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10E213" w14:textId="3B486C62" w:rsidR="008D494B" w:rsidRDefault="003B7B9F" w:rsidP="00105A8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User functions</w:t>
      </w:r>
      <w:bookmarkStart w:id="0" w:name="_GoBack"/>
      <w:bookmarkEnd w:id="0"/>
    </w:p>
    <w:p w14:paraId="388C14F4" w14:textId="77777777" w:rsidR="00000000" w:rsidRPr="003B7B9F" w:rsidRDefault="003B7B9F" w:rsidP="003B7B9F">
      <w:r w:rsidRPr="003B7B9F">
        <w:t>List the user functions to be included in the user guide for:</w:t>
      </w:r>
    </w:p>
    <w:p w14:paraId="710CA14A" w14:textId="77777777" w:rsidR="00000000" w:rsidRPr="003B7B9F" w:rsidRDefault="003B7B9F" w:rsidP="003B7B9F">
      <w:pPr>
        <w:pStyle w:val="ListParagraph"/>
        <w:numPr>
          <w:ilvl w:val="0"/>
          <w:numId w:val="16"/>
        </w:numPr>
      </w:pPr>
      <w:r w:rsidRPr="003B7B9F">
        <w:t>Casting videos and movies from a PC, smart phone or other computing device to a TV</w:t>
      </w:r>
    </w:p>
    <w:p w14:paraId="629E7FB8" w14:textId="77777777" w:rsidR="003B7B9F" w:rsidRDefault="003B7B9F" w:rsidP="003B7B9F"/>
    <w:sectPr w:rsidR="003B7B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518C90" w14:textId="77777777" w:rsidR="001F6381" w:rsidRDefault="001F6381" w:rsidP="00B538B8">
      <w:pPr>
        <w:spacing w:after="0" w:line="240" w:lineRule="auto"/>
      </w:pPr>
      <w:r>
        <w:separator/>
      </w:r>
    </w:p>
  </w:endnote>
  <w:endnote w:type="continuationSeparator" w:id="0">
    <w:p w14:paraId="2A322F89" w14:textId="77777777" w:rsidR="001F6381" w:rsidRDefault="001F6381" w:rsidP="00B538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A6FFD8" w14:textId="77777777" w:rsidR="001F6381" w:rsidRDefault="001F6381" w:rsidP="00B538B8">
      <w:pPr>
        <w:spacing w:after="0" w:line="240" w:lineRule="auto"/>
      </w:pPr>
      <w:r>
        <w:separator/>
      </w:r>
    </w:p>
  </w:footnote>
  <w:footnote w:type="continuationSeparator" w:id="0">
    <w:p w14:paraId="239D3D4E" w14:textId="77777777" w:rsidR="001F6381" w:rsidRDefault="001F6381" w:rsidP="00B538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67D8B"/>
    <w:multiLevelType w:val="hybridMultilevel"/>
    <w:tmpl w:val="10D0620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4F1A00"/>
    <w:multiLevelType w:val="hybridMultilevel"/>
    <w:tmpl w:val="549C451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4903CE"/>
    <w:multiLevelType w:val="hybridMultilevel"/>
    <w:tmpl w:val="62805956"/>
    <w:lvl w:ilvl="0" w:tplc="CA70AA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DD696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8EA5C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02C74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FCA5C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99625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DCEB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DF623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9068E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A531F41"/>
    <w:multiLevelType w:val="hybridMultilevel"/>
    <w:tmpl w:val="6F2EC298"/>
    <w:lvl w:ilvl="0" w:tplc="E5CA29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D8CCC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CC642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274B9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DB058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2F633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F88A4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7C4DA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CE6DC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C42582E"/>
    <w:multiLevelType w:val="hybridMultilevel"/>
    <w:tmpl w:val="274287A4"/>
    <w:lvl w:ilvl="0" w:tplc="0C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A3040BB"/>
    <w:multiLevelType w:val="hybridMultilevel"/>
    <w:tmpl w:val="2766FCF4"/>
    <w:lvl w:ilvl="0" w:tplc="B4C80A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72A3E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24A6D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BC025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8FCD0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8E4C9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A42E8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E4219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A844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2BD077F6"/>
    <w:multiLevelType w:val="hybridMultilevel"/>
    <w:tmpl w:val="B4747844"/>
    <w:lvl w:ilvl="0" w:tplc="6CD8F3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DEF4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A3C9F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07AE8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8D28E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2240A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CFC35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06ADD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39C5A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42AB68BA"/>
    <w:multiLevelType w:val="hybridMultilevel"/>
    <w:tmpl w:val="D23E397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E7C3F"/>
    <w:multiLevelType w:val="hybridMultilevel"/>
    <w:tmpl w:val="C064627E"/>
    <w:lvl w:ilvl="0" w:tplc="FF02A8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F0E8E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4B63E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188D8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208B4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D64D1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08D0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9C081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65CC8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446D41E1"/>
    <w:multiLevelType w:val="hybridMultilevel"/>
    <w:tmpl w:val="5268CB0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461A6E"/>
    <w:multiLevelType w:val="hybridMultilevel"/>
    <w:tmpl w:val="10D0620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F76EC3"/>
    <w:multiLevelType w:val="hybridMultilevel"/>
    <w:tmpl w:val="E1309DB8"/>
    <w:lvl w:ilvl="0" w:tplc="1CC895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3B2247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A45A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20A04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38AAF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43AFD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75C80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96EF7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E4CC2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65AB2956"/>
    <w:multiLevelType w:val="hybridMultilevel"/>
    <w:tmpl w:val="F43E772C"/>
    <w:lvl w:ilvl="0" w:tplc="6BFC43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548F0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5EEF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14FE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2BA41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6676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904C9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0C4D6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EBACA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67172A30"/>
    <w:multiLevelType w:val="hybridMultilevel"/>
    <w:tmpl w:val="741A6B2A"/>
    <w:lvl w:ilvl="0" w:tplc="A9C21F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4DC61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A16B2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5CCD1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F2675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46606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180D3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292CF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9FE10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74E82E26"/>
    <w:multiLevelType w:val="hybridMultilevel"/>
    <w:tmpl w:val="492C899E"/>
    <w:lvl w:ilvl="0" w:tplc="01FECB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1300C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F1C9A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F5A3B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20C89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AACA9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92A4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5805D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198BA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75367C65"/>
    <w:multiLevelType w:val="hybridMultilevel"/>
    <w:tmpl w:val="EF60E5FC"/>
    <w:lvl w:ilvl="0" w:tplc="0C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6"/>
  </w:num>
  <w:num w:numId="5">
    <w:abstractNumId w:val="5"/>
  </w:num>
  <w:num w:numId="6">
    <w:abstractNumId w:val="12"/>
  </w:num>
  <w:num w:numId="7">
    <w:abstractNumId w:val="3"/>
  </w:num>
  <w:num w:numId="8">
    <w:abstractNumId w:val="14"/>
  </w:num>
  <w:num w:numId="9">
    <w:abstractNumId w:val="13"/>
  </w:num>
  <w:num w:numId="10">
    <w:abstractNumId w:val="8"/>
  </w:num>
  <w:num w:numId="11">
    <w:abstractNumId w:val="15"/>
  </w:num>
  <w:num w:numId="12">
    <w:abstractNumId w:val="10"/>
  </w:num>
  <w:num w:numId="13">
    <w:abstractNumId w:val="1"/>
  </w:num>
  <w:num w:numId="14">
    <w:abstractNumId w:val="9"/>
  </w:num>
  <w:num w:numId="15">
    <w:abstractNumId w:val="11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99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8B8"/>
    <w:rsid w:val="00056618"/>
    <w:rsid w:val="000C28FE"/>
    <w:rsid w:val="00105A86"/>
    <w:rsid w:val="001F5EEA"/>
    <w:rsid w:val="001F6381"/>
    <w:rsid w:val="002C13BD"/>
    <w:rsid w:val="00303AC0"/>
    <w:rsid w:val="00310240"/>
    <w:rsid w:val="00365CCD"/>
    <w:rsid w:val="00366186"/>
    <w:rsid w:val="0039401F"/>
    <w:rsid w:val="003B7B9F"/>
    <w:rsid w:val="003F504C"/>
    <w:rsid w:val="0042585F"/>
    <w:rsid w:val="00442EA2"/>
    <w:rsid w:val="004D64B0"/>
    <w:rsid w:val="005D3B7F"/>
    <w:rsid w:val="00683F7F"/>
    <w:rsid w:val="00731356"/>
    <w:rsid w:val="00777168"/>
    <w:rsid w:val="007F1E43"/>
    <w:rsid w:val="008149FE"/>
    <w:rsid w:val="008961B0"/>
    <w:rsid w:val="008D494B"/>
    <w:rsid w:val="008F6AA6"/>
    <w:rsid w:val="00911882"/>
    <w:rsid w:val="0095427D"/>
    <w:rsid w:val="00A417F4"/>
    <w:rsid w:val="00AA22CB"/>
    <w:rsid w:val="00AA317F"/>
    <w:rsid w:val="00AB069D"/>
    <w:rsid w:val="00AD63AA"/>
    <w:rsid w:val="00AD7A73"/>
    <w:rsid w:val="00AF45D9"/>
    <w:rsid w:val="00B22BA1"/>
    <w:rsid w:val="00B538B8"/>
    <w:rsid w:val="00C21DA3"/>
    <w:rsid w:val="00C44FB3"/>
    <w:rsid w:val="00C835FB"/>
    <w:rsid w:val="00CA013F"/>
    <w:rsid w:val="00CD5A5C"/>
    <w:rsid w:val="00CE2F23"/>
    <w:rsid w:val="00D25892"/>
    <w:rsid w:val="00FD2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191CEE"/>
  <w15:chartTrackingRefBased/>
  <w15:docId w15:val="{E91006A9-9BDA-4A84-B5B5-B99449A89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B069D"/>
  </w:style>
  <w:style w:type="paragraph" w:styleId="Heading1">
    <w:name w:val="heading 1"/>
    <w:basedOn w:val="Normal"/>
    <w:next w:val="Normal"/>
    <w:link w:val="Heading1Char"/>
    <w:uiPriority w:val="9"/>
    <w:qFormat/>
    <w:rsid w:val="000C28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6AA6"/>
    <w:pPr>
      <w:ind w:left="720"/>
      <w:contextualSpacing/>
    </w:pPr>
  </w:style>
  <w:style w:type="table" w:styleId="TableGrid">
    <w:name w:val="Table Grid"/>
    <w:basedOn w:val="TableNormal"/>
    <w:uiPriority w:val="39"/>
    <w:rsid w:val="009118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7A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7A73"/>
    <w:rPr>
      <w:rFonts w:ascii="Courier New" w:eastAsia="Times New Roman" w:hAnsi="Courier New" w:cs="Courier New"/>
      <w:sz w:val="20"/>
      <w:szCs w:val="20"/>
      <w:lang w:eastAsia="en-AU"/>
    </w:rPr>
  </w:style>
  <w:style w:type="character" w:styleId="HTMLCode">
    <w:name w:val="HTML Code"/>
    <w:basedOn w:val="DefaultParagraphFont"/>
    <w:uiPriority w:val="99"/>
    <w:semiHidden/>
    <w:unhideWhenUsed/>
    <w:rsid w:val="00AD7A73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AD7A73"/>
  </w:style>
  <w:style w:type="character" w:customStyle="1" w:styleId="k">
    <w:name w:val="k"/>
    <w:basedOn w:val="DefaultParagraphFont"/>
    <w:rsid w:val="00AD7A73"/>
  </w:style>
  <w:style w:type="character" w:customStyle="1" w:styleId="p">
    <w:name w:val="p"/>
    <w:basedOn w:val="DefaultParagraphFont"/>
    <w:rsid w:val="00AD7A73"/>
  </w:style>
  <w:style w:type="character" w:customStyle="1" w:styleId="n">
    <w:name w:val="n"/>
    <w:basedOn w:val="DefaultParagraphFont"/>
    <w:rsid w:val="00AD7A73"/>
  </w:style>
  <w:style w:type="character" w:customStyle="1" w:styleId="o">
    <w:name w:val="o"/>
    <w:basedOn w:val="DefaultParagraphFont"/>
    <w:rsid w:val="00AD7A73"/>
  </w:style>
  <w:style w:type="character" w:customStyle="1" w:styleId="ne">
    <w:name w:val="ne"/>
    <w:basedOn w:val="DefaultParagraphFont"/>
    <w:rsid w:val="00AD7A73"/>
  </w:style>
  <w:style w:type="character" w:customStyle="1" w:styleId="nb">
    <w:name w:val="nb"/>
    <w:basedOn w:val="DefaultParagraphFont"/>
    <w:rsid w:val="00AD7A73"/>
  </w:style>
  <w:style w:type="character" w:styleId="Hyperlink">
    <w:name w:val="Hyperlink"/>
    <w:basedOn w:val="DefaultParagraphFont"/>
    <w:uiPriority w:val="99"/>
    <w:unhideWhenUsed/>
    <w:rsid w:val="00B22B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2BA1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0C28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0C28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1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18631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94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03243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87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8474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0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934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85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5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001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2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8357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84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2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3451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20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59349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71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2461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5872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53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0543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99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6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8114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36230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5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1811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80649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7703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5587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00092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1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92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51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8393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35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8854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2654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3FD096A8419C41A3347BA618B1CFC1" ma:contentTypeVersion="13" ma:contentTypeDescription="Create a new document." ma:contentTypeScope="" ma:versionID="227efa68a6eed38b08cdaa4c91dc5470">
  <xsd:schema xmlns:xsd="http://www.w3.org/2001/XMLSchema" xmlns:xs="http://www.w3.org/2001/XMLSchema" xmlns:p="http://schemas.microsoft.com/office/2006/metadata/properties" xmlns:ns2="4818db4f-6805-4c14-94d4-5cf280dd8a13" xmlns:ns3="1aca3f6c-2e1f-438f-96a6-8392f720f903" targetNamespace="http://schemas.microsoft.com/office/2006/metadata/properties" ma:root="true" ma:fieldsID="5952e8e45e1f3cc4c4e3e38be739b53b" ns2:_="" ns3:_="">
    <xsd:import namespace="4818db4f-6805-4c14-94d4-5cf280dd8a13"/>
    <xsd:import namespace="1aca3f6c-2e1f-438f-96a6-8392f720f90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18db4f-6805-4c14-94d4-5cf280dd8a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ca3f6c-2e1f-438f-96a6-8392f720f90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Nat</b:Tag>
    <b:SourceType>DocumentFromInternetSite</b:SourceType>
    <b:Guid>{256C75B3-5904-4BFF-ABD8-CCB1F254F320}</b:Guid>
    <b:Author>
      <b:Author>
        <b:Corporate>National Institute of Standards and Technology (NIST) U.S. Department of Commerce</b:Corporate>
      </b:Author>
    </b:Author>
    <b:Title>The NIST Definition of Cloud Computing</b:Title>
    <b:InternetSiteTitle>National Institute of Standards and Technology (NIST) U.S. Department of Commerce</b:InternetSiteTitle>
    <b:Year>2021</b:Year>
    <b:Month>Nov</b:Month>
    <b:Day>9</b:Day>
    <b:URL>https://nvlpubs.nist.gov/nistpubs/Legacy/SP/nistspecialpublication800-145.pdf</b:URL>
    <b:RefOrder>1</b:RefOrder>
  </b:Source>
</b:Sources>
</file>

<file path=customXml/itemProps1.xml><?xml version="1.0" encoding="utf-8"?>
<ds:datastoreItem xmlns:ds="http://schemas.openxmlformats.org/officeDocument/2006/customXml" ds:itemID="{17D6D8A7-D9BA-44C9-9609-681CF774954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3F40BFF-7B72-4077-9CB5-6D42ADC315AD}">
  <ds:schemaRefs>
    <ds:schemaRef ds:uri="http://schemas.microsoft.com/office/2006/documentManagement/types"/>
    <ds:schemaRef ds:uri="4818db4f-6805-4c14-94d4-5cf280dd8a13"/>
    <ds:schemaRef ds:uri="http://schemas.openxmlformats.org/package/2006/metadata/core-properties"/>
    <ds:schemaRef ds:uri="http://purl.org/dc/terms/"/>
    <ds:schemaRef ds:uri="http://purl.org/dc/dcmitype/"/>
    <ds:schemaRef ds:uri="1aca3f6c-2e1f-438f-96a6-8392f720f903"/>
    <ds:schemaRef ds:uri="http://www.w3.org/XML/1998/namespace"/>
    <ds:schemaRef ds:uri="http://schemas.microsoft.com/office/infopath/2007/PartnerControls"/>
    <ds:schemaRef ds:uri="http://schemas.microsoft.com/office/2006/metadata/properties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66C86F96-D556-4EDA-A339-8723B1F57A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18db4f-6805-4c14-94d4-5cf280dd8a13"/>
    <ds:schemaRef ds:uri="1aca3f6c-2e1f-438f-96a6-8392f720f9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03A12E0-E9DC-4AD7-AA27-F0EB1B12D0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Cleary</dc:creator>
  <cp:keywords/>
  <dc:description/>
  <cp:lastModifiedBy>David Cleary</cp:lastModifiedBy>
  <cp:revision>19</cp:revision>
  <dcterms:created xsi:type="dcterms:W3CDTF">2021-11-16T22:30:00Z</dcterms:created>
  <dcterms:modified xsi:type="dcterms:W3CDTF">2021-12-21T01:31:00Z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0x010100F03FD096A8419C41A3347BA618B1CFC1</vt:lpwstr>
  </property>
  <property fmtid="{D5CDD505-2E9C-101B-9397-08002B2CF9AE}" pid="3" name="MSIP_Label_2a06ab28-cba0-426b-b14a-2e2ee9d93356_Enabled">
    <vt:lpwstr>true</vt:lpwstr>
  </property>
  <property fmtid="{D5CDD505-2E9C-101B-9397-08002B2CF9AE}" pid="4" name="MSIP_Label_2a06ab28-cba0-426b-b14a-2e2ee9d93356_SetDate">
    <vt:lpwstr>2021-12-21T01:31:49Z</vt:lpwstr>
  </property>
  <property fmtid="{D5CDD505-2E9C-101B-9397-08002B2CF9AE}" pid="5" name="MSIP_Label_2a06ab28-cba0-426b-b14a-2e2ee9d93356_Method">
    <vt:lpwstr>Standard</vt:lpwstr>
  </property>
  <property fmtid="{D5CDD505-2E9C-101B-9397-08002B2CF9AE}" pid="6" name="MSIP_Label_2a06ab28-cba0-426b-b14a-2e2ee9d93356_Name">
    <vt:lpwstr>Official</vt:lpwstr>
  </property>
  <property fmtid="{D5CDD505-2E9C-101B-9397-08002B2CF9AE}" pid="7" name="MSIP_Label_2a06ab28-cba0-426b-b14a-2e2ee9d93356_SiteId">
    <vt:lpwstr>f561ef0f-ae55-424d-82af-b039b9522053</vt:lpwstr>
  </property>
  <property fmtid="{D5CDD505-2E9C-101B-9397-08002B2CF9AE}" pid="8" name="MSIP_Label_2a06ab28-cba0-426b-b14a-2e2ee9d93356_ActionId">
    <vt:lpwstr>0aa07245-813b-4547-b918-c518dd6f6b69</vt:lpwstr>
  </property>
  <property fmtid="{D5CDD505-2E9C-101B-9397-08002B2CF9AE}" pid="9" name="MSIP_Label_2a06ab28-cba0-426b-b14a-2e2ee9d93356_ContentBits">
    <vt:lpwstr>3</vt:lpwstr>
  </property>
</Properties>
</file>