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ED72" w14:textId="60960874" w:rsidR="00DE2C36" w:rsidRDefault="00652DF2" w:rsidP="00652DF2">
      <w:pPr>
        <w:pStyle w:val="Title"/>
      </w:pPr>
      <w:r>
        <w:t>Something Component</w:t>
      </w:r>
    </w:p>
    <w:p w14:paraId="54360100" w14:textId="2ACFDEF5" w:rsidR="00652DF2" w:rsidRPr="00652DF2" w:rsidRDefault="00652DF2" w:rsidP="00652DF2">
      <w:pPr>
        <w:pStyle w:val="Subtitle"/>
        <w:rPr>
          <w:rStyle w:val="SubtleEmphasis"/>
        </w:rPr>
      </w:pPr>
      <w:r>
        <w:t>A simple web component that can house anything</w:t>
      </w:r>
      <w:r w:rsidR="00B319BC">
        <w:t xml:space="preserve"> conforming to AWS IOT Thing Type spec.</w:t>
      </w:r>
    </w:p>
    <w:p w14:paraId="71B4A112" w14:textId="3EE70AD0" w:rsidR="00177187" w:rsidRDefault="00652DF2" w:rsidP="00652DF2">
      <w:r>
        <w:t xml:space="preserve">Things that a functional have a few common properties about them. </w:t>
      </w:r>
      <w:r w:rsidR="00B319BC">
        <w:t>AWS gives typed things a few key requirements</w:t>
      </w:r>
      <w:r w:rsidR="00177187">
        <w:t xml:space="preserve"> and they behave somewhat like a Java class, and somewhat like </w:t>
      </w:r>
      <w:proofErr w:type="spellStart"/>
      <w:r w:rsidR="00177187">
        <w:t>unix</w:t>
      </w:r>
      <w:proofErr w:type="spellEnd"/>
      <w:r w:rsidR="00177187">
        <w:t xml:space="preserve"> roles.</w:t>
      </w:r>
    </w:p>
    <w:p w14:paraId="086697D1" w14:textId="10DAAA48" w:rsidR="00652DF2" w:rsidRDefault="00177187" w:rsidP="00177187">
      <w:pPr>
        <w:pStyle w:val="ListParagraph"/>
        <w:numPr>
          <w:ilvl w:val="0"/>
          <w:numId w:val="1"/>
        </w:numPr>
      </w:pPr>
      <w:r>
        <w:t>Things can have a type but only a single type.</w:t>
      </w:r>
    </w:p>
    <w:p w14:paraId="2FC351FE" w14:textId="73152266" w:rsidR="00177187" w:rsidRDefault="00177187" w:rsidP="00177187">
      <w:pPr>
        <w:pStyle w:val="ListParagraph"/>
        <w:numPr>
          <w:ilvl w:val="0"/>
          <w:numId w:val="1"/>
        </w:numPr>
      </w:pPr>
      <w:r>
        <w:t>Things can have attributes, key value pairs.</w:t>
      </w:r>
    </w:p>
    <w:p w14:paraId="0CD5A668" w14:textId="62FE13AB" w:rsidR="00177187" w:rsidRDefault="00177187" w:rsidP="00177187">
      <w:pPr>
        <w:pStyle w:val="ListParagraph"/>
        <w:numPr>
          <w:ilvl w:val="0"/>
          <w:numId w:val="1"/>
        </w:numPr>
      </w:pPr>
      <w:r>
        <w:t>Things can form part of a group</w:t>
      </w:r>
      <w:r w:rsidR="00F96712">
        <w:t xml:space="preserve"> and multiple groups.</w:t>
      </w:r>
    </w:p>
    <w:p w14:paraId="6F5CE387" w14:textId="2D6C389F" w:rsidR="002D212A" w:rsidRDefault="004823E8" w:rsidP="00652DF2">
      <w:hyperlink r:id="rId5" w:history="1">
        <w:r w:rsidRPr="00347A25">
          <w:rPr>
            <w:rStyle w:val="Hyperlink"/>
          </w:rPr>
          <w:t>https://docs.aws.amazon.com/iot/latest/developerguide/thing-types.html</w:t>
        </w:r>
      </w:hyperlink>
    </w:p>
    <w:p w14:paraId="7C77D39D" w14:textId="59839824" w:rsidR="004823E8" w:rsidRDefault="004823E8" w:rsidP="00652DF2">
      <w:r>
        <w:t xml:space="preserve">The attributes of a thing can be further classified. </w:t>
      </w:r>
      <w:r>
        <w:t>Control or State.</w:t>
      </w:r>
    </w:p>
    <w:p w14:paraId="7DDF636B" w14:textId="77777777" w:rsidR="00A70E35" w:rsidRDefault="00A70E35" w:rsidP="00A70E35">
      <w:pPr>
        <w:pStyle w:val="ListParagraph"/>
        <w:numPr>
          <w:ilvl w:val="0"/>
          <w:numId w:val="2"/>
        </w:numPr>
      </w:pPr>
      <w:r>
        <w:t>Things have state</w:t>
      </w:r>
    </w:p>
    <w:p w14:paraId="28707904" w14:textId="02880D8A" w:rsidR="00A70E35" w:rsidRDefault="00A70E35" w:rsidP="00652DF2">
      <w:pPr>
        <w:pStyle w:val="ListParagraph"/>
        <w:numPr>
          <w:ilvl w:val="0"/>
          <w:numId w:val="2"/>
        </w:numPr>
      </w:pPr>
      <w:r>
        <w:t>Things may allow control</w:t>
      </w:r>
    </w:p>
    <w:p w14:paraId="44F17253" w14:textId="75ADE40D" w:rsidR="002D212A" w:rsidRDefault="00AE34BD" w:rsidP="00652DF2">
      <w:hyperlink r:id="rId6" w:anchor="classifiers" w:history="1">
        <w:r w:rsidR="002D212A" w:rsidRPr="00A51998">
          <w:rPr>
            <w:rStyle w:val="Hyperlink"/>
          </w:rPr>
          <w:t>https://www.home-assistant.io/blog/2016/02/12/classifying-the-internet-of-things/#classifiers</w:t>
        </w:r>
      </w:hyperlink>
    </w:p>
    <w:p w14:paraId="29B74667" w14:textId="26310F8D" w:rsidR="002D212A" w:rsidRDefault="002D212A" w:rsidP="002D212A">
      <w:pPr>
        <w:rPr>
          <w:rStyle w:val="QuoteChar"/>
        </w:rPr>
      </w:pPr>
      <w:r>
        <w:t xml:space="preserve">This blog by HA points out a good point on functional devices. </w:t>
      </w:r>
      <w:r w:rsidRPr="002D212A">
        <w:rPr>
          <w:rStyle w:val="QuoteChar"/>
        </w:rPr>
        <w:t>The connectivity part of a device can consist of either control, state</w:t>
      </w:r>
      <w:r w:rsidR="00AE34BD">
        <w:rPr>
          <w:rStyle w:val="QuoteChar"/>
        </w:rPr>
        <w:t>,</w:t>
      </w:r>
      <w:r w:rsidRPr="002D212A">
        <w:rPr>
          <w:rStyle w:val="QuoteChar"/>
        </w:rPr>
        <w:t xml:space="preserve"> or both.</w:t>
      </w:r>
    </w:p>
    <w:p w14:paraId="616FDA64" w14:textId="4F2EF728" w:rsidR="00A70E35" w:rsidRDefault="00A70E35" w:rsidP="00A70E35">
      <w:r>
        <w:t xml:space="preserve">Something component allows easy and customizable display of all the above parameters. </w:t>
      </w:r>
    </w:p>
    <w:p w14:paraId="57CCAB7F" w14:textId="39942318" w:rsidR="00A70E35" w:rsidRDefault="00A70E35" w:rsidP="00A70E35">
      <w:r>
        <w:t xml:space="preserve">Use the slot to add custom display component to the thing. </w:t>
      </w:r>
    </w:p>
    <w:p w14:paraId="40391AE9" w14:textId="77777777" w:rsidR="004823E8" w:rsidRPr="002D212A" w:rsidRDefault="004823E8" w:rsidP="00652DF2">
      <w:pPr>
        <w:rPr>
          <w:rStyle w:val="SubtleEmphasis"/>
        </w:rPr>
      </w:pPr>
    </w:p>
    <w:p w14:paraId="594A7D5A" w14:textId="77777777" w:rsidR="00D629DC" w:rsidRPr="00652DF2" w:rsidRDefault="00D629DC" w:rsidP="00652DF2"/>
    <w:sectPr w:rsidR="00D629DC" w:rsidRPr="0065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E1C65"/>
    <w:multiLevelType w:val="hybridMultilevel"/>
    <w:tmpl w:val="23B2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D82"/>
    <w:multiLevelType w:val="hybridMultilevel"/>
    <w:tmpl w:val="9734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F2"/>
    <w:rsid w:val="000E2CAE"/>
    <w:rsid w:val="00177187"/>
    <w:rsid w:val="002D212A"/>
    <w:rsid w:val="004823E8"/>
    <w:rsid w:val="00642111"/>
    <w:rsid w:val="00652DF2"/>
    <w:rsid w:val="00A70E35"/>
    <w:rsid w:val="00AE34BD"/>
    <w:rsid w:val="00B319BC"/>
    <w:rsid w:val="00BD5990"/>
    <w:rsid w:val="00D629DC"/>
    <w:rsid w:val="00DE2C36"/>
    <w:rsid w:val="00F9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1D5"/>
  <w15:chartTrackingRefBased/>
  <w15:docId w15:val="{4884768D-5249-408F-A716-9C1B8734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52DF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D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DF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D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12A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2D21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-assistant.io/blog/2016/02/12/classifying-the-internet-of-things/" TargetMode="External"/><Relationship Id="rId5" Type="http://schemas.openxmlformats.org/officeDocument/2006/relationships/hyperlink" Target="https://docs.aws.amazon.com/iot/latest/developerguide/thing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dekker</dc:creator>
  <cp:keywords/>
  <dc:description/>
  <cp:lastModifiedBy>hayden dekker</cp:lastModifiedBy>
  <cp:revision>9</cp:revision>
  <dcterms:created xsi:type="dcterms:W3CDTF">2020-11-22T04:46:00Z</dcterms:created>
  <dcterms:modified xsi:type="dcterms:W3CDTF">2020-11-28T03:31:00Z</dcterms:modified>
</cp:coreProperties>
</file>