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F9689" w14:textId="77777777" w:rsidR="00FD6925" w:rsidRPr="00FD6925" w:rsidRDefault="00FD6925" w:rsidP="00FD6925">
      <w:r w:rsidRPr="00FD6925">
        <w:t>Week 1 Progress Report: Foundation, Architecture, and Basic Data Flow</w:t>
      </w:r>
    </w:p>
    <w:p w14:paraId="478ED3FF" w14:textId="77777777" w:rsidR="00FD6925" w:rsidRPr="00FD6925" w:rsidRDefault="00FD6925" w:rsidP="00FD6925">
      <w:r w:rsidRPr="00FD6925">
        <w:t>1. AWS Infrastructure and Security Setup</w:t>
      </w:r>
    </w:p>
    <w:p w14:paraId="4D67A964" w14:textId="77777777" w:rsidR="00FD6925" w:rsidRPr="00FD6925" w:rsidRDefault="00FD6925" w:rsidP="00FD6925">
      <w:r w:rsidRPr="00FD6925">
        <w:t>The initial phase of the project focused on establishing a secure and scalable cloud environment on AWS, a core requirement of the plan. A dedicated IAM (Identity and Access Management) user was created, following security best practices to avoid using the root account. This user was granted specific, limited permissions for the services required by the project, including AWS IoT Core, Lambda, DynamoDB, API Gateway, and CloudWatch. The AWS Command Line Interface (CLI) was then configured on the local machine using the IAM user's credentials, which was verified to only have the permissions granted. This setup ensures a secure foundation for managing the entire system through programmatic access.</w:t>
      </w:r>
    </w:p>
    <w:p w14:paraId="1CDA2D4F" w14:textId="77777777" w:rsidR="00FD6925" w:rsidRPr="00FD6925" w:rsidRDefault="00000000" w:rsidP="00FD6925">
      <w:r>
        <w:pict w14:anchorId="025B4776">
          <v:rect id="_x0000_i1025" style="width:0;height:1.5pt" o:hralign="center" o:hrstd="t" o:hr="t" fillcolor="#a0a0a0" stroked="f"/>
        </w:pict>
      </w:r>
    </w:p>
    <w:p w14:paraId="7908EA37" w14:textId="77777777" w:rsidR="00FD6925" w:rsidRPr="00FD6925" w:rsidRDefault="00FD6925" w:rsidP="00FD6925">
      <w:r w:rsidRPr="00FD6925">
        <w:t>2. System Architecture and Data Design</w:t>
      </w:r>
    </w:p>
    <w:p w14:paraId="660E3ADC" w14:textId="77777777" w:rsidR="00FD6925" w:rsidRPr="00FD6925" w:rsidRDefault="00FD6925" w:rsidP="00FD6925">
      <w:r w:rsidRPr="00FD6925">
        <w:t xml:space="preserve">Before any development, the system's architecture and data flow were refined. A detailed block diagram was created to illustrate how all components, from simulated sensors to the cloud platform, would interconnect. This modular design supports the project's objective of achieving a demonstrable, scalable solution by allowing for the independent scaling of each component. The data </w:t>
      </w:r>
      <w:proofErr w:type="gramStart"/>
      <w:r w:rsidRPr="00FD6925">
        <w:t>schema</w:t>
      </w:r>
      <w:proofErr w:type="gramEnd"/>
      <w:r w:rsidRPr="00FD6925">
        <w:t xml:space="preserve"> for the </w:t>
      </w:r>
      <w:proofErr w:type="spellStart"/>
      <w:r w:rsidRPr="00FD6925">
        <w:t>SensorData</w:t>
      </w:r>
      <w:proofErr w:type="spellEnd"/>
      <w:r w:rsidRPr="00FD6925">
        <w:t xml:space="preserve"> table in DynamoDB was finalized with </w:t>
      </w:r>
      <w:proofErr w:type="spellStart"/>
      <w:r w:rsidRPr="00FD6925">
        <w:t>deviceId</w:t>
      </w:r>
      <w:proofErr w:type="spellEnd"/>
      <w:r w:rsidRPr="00FD6925">
        <w:t xml:space="preserve"> as the partition key and timestamp as the </w:t>
      </w:r>
      <w:proofErr w:type="gramStart"/>
      <w:r w:rsidRPr="00FD6925">
        <w:t>sort</w:t>
      </w:r>
      <w:proofErr w:type="gramEnd"/>
      <w:r w:rsidRPr="00FD6925">
        <w:t xml:space="preserve"> key, enabling efficient data retrieval. This structure provides a standardized, scalable method for data organization. A hierarchical MQTT topic structure was also defined to ensure efficient message routing and organization for future device scaling.</w:t>
      </w:r>
    </w:p>
    <w:p w14:paraId="4AF505EE" w14:textId="77777777" w:rsidR="00FD6925" w:rsidRPr="00FD6925" w:rsidRDefault="00000000" w:rsidP="00FD6925">
      <w:r>
        <w:pict w14:anchorId="02D13D62">
          <v:rect id="_x0000_i1026" style="width:0;height:1.5pt" o:hralign="center" o:hrstd="t" o:hr="t" fillcolor="#a0a0a0" stroked="f"/>
        </w:pict>
      </w:r>
    </w:p>
    <w:p w14:paraId="34F1468A" w14:textId="77777777" w:rsidR="00FD6925" w:rsidRPr="00FD6925" w:rsidRDefault="00FD6925" w:rsidP="00FD6925">
      <w:r w:rsidRPr="00FD6925">
        <w:t>3. Simulated Sensor and Data Ingestion</w:t>
      </w:r>
    </w:p>
    <w:p w14:paraId="272BF620" w14:textId="77777777" w:rsidR="00FD6925" w:rsidRPr="00FD6925" w:rsidRDefault="00FD6925" w:rsidP="00FD6925">
      <w:r w:rsidRPr="00FD6925">
        <w:t>A Node.js script was developed to act as a simulated ambient light sensor, a crucial step for setting up the data collection process without physical hardware. This simulator generates realistic data, including time-of-day cycles and random noise, to accurately represent real-world conditions. A key part of this step was creating an IoT "Thing" in AWS IoT Core and using its generated certificates to establish a secure MQTT connection. The successful connection was verified by pinging the AWS IoT Core endpoint and observing the published payload in the AWS IoT test client. This confirms that secure, authenticated communication is operational.</w:t>
      </w:r>
    </w:p>
    <w:p w14:paraId="5C8DE2DE" w14:textId="77777777" w:rsidR="00FD6925" w:rsidRPr="00FD6925" w:rsidRDefault="00000000" w:rsidP="00FD6925">
      <w:r>
        <w:pict w14:anchorId="302C95F7">
          <v:rect id="_x0000_i1027" style="width:0;height:1.5pt" o:hralign="center" o:hrstd="t" o:hr="t" fillcolor="#a0a0a0" stroked="f"/>
        </w:pict>
      </w:r>
    </w:p>
    <w:p w14:paraId="4A455629" w14:textId="77777777" w:rsidR="00FD6925" w:rsidRPr="00FD6925" w:rsidRDefault="00FD6925" w:rsidP="00FD6925">
      <w:r w:rsidRPr="00FD6925">
        <w:lastRenderedPageBreak/>
        <w:t>4. Data Storage and Basic Processing</w:t>
      </w:r>
    </w:p>
    <w:p w14:paraId="610731DE" w14:textId="77777777" w:rsidR="00FD6925" w:rsidRPr="00FD6925" w:rsidRDefault="00FD6925" w:rsidP="00FD6925">
      <w:r w:rsidRPr="00FD6925">
        <w:t xml:space="preserve">The week concluded by establishing the first end-to-end data flow pipeline. A DynamoDB table named </w:t>
      </w:r>
      <w:proofErr w:type="spellStart"/>
      <w:r w:rsidRPr="00FD6925">
        <w:t>SensorData</w:t>
      </w:r>
      <w:proofErr w:type="spellEnd"/>
      <w:r w:rsidRPr="00FD6925">
        <w:t xml:space="preserve"> was created, with </w:t>
      </w:r>
      <w:proofErr w:type="spellStart"/>
      <w:r w:rsidRPr="00FD6925">
        <w:t>deviceId</w:t>
      </w:r>
      <w:proofErr w:type="spellEnd"/>
      <w:r w:rsidRPr="00FD6925">
        <w:t xml:space="preserve"> and timestamp as the primary key and sort key respectively. An AWS IoT Rule was then implemented to automatically route incoming sensor data to a CloudWatch Log Group, providing real-time visibility and a means for rapid troubleshooting. This data flow was successfully tested and the messages sent by the simulated sensor were displayed in the CloudWatch Logs, confirming that the entire pipeline from the device to the cloud logging service is operational.</w:t>
      </w:r>
    </w:p>
    <w:p w14:paraId="6C10FCB8" w14:textId="77777777" w:rsidR="00FD6925" w:rsidRPr="00FD6925" w:rsidRDefault="00FD6925" w:rsidP="00FD6925">
      <w:r w:rsidRPr="00FD6925">
        <w:t>Current Data Flow Pipeline</w:t>
      </w:r>
    </w:p>
    <w:p w14:paraId="62BC0E56" w14:textId="77777777" w:rsidR="00FD6925" w:rsidRPr="00FD6925" w:rsidRDefault="00FD6925" w:rsidP="00FD6925">
      <w:r w:rsidRPr="00FD6925">
        <w:t>Sensor Simulator → MQTT → AWS IoT Core → IoT Rule → CloudWatch Logs &amp; DynamoDB (Ready)</w:t>
      </w:r>
    </w:p>
    <w:p w14:paraId="09A59C2E" w14:textId="77777777" w:rsidR="00FD6925" w:rsidRPr="00E03953" w:rsidRDefault="00FD6925" w:rsidP="00E03953">
      <w:pPr>
        <w:rPr>
          <w:b/>
          <w:bCs/>
        </w:rPr>
      </w:pPr>
    </w:p>
    <w:p w14:paraId="583ADD7D" w14:textId="77777777" w:rsidR="00E03953" w:rsidRPr="00E03953" w:rsidRDefault="00000000" w:rsidP="00E03953">
      <w:r>
        <w:pict w14:anchorId="208F3C24">
          <v:rect id="_x0000_i1028" style="width:0;height:.75pt" o:hralign="center" o:hrstd="t" o:hr="t" fillcolor="#a0a0a0" stroked="f"/>
        </w:pict>
      </w:r>
    </w:p>
    <w:p w14:paraId="654FF134" w14:textId="77777777" w:rsidR="00E03953" w:rsidRPr="00E03953" w:rsidRDefault="00E03953" w:rsidP="00E03953">
      <w:pPr>
        <w:rPr>
          <w:b/>
          <w:bCs/>
        </w:rPr>
      </w:pPr>
      <w:r w:rsidRPr="00E03953">
        <w:rPr>
          <w:b/>
          <w:bCs/>
        </w:rPr>
        <w:t>Days 1-2: AWS Infrastructure Setup</w:t>
      </w:r>
    </w:p>
    <w:p w14:paraId="46E54E34" w14:textId="77777777" w:rsidR="00E03953" w:rsidRPr="00E03953" w:rsidRDefault="00E03953" w:rsidP="00E03953">
      <w:r w:rsidRPr="00E03953">
        <w:rPr>
          <w:b/>
          <w:bCs/>
        </w:rPr>
        <w:t>What we did:</w:t>
      </w:r>
    </w:p>
    <w:p w14:paraId="65F5F376" w14:textId="5530DB48" w:rsidR="00E03953" w:rsidRPr="00E03953" w:rsidRDefault="00E03953" w:rsidP="00E03953">
      <w:pPr>
        <w:numPr>
          <w:ilvl w:val="0"/>
          <w:numId w:val="33"/>
        </w:numPr>
      </w:pPr>
      <w:r w:rsidRPr="00E03953">
        <w:t>Set up AWS account with IAM user and CLI configuration</w:t>
      </w:r>
      <w:r>
        <w:t xml:space="preserve"> (Picture 1 &amp; 2)</w:t>
      </w:r>
    </w:p>
    <w:p w14:paraId="2789D627" w14:textId="77777777" w:rsidR="00E03953" w:rsidRPr="00E03953" w:rsidRDefault="00E03953" w:rsidP="00E03953">
      <w:pPr>
        <w:numPr>
          <w:ilvl w:val="0"/>
          <w:numId w:val="34"/>
        </w:numPr>
      </w:pPr>
      <w:r w:rsidRPr="00E03953">
        <w:t>Established project structure and documentation</w:t>
      </w:r>
    </w:p>
    <w:p w14:paraId="26BB3F39" w14:textId="77777777" w:rsidR="00E03953" w:rsidRDefault="00E03953" w:rsidP="00E03953">
      <w:pPr>
        <w:rPr>
          <w:b/>
          <w:bCs/>
        </w:rPr>
      </w:pPr>
      <w:r w:rsidRPr="00E03953">
        <w:rPr>
          <w:b/>
          <w:bCs/>
        </w:rPr>
        <w:t>Why this matters:</w:t>
      </w:r>
    </w:p>
    <w:p w14:paraId="33FEE7C6" w14:textId="550E756A" w:rsidR="00E03953" w:rsidRDefault="00E03953" w:rsidP="00E03953">
      <w:r w:rsidRPr="00E03953">
        <w:t>The AWS infrastructure is the backbone of our entire system. Without proper account setup and security configurations, none of the IoT components could function. The IAM setup ensures we have the right permissions for device management, database operations, and cloud services while following security best practices.</w:t>
      </w:r>
    </w:p>
    <w:p w14:paraId="6DE9594D" w14:textId="6B97A76D" w:rsidR="00E03953" w:rsidRPr="00E03953" w:rsidRDefault="00E03953" w:rsidP="00E03953">
      <w:r w:rsidRPr="00E03953">
        <w:rPr>
          <w:b/>
          <w:bCs/>
        </w:rPr>
        <w:t>How it enables scalability:</w:t>
      </w:r>
    </w:p>
    <w:p w14:paraId="2C13D596" w14:textId="77777777" w:rsidR="00E03953" w:rsidRPr="00E03953" w:rsidRDefault="00E03953" w:rsidP="00E03953">
      <w:pPr>
        <w:numPr>
          <w:ilvl w:val="0"/>
          <w:numId w:val="35"/>
        </w:numPr>
      </w:pPr>
      <w:r w:rsidRPr="00E03953">
        <w:t>Secure device authentication that works with thousands of devices</w:t>
      </w:r>
    </w:p>
    <w:p w14:paraId="0FF5A3A7" w14:textId="77777777" w:rsidR="00E03953" w:rsidRPr="00E03953" w:rsidRDefault="00E03953" w:rsidP="00E03953">
      <w:pPr>
        <w:numPr>
          <w:ilvl w:val="0"/>
          <w:numId w:val="36"/>
        </w:numPr>
      </w:pPr>
      <w:r w:rsidRPr="00E03953">
        <w:t>Cost tracking and optimization for large-scale deployments</w:t>
      </w:r>
    </w:p>
    <w:p w14:paraId="5D93EE12" w14:textId="77777777" w:rsidR="00E03953" w:rsidRPr="00E03953" w:rsidRDefault="00E03953" w:rsidP="00E03953">
      <w:pPr>
        <w:numPr>
          <w:ilvl w:val="0"/>
          <w:numId w:val="37"/>
        </w:numPr>
      </w:pPr>
      <w:r w:rsidRPr="00E03953">
        <w:t>Automated management capabilities through AWS CLI</w:t>
      </w:r>
    </w:p>
    <w:p w14:paraId="0F210F6B" w14:textId="77777777" w:rsidR="00E03953" w:rsidRPr="00E03953" w:rsidRDefault="00000000" w:rsidP="00E03953">
      <w:r>
        <w:pict w14:anchorId="3202F111">
          <v:rect id="_x0000_i1029" style="width:0;height:.75pt" o:hralign="center" o:hrstd="t" o:hr="t" fillcolor="#a0a0a0" stroked="f"/>
        </w:pict>
      </w:r>
    </w:p>
    <w:p w14:paraId="02593E69" w14:textId="77777777" w:rsidR="00E03953" w:rsidRPr="00E03953" w:rsidRDefault="00E03953" w:rsidP="00E03953">
      <w:pPr>
        <w:rPr>
          <w:b/>
          <w:bCs/>
        </w:rPr>
      </w:pPr>
      <w:r w:rsidRPr="00E03953">
        <w:rPr>
          <w:b/>
          <w:bCs/>
        </w:rPr>
        <w:t>Day 3: System Architecture Design</w:t>
      </w:r>
    </w:p>
    <w:p w14:paraId="34BC0103" w14:textId="77777777" w:rsidR="00E03953" w:rsidRPr="00E03953" w:rsidRDefault="00E03953" w:rsidP="00E03953">
      <w:r w:rsidRPr="00E03953">
        <w:rPr>
          <w:b/>
          <w:bCs/>
        </w:rPr>
        <w:t>What we did:</w:t>
      </w:r>
    </w:p>
    <w:p w14:paraId="2B7F92C8" w14:textId="77777777" w:rsidR="00E03953" w:rsidRPr="00E03953" w:rsidRDefault="00E03953" w:rsidP="00E03953">
      <w:pPr>
        <w:numPr>
          <w:ilvl w:val="0"/>
          <w:numId w:val="38"/>
        </w:numPr>
      </w:pPr>
      <w:r w:rsidRPr="00E03953">
        <w:lastRenderedPageBreak/>
        <w:t>Created detailed block diagram showing all system components</w:t>
      </w:r>
    </w:p>
    <w:p w14:paraId="582EC019" w14:textId="77777777" w:rsidR="00E03953" w:rsidRPr="00E03953" w:rsidRDefault="00E03953" w:rsidP="00E03953">
      <w:pPr>
        <w:numPr>
          <w:ilvl w:val="0"/>
          <w:numId w:val="39"/>
        </w:numPr>
      </w:pPr>
      <w:r w:rsidRPr="00E03953">
        <w:t>Designed MQTT topic structure (</w:t>
      </w:r>
      <w:proofErr w:type="spellStart"/>
      <w:r w:rsidRPr="00E03953">
        <w:t>iot</w:t>
      </w:r>
      <w:proofErr w:type="spellEnd"/>
      <w:r w:rsidRPr="00E03953">
        <w:t>/</w:t>
      </w:r>
      <w:proofErr w:type="gramStart"/>
      <w:r w:rsidRPr="00E03953">
        <w:t>sensors/{location}/{</w:t>
      </w:r>
      <w:proofErr w:type="spellStart"/>
      <w:r w:rsidRPr="00E03953">
        <w:t>deviceType</w:t>
      </w:r>
      <w:proofErr w:type="spellEnd"/>
      <w:r w:rsidRPr="00E03953">
        <w:t>}/{</w:t>
      </w:r>
      <w:proofErr w:type="spellStart"/>
      <w:r w:rsidRPr="00E03953">
        <w:t>deviceId</w:t>
      </w:r>
      <w:proofErr w:type="spellEnd"/>
      <w:r w:rsidRPr="00E03953">
        <w:t>}/</w:t>
      </w:r>
      <w:proofErr w:type="gramEnd"/>
      <w:r w:rsidRPr="00E03953">
        <w:t>data)</w:t>
      </w:r>
    </w:p>
    <w:p w14:paraId="148C56D3" w14:textId="77777777" w:rsidR="00E03953" w:rsidRPr="00E03953" w:rsidRDefault="00E03953" w:rsidP="00E03953">
      <w:pPr>
        <w:numPr>
          <w:ilvl w:val="0"/>
          <w:numId w:val="40"/>
        </w:numPr>
      </w:pPr>
      <w:r w:rsidRPr="00E03953">
        <w:t>Planned data schemas for sensor data and device states</w:t>
      </w:r>
    </w:p>
    <w:p w14:paraId="4269C405" w14:textId="77777777" w:rsidR="00E03953" w:rsidRDefault="00E03953" w:rsidP="00E03953">
      <w:pPr>
        <w:rPr>
          <w:b/>
          <w:bCs/>
        </w:rPr>
      </w:pPr>
      <w:r w:rsidRPr="00E03953">
        <w:rPr>
          <w:b/>
          <w:bCs/>
        </w:rPr>
        <w:t xml:space="preserve">Why </w:t>
      </w:r>
      <w:proofErr w:type="gramStart"/>
      <w:r w:rsidRPr="00E03953">
        <w:rPr>
          <w:b/>
          <w:bCs/>
        </w:rPr>
        <w:t>this</w:t>
      </w:r>
      <w:proofErr w:type="gramEnd"/>
      <w:r w:rsidRPr="00E03953">
        <w:rPr>
          <w:b/>
          <w:bCs/>
        </w:rPr>
        <w:t xml:space="preserve"> design </w:t>
      </w:r>
      <w:proofErr w:type="gramStart"/>
      <w:r w:rsidRPr="00E03953">
        <w:rPr>
          <w:b/>
          <w:bCs/>
        </w:rPr>
        <w:t>works</w:t>
      </w:r>
      <w:proofErr w:type="gramEnd"/>
      <w:r w:rsidRPr="00E03953">
        <w:rPr>
          <w:b/>
          <w:bCs/>
        </w:rPr>
        <w:t>:</w:t>
      </w:r>
    </w:p>
    <w:p w14:paraId="6A3AFB52" w14:textId="77777777" w:rsidR="00E03953" w:rsidRDefault="00E03953" w:rsidP="00E03953">
      <w:r w:rsidRPr="00E03953">
        <w:t>The block diagram serves as our blueprint, ensuring everyone understands how components interact. The hierarchical MQTT topic structure enables efficient message routing and device organization. This makes it easy to add new sensors or rooms without changing the overall architecture.</w:t>
      </w:r>
    </w:p>
    <w:p w14:paraId="66EBAB06" w14:textId="6E91CB8E" w:rsidR="00E03953" w:rsidRPr="00E03953" w:rsidRDefault="00E03953" w:rsidP="00E03953">
      <w:r w:rsidRPr="00E03953">
        <w:rPr>
          <w:b/>
          <w:bCs/>
        </w:rPr>
        <w:t>How it enables scalability:</w:t>
      </w:r>
    </w:p>
    <w:p w14:paraId="7A0D053B" w14:textId="77777777" w:rsidR="00E03953" w:rsidRPr="00E03953" w:rsidRDefault="00E03953" w:rsidP="00E03953">
      <w:pPr>
        <w:numPr>
          <w:ilvl w:val="0"/>
          <w:numId w:val="41"/>
        </w:numPr>
      </w:pPr>
      <w:r w:rsidRPr="00E03953">
        <w:t>Modular design allows independent scaling of components</w:t>
      </w:r>
    </w:p>
    <w:p w14:paraId="608E9288" w14:textId="77777777" w:rsidR="00E03953" w:rsidRPr="00E03953" w:rsidRDefault="00E03953" w:rsidP="00E03953">
      <w:pPr>
        <w:numPr>
          <w:ilvl w:val="0"/>
          <w:numId w:val="42"/>
        </w:numPr>
      </w:pPr>
      <w:r w:rsidRPr="00E03953">
        <w:t>Standardized communication supports thousands of devices</w:t>
      </w:r>
    </w:p>
    <w:p w14:paraId="58984D09" w14:textId="77777777" w:rsidR="00E03953" w:rsidRPr="00E03953" w:rsidRDefault="00E03953" w:rsidP="00E03953">
      <w:pPr>
        <w:numPr>
          <w:ilvl w:val="0"/>
          <w:numId w:val="43"/>
        </w:numPr>
      </w:pPr>
      <w:r w:rsidRPr="00E03953">
        <w:t>Clear data organization enables efficient analytics and monitoring</w:t>
      </w:r>
    </w:p>
    <w:p w14:paraId="65D0461B" w14:textId="77777777" w:rsidR="00E03953" w:rsidRPr="00E03953" w:rsidRDefault="00000000" w:rsidP="00E03953">
      <w:r>
        <w:pict w14:anchorId="35E6F7A9">
          <v:rect id="_x0000_i1030" style="width:0;height:.75pt" o:hralign="center" o:hrstd="t" o:hr="t" fillcolor="#a0a0a0" stroked="f"/>
        </w:pict>
      </w:r>
    </w:p>
    <w:p w14:paraId="021E72F9" w14:textId="77777777" w:rsidR="00E03953" w:rsidRPr="00E03953" w:rsidRDefault="00E03953" w:rsidP="00E03953">
      <w:pPr>
        <w:rPr>
          <w:b/>
          <w:bCs/>
        </w:rPr>
      </w:pPr>
      <w:r w:rsidRPr="00E03953">
        <w:rPr>
          <w:b/>
          <w:bCs/>
        </w:rPr>
        <w:t>Day 4: Device Simulation Implementation</w:t>
      </w:r>
    </w:p>
    <w:p w14:paraId="652D62EB" w14:textId="77777777" w:rsidR="00E03953" w:rsidRPr="00E03953" w:rsidRDefault="00E03953" w:rsidP="00E03953">
      <w:r w:rsidRPr="00E03953">
        <w:rPr>
          <w:b/>
          <w:bCs/>
        </w:rPr>
        <w:t>What we did:</w:t>
      </w:r>
    </w:p>
    <w:p w14:paraId="1938AE83" w14:textId="4E373B9F" w:rsidR="00E03953" w:rsidRPr="00E03953" w:rsidRDefault="00E03953" w:rsidP="00E03953">
      <w:pPr>
        <w:numPr>
          <w:ilvl w:val="0"/>
          <w:numId w:val="44"/>
        </w:numPr>
      </w:pPr>
      <w:r w:rsidRPr="00E03953">
        <w:t>Created IoT "Thing" and device certificates for secure communication</w:t>
      </w:r>
      <w:r>
        <w:t xml:space="preserve"> </w:t>
      </w:r>
    </w:p>
    <w:p w14:paraId="2E8B999A" w14:textId="69749887" w:rsidR="00E03953" w:rsidRPr="00E03953" w:rsidRDefault="00E03953" w:rsidP="00E03953">
      <w:pPr>
        <w:numPr>
          <w:ilvl w:val="0"/>
          <w:numId w:val="45"/>
        </w:numPr>
      </w:pPr>
      <w:r w:rsidRPr="00E03953">
        <w:t>Built comprehensive Node.js sensor simulator with realistic data generation</w:t>
      </w:r>
    </w:p>
    <w:p w14:paraId="3C9083C2" w14:textId="2B0659B9" w:rsidR="00E03953" w:rsidRPr="00E03953" w:rsidRDefault="00E03953" w:rsidP="00E03953">
      <w:pPr>
        <w:numPr>
          <w:ilvl w:val="0"/>
          <w:numId w:val="46"/>
        </w:numPr>
      </w:pPr>
      <w:r w:rsidRPr="00E03953">
        <w:t>Established secure MQTT connection to AWS IoT Core</w:t>
      </w:r>
      <w:r>
        <w:t xml:space="preserve"> (Picture 3 &amp; 4)</w:t>
      </w:r>
    </w:p>
    <w:p w14:paraId="6CD679F1" w14:textId="77777777" w:rsidR="00E03953" w:rsidRDefault="00E03953" w:rsidP="00E03953">
      <w:pPr>
        <w:rPr>
          <w:b/>
          <w:bCs/>
        </w:rPr>
      </w:pPr>
      <w:r w:rsidRPr="00E03953">
        <w:rPr>
          <w:b/>
          <w:bCs/>
        </w:rPr>
        <w:t>Why we chose simulation over hardware:</w:t>
      </w:r>
    </w:p>
    <w:p w14:paraId="58FDC860" w14:textId="77777777" w:rsidR="00E03953" w:rsidRDefault="00E03953" w:rsidP="00E03953">
      <w:r w:rsidRPr="00E03953">
        <w:t xml:space="preserve">Physical sensors are expensive and unreliable for testing. Our simulator generates realistic data including time-of-day cycles, weather effects, and battery simulation. This allows us to </w:t>
      </w:r>
      <w:proofErr w:type="gramStart"/>
      <w:r w:rsidRPr="00E03953">
        <w:t>test with</w:t>
      </w:r>
      <w:proofErr w:type="gramEnd"/>
      <w:r w:rsidRPr="00E03953">
        <w:t xml:space="preserve"> hundreds of devices without hardware costs or setup complexity.</w:t>
      </w:r>
    </w:p>
    <w:p w14:paraId="0F1B8903" w14:textId="7B111273" w:rsidR="00E03953" w:rsidRPr="00E03953" w:rsidRDefault="00E03953" w:rsidP="00E03953">
      <w:r w:rsidRPr="00E03953">
        <w:rPr>
          <w:b/>
          <w:bCs/>
        </w:rPr>
        <w:t>Technical features:</w:t>
      </w:r>
    </w:p>
    <w:p w14:paraId="2E640245" w14:textId="77777777" w:rsidR="00E03953" w:rsidRPr="00E03953" w:rsidRDefault="00E03953" w:rsidP="00E03953">
      <w:pPr>
        <w:numPr>
          <w:ilvl w:val="0"/>
          <w:numId w:val="47"/>
        </w:numPr>
      </w:pPr>
      <w:r w:rsidRPr="00E03953">
        <w:t>Realistic light patterns based on time and weather</w:t>
      </w:r>
    </w:p>
    <w:p w14:paraId="4DB7E429" w14:textId="77777777" w:rsidR="00E03953" w:rsidRPr="00E03953" w:rsidRDefault="00E03953" w:rsidP="00E03953">
      <w:pPr>
        <w:numPr>
          <w:ilvl w:val="0"/>
          <w:numId w:val="48"/>
        </w:numPr>
      </w:pPr>
      <w:r w:rsidRPr="00E03953">
        <w:t>Battery drain simulation for authentic device behavior</w:t>
      </w:r>
    </w:p>
    <w:p w14:paraId="22B8E398" w14:textId="77777777" w:rsidR="00E03953" w:rsidRPr="00E03953" w:rsidRDefault="00E03953" w:rsidP="00E03953">
      <w:pPr>
        <w:numPr>
          <w:ilvl w:val="0"/>
          <w:numId w:val="49"/>
        </w:numPr>
      </w:pPr>
      <w:r w:rsidRPr="00E03953">
        <w:t>Error handling and retry logic for network issues</w:t>
      </w:r>
    </w:p>
    <w:p w14:paraId="2A000ADF" w14:textId="77777777" w:rsidR="00E03953" w:rsidRPr="00E03953" w:rsidRDefault="00E03953" w:rsidP="00E03953">
      <w:pPr>
        <w:numPr>
          <w:ilvl w:val="0"/>
          <w:numId w:val="50"/>
        </w:numPr>
      </w:pPr>
      <w:r w:rsidRPr="00E03953">
        <w:t>Rich metadata including device status and data quality</w:t>
      </w:r>
    </w:p>
    <w:p w14:paraId="5EADDFE2" w14:textId="77777777" w:rsidR="00E03953" w:rsidRPr="00E03953" w:rsidRDefault="00000000" w:rsidP="00E03953">
      <w:r>
        <w:lastRenderedPageBreak/>
        <w:pict w14:anchorId="78B7EA1B">
          <v:rect id="_x0000_i1031" style="width:0;height:.75pt" o:hralign="center" o:hrstd="t" o:hr="t" fillcolor="#a0a0a0" stroked="f"/>
        </w:pict>
      </w:r>
    </w:p>
    <w:p w14:paraId="4F72B6E5" w14:textId="77777777" w:rsidR="00E03953" w:rsidRPr="00E03953" w:rsidRDefault="00E03953" w:rsidP="00E03953">
      <w:pPr>
        <w:rPr>
          <w:b/>
          <w:bCs/>
        </w:rPr>
      </w:pPr>
      <w:r w:rsidRPr="00E03953">
        <w:rPr>
          <w:b/>
          <w:bCs/>
        </w:rPr>
        <w:t>Day 5: Data Communication &amp; Verification</w:t>
      </w:r>
    </w:p>
    <w:p w14:paraId="7EDF4834" w14:textId="77777777" w:rsidR="00E03953" w:rsidRPr="00E03953" w:rsidRDefault="00E03953" w:rsidP="00E03953">
      <w:r w:rsidRPr="00E03953">
        <w:rPr>
          <w:b/>
          <w:bCs/>
        </w:rPr>
        <w:t>What we did:</w:t>
      </w:r>
    </w:p>
    <w:p w14:paraId="56E1EB00" w14:textId="7B9A9DB0" w:rsidR="00E03953" w:rsidRPr="00E03953" w:rsidRDefault="00E03953" w:rsidP="00E03953">
      <w:pPr>
        <w:numPr>
          <w:ilvl w:val="0"/>
          <w:numId w:val="51"/>
        </w:numPr>
      </w:pPr>
      <w:r w:rsidRPr="00E03953">
        <w:t>Successfully connected sensor simulator to AWS IoT Core via MQTT</w:t>
      </w:r>
      <w:r>
        <w:t xml:space="preserve"> (Picture </w:t>
      </w:r>
      <w:r w:rsidR="006638BA">
        <w:t>5</w:t>
      </w:r>
      <w:r>
        <w:t>)</w:t>
      </w:r>
    </w:p>
    <w:p w14:paraId="34013F6F" w14:textId="157B3ECB" w:rsidR="00E03953" w:rsidRPr="00E03953" w:rsidRDefault="00E03953" w:rsidP="00E03953">
      <w:pPr>
        <w:numPr>
          <w:ilvl w:val="0"/>
          <w:numId w:val="52"/>
        </w:numPr>
      </w:pPr>
      <w:r w:rsidRPr="00E03953">
        <w:t>Verified data transmission using AWS IoT Test Client</w:t>
      </w:r>
      <w:r>
        <w:t xml:space="preserve"> </w:t>
      </w:r>
      <w:r w:rsidR="006638BA">
        <w:t>(Picture 6)</w:t>
      </w:r>
    </w:p>
    <w:p w14:paraId="2EEB5666" w14:textId="77777777" w:rsidR="00E03953" w:rsidRPr="00E03953" w:rsidRDefault="00E03953" w:rsidP="00E03953">
      <w:pPr>
        <w:numPr>
          <w:ilvl w:val="0"/>
          <w:numId w:val="53"/>
        </w:numPr>
      </w:pPr>
      <w:r w:rsidRPr="00E03953">
        <w:t>Fixed IoT Policy permissions for proper device authentication</w:t>
      </w:r>
    </w:p>
    <w:p w14:paraId="76546A51" w14:textId="77777777" w:rsidR="00E03953" w:rsidRDefault="00E03953" w:rsidP="00E03953">
      <w:pPr>
        <w:rPr>
          <w:b/>
          <w:bCs/>
        </w:rPr>
      </w:pPr>
      <w:r w:rsidRPr="00E03953">
        <w:rPr>
          <w:b/>
          <w:bCs/>
        </w:rPr>
        <w:t>Why MQTT is ideal for IoT:</w:t>
      </w:r>
    </w:p>
    <w:p w14:paraId="7E7229B3" w14:textId="77777777" w:rsidR="00E03953" w:rsidRDefault="00E03953" w:rsidP="00E03953">
      <w:r w:rsidRPr="00E03953">
        <w:t>MQTT is lightweight, reliable, and designed for IoT communication. It uses minimal bandwidth (important for battery devices) and has built-in quality of service levels. AWS IoT Core handles </w:t>
      </w:r>
      <w:proofErr w:type="gramStart"/>
      <w:r w:rsidRPr="00E03953">
        <w:t>the complex</w:t>
      </w:r>
      <w:proofErr w:type="gramEnd"/>
      <w:r w:rsidRPr="00E03953">
        <w:t xml:space="preserve"> scaling automatically.</w:t>
      </w:r>
    </w:p>
    <w:p w14:paraId="0622FF80" w14:textId="77777777" w:rsidR="00E03953" w:rsidRDefault="00E03953" w:rsidP="00E03953">
      <w:pPr>
        <w:rPr>
          <w:b/>
          <w:bCs/>
        </w:rPr>
      </w:pPr>
      <w:r w:rsidRPr="00E03953">
        <w:rPr>
          <w:b/>
          <w:bCs/>
        </w:rPr>
        <w:t>Troubleshooting process:</w:t>
      </w:r>
    </w:p>
    <w:p w14:paraId="155E4F10" w14:textId="7CB6A69E" w:rsidR="00E03953" w:rsidRPr="00E03953" w:rsidRDefault="00E03953" w:rsidP="00E03953">
      <w:r w:rsidRPr="00E03953">
        <w:t>Initial connection failures were resolved by updating IoT policies to include:</w:t>
      </w:r>
    </w:p>
    <w:p w14:paraId="5E0BE1A4" w14:textId="77777777" w:rsidR="00E03953" w:rsidRPr="00E03953" w:rsidRDefault="00E03953" w:rsidP="00E03953">
      <w:pPr>
        <w:numPr>
          <w:ilvl w:val="0"/>
          <w:numId w:val="54"/>
        </w:numPr>
      </w:pPr>
      <w:proofErr w:type="spellStart"/>
      <w:proofErr w:type="gramStart"/>
      <w:r w:rsidRPr="00E03953">
        <w:t>iot:Connect</w:t>
      </w:r>
      <w:proofErr w:type="spellEnd"/>
      <w:proofErr w:type="gramEnd"/>
      <w:r w:rsidRPr="00E03953">
        <w:t> - Allow device connection</w:t>
      </w:r>
    </w:p>
    <w:p w14:paraId="08DC3FB3" w14:textId="77777777" w:rsidR="00E03953" w:rsidRPr="00E03953" w:rsidRDefault="00E03953" w:rsidP="00E03953">
      <w:pPr>
        <w:numPr>
          <w:ilvl w:val="0"/>
          <w:numId w:val="55"/>
        </w:numPr>
      </w:pPr>
      <w:proofErr w:type="spellStart"/>
      <w:proofErr w:type="gramStart"/>
      <w:r w:rsidRPr="00E03953">
        <w:t>iot:Publish</w:t>
      </w:r>
      <w:proofErr w:type="spellEnd"/>
      <w:proofErr w:type="gramEnd"/>
      <w:r w:rsidRPr="00E03953">
        <w:t> - Allow data transmission</w:t>
      </w:r>
    </w:p>
    <w:p w14:paraId="048477D1" w14:textId="77777777" w:rsidR="00E03953" w:rsidRPr="00E03953" w:rsidRDefault="00E03953" w:rsidP="00E03953">
      <w:pPr>
        <w:numPr>
          <w:ilvl w:val="0"/>
          <w:numId w:val="56"/>
        </w:numPr>
      </w:pPr>
      <w:proofErr w:type="spellStart"/>
      <w:proofErr w:type="gramStart"/>
      <w:r w:rsidRPr="00E03953">
        <w:t>iot:Subscribe</w:t>
      </w:r>
      <w:proofErr w:type="spellEnd"/>
      <w:proofErr w:type="gramEnd"/>
      <w:r w:rsidRPr="00E03953">
        <w:t> - Allow receiving commands</w:t>
      </w:r>
    </w:p>
    <w:p w14:paraId="68F552D5" w14:textId="77777777" w:rsidR="00E03953" w:rsidRPr="00E03953" w:rsidRDefault="00000000" w:rsidP="00E03953">
      <w:r>
        <w:pict w14:anchorId="429CF43C">
          <v:rect id="_x0000_i1032" style="width:0;height:.75pt" o:hralign="center" o:hrstd="t" o:hr="t" fillcolor="#a0a0a0" stroked="f"/>
        </w:pict>
      </w:r>
    </w:p>
    <w:p w14:paraId="2677A147" w14:textId="77777777" w:rsidR="00E03953" w:rsidRPr="00E03953" w:rsidRDefault="00E03953" w:rsidP="00E03953">
      <w:pPr>
        <w:rPr>
          <w:b/>
          <w:bCs/>
        </w:rPr>
      </w:pPr>
      <w:r w:rsidRPr="00E03953">
        <w:rPr>
          <w:b/>
          <w:bCs/>
        </w:rPr>
        <w:t>Day 6: Automated Data Processing</w:t>
      </w:r>
    </w:p>
    <w:p w14:paraId="5672E9D9" w14:textId="77777777" w:rsidR="00E03953" w:rsidRPr="00E03953" w:rsidRDefault="00E03953" w:rsidP="00E03953">
      <w:r w:rsidRPr="00E03953">
        <w:rPr>
          <w:b/>
          <w:bCs/>
        </w:rPr>
        <w:t>What we did:</w:t>
      </w:r>
    </w:p>
    <w:p w14:paraId="1182077F" w14:textId="5B7AE526" w:rsidR="00E03953" w:rsidRPr="00E03953" w:rsidRDefault="00E03953" w:rsidP="00E03953">
      <w:pPr>
        <w:numPr>
          <w:ilvl w:val="0"/>
          <w:numId w:val="57"/>
        </w:numPr>
      </w:pPr>
      <w:r w:rsidRPr="00E03953">
        <w:t>Created DynamoDB table with optimized schema (</w:t>
      </w:r>
      <w:proofErr w:type="spellStart"/>
      <w:r w:rsidRPr="00E03953">
        <w:t>deviceId</w:t>
      </w:r>
      <w:proofErr w:type="spellEnd"/>
      <w:r w:rsidRPr="00E03953">
        <w:t xml:space="preserve"> + timestamp)</w:t>
      </w:r>
      <w:r w:rsidR="006638BA">
        <w:t xml:space="preserve"> (Picture 7)</w:t>
      </w:r>
    </w:p>
    <w:p w14:paraId="44664890" w14:textId="77777777" w:rsidR="00E03953" w:rsidRPr="00E03953" w:rsidRDefault="00E03953" w:rsidP="00E03953">
      <w:pPr>
        <w:numPr>
          <w:ilvl w:val="0"/>
          <w:numId w:val="58"/>
        </w:numPr>
      </w:pPr>
      <w:r w:rsidRPr="00E03953">
        <w:t>Implemented AWS IoT Rule for automatic data routing</w:t>
      </w:r>
    </w:p>
    <w:p w14:paraId="22FA8359" w14:textId="7F245BBD" w:rsidR="00E03953" w:rsidRPr="00E03953" w:rsidRDefault="00E03953" w:rsidP="00E03953">
      <w:pPr>
        <w:numPr>
          <w:ilvl w:val="0"/>
          <w:numId w:val="59"/>
        </w:numPr>
      </w:pPr>
      <w:r w:rsidRPr="00E03953">
        <w:t>Set up CloudWatch Logs for real-time monitoring</w:t>
      </w:r>
      <w:r w:rsidR="006638BA">
        <w:t xml:space="preserve"> and tested with simulated light sensor created in Day 4 (Picture 8)</w:t>
      </w:r>
    </w:p>
    <w:p w14:paraId="7F8DA84C" w14:textId="77777777" w:rsidR="00E03953" w:rsidRPr="00E03953" w:rsidRDefault="00E03953" w:rsidP="00E03953">
      <w:r w:rsidRPr="00E03953">
        <w:rPr>
          <w:b/>
          <w:bCs/>
        </w:rPr>
        <w:t>Database design rationale:</w:t>
      </w:r>
    </w:p>
    <w:p w14:paraId="787E69EF" w14:textId="77777777" w:rsidR="00E03953" w:rsidRPr="00E03953" w:rsidRDefault="00E03953" w:rsidP="00E03953">
      <w:pPr>
        <w:numPr>
          <w:ilvl w:val="0"/>
          <w:numId w:val="60"/>
        </w:numPr>
      </w:pPr>
      <w:r w:rsidRPr="00E03953">
        <w:rPr>
          <w:b/>
          <w:bCs/>
        </w:rPr>
        <w:t>Partition Key (</w:t>
      </w:r>
      <w:proofErr w:type="spellStart"/>
      <w:r w:rsidRPr="00E03953">
        <w:rPr>
          <w:b/>
          <w:bCs/>
        </w:rPr>
        <w:t>deviceId</w:t>
      </w:r>
      <w:proofErr w:type="spellEnd"/>
      <w:r w:rsidRPr="00E03953">
        <w:rPr>
          <w:b/>
          <w:bCs/>
        </w:rPr>
        <w:t>)</w:t>
      </w:r>
      <w:r w:rsidRPr="00E03953">
        <w:t>: Enables efficient queries by device</w:t>
      </w:r>
    </w:p>
    <w:p w14:paraId="24B2FF9F" w14:textId="77777777" w:rsidR="00E03953" w:rsidRPr="00E03953" w:rsidRDefault="00E03953" w:rsidP="00E03953">
      <w:pPr>
        <w:numPr>
          <w:ilvl w:val="0"/>
          <w:numId w:val="61"/>
        </w:numPr>
      </w:pPr>
      <w:r w:rsidRPr="00E03953">
        <w:rPr>
          <w:b/>
          <w:bCs/>
        </w:rPr>
        <w:t>Sort Key (timestamp)</w:t>
      </w:r>
      <w:r w:rsidRPr="00E03953">
        <w:t>: Supports chronological data retrieval and time-range queries</w:t>
      </w:r>
    </w:p>
    <w:p w14:paraId="02052BBD" w14:textId="77777777" w:rsidR="00E03953" w:rsidRPr="00E03953" w:rsidRDefault="00E03953" w:rsidP="00E03953">
      <w:pPr>
        <w:numPr>
          <w:ilvl w:val="0"/>
          <w:numId w:val="62"/>
        </w:numPr>
      </w:pPr>
      <w:r w:rsidRPr="00E03953">
        <w:rPr>
          <w:b/>
          <w:bCs/>
        </w:rPr>
        <w:t>On-demand billing</w:t>
      </w:r>
      <w:r w:rsidRPr="00E03953">
        <w:t>: Scales automatically with data volume</w:t>
      </w:r>
    </w:p>
    <w:p w14:paraId="1B432CFA" w14:textId="77777777" w:rsidR="00E03953" w:rsidRDefault="00E03953" w:rsidP="00E03953">
      <w:pPr>
        <w:rPr>
          <w:b/>
          <w:bCs/>
        </w:rPr>
      </w:pPr>
      <w:r w:rsidRPr="00E03953">
        <w:rPr>
          <w:b/>
          <w:bCs/>
        </w:rPr>
        <w:lastRenderedPageBreak/>
        <w:t>IoT Rule implementation:</w:t>
      </w:r>
    </w:p>
    <w:p w14:paraId="33D52707" w14:textId="07B08DF9" w:rsidR="00BD2215" w:rsidRDefault="00E03953" w:rsidP="00E03953">
      <w:r w:rsidRPr="00E03953">
        <w:t>The </w:t>
      </w:r>
      <w:proofErr w:type="spellStart"/>
      <w:r w:rsidRPr="00E03953">
        <w:t>SensorDataLogger</w:t>
      </w:r>
      <w:proofErr w:type="spellEnd"/>
      <w:r w:rsidRPr="00E03953">
        <w:t> rule automatically captures all sensor data and routes it to CloudWatch Logs. This provides immediate visibility into system operation and enables rapid troubleshooting.</w:t>
      </w:r>
    </w:p>
    <w:p w14:paraId="416E4AE9" w14:textId="61FD8CD3" w:rsidR="00147E27" w:rsidRDefault="00147E27"/>
    <w:p w14:paraId="29CDE8B4" w14:textId="5E83C0B3" w:rsidR="00816238" w:rsidRDefault="00816238">
      <w:r>
        <w:t>Current Data Flow Pipeline</w:t>
      </w:r>
    </w:p>
    <w:p w14:paraId="4E405506" w14:textId="77777777" w:rsidR="00816238" w:rsidRDefault="00816238" w:rsidP="00816238">
      <w:pPr>
        <w:pBdr>
          <w:top w:val="single" w:sz="4" w:space="1" w:color="auto"/>
          <w:left w:val="single" w:sz="4" w:space="4" w:color="auto"/>
          <w:bottom w:val="single" w:sz="4" w:space="1" w:color="auto"/>
          <w:right w:val="single" w:sz="4" w:space="4" w:color="auto"/>
        </w:pBdr>
      </w:pPr>
      <w:r>
        <w:t>Sensor Simulator → MQTT → AWS IoT Core → IoT Rule → CloudWatch Logs</w:t>
      </w:r>
    </w:p>
    <w:p w14:paraId="150AB2A1" w14:textId="7341CDAA" w:rsidR="00816238" w:rsidRDefault="00816238" w:rsidP="00816238">
      <w:pPr>
        <w:pBdr>
          <w:top w:val="single" w:sz="4" w:space="1" w:color="auto"/>
          <w:left w:val="single" w:sz="4" w:space="4" w:color="auto"/>
          <w:bottom w:val="single" w:sz="4" w:space="1" w:color="auto"/>
          <w:right w:val="single" w:sz="4" w:space="4" w:color="auto"/>
        </w:pBdr>
      </w:pPr>
      <w:r>
        <w:t xml:space="preserve">                                    </w:t>
      </w:r>
      <w:r>
        <w:tab/>
      </w:r>
      <w:r>
        <w:tab/>
      </w:r>
      <w:r>
        <w:tab/>
      </w:r>
    </w:p>
    <w:p w14:paraId="1B3F398C" w14:textId="0E7D0441" w:rsidR="00816238" w:rsidRDefault="00816238" w:rsidP="00816238">
      <w:pPr>
        <w:pBdr>
          <w:top w:val="single" w:sz="4" w:space="1" w:color="auto"/>
          <w:left w:val="single" w:sz="4" w:space="4" w:color="auto"/>
          <w:bottom w:val="single" w:sz="4" w:space="1" w:color="auto"/>
          <w:right w:val="single" w:sz="4" w:space="4" w:color="auto"/>
        </w:pBdr>
      </w:pPr>
      <w:r>
        <w:t xml:space="preserve">                              </w:t>
      </w:r>
      <w:r>
        <w:tab/>
      </w:r>
      <w:r>
        <w:tab/>
        <w:t>DynamoDB (Ready)</w:t>
      </w:r>
    </w:p>
    <w:p w14:paraId="2F745606" w14:textId="7E3E91DA" w:rsidR="00B84905" w:rsidRDefault="00B84905">
      <w:r>
        <w:t>Screenshots</w:t>
      </w:r>
    </w:p>
    <w:p w14:paraId="20CEC736" w14:textId="5C0EF843" w:rsidR="007F052C" w:rsidRDefault="00BD2215">
      <w:r w:rsidRPr="00BD2215">
        <w:rPr>
          <w:noProof/>
        </w:rPr>
        <w:drawing>
          <wp:inline distT="0" distB="0" distL="0" distR="0" wp14:anchorId="4556FF67" wp14:editId="2E867092">
            <wp:extent cx="5943600" cy="2898140"/>
            <wp:effectExtent l="0" t="0" r="0" b="0"/>
            <wp:docPr id="96912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127757" name=""/>
                    <pic:cNvPicPr/>
                  </pic:nvPicPr>
                  <pic:blipFill>
                    <a:blip r:embed="rId5"/>
                    <a:stretch>
                      <a:fillRect/>
                    </a:stretch>
                  </pic:blipFill>
                  <pic:spPr>
                    <a:xfrm>
                      <a:off x="0" y="0"/>
                      <a:ext cx="5943600" cy="2898140"/>
                    </a:xfrm>
                    <a:prstGeom prst="rect">
                      <a:avLst/>
                    </a:prstGeom>
                  </pic:spPr>
                </pic:pic>
              </a:graphicData>
            </a:graphic>
          </wp:inline>
        </w:drawing>
      </w:r>
    </w:p>
    <w:p w14:paraId="5A9A9F17" w14:textId="39EF4A43" w:rsidR="007F052C" w:rsidRDefault="007F052C" w:rsidP="00147E27">
      <w:pPr>
        <w:jc w:val="center"/>
      </w:pPr>
      <w:r>
        <w:t>Picture 1 – IAM user account with limited permission policies</w:t>
      </w:r>
    </w:p>
    <w:p w14:paraId="1555AE84" w14:textId="77777777" w:rsidR="00147E27" w:rsidRDefault="00147E27" w:rsidP="00147E27">
      <w:pPr>
        <w:jc w:val="center"/>
      </w:pPr>
    </w:p>
    <w:p w14:paraId="0BDB5C7E" w14:textId="4B08E635" w:rsidR="007014DC" w:rsidRDefault="008D0C13">
      <w:r w:rsidRPr="008D0C13">
        <w:rPr>
          <w:noProof/>
        </w:rPr>
        <w:lastRenderedPageBreak/>
        <w:drawing>
          <wp:inline distT="0" distB="0" distL="0" distR="0" wp14:anchorId="4F0BA540" wp14:editId="00B83946">
            <wp:extent cx="5943600" cy="3372485"/>
            <wp:effectExtent l="0" t="0" r="0" b="0"/>
            <wp:docPr id="19326921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692127" name="Picture 1" descr="A screenshot of a computer&#10;&#10;AI-generated content may be incorrect."/>
                    <pic:cNvPicPr/>
                  </pic:nvPicPr>
                  <pic:blipFill>
                    <a:blip r:embed="rId6"/>
                    <a:stretch>
                      <a:fillRect/>
                    </a:stretch>
                  </pic:blipFill>
                  <pic:spPr>
                    <a:xfrm>
                      <a:off x="0" y="0"/>
                      <a:ext cx="5943600" cy="3372485"/>
                    </a:xfrm>
                    <a:prstGeom prst="rect">
                      <a:avLst/>
                    </a:prstGeom>
                  </pic:spPr>
                </pic:pic>
              </a:graphicData>
            </a:graphic>
          </wp:inline>
        </w:drawing>
      </w:r>
    </w:p>
    <w:p w14:paraId="5A3F1C2F" w14:textId="4D8D86B1" w:rsidR="007F052C" w:rsidRDefault="007F052C" w:rsidP="00147E27">
      <w:pPr>
        <w:jc w:val="center"/>
      </w:pPr>
      <w:r>
        <w:t>Picture 2 – Logged in as IAM user instead of root account &amp; test its authorization.</w:t>
      </w:r>
    </w:p>
    <w:p w14:paraId="18004F42" w14:textId="76550087" w:rsidR="00B84905" w:rsidRDefault="00EE3943">
      <w:r w:rsidRPr="00EE3943">
        <w:rPr>
          <w:noProof/>
        </w:rPr>
        <w:drawing>
          <wp:inline distT="0" distB="0" distL="0" distR="0" wp14:anchorId="360230AE" wp14:editId="0447B183">
            <wp:extent cx="5943600" cy="1152525"/>
            <wp:effectExtent l="0" t="0" r="0" b="9525"/>
            <wp:docPr id="48495942"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95942" name="Picture 1" descr="A computer screen with white text&#10;&#10;AI-generated content may be incorrect."/>
                    <pic:cNvPicPr/>
                  </pic:nvPicPr>
                  <pic:blipFill>
                    <a:blip r:embed="rId7"/>
                    <a:stretch>
                      <a:fillRect/>
                    </a:stretch>
                  </pic:blipFill>
                  <pic:spPr>
                    <a:xfrm>
                      <a:off x="0" y="0"/>
                      <a:ext cx="5943600" cy="1152525"/>
                    </a:xfrm>
                    <a:prstGeom prst="rect">
                      <a:avLst/>
                    </a:prstGeom>
                  </pic:spPr>
                </pic:pic>
              </a:graphicData>
            </a:graphic>
          </wp:inline>
        </w:drawing>
      </w:r>
    </w:p>
    <w:p w14:paraId="1A944129" w14:textId="6F563CAD" w:rsidR="00EE3943" w:rsidRDefault="00EE3943" w:rsidP="00147E27">
      <w:pPr>
        <w:jc w:val="center"/>
      </w:pPr>
      <w:r>
        <w:t>Picture 3 –</w:t>
      </w:r>
      <w:r w:rsidR="00147E27">
        <w:t xml:space="preserve"> Successfully</w:t>
      </w:r>
      <w:r>
        <w:t xml:space="preserve"> </w:t>
      </w:r>
      <w:r w:rsidR="00147E27">
        <w:t>p</w:t>
      </w:r>
      <w:r>
        <w:t>ing</w:t>
      </w:r>
      <w:r w:rsidR="00147E27">
        <w:t xml:space="preserve"> to</w:t>
      </w:r>
      <w:r>
        <w:t xml:space="preserve"> AWS</w:t>
      </w:r>
    </w:p>
    <w:p w14:paraId="06EDBA7F" w14:textId="01AEA21C" w:rsidR="00C240A9" w:rsidRDefault="00C240A9">
      <w:r w:rsidRPr="00C240A9">
        <w:rPr>
          <w:noProof/>
        </w:rPr>
        <w:drawing>
          <wp:inline distT="0" distB="0" distL="0" distR="0" wp14:anchorId="238DC3D8" wp14:editId="090BEE64">
            <wp:extent cx="5943600" cy="2574290"/>
            <wp:effectExtent l="0" t="0" r="0" b="0"/>
            <wp:docPr id="9740270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027021" name="Picture 1" descr="A screenshot of a computer&#10;&#10;AI-generated content may be incorrect."/>
                    <pic:cNvPicPr/>
                  </pic:nvPicPr>
                  <pic:blipFill>
                    <a:blip r:embed="rId8"/>
                    <a:stretch>
                      <a:fillRect/>
                    </a:stretch>
                  </pic:blipFill>
                  <pic:spPr>
                    <a:xfrm>
                      <a:off x="0" y="0"/>
                      <a:ext cx="5943600" cy="2574290"/>
                    </a:xfrm>
                    <a:prstGeom prst="rect">
                      <a:avLst/>
                    </a:prstGeom>
                  </pic:spPr>
                </pic:pic>
              </a:graphicData>
            </a:graphic>
          </wp:inline>
        </w:drawing>
      </w:r>
    </w:p>
    <w:p w14:paraId="3471F8FE" w14:textId="7BDC288C" w:rsidR="00C240A9" w:rsidRDefault="00C240A9" w:rsidP="00147E27">
      <w:pPr>
        <w:jc w:val="center"/>
      </w:pPr>
      <w:r>
        <w:lastRenderedPageBreak/>
        <w:t>Picture 4 – Successfully generated payload and sent to AWS</w:t>
      </w:r>
      <w:r w:rsidR="00147E27">
        <w:t xml:space="preserve"> using the provided package.</w:t>
      </w:r>
    </w:p>
    <w:p w14:paraId="2432CB21" w14:textId="4291A57D" w:rsidR="002E564D" w:rsidRDefault="002E564D">
      <w:r w:rsidRPr="002E564D">
        <w:rPr>
          <w:noProof/>
        </w:rPr>
        <w:drawing>
          <wp:inline distT="0" distB="0" distL="0" distR="0" wp14:anchorId="68868FB0" wp14:editId="7272914A">
            <wp:extent cx="5943600" cy="2089150"/>
            <wp:effectExtent l="0" t="0" r="0" b="6350"/>
            <wp:docPr id="484147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4717" name="Picture 1" descr="A screenshot of a computer&#10;&#10;AI-generated content may be incorrect."/>
                    <pic:cNvPicPr/>
                  </pic:nvPicPr>
                  <pic:blipFill>
                    <a:blip r:embed="rId9"/>
                    <a:stretch>
                      <a:fillRect/>
                    </a:stretch>
                  </pic:blipFill>
                  <pic:spPr>
                    <a:xfrm>
                      <a:off x="0" y="0"/>
                      <a:ext cx="5943600" cy="2089150"/>
                    </a:xfrm>
                    <a:prstGeom prst="rect">
                      <a:avLst/>
                    </a:prstGeom>
                  </pic:spPr>
                </pic:pic>
              </a:graphicData>
            </a:graphic>
          </wp:inline>
        </w:drawing>
      </w:r>
    </w:p>
    <w:p w14:paraId="421E0CF8" w14:textId="607ABD12" w:rsidR="002E564D" w:rsidRDefault="002E564D" w:rsidP="00147E27">
      <w:pPr>
        <w:jc w:val="center"/>
      </w:pPr>
      <w:r>
        <w:t>Picture 5 – Successfully connected to AWS IoT</w:t>
      </w:r>
    </w:p>
    <w:p w14:paraId="55209B69" w14:textId="17C79C02" w:rsidR="007A1FC1" w:rsidRDefault="001C6833">
      <w:r w:rsidRPr="001C6833">
        <w:rPr>
          <w:noProof/>
        </w:rPr>
        <w:drawing>
          <wp:inline distT="0" distB="0" distL="0" distR="0" wp14:anchorId="5FB8C1A1" wp14:editId="00B22E1F">
            <wp:extent cx="5943600" cy="2486025"/>
            <wp:effectExtent l="0" t="0" r="0" b="9525"/>
            <wp:docPr id="1259221536"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221536" name="Picture 1" descr="A screenshot of a computer screen&#10;&#10;AI-generated content may be incorrect."/>
                    <pic:cNvPicPr/>
                  </pic:nvPicPr>
                  <pic:blipFill>
                    <a:blip r:embed="rId10"/>
                    <a:stretch>
                      <a:fillRect/>
                    </a:stretch>
                  </pic:blipFill>
                  <pic:spPr>
                    <a:xfrm>
                      <a:off x="0" y="0"/>
                      <a:ext cx="5943600" cy="2486025"/>
                    </a:xfrm>
                    <a:prstGeom prst="rect">
                      <a:avLst/>
                    </a:prstGeom>
                  </pic:spPr>
                </pic:pic>
              </a:graphicData>
            </a:graphic>
          </wp:inline>
        </w:drawing>
      </w:r>
    </w:p>
    <w:p w14:paraId="3C6F698F" w14:textId="2E58EE56" w:rsidR="007A1FC1" w:rsidRDefault="007A1FC1" w:rsidP="00147E27">
      <w:pPr>
        <w:jc w:val="center"/>
      </w:pPr>
      <w:r>
        <w:t>Picture 6 – Successfully run a simulated ambient light sensor</w:t>
      </w:r>
      <w:r w:rsidR="00147E27">
        <w:t xml:space="preserve"> and sent the payload to AWS MQTT test client</w:t>
      </w:r>
      <w:r>
        <w:t>.</w:t>
      </w:r>
    </w:p>
    <w:p w14:paraId="74190A19" w14:textId="380CFC37" w:rsidR="00C83131" w:rsidRDefault="00C83131">
      <w:r w:rsidRPr="00C83131">
        <w:rPr>
          <w:noProof/>
        </w:rPr>
        <w:lastRenderedPageBreak/>
        <w:drawing>
          <wp:inline distT="0" distB="0" distL="0" distR="0" wp14:anchorId="65348925" wp14:editId="1E5070C5">
            <wp:extent cx="5943600" cy="2664460"/>
            <wp:effectExtent l="0" t="0" r="0" b="2540"/>
            <wp:docPr id="69953614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536144" name="Picture 1" descr="A screenshot of a computer&#10;&#10;AI-generated content may be incorrect."/>
                    <pic:cNvPicPr/>
                  </pic:nvPicPr>
                  <pic:blipFill>
                    <a:blip r:embed="rId11"/>
                    <a:stretch>
                      <a:fillRect/>
                    </a:stretch>
                  </pic:blipFill>
                  <pic:spPr>
                    <a:xfrm>
                      <a:off x="0" y="0"/>
                      <a:ext cx="5943600" cy="2664460"/>
                    </a:xfrm>
                    <a:prstGeom prst="rect">
                      <a:avLst/>
                    </a:prstGeom>
                  </pic:spPr>
                </pic:pic>
              </a:graphicData>
            </a:graphic>
          </wp:inline>
        </w:drawing>
      </w:r>
    </w:p>
    <w:p w14:paraId="7F316B77" w14:textId="0B6FC3F8" w:rsidR="00C83131" w:rsidRDefault="00C83131" w:rsidP="00147E27">
      <w:pPr>
        <w:jc w:val="center"/>
      </w:pPr>
      <w:r>
        <w:t xml:space="preserve">Picture 7 – Create </w:t>
      </w:r>
      <w:proofErr w:type="spellStart"/>
      <w:r>
        <w:t>SensorData</w:t>
      </w:r>
      <w:proofErr w:type="spellEnd"/>
      <w:r>
        <w:t xml:space="preserve"> Table on DynamoDB</w:t>
      </w:r>
    </w:p>
    <w:p w14:paraId="7858B6B2" w14:textId="1EA7FBB1" w:rsidR="000E7B64" w:rsidRDefault="000E7B64">
      <w:r w:rsidRPr="000E7B64">
        <w:rPr>
          <w:noProof/>
        </w:rPr>
        <w:drawing>
          <wp:inline distT="0" distB="0" distL="0" distR="0" wp14:anchorId="2D6F7F08" wp14:editId="4B7EEB59">
            <wp:extent cx="5943600" cy="2892425"/>
            <wp:effectExtent l="0" t="0" r="0" b="3175"/>
            <wp:docPr id="777876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87642" name="Picture 1" descr="A screenshot of a computer&#10;&#10;AI-generated content may be incorrect."/>
                    <pic:cNvPicPr/>
                  </pic:nvPicPr>
                  <pic:blipFill>
                    <a:blip r:embed="rId12"/>
                    <a:stretch>
                      <a:fillRect/>
                    </a:stretch>
                  </pic:blipFill>
                  <pic:spPr>
                    <a:xfrm>
                      <a:off x="0" y="0"/>
                      <a:ext cx="5943600" cy="2892425"/>
                    </a:xfrm>
                    <a:prstGeom prst="rect">
                      <a:avLst/>
                    </a:prstGeom>
                  </pic:spPr>
                </pic:pic>
              </a:graphicData>
            </a:graphic>
          </wp:inline>
        </w:drawing>
      </w:r>
    </w:p>
    <w:p w14:paraId="4D18CD0B" w14:textId="01B9F250" w:rsidR="000E7B64" w:rsidRDefault="000E7B64" w:rsidP="00147E27">
      <w:pPr>
        <w:jc w:val="center"/>
      </w:pPr>
      <w:r>
        <w:t xml:space="preserve">Picture 8 – Successfully displayed the sent </w:t>
      </w:r>
      <w:r w:rsidR="00147E27">
        <w:t>payload</w:t>
      </w:r>
      <w:r>
        <w:t xml:space="preserve"> on CloudWatch Logs.</w:t>
      </w:r>
    </w:p>
    <w:p w14:paraId="38B7CC51" w14:textId="4BAB92D9" w:rsidR="00B84905" w:rsidRDefault="00C10316">
      <w:r w:rsidRPr="00C10316">
        <w:rPr>
          <w:noProof/>
        </w:rPr>
        <w:lastRenderedPageBreak/>
        <w:drawing>
          <wp:inline distT="0" distB="0" distL="0" distR="0" wp14:anchorId="102D7723" wp14:editId="614EDEDA">
            <wp:extent cx="5943600" cy="2809240"/>
            <wp:effectExtent l="0" t="0" r="0" b="0"/>
            <wp:docPr id="20547082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08279" name="Picture 1" descr="A screenshot of a computer&#10;&#10;AI-generated content may be incorrect."/>
                    <pic:cNvPicPr/>
                  </pic:nvPicPr>
                  <pic:blipFill>
                    <a:blip r:embed="rId13"/>
                    <a:stretch>
                      <a:fillRect/>
                    </a:stretch>
                  </pic:blipFill>
                  <pic:spPr>
                    <a:xfrm>
                      <a:off x="0" y="0"/>
                      <a:ext cx="5943600" cy="2809240"/>
                    </a:xfrm>
                    <a:prstGeom prst="rect">
                      <a:avLst/>
                    </a:prstGeom>
                  </pic:spPr>
                </pic:pic>
              </a:graphicData>
            </a:graphic>
          </wp:inline>
        </w:drawing>
      </w:r>
    </w:p>
    <w:p w14:paraId="32DA2976" w14:textId="41E25DBC" w:rsidR="00C10316" w:rsidRDefault="00C10316">
      <w:r>
        <w:t>Picture 9 – Successfully displayed the sent payload on DynamoDB “</w:t>
      </w:r>
      <w:proofErr w:type="spellStart"/>
      <w:r>
        <w:t>SensorData</w:t>
      </w:r>
      <w:proofErr w:type="spellEnd"/>
      <w:r>
        <w:t>” Table.</w:t>
      </w:r>
    </w:p>
    <w:p w14:paraId="3BD4A87E" w14:textId="61E88A13" w:rsidR="004F5C8E" w:rsidRDefault="00E947A9">
      <w:r w:rsidRPr="00E947A9">
        <w:rPr>
          <w:noProof/>
        </w:rPr>
        <w:drawing>
          <wp:inline distT="0" distB="0" distL="0" distR="0" wp14:anchorId="3105EE85" wp14:editId="04D763F0">
            <wp:extent cx="5943600" cy="2884170"/>
            <wp:effectExtent l="0" t="0" r="0" b="0"/>
            <wp:docPr id="3127821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782182" name="Picture 1" descr="A screenshot of a computer&#10;&#10;AI-generated content may be incorrect."/>
                    <pic:cNvPicPr/>
                  </pic:nvPicPr>
                  <pic:blipFill>
                    <a:blip r:embed="rId14"/>
                    <a:stretch>
                      <a:fillRect/>
                    </a:stretch>
                  </pic:blipFill>
                  <pic:spPr>
                    <a:xfrm>
                      <a:off x="0" y="0"/>
                      <a:ext cx="5943600" cy="2884170"/>
                    </a:xfrm>
                    <a:prstGeom prst="rect">
                      <a:avLst/>
                    </a:prstGeom>
                  </pic:spPr>
                </pic:pic>
              </a:graphicData>
            </a:graphic>
          </wp:inline>
        </w:drawing>
      </w:r>
    </w:p>
    <w:p w14:paraId="5D35643A" w14:textId="3B2FBC7E" w:rsidR="004F5C8E" w:rsidRDefault="004F5C8E">
      <w:r>
        <w:t xml:space="preserve">Picture 10 </w:t>
      </w:r>
      <w:r w:rsidR="000441EE">
        <w:t>–</w:t>
      </w:r>
      <w:r>
        <w:t xml:space="preserve"> </w:t>
      </w:r>
    </w:p>
    <w:p w14:paraId="1FB2C228" w14:textId="76ED183A" w:rsidR="000441EE" w:rsidRDefault="000441EE">
      <w:r w:rsidRPr="000441EE">
        <w:rPr>
          <w:noProof/>
        </w:rPr>
        <w:lastRenderedPageBreak/>
        <w:drawing>
          <wp:inline distT="0" distB="0" distL="0" distR="0" wp14:anchorId="00C74E14" wp14:editId="33AEF751">
            <wp:extent cx="5943600" cy="2887980"/>
            <wp:effectExtent l="0" t="0" r="0" b="7620"/>
            <wp:docPr id="8293280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28025" name="Picture 1" descr="A screenshot of a computer&#10;&#10;AI-generated content may be incorrect."/>
                    <pic:cNvPicPr/>
                  </pic:nvPicPr>
                  <pic:blipFill>
                    <a:blip r:embed="rId15"/>
                    <a:stretch>
                      <a:fillRect/>
                    </a:stretch>
                  </pic:blipFill>
                  <pic:spPr>
                    <a:xfrm>
                      <a:off x="0" y="0"/>
                      <a:ext cx="5943600" cy="2887980"/>
                    </a:xfrm>
                    <a:prstGeom prst="rect">
                      <a:avLst/>
                    </a:prstGeom>
                  </pic:spPr>
                </pic:pic>
              </a:graphicData>
            </a:graphic>
          </wp:inline>
        </w:drawing>
      </w:r>
    </w:p>
    <w:p w14:paraId="2FADDA52" w14:textId="63141919" w:rsidR="000441EE" w:rsidRDefault="000441EE">
      <w:r>
        <w:t>Picture 11 – Successfully displayed the payload to node-RED</w:t>
      </w:r>
    </w:p>
    <w:p w14:paraId="4CA43CF8" w14:textId="66A59422" w:rsidR="00C3113A" w:rsidRDefault="00C3113A">
      <w:r w:rsidRPr="00C3113A">
        <w:drawing>
          <wp:inline distT="0" distB="0" distL="0" distR="0" wp14:anchorId="7930CB8B" wp14:editId="2ACF4E05">
            <wp:extent cx="5943600" cy="3010535"/>
            <wp:effectExtent l="0" t="0" r="0" b="0"/>
            <wp:docPr id="14713981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398110" name="Picture 1" descr="A screenshot of a computer&#10;&#10;AI-generated content may be incorrect."/>
                    <pic:cNvPicPr/>
                  </pic:nvPicPr>
                  <pic:blipFill>
                    <a:blip r:embed="rId16"/>
                    <a:stretch>
                      <a:fillRect/>
                    </a:stretch>
                  </pic:blipFill>
                  <pic:spPr>
                    <a:xfrm>
                      <a:off x="0" y="0"/>
                      <a:ext cx="5943600" cy="3010535"/>
                    </a:xfrm>
                    <a:prstGeom prst="rect">
                      <a:avLst/>
                    </a:prstGeom>
                  </pic:spPr>
                </pic:pic>
              </a:graphicData>
            </a:graphic>
          </wp:inline>
        </w:drawing>
      </w:r>
    </w:p>
    <w:p w14:paraId="1D82046B" w14:textId="4E3E88EC" w:rsidR="00C3113A" w:rsidRDefault="00C3113A">
      <w:r>
        <w:t>Picture 12 – Successfully install function node that handle turn light logic</w:t>
      </w:r>
    </w:p>
    <w:sectPr w:rsidR="00C311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710A"/>
    <w:multiLevelType w:val="multilevel"/>
    <w:tmpl w:val="AA540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859BE"/>
    <w:multiLevelType w:val="multilevel"/>
    <w:tmpl w:val="1AFC9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4A0579"/>
    <w:multiLevelType w:val="multilevel"/>
    <w:tmpl w:val="3394F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E1272B"/>
    <w:multiLevelType w:val="multilevel"/>
    <w:tmpl w:val="AF1E8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C9628C"/>
    <w:multiLevelType w:val="multilevel"/>
    <w:tmpl w:val="BA62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B7F4A"/>
    <w:multiLevelType w:val="multilevel"/>
    <w:tmpl w:val="1A84B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5C21A6"/>
    <w:multiLevelType w:val="multilevel"/>
    <w:tmpl w:val="0FA6B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6F78D0"/>
    <w:multiLevelType w:val="multilevel"/>
    <w:tmpl w:val="2D5EF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E149EA"/>
    <w:multiLevelType w:val="multilevel"/>
    <w:tmpl w:val="9B6E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91208B"/>
    <w:multiLevelType w:val="multilevel"/>
    <w:tmpl w:val="52D40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9959FB"/>
    <w:multiLevelType w:val="multilevel"/>
    <w:tmpl w:val="680E6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1B46E7"/>
    <w:multiLevelType w:val="multilevel"/>
    <w:tmpl w:val="BDEA4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2C2B82"/>
    <w:multiLevelType w:val="multilevel"/>
    <w:tmpl w:val="9ED4A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750AA5"/>
    <w:multiLevelType w:val="multilevel"/>
    <w:tmpl w:val="15ACE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AD5706"/>
    <w:multiLevelType w:val="multilevel"/>
    <w:tmpl w:val="8384F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C94FA7"/>
    <w:multiLevelType w:val="multilevel"/>
    <w:tmpl w:val="E1BA4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E619BF"/>
    <w:multiLevelType w:val="multilevel"/>
    <w:tmpl w:val="D6701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8908AF"/>
    <w:multiLevelType w:val="multilevel"/>
    <w:tmpl w:val="863AF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2B76C17"/>
    <w:multiLevelType w:val="multilevel"/>
    <w:tmpl w:val="F69A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493780"/>
    <w:multiLevelType w:val="multilevel"/>
    <w:tmpl w:val="AD6EC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A27224"/>
    <w:multiLevelType w:val="multilevel"/>
    <w:tmpl w:val="20105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9013BC4"/>
    <w:multiLevelType w:val="multilevel"/>
    <w:tmpl w:val="0AF22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A0E0C71"/>
    <w:multiLevelType w:val="multilevel"/>
    <w:tmpl w:val="EB04B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AA007D8"/>
    <w:multiLevelType w:val="multilevel"/>
    <w:tmpl w:val="362C9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255B34"/>
    <w:multiLevelType w:val="multilevel"/>
    <w:tmpl w:val="3D30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957121"/>
    <w:multiLevelType w:val="multilevel"/>
    <w:tmpl w:val="AE660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E4553BB"/>
    <w:multiLevelType w:val="multilevel"/>
    <w:tmpl w:val="ED4E7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D60B94"/>
    <w:multiLevelType w:val="hybridMultilevel"/>
    <w:tmpl w:val="CBC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3341D9A"/>
    <w:multiLevelType w:val="multilevel"/>
    <w:tmpl w:val="82A6A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EB4D23"/>
    <w:multiLevelType w:val="multilevel"/>
    <w:tmpl w:val="11DA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3100BF"/>
    <w:multiLevelType w:val="multilevel"/>
    <w:tmpl w:val="ABE27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9A4D09"/>
    <w:multiLevelType w:val="multilevel"/>
    <w:tmpl w:val="2C02C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85430B9"/>
    <w:multiLevelType w:val="multilevel"/>
    <w:tmpl w:val="AABA2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BB1305B"/>
    <w:multiLevelType w:val="multilevel"/>
    <w:tmpl w:val="9D101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0140FEE"/>
    <w:multiLevelType w:val="multilevel"/>
    <w:tmpl w:val="9398D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14C3E45"/>
    <w:multiLevelType w:val="hybridMultilevel"/>
    <w:tmpl w:val="6AB2A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56C03A6"/>
    <w:multiLevelType w:val="multilevel"/>
    <w:tmpl w:val="3FC6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4C6148"/>
    <w:multiLevelType w:val="multilevel"/>
    <w:tmpl w:val="811CB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CEA6050"/>
    <w:multiLevelType w:val="multilevel"/>
    <w:tmpl w:val="37AE8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225C44"/>
    <w:multiLevelType w:val="multilevel"/>
    <w:tmpl w:val="B726A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A87135"/>
    <w:multiLevelType w:val="multilevel"/>
    <w:tmpl w:val="AC4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C7225D"/>
    <w:multiLevelType w:val="multilevel"/>
    <w:tmpl w:val="0EB47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0D37742"/>
    <w:multiLevelType w:val="multilevel"/>
    <w:tmpl w:val="D86A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23C11BA"/>
    <w:multiLevelType w:val="multilevel"/>
    <w:tmpl w:val="5B4A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B06472"/>
    <w:multiLevelType w:val="multilevel"/>
    <w:tmpl w:val="91C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762F2F"/>
    <w:multiLevelType w:val="multilevel"/>
    <w:tmpl w:val="9EE4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CF46B1"/>
    <w:multiLevelType w:val="multilevel"/>
    <w:tmpl w:val="5BAC3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45843F3"/>
    <w:multiLevelType w:val="multilevel"/>
    <w:tmpl w:val="F120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8B7A6C"/>
    <w:multiLevelType w:val="multilevel"/>
    <w:tmpl w:val="A9BE5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8FD11AB"/>
    <w:multiLevelType w:val="multilevel"/>
    <w:tmpl w:val="E33AA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C942A4C"/>
    <w:multiLevelType w:val="multilevel"/>
    <w:tmpl w:val="A1D62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31688E"/>
    <w:multiLevelType w:val="multilevel"/>
    <w:tmpl w:val="E02A2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0A95D9B"/>
    <w:multiLevelType w:val="multilevel"/>
    <w:tmpl w:val="B518E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39699A"/>
    <w:multiLevelType w:val="multilevel"/>
    <w:tmpl w:val="0A361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547CB6"/>
    <w:multiLevelType w:val="multilevel"/>
    <w:tmpl w:val="29D2B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17320E"/>
    <w:multiLevelType w:val="multilevel"/>
    <w:tmpl w:val="F2601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04563C"/>
    <w:multiLevelType w:val="multilevel"/>
    <w:tmpl w:val="02723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9CE29DF"/>
    <w:multiLevelType w:val="multilevel"/>
    <w:tmpl w:val="171A7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A3D5565"/>
    <w:multiLevelType w:val="multilevel"/>
    <w:tmpl w:val="809E9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A8C0EBB"/>
    <w:multiLevelType w:val="multilevel"/>
    <w:tmpl w:val="AC4A0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E3E6975"/>
    <w:multiLevelType w:val="multilevel"/>
    <w:tmpl w:val="0688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8A24BA"/>
    <w:multiLevelType w:val="multilevel"/>
    <w:tmpl w:val="3E76C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AD6B38"/>
    <w:multiLevelType w:val="multilevel"/>
    <w:tmpl w:val="2B70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0470870">
    <w:abstractNumId w:val="51"/>
  </w:num>
  <w:num w:numId="2" w16cid:durableId="924412751">
    <w:abstractNumId w:val="54"/>
  </w:num>
  <w:num w:numId="3" w16cid:durableId="1685521745">
    <w:abstractNumId w:val="2"/>
  </w:num>
  <w:num w:numId="4" w16cid:durableId="38358632">
    <w:abstractNumId w:val="14"/>
  </w:num>
  <w:num w:numId="5" w16cid:durableId="369840866">
    <w:abstractNumId w:val="26"/>
  </w:num>
  <w:num w:numId="6" w16cid:durableId="278757031">
    <w:abstractNumId w:val="55"/>
  </w:num>
  <w:num w:numId="7" w16cid:durableId="1805807969">
    <w:abstractNumId w:val="25"/>
  </w:num>
  <w:num w:numId="8" w16cid:durableId="1174609989">
    <w:abstractNumId w:val="53"/>
  </w:num>
  <w:num w:numId="9" w16cid:durableId="246767066">
    <w:abstractNumId w:val="28"/>
  </w:num>
  <w:num w:numId="10" w16cid:durableId="1538280194">
    <w:abstractNumId w:val="41"/>
  </w:num>
  <w:num w:numId="11" w16cid:durableId="1049845479">
    <w:abstractNumId w:val="44"/>
  </w:num>
  <w:num w:numId="12" w16cid:durableId="507333141">
    <w:abstractNumId w:val="9"/>
  </w:num>
  <w:num w:numId="13" w16cid:durableId="685139055">
    <w:abstractNumId w:val="45"/>
  </w:num>
  <w:num w:numId="14" w16cid:durableId="220602176">
    <w:abstractNumId w:val="34"/>
  </w:num>
  <w:num w:numId="15" w16cid:durableId="46414992">
    <w:abstractNumId w:val="12"/>
  </w:num>
  <w:num w:numId="16" w16cid:durableId="273246216">
    <w:abstractNumId w:val="18"/>
  </w:num>
  <w:num w:numId="17" w16cid:durableId="972640206">
    <w:abstractNumId w:val="36"/>
  </w:num>
  <w:num w:numId="18" w16cid:durableId="1035693356">
    <w:abstractNumId w:val="37"/>
  </w:num>
  <w:num w:numId="19" w16cid:durableId="1726028644">
    <w:abstractNumId w:val="57"/>
  </w:num>
  <w:num w:numId="20" w16cid:durableId="2053655691">
    <w:abstractNumId w:val="61"/>
  </w:num>
  <w:num w:numId="21" w16cid:durableId="1715229244">
    <w:abstractNumId w:val="30"/>
  </w:num>
  <w:num w:numId="22" w16cid:durableId="1122192662">
    <w:abstractNumId w:val="1"/>
  </w:num>
  <w:num w:numId="23" w16cid:durableId="694424687">
    <w:abstractNumId w:val="6"/>
  </w:num>
  <w:num w:numId="24" w16cid:durableId="1719163974">
    <w:abstractNumId w:val="13"/>
  </w:num>
  <w:num w:numId="25" w16cid:durableId="1243221952">
    <w:abstractNumId w:val="31"/>
  </w:num>
  <w:num w:numId="26" w16cid:durableId="356272910">
    <w:abstractNumId w:val="47"/>
  </w:num>
  <w:num w:numId="27" w16cid:durableId="787744551">
    <w:abstractNumId w:val="10"/>
  </w:num>
  <w:num w:numId="28" w16cid:durableId="598414963">
    <w:abstractNumId w:val="0"/>
  </w:num>
  <w:num w:numId="29" w16cid:durableId="1052340997">
    <w:abstractNumId w:val="56"/>
  </w:num>
  <w:num w:numId="30" w16cid:durableId="346715069">
    <w:abstractNumId w:val="48"/>
  </w:num>
  <w:num w:numId="31" w16cid:durableId="961961194">
    <w:abstractNumId w:val="35"/>
  </w:num>
  <w:num w:numId="32" w16cid:durableId="416443967">
    <w:abstractNumId w:val="27"/>
  </w:num>
  <w:num w:numId="33" w16cid:durableId="1255359503">
    <w:abstractNumId w:val="5"/>
  </w:num>
  <w:num w:numId="34" w16cid:durableId="1532959903">
    <w:abstractNumId w:val="20"/>
  </w:num>
  <w:num w:numId="35" w16cid:durableId="1714646097">
    <w:abstractNumId w:val="33"/>
  </w:num>
  <w:num w:numId="36" w16cid:durableId="174154743">
    <w:abstractNumId w:val="24"/>
  </w:num>
  <w:num w:numId="37" w16cid:durableId="1655833981">
    <w:abstractNumId w:val="46"/>
  </w:num>
  <w:num w:numId="38" w16cid:durableId="1434933503">
    <w:abstractNumId w:val="29"/>
  </w:num>
  <w:num w:numId="39" w16cid:durableId="1627466827">
    <w:abstractNumId w:val="49"/>
  </w:num>
  <w:num w:numId="40" w16cid:durableId="1287810986">
    <w:abstractNumId w:val="52"/>
  </w:num>
  <w:num w:numId="41" w16cid:durableId="590894540">
    <w:abstractNumId w:val="11"/>
  </w:num>
  <w:num w:numId="42" w16cid:durableId="1417750756">
    <w:abstractNumId w:val="22"/>
  </w:num>
  <w:num w:numId="43" w16cid:durableId="716900521">
    <w:abstractNumId w:val="60"/>
  </w:num>
  <w:num w:numId="44" w16cid:durableId="336619738">
    <w:abstractNumId w:val="58"/>
  </w:num>
  <w:num w:numId="45" w16cid:durableId="50203372">
    <w:abstractNumId w:val="40"/>
  </w:num>
  <w:num w:numId="46" w16cid:durableId="1888758593">
    <w:abstractNumId w:val="17"/>
  </w:num>
  <w:num w:numId="47" w16cid:durableId="977153707">
    <w:abstractNumId w:val="23"/>
  </w:num>
  <w:num w:numId="48" w16cid:durableId="503327914">
    <w:abstractNumId w:val="15"/>
  </w:num>
  <w:num w:numId="49" w16cid:durableId="2068911226">
    <w:abstractNumId w:val="19"/>
  </w:num>
  <w:num w:numId="50" w16cid:durableId="798837858">
    <w:abstractNumId w:val="43"/>
  </w:num>
  <w:num w:numId="51" w16cid:durableId="301346678">
    <w:abstractNumId w:val="16"/>
  </w:num>
  <w:num w:numId="52" w16cid:durableId="1341737601">
    <w:abstractNumId w:val="7"/>
  </w:num>
  <w:num w:numId="53" w16cid:durableId="2085254632">
    <w:abstractNumId w:val="4"/>
  </w:num>
  <w:num w:numId="54" w16cid:durableId="1504248127">
    <w:abstractNumId w:val="21"/>
  </w:num>
  <w:num w:numId="55" w16cid:durableId="1429305003">
    <w:abstractNumId w:val="50"/>
  </w:num>
  <w:num w:numId="56" w16cid:durableId="1190529290">
    <w:abstractNumId w:val="42"/>
  </w:num>
  <w:num w:numId="57" w16cid:durableId="2097554130">
    <w:abstractNumId w:val="62"/>
  </w:num>
  <w:num w:numId="58" w16cid:durableId="1955404400">
    <w:abstractNumId w:val="8"/>
  </w:num>
  <w:num w:numId="59" w16cid:durableId="1935165773">
    <w:abstractNumId w:val="59"/>
  </w:num>
  <w:num w:numId="60" w16cid:durableId="2017345621">
    <w:abstractNumId w:val="38"/>
  </w:num>
  <w:num w:numId="61" w16cid:durableId="1335960152">
    <w:abstractNumId w:val="32"/>
  </w:num>
  <w:num w:numId="62" w16cid:durableId="1493637760">
    <w:abstractNumId w:val="39"/>
  </w:num>
  <w:num w:numId="63" w16cid:durableId="77621859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0C50"/>
    <w:rsid w:val="000441EE"/>
    <w:rsid w:val="000E7B64"/>
    <w:rsid w:val="000F7D3F"/>
    <w:rsid w:val="00147E27"/>
    <w:rsid w:val="001C6833"/>
    <w:rsid w:val="002B317A"/>
    <w:rsid w:val="002E564D"/>
    <w:rsid w:val="0033352B"/>
    <w:rsid w:val="004F5C8E"/>
    <w:rsid w:val="00552A9A"/>
    <w:rsid w:val="006638BA"/>
    <w:rsid w:val="00672864"/>
    <w:rsid w:val="007014DC"/>
    <w:rsid w:val="00770C50"/>
    <w:rsid w:val="007A1FC1"/>
    <w:rsid w:val="007F052C"/>
    <w:rsid w:val="00805138"/>
    <w:rsid w:val="00816238"/>
    <w:rsid w:val="008A5871"/>
    <w:rsid w:val="008D0C13"/>
    <w:rsid w:val="009F6D58"/>
    <w:rsid w:val="00B84905"/>
    <w:rsid w:val="00BD2215"/>
    <w:rsid w:val="00C10316"/>
    <w:rsid w:val="00C21418"/>
    <w:rsid w:val="00C240A9"/>
    <w:rsid w:val="00C3113A"/>
    <w:rsid w:val="00C83131"/>
    <w:rsid w:val="00DC4C49"/>
    <w:rsid w:val="00E03953"/>
    <w:rsid w:val="00E947A9"/>
    <w:rsid w:val="00E97924"/>
    <w:rsid w:val="00ED2D9F"/>
    <w:rsid w:val="00EE3943"/>
    <w:rsid w:val="00FD50DC"/>
    <w:rsid w:val="00FD69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7AE22F"/>
  <w15:chartTrackingRefBased/>
  <w15:docId w15:val="{9FB11416-AA2D-43CE-B059-4877276711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70C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70C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70C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70C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0C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0C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0C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0C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0C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70C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70C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70C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70C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0C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0C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0C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0C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0C50"/>
    <w:rPr>
      <w:rFonts w:eastAsiaTheme="majorEastAsia" w:cstheme="majorBidi"/>
      <w:color w:val="272727" w:themeColor="text1" w:themeTint="D8"/>
    </w:rPr>
  </w:style>
  <w:style w:type="paragraph" w:styleId="Title">
    <w:name w:val="Title"/>
    <w:basedOn w:val="Normal"/>
    <w:next w:val="Normal"/>
    <w:link w:val="TitleChar"/>
    <w:uiPriority w:val="10"/>
    <w:qFormat/>
    <w:rsid w:val="00770C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0C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70C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0C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70C50"/>
    <w:pPr>
      <w:spacing w:before="160"/>
      <w:jc w:val="center"/>
    </w:pPr>
    <w:rPr>
      <w:i/>
      <w:iCs/>
      <w:color w:val="404040" w:themeColor="text1" w:themeTint="BF"/>
    </w:rPr>
  </w:style>
  <w:style w:type="character" w:customStyle="1" w:styleId="QuoteChar">
    <w:name w:val="Quote Char"/>
    <w:basedOn w:val="DefaultParagraphFont"/>
    <w:link w:val="Quote"/>
    <w:uiPriority w:val="29"/>
    <w:rsid w:val="00770C50"/>
    <w:rPr>
      <w:i/>
      <w:iCs/>
      <w:color w:val="404040" w:themeColor="text1" w:themeTint="BF"/>
    </w:rPr>
  </w:style>
  <w:style w:type="paragraph" w:styleId="ListParagraph">
    <w:name w:val="List Paragraph"/>
    <w:basedOn w:val="Normal"/>
    <w:uiPriority w:val="34"/>
    <w:qFormat/>
    <w:rsid w:val="00770C50"/>
    <w:pPr>
      <w:ind w:left="720"/>
      <w:contextualSpacing/>
    </w:pPr>
  </w:style>
  <w:style w:type="character" w:styleId="IntenseEmphasis">
    <w:name w:val="Intense Emphasis"/>
    <w:basedOn w:val="DefaultParagraphFont"/>
    <w:uiPriority w:val="21"/>
    <w:qFormat/>
    <w:rsid w:val="00770C50"/>
    <w:rPr>
      <w:i/>
      <w:iCs/>
      <w:color w:val="0F4761" w:themeColor="accent1" w:themeShade="BF"/>
    </w:rPr>
  </w:style>
  <w:style w:type="paragraph" w:styleId="IntenseQuote">
    <w:name w:val="Intense Quote"/>
    <w:basedOn w:val="Normal"/>
    <w:next w:val="Normal"/>
    <w:link w:val="IntenseQuoteChar"/>
    <w:uiPriority w:val="30"/>
    <w:qFormat/>
    <w:rsid w:val="00770C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70C50"/>
    <w:rPr>
      <w:i/>
      <w:iCs/>
      <w:color w:val="0F4761" w:themeColor="accent1" w:themeShade="BF"/>
    </w:rPr>
  </w:style>
  <w:style w:type="character" w:styleId="IntenseReference">
    <w:name w:val="Intense Reference"/>
    <w:basedOn w:val="DefaultParagraphFont"/>
    <w:uiPriority w:val="32"/>
    <w:qFormat/>
    <w:rsid w:val="00770C5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5260</TotalTime>
  <Pages>10</Pages>
  <Words>1163</Words>
  <Characters>6635</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H. Duong</dc:creator>
  <cp:keywords/>
  <dc:description/>
  <cp:lastModifiedBy>William H. Duong</cp:lastModifiedBy>
  <cp:revision>24</cp:revision>
  <dcterms:created xsi:type="dcterms:W3CDTF">2025-09-01T05:00:00Z</dcterms:created>
  <dcterms:modified xsi:type="dcterms:W3CDTF">2025-09-06T03:18:00Z</dcterms:modified>
</cp:coreProperties>
</file>