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1A2A" w14:textId="1376507E" w:rsidR="008640A3" w:rsidRDefault="004439ED">
      <w:pPr>
        <w:pStyle w:val="Title"/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SIT</w:t>
      </w:r>
      <w:r w:rsidR="007365D6">
        <w:rPr>
          <w:b w:val="0"/>
          <w:color w:val="039BE5"/>
          <w:sz w:val="48"/>
          <w:szCs w:val="48"/>
        </w:rPr>
        <w:t>314</w:t>
      </w:r>
      <w:r w:rsidR="006471F7">
        <w:rPr>
          <w:b w:val="0"/>
          <w:color w:val="039BE5"/>
          <w:sz w:val="48"/>
          <w:szCs w:val="48"/>
        </w:rPr>
        <w:t>/SIT729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>–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 xml:space="preserve">Week </w:t>
      </w:r>
      <w:r w:rsidR="009D31DD">
        <w:rPr>
          <w:b w:val="0"/>
          <w:color w:val="039BE5"/>
          <w:sz w:val="48"/>
          <w:szCs w:val="48"/>
        </w:rPr>
        <w:t>4</w:t>
      </w:r>
      <w:r w:rsidR="009F2075">
        <w:rPr>
          <w:b w:val="0"/>
          <w:color w:val="039BE5"/>
          <w:sz w:val="48"/>
          <w:szCs w:val="48"/>
        </w:rPr>
        <w:t xml:space="preserve"> Group Activity</w:t>
      </w:r>
      <w:r>
        <w:rPr>
          <w:b w:val="0"/>
          <w:sz w:val="48"/>
          <w:szCs w:val="48"/>
        </w:rPr>
        <w:br/>
      </w:r>
      <w:r w:rsidR="009D31DD">
        <w:t>Designing Smart IoT Solutions</w:t>
      </w:r>
    </w:p>
    <w:p w14:paraId="271E6D5D" w14:textId="77777777" w:rsidR="008640A3" w:rsidRDefault="004439ED"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72E7269" wp14:editId="4BE8273F">
            <wp:extent cx="447675" cy="57150"/>
            <wp:effectExtent l="0" t="0" r="0" b="0"/>
            <wp:docPr id="7" name="image1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hort lin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13D39" w14:textId="77777777" w:rsidR="009D31DD" w:rsidRDefault="004439ED" w:rsidP="00650E11">
      <w:pPr>
        <w:pStyle w:val="Heading1"/>
        <w:rPr>
          <w:sz w:val="28"/>
          <w:szCs w:val="28"/>
        </w:rPr>
      </w:pPr>
      <w:bookmarkStart w:id="1" w:name="_fnjk6vnqzbqk" w:colFirst="0" w:colLast="0"/>
      <w:bookmarkEnd w:id="1"/>
      <w:r>
        <w:t>Overview</w:t>
      </w:r>
      <w:r>
        <w:tab/>
      </w:r>
    </w:p>
    <w:p w14:paraId="1FC47D43" w14:textId="5D9FD167" w:rsidR="009D31DD" w:rsidRPr="009D31DD" w:rsidRDefault="009D31DD" w:rsidP="00650E11">
      <w:pPr>
        <w:pStyle w:val="Heading1"/>
        <w:rPr>
          <w:sz w:val="28"/>
          <w:szCs w:val="28"/>
        </w:rPr>
      </w:pPr>
      <w:r w:rsidRPr="009D31DD">
        <w:rPr>
          <w:rFonts w:ascii="Times New Roman" w:eastAsia="Times New Roman" w:hAnsi="Times New Roman" w:cs="Times New Roman"/>
          <w:color w:val="auto"/>
          <w:sz w:val="24"/>
          <w:szCs w:val="24"/>
        </w:rPr>
        <w:t>IoT applications often contain many parts, including data collection with sensors, data aggregation, filtering, storage, analysis, and eventually actuation in the environment such as switching a light on or turning a machine on. This activity is to think about a complex IoT application and design the IoT workflow for it.</w:t>
      </w:r>
    </w:p>
    <w:p w14:paraId="68F1EDF2" w14:textId="117A66C0" w:rsidR="00B87510" w:rsidRDefault="00EE52C8" w:rsidP="00650E11">
      <w:pPr>
        <w:pStyle w:val="Heading1"/>
      </w:pPr>
      <w:r>
        <w:t>Task</w:t>
      </w:r>
      <w:r w:rsidR="00BE126B">
        <w:t>s</w:t>
      </w:r>
    </w:p>
    <w:p w14:paraId="75595886" w14:textId="35CCF265" w:rsidR="009D31DD" w:rsidRDefault="009D31DD" w:rsidP="009D31DD">
      <w:r w:rsidRPr="009D31DD">
        <w:t>You should design the IoT flow for a `transport system for a smart city`.</w:t>
      </w:r>
    </w:p>
    <w:p w14:paraId="6842F4E5" w14:textId="77777777" w:rsidR="009D31DD" w:rsidRDefault="009D31DD" w:rsidP="009D31DD"/>
    <w:p w14:paraId="152D4AEE" w14:textId="77777777" w:rsidR="009D31DD" w:rsidRPr="009D31DD" w:rsidRDefault="009D31DD" w:rsidP="009D31DD">
      <w:r w:rsidRPr="009D31DD">
        <w:t>When thinking about this, think about Sense-Think-Act.</w:t>
      </w:r>
    </w:p>
    <w:p w14:paraId="535C2B29" w14:textId="77777777" w:rsidR="009D31DD" w:rsidRDefault="009D31DD" w:rsidP="009D31DD"/>
    <w:p w14:paraId="0B3AF43A" w14:textId="52B70EBE" w:rsidR="009D31DD" w:rsidRDefault="009D31DD" w:rsidP="009D31DD">
      <w:r>
        <w:rPr>
          <w:noProof/>
        </w:rPr>
        <w:drawing>
          <wp:inline distT="0" distB="0" distL="0" distR="0" wp14:anchorId="53BD7380" wp14:editId="056D5697">
            <wp:extent cx="4091233" cy="2659301"/>
            <wp:effectExtent l="0" t="0" r="0" b="0"/>
            <wp:docPr id="793996319" name="Picture 2" descr="A diagram of a circular cy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96319" name="Picture 2" descr="A diagram of a circular cycl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64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E59E" w14:textId="77777777" w:rsidR="009D31DD" w:rsidRDefault="009D31DD" w:rsidP="009D31DD"/>
    <w:p w14:paraId="48082C18" w14:textId="77777777" w:rsidR="009D31DD" w:rsidRDefault="009D31DD" w:rsidP="009D31DD"/>
    <w:p w14:paraId="4CA62D58" w14:textId="77777777" w:rsidR="009D31DD" w:rsidRDefault="009D31DD" w:rsidP="009D31DD"/>
    <w:p w14:paraId="4250295F" w14:textId="77777777" w:rsidR="009D31DD" w:rsidRDefault="009D31DD" w:rsidP="009D31DD"/>
    <w:p w14:paraId="3778735F" w14:textId="77777777" w:rsidR="009D31DD" w:rsidRPr="009D31DD" w:rsidRDefault="009D31DD" w:rsidP="009D31DD"/>
    <w:p w14:paraId="0D93168D" w14:textId="08A77252" w:rsidR="002B0F52" w:rsidRPr="002B0F52" w:rsidRDefault="009D31DD" w:rsidP="002B0F52">
      <w:pPr>
        <w:pStyle w:val="ListParagraph"/>
        <w:numPr>
          <w:ilvl w:val="0"/>
          <w:numId w:val="25"/>
        </w:numPr>
      </w:pPr>
      <w:r>
        <w:lastRenderedPageBreak/>
        <w:t>Sketch a</w:t>
      </w:r>
      <w:r w:rsidRPr="009D31DD">
        <w:t xml:space="preserve"> block diagram of the system.</w:t>
      </w:r>
    </w:p>
    <w:p w14:paraId="4E92AC53" w14:textId="2BCBA0E2" w:rsidR="00BE126B" w:rsidRDefault="00BE126B" w:rsidP="00700495"/>
    <w:p w14:paraId="1D514AE8" w14:textId="5CBFB7D0" w:rsidR="002B0F52" w:rsidRDefault="002B0F52" w:rsidP="00700495"/>
    <w:p w14:paraId="55D5CE1A" w14:textId="7154A07D" w:rsidR="002B0F52" w:rsidRDefault="000D7262" w:rsidP="000D7262">
      <w:pPr>
        <w:jc w:val="center"/>
      </w:pPr>
      <w:r w:rsidRPr="000D7262">
        <w:drawing>
          <wp:inline distT="0" distB="0" distL="0" distR="0" wp14:anchorId="569DDAB6" wp14:editId="19A85ECC">
            <wp:extent cx="5727700" cy="3746500"/>
            <wp:effectExtent l="0" t="0" r="6350" b="6350"/>
            <wp:docPr id="43036926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69267" name="Picture 1" descr="A diagram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D8E6" w14:textId="77777777" w:rsidR="002B0F52" w:rsidRDefault="002B0F52" w:rsidP="00700495"/>
    <w:p w14:paraId="388CA94B" w14:textId="77777777" w:rsidR="000D7262" w:rsidRPr="000D7262" w:rsidRDefault="000D7262" w:rsidP="000D7262">
      <w:pPr>
        <w:rPr>
          <w:lang w:val="en-US"/>
        </w:rPr>
      </w:pPr>
      <w:r w:rsidRPr="000D7262">
        <w:rPr>
          <w:lang w:val="en-US"/>
        </w:rPr>
        <w:t>Key components:</w:t>
      </w:r>
    </w:p>
    <w:p w14:paraId="07476E9A" w14:textId="77777777" w:rsidR="000D7262" w:rsidRPr="000D7262" w:rsidRDefault="000D7262" w:rsidP="000D7262">
      <w:pPr>
        <w:numPr>
          <w:ilvl w:val="0"/>
          <w:numId w:val="39"/>
        </w:numPr>
        <w:rPr>
          <w:lang w:val="en-US"/>
        </w:rPr>
      </w:pPr>
      <w:r w:rsidRPr="000D7262">
        <w:rPr>
          <w:lang w:val="en-US"/>
        </w:rPr>
        <w:t>Physical layer: Vehicles, pedestrians, infrastructure</w:t>
      </w:r>
    </w:p>
    <w:p w14:paraId="5A6AC0F1" w14:textId="77777777" w:rsidR="000D7262" w:rsidRPr="000D7262" w:rsidRDefault="000D7262" w:rsidP="000D7262">
      <w:pPr>
        <w:numPr>
          <w:ilvl w:val="0"/>
          <w:numId w:val="39"/>
        </w:numPr>
        <w:rPr>
          <w:lang w:val="en-US"/>
        </w:rPr>
      </w:pPr>
      <w:r w:rsidRPr="000D7262">
        <w:rPr>
          <w:lang w:val="en-US"/>
        </w:rPr>
        <w:t>Sensing layer: Cameras, GPS, speed sensors, occupancy detectors</w:t>
      </w:r>
    </w:p>
    <w:p w14:paraId="4C78C3D4" w14:textId="77777777" w:rsidR="000D7262" w:rsidRPr="000D7262" w:rsidRDefault="000D7262" w:rsidP="000D7262">
      <w:pPr>
        <w:numPr>
          <w:ilvl w:val="0"/>
          <w:numId w:val="39"/>
        </w:numPr>
        <w:rPr>
          <w:lang w:val="en-US"/>
        </w:rPr>
      </w:pPr>
      <w:r w:rsidRPr="000D7262">
        <w:rPr>
          <w:lang w:val="en-US"/>
        </w:rPr>
        <w:t>Network layer: MQTT brokers, gateways</w:t>
      </w:r>
    </w:p>
    <w:p w14:paraId="4FFD7388" w14:textId="77777777" w:rsidR="000D7262" w:rsidRPr="000D7262" w:rsidRDefault="000D7262" w:rsidP="000D7262">
      <w:pPr>
        <w:numPr>
          <w:ilvl w:val="0"/>
          <w:numId w:val="39"/>
        </w:numPr>
        <w:rPr>
          <w:lang w:val="en-US"/>
        </w:rPr>
      </w:pPr>
      <w:r w:rsidRPr="000D7262">
        <w:rPr>
          <w:lang w:val="en-US"/>
        </w:rPr>
        <w:t>Processing layer: Traffic analysis, prediction models</w:t>
      </w:r>
    </w:p>
    <w:p w14:paraId="4946083D" w14:textId="77777777" w:rsidR="000D7262" w:rsidRPr="000D7262" w:rsidRDefault="000D7262" w:rsidP="000D7262">
      <w:pPr>
        <w:numPr>
          <w:ilvl w:val="0"/>
          <w:numId w:val="39"/>
        </w:numPr>
        <w:rPr>
          <w:lang w:val="en-US"/>
        </w:rPr>
      </w:pPr>
      <w:r w:rsidRPr="000D7262">
        <w:rPr>
          <w:lang w:val="en-US"/>
        </w:rPr>
        <w:t>Application layer: Traffic control, navigation systems</w:t>
      </w:r>
    </w:p>
    <w:p w14:paraId="686024D1" w14:textId="77777777" w:rsidR="009D31DD" w:rsidRDefault="009D31DD" w:rsidP="00707266"/>
    <w:p w14:paraId="5E9DB244" w14:textId="77777777" w:rsidR="009D31DD" w:rsidRDefault="009D31DD" w:rsidP="00707266"/>
    <w:p w14:paraId="14BE8435" w14:textId="2046E6E6" w:rsidR="009D31DD" w:rsidRDefault="009D31DD" w:rsidP="009D31DD">
      <w:pPr>
        <w:pStyle w:val="ListParagraph"/>
        <w:numPr>
          <w:ilvl w:val="0"/>
          <w:numId w:val="25"/>
        </w:numPr>
      </w:pPr>
      <w:r w:rsidRPr="009D31DD">
        <w:t>What are all the physical objects in the space (cars, people, traffic lights)?</w:t>
      </w:r>
    </w:p>
    <w:p w14:paraId="5C7E729E" w14:textId="77777777" w:rsidR="009D31DD" w:rsidRDefault="009D31DD" w:rsidP="009D31DD"/>
    <w:p w14:paraId="55B329D1" w14:textId="3DE7DAF0" w:rsidR="009D31DD" w:rsidRDefault="009D31DD" w:rsidP="009D31DD"/>
    <w:p w14:paraId="39537FDE" w14:textId="77777777" w:rsidR="00C02563" w:rsidRDefault="00C02563" w:rsidP="00C02563">
      <w:pPr>
        <w:pStyle w:val="ListParagraph"/>
        <w:numPr>
          <w:ilvl w:val="0"/>
          <w:numId w:val="30"/>
        </w:numPr>
      </w:pPr>
      <w:r>
        <w:t>Vehicles: Cars, buses, trucks, bicycles, scooters, emergency vehicles</w:t>
      </w:r>
    </w:p>
    <w:p w14:paraId="535D2876" w14:textId="77777777" w:rsidR="00C02563" w:rsidRDefault="00C02563" w:rsidP="00C02563"/>
    <w:p w14:paraId="37E61547" w14:textId="509B3DDF" w:rsidR="00C02563" w:rsidRDefault="00C02563" w:rsidP="00C02563">
      <w:pPr>
        <w:pStyle w:val="ListParagraph"/>
        <w:numPr>
          <w:ilvl w:val="0"/>
          <w:numId w:val="30"/>
        </w:numPr>
      </w:pPr>
      <w:r>
        <w:t xml:space="preserve">Infrastructure: Traffic lights, </w:t>
      </w:r>
      <w:r>
        <w:t>streetlights</w:t>
      </w:r>
      <w:r>
        <w:t>, road signs, toll booths, parking meters</w:t>
      </w:r>
    </w:p>
    <w:p w14:paraId="10CB198A" w14:textId="77777777" w:rsidR="00C02563" w:rsidRDefault="00C02563" w:rsidP="00C02563"/>
    <w:p w14:paraId="5A9F8751" w14:textId="77777777" w:rsidR="00C02563" w:rsidRDefault="00C02563" w:rsidP="00C02563">
      <w:pPr>
        <w:pStyle w:val="ListParagraph"/>
        <w:numPr>
          <w:ilvl w:val="0"/>
          <w:numId w:val="30"/>
        </w:numPr>
      </w:pPr>
      <w:r>
        <w:t>People: Pedestrians, cyclists, traffic officers</w:t>
      </w:r>
    </w:p>
    <w:p w14:paraId="35171381" w14:textId="77777777" w:rsidR="00C02563" w:rsidRDefault="00C02563" w:rsidP="00C02563"/>
    <w:p w14:paraId="515416FA" w14:textId="77777777" w:rsidR="00C02563" w:rsidRDefault="00C02563" w:rsidP="00C02563">
      <w:pPr>
        <w:pStyle w:val="ListParagraph"/>
        <w:numPr>
          <w:ilvl w:val="0"/>
          <w:numId w:val="30"/>
        </w:numPr>
      </w:pPr>
      <w:r>
        <w:t>Public Transport: Trains, trams, buses, stations</w:t>
      </w:r>
    </w:p>
    <w:p w14:paraId="220249DE" w14:textId="77777777" w:rsidR="00C02563" w:rsidRDefault="00C02563" w:rsidP="00C02563"/>
    <w:p w14:paraId="75CF1274" w14:textId="4C77A7EA" w:rsidR="009D31DD" w:rsidRDefault="00C02563" w:rsidP="009D31DD">
      <w:pPr>
        <w:pStyle w:val="ListParagraph"/>
        <w:numPr>
          <w:ilvl w:val="0"/>
          <w:numId w:val="30"/>
        </w:numPr>
      </w:pPr>
      <w:r>
        <w:t>Road Elements: Lanes, intersections, crosswalks, bridges</w:t>
      </w:r>
    </w:p>
    <w:p w14:paraId="446C6AB4" w14:textId="77777777" w:rsidR="009D31DD" w:rsidRDefault="009D31DD" w:rsidP="009D31DD"/>
    <w:p w14:paraId="238CE4DF" w14:textId="77777777" w:rsidR="000D7262" w:rsidRDefault="000D7262" w:rsidP="009D31DD"/>
    <w:p w14:paraId="5EC2E602" w14:textId="77777777" w:rsidR="000D7262" w:rsidRDefault="000D7262" w:rsidP="009D31DD"/>
    <w:p w14:paraId="05DDD737" w14:textId="77777777" w:rsidR="009D31DD" w:rsidRPr="009D31DD" w:rsidRDefault="009D31DD" w:rsidP="009D31DD"/>
    <w:p w14:paraId="458EB307" w14:textId="12C59B07" w:rsidR="009D31DD" w:rsidRDefault="009D31DD" w:rsidP="009D31DD">
      <w:pPr>
        <w:pStyle w:val="ListParagraph"/>
        <w:numPr>
          <w:ilvl w:val="0"/>
          <w:numId w:val="25"/>
        </w:numPr>
      </w:pPr>
      <w:r w:rsidRPr="009D31DD">
        <w:lastRenderedPageBreak/>
        <w:t>What is the data that is generated from sensors (car locations, traffic)?</w:t>
      </w:r>
    </w:p>
    <w:p w14:paraId="060CFCCA" w14:textId="77777777" w:rsidR="009D31DD" w:rsidRDefault="009D31DD" w:rsidP="009D31DD"/>
    <w:p w14:paraId="7326BBEA" w14:textId="77777777" w:rsidR="00C02563" w:rsidRDefault="00C02563" w:rsidP="00C02563">
      <w:pPr>
        <w:pStyle w:val="ListParagraph"/>
        <w:numPr>
          <w:ilvl w:val="0"/>
          <w:numId w:val="31"/>
        </w:numPr>
        <w:ind w:left="1080"/>
      </w:pPr>
      <w:r>
        <w:t>Vehicle Data: GPS location, speed, direction, acceleration, occupancy</w:t>
      </w:r>
    </w:p>
    <w:p w14:paraId="30040814" w14:textId="77777777" w:rsidR="00C02563" w:rsidRDefault="00C02563" w:rsidP="00C02563">
      <w:pPr>
        <w:ind w:left="360"/>
      </w:pPr>
    </w:p>
    <w:p w14:paraId="25B6BBB6" w14:textId="77777777" w:rsidR="00C02563" w:rsidRDefault="00C02563" w:rsidP="00C02563">
      <w:pPr>
        <w:pStyle w:val="ListParagraph"/>
        <w:numPr>
          <w:ilvl w:val="0"/>
          <w:numId w:val="31"/>
        </w:numPr>
        <w:ind w:left="1080"/>
      </w:pPr>
      <w:r>
        <w:t>Traffic Flow: Vehicle counts, classification (car/truck/bus), queue lengths</w:t>
      </w:r>
    </w:p>
    <w:p w14:paraId="6E4C03CA" w14:textId="77777777" w:rsidR="00C02563" w:rsidRDefault="00C02563" w:rsidP="00C02563">
      <w:pPr>
        <w:ind w:left="360"/>
      </w:pPr>
    </w:p>
    <w:p w14:paraId="753A51F1" w14:textId="77777777" w:rsidR="00C02563" w:rsidRDefault="00C02563" w:rsidP="00C02563">
      <w:pPr>
        <w:pStyle w:val="ListParagraph"/>
        <w:numPr>
          <w:ilvl w:val="0"/>
          <w:numId w:val="31"/>
        </w:numPr>
        <w:ind w:left="1080"/>
      </w:pPr>
      <w:r>
        <w:t>Environmental: Road conditions (wet/icy), visibility, temperature</w:t>
      </w:r>
    </w:p>
    <w:p w14:paraId="59668A9A" w14:textId="77777777" w:rsidR="00C02563" w:rsidRDefault="00C02563" w:rsidP="00C02563">
      <w:pPr>
        <w:ind w:left="360"/>
      </w:pPr>
    </w:p>
    <w:p w14:paraId="4DE0201E" w14:textId="77777777" w:rsidR="00C02563" w:rsidRDefault="00C02563" w:rsidP="00C02563">
      <w:pPr>
        <w:pStyle w:val="ListParagraph"/>
        <w:numPr>
          <w:ilvl w:val="0"/>
          <w:numId w:val="31"/>
        </w:numPr>
        <w:ind w:left="1080"/>
      </w:pPr>
      <w:r>
        <w:t>Pedestrian: Crosswalk counters, pedestrian density</w:t>
      </w:r>
    </w:p>
    <w:p w14:paraId="2A3D0780" w14:textId="77777777" w:rsidR="00C02563" w:rsidRDefault="00C02563" w:rsidP="00C02563">
      <w:pPr>
        <w:ind w:left="360"/>
      </w:pPr>
    </w:p>
    <w:p w14:paraId="025582DC" w14:textId="77777777" w:rsidR="00C02563" w:rsidRDefault="00C02563" w:rsidP="00C02563">
      <w:pPr>
        <w:pStyle w:val="ListParagraph"/>
        <w:numPr>
          <w:ilvl w:val="0"/>
          <w:numId w:val="31"/>
        </w:numPr>
        <w:ind w:left="1080"/>
      </w:pPr>
      <w:r>
        <w:t>Public Transport: Bus/train locations, arrival times, passenger counts</w:t>
      </w:r>
    </w:p>
    <w:p w14:paraId="2589DEBB" w14:textId="77777777" w:rsidR="00C02563" w:rsidRDefault="00C02563" w:rsidP="00C02563">
      <w:pPr>
        <w:ind w:left="360"/>
      </w:pPr>
    </w:p>
    <w:p w14:paraId="76E27302" w14:textId="310BD8D9" w:rsidR="009D31DD" w:rsidRDefault="00C02563" w:rsidP="009D31DD">
      <w:pPr>
        <w:pStyle w:val="ListParagraph"/>
        <w:numPr>
          <w:ilvl w:val="0"/>
          <w:numId w:val="31"/>
        </w:numPr>
        <w:ind w:left="1080"/>
      </w:pPr>
      <w:r>
        <w:t>Infrastructure Status: Traffic light status, parking space availability</w:t>
      </w:r>
    </w:p>
    <w:p w14:paraId="1F766AF5" w14:textId="77777777" w:rsidR="00C02563" w:rsidRDefault="00C02563" w:rsidP="00C02563">
      <w:pPr>
        <w:pStyle w:val="ListParagraph"/>
      </w:pPr>
    </w:p>
    <w:p w14:paraId="1B582454" w14:textId="77777777" w:rsidR="00C02563" w:rsidRDefault="00C02563" w:rsidP="00C02563">
      <w:pPr>
        <w:pStyle w:val="ListParagraph"/>
        <w:ind w:left="1080"/>
      </w:pPr>
    </w:p>
    <w:p w14:paraId="38BBE8C4" w14:textId="77777777" w:rsidR="009D31DD" w:rsidRPr="009D31DD" w:rsidRDefault="009D31DD" w:rsidP="009D31DD"/>
    <w:p w14:paraId="6FADE83B" w14:textId="4BE245E7" w:rsidR="009D31DD" w:rsidRDefault="009D31DD" w:rsidP="009D31DD">
      <w:pPr>
        <w:pStyle w:val="ListParagraph"/>
        <w:numPr>
          <w:ilvl w:val="0"/>
          <w:numId w:val="25"/>
        </w:numPr>
      </w:pPr>
      <w:r w:rsidRPr="009D31DD">
        <w:t>What are the actuations of the system (traffic lights, car navigation, train speeds)?</w:t>
      </w:r>
    </w:p>
    <w:p w14:paraId="4C5168CD" w14:textId="77777777" w:rsidR="009D31DD" w:rsidRDefault="009D31DD" w:rsidP="009D31DD"/>
    <w:p w14:paraId="72E20417" w14:textId="77777777" w:rsidR="00C02563" w:rsidRDefault="00C02563" w:rsidP="00C02563">
      <w:pPr>
        <w:pStyle w:val="ListParagraph"/>
        <w:numPr>
          <w:ilvl w:val="0"/>
          <w:numId w:val="32"/>
        </w:numPr>
        <w:ind w:left="1080"/>
      </w:pPr>
      <w:r>
        <w:t>Traffic Control: Adjusting traffic light timing, dynamic lane assignment</w:t>
      </w:r>
    </w:p>
    <w:p w14:paraId="63C3C8BC" w14:textId="77777777" w:rsidR="00C02563" w:rsidRDefault="00C02563" w:rsidP="00C02563">
      <w:pPr>
        <w:ind w:left="360"/>
      </w:pPr>
    </w:p>
    <w:p w14:paraId="68F8C12A" w14:textId="77777777" w:rsidR="00C02563" w:rsidRDefault="00C02563" w:rsidP="00C02563">
      <w:pPr>
        <w:pStyle w:val="ListParagraph"/>
        <w:numPr>
          <w:ilvl w:val="0"/>
          <w:numId w:val="32"/>
        </w:numPr>
        <w:ind w:left="1080"/>
      </w:pPr>
      <w:r>
        <w:t>Navigation Systems: Rerouting suggestions to drivers/riders</w:t>
      </w:r>
    </w:p>
    <w:p w14:paraId="2A17658A" w14:textId="77777777" w:rsidR="00C02563" w:rsidRDefault="00C02563" w:rsidP="00C02563">
      <w:pPr>
        <w:ind w:left="360"/>
      </w:pPr>
    </w:p>
    <w:p w14:paraId="5E9F2D95" w14:textId="77777777" w:rsidR="00C02563" w:rsidRDefault="00C02563" w:rsidP="00C02563">
      <w:pPr>
        <w:pStyle w:val="ListParagraph"/>
        <w:numPr>
          <w:ilvl w:val="0"/>
          <w:numId w:val="32"/>
        </w:numPr>
        <w:ind w:left="1080"/>
      </w:pPr>
      <w:r>
        <w:t>Public Transport: Adjusting train/bus frequencies and speeds</w:t>
      </w:r>
    </w:p>
    <w:p w14:paraId="1BA48DCA" w14:textId="77777777" w:rsidR="00C02563" w:rsidRDefault="00C02563" w:rsidP="00C02563">
      <w:pPr>
        <w:ind w:left="360"/>
      </w:pPr>
    </w:p>
    <w:p w14:paraId="12E03E00" w14:textId="77777777" w:rsidR="00C02563" w:rsidRDefault="00C02563" w:rsidP="00C02563">
      <w:pPr>
        <w:pStyle w:val="ListParagraph"/>
        <w:numPr>
          <w:ilvl w:val="0"/>
          <w:numId w:val="32"/>
        </w:numPr>
        <w:ind w:left="1080"/>
      </w:pPr>
      <w:r>
        <w:t>Information Displays: Updating digital signage with traffic info</w:t>
      </w:r>
    </w:p>
    <w:p w14:paraId="3FB741A5" w14:textId="77777777" w:rsidR="00C02563" w:rsidRDefault="00C02563" w:rsidP="00C02563">
      <w:pPr>
        <w:ind w:left="360"/>
      </w:pPr>
    </w:p>
    <w:p w14:paraId="745E20E5" w14:textId="77777777" w:rsidR="00C02563" w:rsidRDefault="00C02563" w:rsidP="00C02563">
      <w:pPr>
        <w:pStyle w:val="ListParagraph"/>
        <w:numPr>
          <w:ilvl w:val="0"/>
          <w:numId w:val="32"/>
        </w:numPr>
        <w:ind w:left="1080"/>
      </w:pPr>
      <w:r>
        <w:t>Emergency Systems: Prioritizing emergency vehicle routes</w:t>
      </w:r>
    </w:p>
    <w:p w14:paraId="5A20D5BE" w14:textId="77777777" w:rsidR="00C02563" w:rsidRDefault="00C02563" w:rsidP="00C02563">
      <w:pPr>
        <w:ind w:left="360"/>
      </w:pPr>
    </w:p>
    <w:p w14:paraId="1139EA7E" w14:textId="38B4D13C" w:rsidR="009D31DD" w:rsidRDefault="00C02563" w:rsidP="00C02563">
      <w:pPr>
        <w:pStyle w:val="ListParagraph"/>
        <w:numPr>
          <w:ilvl w:val="0"/>
          <w:numId w:val="32"/>
        </w:numPr>
        <w:ind w:left="1080"/>
      </w:pPr>
      <w:r>
        <w:t>Parking Systems: Guiding drivers to available parking</w:t>
      </w:r>
    </w:p>
    <w:p w14:paraId="06D9620B" w14:textId="77777777" w:rsidR="009D31DD" w:rsidRDefault="009D31DD" w:rsidP="009D31DD"/>
    <w:p w14:paraId="0BAD44FA" w14:textId="77777777" w:rsidR="009D31DD" w:rsidRDefault="009D31DD" w:rsidP="009D31DD"/>
    <w:p w14:paraId="442474BE" w14:textId="77777777" w:rsidR="009D31DD" w:rsidRDefault="009D31DD" w:rsidP="009D31DD"/>
    <w:p w14:paraId="117D4F83" w14:textId="77777777" w:rsidR="009D31DD" w:rsidRDefault="009D31DD" w:rsidP="009D31DD"/>
    <w:p w14:paraId="713E2290" w14:textId="77777777" w:rsidR="009D31DD" w:rsidRPr="009D31DD" w:rsidRDefault="009D31DD" w:rsidP="009D31DD"/>
    <w:p w14:paraId="7DB31A8A" w14:textId="398CF171" w:rsidR="009D31DD" w:rsidRDefault="009D31DD" w:rsidP="009D31DD">
      <w:pPr>
        <w:pStyle w:val="ListParagraph"/>
        <w:numPr>
          <w:ilvl w:val="0"/>
          <w:numId w:val="25"/>
        </w:numPr>
      </w:pPr>
      <w:r w:rsidRPr="009D31DD">
        <w:t>What are the processes and decisions that need to be made to connect the sensors to the actuators?</w:t>
      </w:r>
    </w:p>
    <w:p w14:paraId="6669FB7C" w14:textId="77777777" w:rsidR="009D31DD" w:rsidRDefault="009D31DD" w:rsidP="009D31DD"/>
    <w:p w14:paraId="2C7E0B52" w14:textId="77777777" w:rsidR="00C02563" w:rsidRDefault="00C02563" w:rsidP="00C02563">
      <w:pPr>
        <w:pStyle w:val="ListParagraph"/>
        <w:numPr>
          <w:ilvl w:val="0"/>
          <w:numId w:val="33"/>
        </w:numPr>
        <w:ind w:left="1080"/>
      </w:pPr>
      <w:r>
        <w:t>Data Fusion: Combining data from multiple sources for accuracy</w:t>
      </w:r>
    </w:p>
    <w:p w14:paraId="7A8509AD" w14:textId="77777777" w:rsidR="00C02563" w:rsidRDefault="00C02563" w:rsidP="00C02563">
      <w:pPr>
        <w:ind w:left="360"/>
      </w:pPr>
    </w:p>
    <w:p w14:paraId="5CD12E3A" w14:textId="77777777" w:rsidR="00C02563" w:rsidRDefault="00C02563" w:rsidP="00C02563">
      <w:pPr>
        <w:pStyle w:val="ListParagraph"/>
        <w:numPr>
          <w:ilvl w:val="0"/>
          <w:numId w:val="33"/>
        </w:numPr>
        <w:ind w:left="1080"/>
      </w:pPr>
      <w:r>
        <w:t>Traffic Prediction: Using historical and real-time data to forecast congestion</w:t>
      </w:r>
    </w:p>
    <w:p w14:paraId="5FE754FD" w14:textId="77777777" w:rsidR="00C02563" w:rsidRDefault="00C02563" w:rsidP="00C02563">
      <w:pPr>
        <w:ind w:left="360"/>
      </w:pPr>
    </w:p>
    <w:p w14:paraId="48B459A8" w14:textId="77777777" w:rsidR="00C02563" w:rsidRDefault="00C02563" w:rsidP="00C02563">
      <w:pPr>
        <w:pStyle w:val="ListParagraph"/>
        <w:numPr>
          <w:ilvl w:val="0"/>
          <w:numId w:val="33"/>
        </w:numPr>
        <w:ind w:left="1080"/>
      </w:pPr>
      <w:r>
        <w:t>Priority Management: Emergency vehicle prioritization</w:t>
      </w:r>
    </w:p>
    <w:p w14:paraId="49E06383" w14:textId="77777777" w:rsidR="00C02563" w:rsidRDefault="00C02563" w:rsidP="00C02563">
      <w:pPr>
        <w:ind w:left="360"/>
      </w:pPr>
    </w:p>
    <w:p w14:paraId="40567E7E" w14:textId="77777777" w:rsidR="00C02563" w:rsidRDefault="00C02563" w:rsidP="00C02563">
      <w:pPr>
        <w:pStyle w:val="ListParagraph"/>
        <w:numPr>
          <w:ilvl w:val="0"/>
          <w:numId w:val="33"/>
        </w:numPr>
        <w:ind w:left="1080"/>
      </w:pPr>
      <w:r>
        <w:t>Load Balancing: Distributing traffic across alternative routes</w:t>
      </w:r>
    </w:p>
    <w:p w14:paraId="513F82D0" w14:textId="77777777" w:rsidR="00C02563" w:rsidRDefault="00C02563" w:rsidP="00C02563">
      <w:pPr>
        <w:ind w:left="360"/>
      </w:pPr>
    </w:p>
    <w:p w14:paraId="0C8A33A4" w14:textId="77777777" w:rsidR="00C02563" w:rsidRDefault="00C02563" w:rsidP="00C02563">
      <w:pPr>
        <w:pStyle w:val="ListParagraph"/>
        <w:numPr>
          <w:ilvl w:val="0"/>
          <w:numId w:val="33"/>
        </w:numPr>
        <w:ind w:left="1080"/>
      </w:pPr>
      <w:r>
        <w:t>Anomaly Detection: Identifying accidents or unusual events</w:t>
      </w:r>
    </w:p>
    <w:p w14:paraId="2CEBD865" w14:textId="77777777" w:rsidR="00C02563" w:rsidRDefault="00C02563" w:rsidP="00C02563">
      <w:pPr>
        <w:ind w:left="360"/>
      </w:pPr>
    </w:p>
    <w:p w14:paraId="6ED96EE9" w14:textId="77777777" w:rsidR="00C02563" w:rsidRDefault="00C02563" w:rsidP="00C02563">
      <w:pPr>
        <w:pStyle w:val="ListParagraph"/>
        <w:numPr>
          <w:ilvl w:val="0"/>
          <w:numId w:val="33"/>
        </w:numPr>
        <w:ind w:left="1080"/>
      </w:pPr>
      <w:r>
        <w:t>Demand Response: Adjusting public transport based on demand</w:t>
      </w:r>
    </w:p>
    <w:p w14:paraId="2680C0C8" w14:textId="77777777" w:rsidR="00C02563" w:rsidRDefault="00C02563" w:rsidP="00C02563">
      <w:pPr>
        <w:ind w:left="360"/>
      </w:pPr>
    </w:p>
    <w:p w14:paraId="6554ECA4" w14:textId="74919616" w:rsidR="009D31DD" w:rsidRDefault="00C02563" w:rsidP="009D31DD">
      <w:pPr>
        <w:pStyle w:val="ListParagraph"/>
        <w:numPr>
          <w:ilvl w:val="0"/>
          <w:numId w:val="33"/>
        </w:numPr>
        <w:ind w:left="1080"/>
      </w:pPr>
      <w:r>
        <w:lastRenderedPageBreak/>
        <w:t>Optimization Algorithms: Minimizing overall travel time</w:t>
      </w:r>
    </w:p>
    <w:p w14:paraId="197B7385" w14:textId="77777777" w:rsidR="00C02563" w:rsidRDefault="00C02563" w:rsidP="00C02563">
      <w:pPr>
        <w:pStyle w:val="ListParagraph"/>
      </w:pPr>
    </w:p>
    <w:p w14:paraId="458BA666" w14:textId="77777777" w:rsidR="00C02563" w:rsidRDefault="00C02563" w:rsidP="00C02563">
      <w:pPr>
        <w:pStyle w:val="ListParagraph"/>
        <w:ind w:left="1080"/>
      </w:pPr>
    </w:p>
    <w:p w14:paraId="74CA8B81" w14:textId="77777777" w:rsidR="009D31DD" w:rsidRDefault="009D31DD" w:rsidP="009D31DD"/>
    <w:p w14:paraId="09C8C3E9" w14:textId="1120D8A8" w:rsidR="009D31DD" w:rsidRPr="009D31DD" w:rsidRDefault="009D31DD" w:rsidP="009D31DD">
      <w:pPr>
        <w:pStyle w:val="ListParagraph"/>
        <w:numPr>
          <w:ilvl w:val="0"/>
          <w:numId w:val="25"/>
        </w:numPr>
      </w:pPr>
      <w:r w:rsidRPr="009D31DD">
        <w:t>Plan a hierarchical MQTT application-level communications protocol. Think about the identity of users and devices in the system and plan single-level or multi-level wildcards for message filtering.</w:t>
      </w:r>
    </w:p>
    <w:p w14:paraId="761065C2" w14:textId="77777777" w:rsidR="009D31DD" w:rsidRPr="009D31DD" w:rsidRDefault="009D31DD" w:rsidP="009D31DD"/>
    <w:p w14:paraId="1A0C1066" w14:textId="77777777" w:rsidR="00C02563" w:rsidRDefault="00C02563" w:rsidP="00C02563">
      <w:pPr>
        <w:pStyle w:val="ListParagraph"/>
        <w:numPr>
          <w:ilvl w:val="0"/>
          <w:numId w:val="34"/>
        </w:numPr>
      </w:pPr>
      <w:r>
        <w:t>Topic Structure: smartcity/transport/[region]/[device_type]/[device_id]/[data_type]</w:t>
      </w:r>
    </w:p>
    <w:p w14:paraId="5BDDE6D4" w14:textId="77777777" w:rsidR="00C02563" w:rsidRDefault="00C02563" w:rsidP="00C02563"/>
    <w:p w14:paraId="6AED41AF" w14:textId="77777777" w:rsidR="00C02563" w:rsidRDefault="00C02563" w:rsidP="00C02563">
      <w:pPr>
        <w:pStyle w:val="ListParagraph"/>
        <w:numPr>
          <w:ilvl w:val="0"/>
          <w:numId w:val="34"/>
        </w:numPr>
      </w:pPr>
      <w:r>
        <w:t>Example topics:</w:t>
      </w:r>
    </w:p>
    <w:p w14:paraId="2AFDBB48" w14:textId="77777777" w:rsidR="00C02563" w:rsidRDefault="00C02563" w:rsidP="00C02563"/>
    <w:p w14:paraId="6306716D" w14:textId="77777777" w:rsidR="00C02563" w:rsidRDefault="00C02563" w:rsidP="00C02563">
      <w:pPr>
        <w:ind w:left="1440"/>
      </w:pPr>
      <w:proofErr w:type="spellStart"/>
      <w:r>
        <w:t>smartcity</w:t>
      </w:r>
      <w:proofErr w:type="spellEnd"/>
      <w:r>
        <w:t>/transport/central/</w:t>
      </w:r>
      <w:proofErr w:type="spellStart"/>
      <w:r>
        <w:t>trafficlight</w:t>
      </w:r>
      <w:proofErr w:type="spellEnd"/>
      <w:r>
        <w:t>/42/status</w:t>
      </w:r>
    </w:p>
    <w:p w14:paraId="093A4C40" w14:textId="77777777" w:rsidR="00C02563" w:rsidRDefault="00C02563" w:rsidP="00C02563">
      <w:pPr>
        <w:ind w:left="1440"/>
      </w:pPr>
    </w:p>
    <w:p w14:paraId="1C8BEB13" w14:textId="77777777" w:rsidR="00C02563" w:rsidRDefault="00C02563" w:rsidP="00C02563">
      <w:pPr>
        <w:ind w:left="1440"/>
      </w:pPr>
      <w:proofErr w:type="spellStart"/>
      <w:r>
        <w:t>smartcity</w:t>
      </w:r>
      <w:proofErr w:type="spellEnd"/>
      <w:r>
        <w:t>/transport/east/bus/571/location</w:t>
      </w:r>
    </w:p>
    <w:p w14:paraId="3EC5F7BE" w14:textId="77777777" w:rsidR="00C02563" w:rsidRDefault="00C02563" w:rsidP="00C02563">
      <w:pPr>
        <w:ind w:left="1440"/>
      </w:pPr>
    </w:p>
    <w:p w14:paraId="4BBE0492" w14:textId="77777777" w:rsidR="00C02563" w:rsidRDefault="00C02563" w:rsidP="00C02563">
      <w:pPr>
        <w:ind w:left="1440"/>
      </w:pPr>
      <w:proofErr w:type="spellStart"/>
      <w:r>
        <w:t>smartcity</w:t>
      </w:r>
      <w:proofErr w:type="spellEnd"/>
      <w:r>
        <w:t>/transport/north/parking/zone3/occupancy</w:t>
      </w:r>
    </w:p>
    <w:p w14:paraId="53C238FE" w14:textId="77777777" w:rsidR="00C02563" w:rsidRDefault="00C02563" w:rsidP="00C02563"/>
    <w:p w14:paraId="5D114DF3" w14:textId="77777777" w:rsidR="00C02563" w:rsidRDefault="00C02563" w:rsidP="00C02563">
      <w:pPr>
        <w:pStyle w:val="ListParagraph"/>
        <w:numPr>
          <w:ilvl w:val="0"/>
          <w:numId w:val="35"/>
        </w:numPr>
      </w:pPr>
      <w:r>
        <w:t>Wildcard Usage:</w:t>
      </w:r>
    </w:p>
    <w:p w14:paraId="7BE84FC5" w14:textId="77777777" w:rsidR="00C02563" w:rsidRDefault="00C02563" w:rsidP="00C02563"/>
    <w:p w14:paraId="1A49395F" w14:textId="77777777" w:rsidR="00C02563" w:rsidRDefault="00C02563" w:rsidP="00C02563">
      <w:pPr>
        <w:pStyle w:val="ListParagraph"/>
        <w:numPr>
          <w:ilvl w:val="0"/>
          <w:numId w:val="36"/>
        </w:numPr>
        <w:ind w:left="1440"/>
      </w:pPr>
      <w:proofErr w:type="gramStart"/>
      <w:r>
        <w:t>Single-level</w:t>
      </w:r>
      <w:proofErr w:type="gramEnd"/>
      <w:r>
        <w:t xml:space="preserve"> (+): </w:t>
      </w:r>
      <w:proofErr w:type="spellStart"/>
      <w:r>
        <w:t>smartcity</w:t>
      </w:r>
      <w:proofErr w:type="spellEnd"/>
      <w:r>
        <w:t>/transport/+/</w:t>
      </w:r>
      <w:proofErr w:type="spellStart"/>
      <w:r>
        <w:t>trafficlight</w:t>
      </w:r>
      <w:proofErr w:type="spellEnd"/>
      <w:r>
        <w:t>/+/status</w:t>
      </w:r>
    </w:p>
    <w:p w14:paraId="062AAE48" w14:textId="77777777" w:rsidR="00C02563" w:rsidRDefault="00C02563" w:rsidP="00C02563">
      <w:pPr>
        <w:ind w:left="1440"/>
      </w:pPr>
    </w:p>
    <w:p w14:paraId="2E6CBF8C" w14:textId="77777777" w:rsidR="00C02563" w:rsidRDefault="00C02563" w:rsidP="00C02563">
      <w:pPr>
        <w:pStyle w:val="ListParagraph"/>
        <w:numPr>
          <w:ilvl w:val="0"/>
          <w:numId w:val="36"/>
        </w:numPr>
        <w:ind w:left="1440"/>
      </w:pPr>
      <w:r>
        <w:t xml:space="preserve">Multi-level (#): </w:t>
      </w:r>
      <w:proofErr w:type="spellStart"/>
      <w:r>
        <w:t>smartcity</w:t>
      </w:r>
      <w:proofErr w:type="spellEnd"/>
      <w:r>
        <w:t>/transport/central/#</w:t>
      </w:r>
    </w:p>
    <w:p w14:paraId="1CFD2AF7" w14:textId="77777777" w:rsidR="00C02563" w:rsidRDefault="00C02563" w:rsidP="00C02563"/>
    <w:p w14:paraId="3765F5AF" w14:textId="77777777" w:rsidR="00C02563" w:rsidRDefault="00C02563" w:rsidP="00C02563">
      <w:pPr>
        <w:pStyle w:val="ListParagraph"/>
        <w:numPr>
          <w:ilvl w:val="0"/>
          <w:numId w:val="35"/>
        </w:numPr>
      </w:pPr>
      <w:r>
        <w:t>Device Identity Management:</w:t>
      </w:r>
    </w:p>
    <w:p w14:paraId="5D8F1E01" w14:textId="77777777" w:rsidR="00C02563" w:rsidRDefault="00C02563" w:rsidP="00C02563"/>
    <w:p w14:paraId="567EE7A0" w14:textId="77777777" w:rsidR="00C02563" w:rsidRDefault="00C02563" w:rsidP="00C02563">
      <w:pPr>
        <w:pStyle w:val="ListParagraph"/>
        <w:numPr>
          <w:ilvl w:val="0"/>
          <w:numId w:val="37"/>
        </w:numPr>
        <w:ind w:left="1440"/>
      </w:pPr>
      <w:r>
        <w:t>Each device has a unique ID and publishes to its specific topic</w:t>
      </w:r>
    </w:p>
    <w:p w14:paraId="5D88C81B" w14:textId="77777777" w:rsidR="00C02563" w:rsidRDefault="00C02563" w:rsidP="00C02563">
      <w:pPr>
        <w:ind w:left="720"/>
      </w:pPr>
    </w:p>
    <w:p w14:paraId="63718B9F" w14:textId="77777777" w:rsidR="00C02563" w:rsidRDefault="00C02563" w:rsidP="00C02563">
      <w:pPr>
        <w:pStyle w:val="ListParagraph"/>
        <w:numPr>
          <w:ilvl w:val="0"/>
          <w:numId w:val="37"/>
        </w:numPr>
        <w:ind w:left="1440"/>
      </w:pPr>
      <w:r>
        <w:t>Devices subscribe to relevant control topics</w:t>
      </w:r>
    </w:p>
    <w:p w14:paraId="16064E79" w14:textId="77777777" w:rsidR="00C02563" w:rsidRDefault="00C02563" w:rsidP="00C02563">
      <w:pPr>
        <w:ind w:left="720"/>
      </w:pPr>
    </w:p>
    <w:p w14:paraId="0AFD272A" w14:textId="77777777" w:rsidR="00C02563" w:rsidRDefault="00C02563" w:rsidP="00C02563">
      <w:pPr>
        <w:pStyle w:val="ListParagraph"/>
        <w:numPr>
          <w:ilvl w:val="0"/>
          <w:numId w:val="37"/>
        </w:numPr>
        <w:ind w:left="1440"/>
      </w:pPr>
      <w:r>
        <w:t>Central systems use wildcards to monitor groups of devices</w:t>
      </w:r>
    </w:p>
    <w:p w14:paraId="119B56B7" w14:textId="77777777" w:rsidR="00C02563" w:rsidRDefault="00C02563" w:rsidP="00C02563"/>
    <w:p w14:paraId="64D00642" w14:textId="5ADAA93C" w:rsidR="00C02563" w:rsidRDefault="00C02563" w:rsidP="00C02563">
      <w:pPr>
        <w:pStyle w:val="ListParagraph"/>
        <w:numPr>
          <w:ilvl w:val="0"/>
          <w:numId w:val="35"/>
        </w:numPr>
      </w:pPr>
      <w:r>
        <w:t>Security Considerations:</w:t>
      </w:r>
    </w:p>
    <w:p w14:paraId="1B8CF137" w14:textId="77777777" w:rsidR="00C02563" w:rsidRDefault="00C02563" w:rsidP="00C02563"/>
    <w:p w14:paraId="090E794A" w14:textId="77777777" w:rsidR="00C02563" w:rsidRDefault="00C02563" w:rsidP="00C02563">
      <w:pPr>
        <w:pStyle w:val="ListParagraph"/>
        <w:numPr>
          <w:ilvl w:val="0"/>
          <w:numId w:val="38"/>
        </w:numPr>
        <w:ind w:left="1080"/>
      </w:pPr>
      <w:r>
        <w:t>TLS encryption for all communications</w:t>
      </w:r>
    </w:p>
    <w:p w14:paraId="0B4FC91A" w14:textId="77777777" w:rsidR="00C02563" w:rsidRDefault="00C02563" w:rsidP="00C02563">
      <w:pPr>
        <w:ind w:left="360"/>
      </w:pPr>
    </w:p>
    <w:p w14:paraId="0EE2AD49" w14:textId="77777777" w:rsidR="00C02563" w:rsidRDefault="00C02563" w:rsidP="00C02563">
      <w:pPr>
        <w:pStyle w:val="ListParagraph"/>
        <w:numPr>
          <w:ilvl w:val="0"/>
          <w:numId w:val="38"/>
        </w:numPr>
        <w:ind w:left="1080"/>
      </w:pPr>
      <w:r>
        <w:t>Device authentication using client certificates</w:t>
      </w:r>
    </w:p>
    <w:p w14:paraId="291E7DE5" w14:textId="77777777" w:rsidR="00C02563" w:rsidRDefault="00C02563" w:rsidP="00C02563">
      <w:pPr>
        <w:ind w:left="360"/>
      </w:pPr>
    </w:p>
    <w:p w14:paraId="30FBB9FA" w14:textId="11D092C3" w:rsidR="009D31DD" w:rsidRDefault="00C02563" w:rsidP="00C02563">
      <w:pPr>
        <w:pStyle w:val="ListParagraph"/>
        <w:numPr>
          <w:ilvl w:val="0"/>
          <w:numId w:val="38"/>
        </w:numPr>
        <w:ind w:left="1080"/>
      </w:pPr>
      <w:r>
        <w:t>Fine-grained access control for topics</w:t>
      </w:r>
    </w:p>
    <w:p w14:paraId="6D7B9880" w14:textId="303A08B8" w:rsidR="009D31DD" w:rsidRPr="009D31DD" w:rsidRDefault="009D31DD" w:rsidP="00C02563">
      <w:pPr>
        <w:ind w:left="360"/>
      </w:pPr>
    </w:p>
    <w:p w14:paraId="64F74A7B" w14:textId="5EA133E6" w:rsidR="009D31DD" w:rsidRDefault="009D31DD" w:rsidP="00707266"/>
    <w:sectPr w:rsidR="009D31DD" w:rsidSect="00666E20">
      <w:headerReference w:type="default" r:id="rId14"/>
      <w:footerReference w:type="default" r:id="rId15"/>
      <w:headerReference w:type="first" r:id="rId16"/>
      <w:footerReference w:type="first" r:id="rId17"/>
      <w:pgSz w:w="11900" w:h="1682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AECC9" w14:textId="77777777" w:rsidR="009B3E7E" w:rsidRDefault="009B3E7E">
      <w:r>
        <w:separator/>
      </w:r>
    </w:p>
  </w:endnote>
  <w:endnote w:type="continuationSeparator" w:id="0">
    <w:p w14:paraId="157F2F8E" w14:textId="77777777" w:rsidR="009B3E7E" w:rsidRDefault="009B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6626" w14:textId="20AC8612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59EA53ED" wp14:editId="0DA290D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E15A" w14:textId="77777777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914D578" wp14:editId="4F4E1BFC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9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69D2C" w14:textId="77777777" w:rsidR="009B3E7E" w:rsidRDefault="009B3E7E">
      <w:r>
        <w:separator/>
      </w:r>
    </w:p>
  </w:footnote>
  <w:footnote w:type="continuationSeparator" w:id="0">
    <w:p w14:paraId="398AF62B" w14:textId="77777777" w:rsidR="009B3E7E" w:rsidRDefault="009B3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207" w14:textId="77777777" w:rsidR="008640A3" w:rsidRDefault="004439ED">
    <w:pP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DE52E3" wp14:editId="471E7E6B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5F029" w14:textId="77777777" w:rsidR="008640A3" w:rsidRDefault="004439ED">
    <w:r>
      <w:rPr>
        <w:noProof/>
        <w:color w:val="666666"/>
        <w:sz w:val="20"/>
        <w:szCs w:val="20"/>
      </w:rPr>
      <w:drawing>
        <wp:inline distT="114300" distB="114300" distL="114300" distR="114300" wp14:anchorId="77E4B24C" wp14:editId="1B990F3D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7699" w14:textId="77777777" w:rsidR="008640A3" w:rsidRDefault="004439ED">
    <w:pPr>
      <w:spacing w:before="640"/>
      <w:jc w:val="right"/>
    </w:pPr>
    <w:r>
      <w:rPr>
        <w:noProof/>
      </w:rPr>
      <w:drawing>
        <wp:inline distT="114300" distB="114300" distL="114300" distR="114300" wp14:anchorId="309BC84C" wp14:editId="635FE1ED">
          <wp:extent cx="1160463" cy="1160463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463" cy="1160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2486" wp14:editId="59652A4E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AA"/>
    <w:multiLevelType w:val="hybridMultilevel"/>
    <w:tmpl w:val="B7BE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B6778"/>
    <w:multiLevelType w:val="hybridMultilevel"/>
    <w:tmpl w:val="8AC6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30CDA"/>
    <w:multiLevelType w:val="hybridMultilevel"/>
    <w:tmpl w:val="56AE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0A4"/>
    <w:multiLevelType w:val="hybridMultilevel"/>
    <w:tmpl w:val="3AB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D71D6"/>
    <w:multiLevelType w:val="hybridMultilevel"/>
    <w:tmpl w:val="ECFAE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A147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65C0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A76D94"/>
    <w:multiLevelType w:val="hybridMultilevel"/>
    <w:tmpl w:val="151A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E691A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0527C"/>
    <w:multiLevelType w:val="hybridMultilevel"/>
    <w:tmpl w:val="F1CC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66A56"/>
    <w:multiLevelType w:val="hybridMultilevel"/>
    <w:tmpl w:val="C05054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479B0"/>
    <w:multiLevelType w:val="hybridMultilevel"/>
    <w:tmpl w:val="189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A1AFF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C4C81"/>
    <w:multiLevelType w:val="hybridMultilevel"/>
    <w:tmpl w:val="469423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9714B"/>
    <w:multiLevelType w:val="multilevel"/>
    <w:tmpl w:val="1EC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D55269"/>
    <w:multiLevelType w:val="hybridMultilevel"/>
    <w:tmpl w:val="B6D21C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547CB"/>
    <w:multiLevelType w:val="multilevel"/>
    <w:tmpl w:val="0FF8D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2D83B7E"/>
    <w:multiLevelType w:val="hybridMultilevel"/>
    <w:tmpl w:val="2CAC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C40B5"/>
    <w:multiLevelType w:val="multilevel"/>
    <w:tmpl w:val="304E72F4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0F8372A"/>
    <w:multiLevelType w:val="hybridMultilevel"/>
    <w:tmpl w:val="2982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30E2A"/>
    <w:multiLevelType w:val="hybridMultilevel"/>
    <w:tmpl w:val="99224D6A"/>
    <w:lvl w:ilvl="0" w:tplc="32A08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43DB7"/>
    <w:multiLevelType w:val="hybridMultilevel"/>
    <w:tmpl w:val="808A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260C8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BBF345D"/>
    <w:multiLevelType w:val="hybridMultilevel"/>
    <w:tmpl w:val="3644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15DE5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FA12828"/>
    <w:multiLevelType w:val="hybridMultilevel"/>
    <w:tmpl w:val="76B68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F136A5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B0874"/>
    <w:multiLevelType w:val="multilevel"/>
    <w:tmpl w:val="F75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97097E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512E2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34BC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B4604"/>
    <w:multiLevelType w:val="multilevel"/>
    <w:tmpl w:val="765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EB6479"/>
    <w:multiLevelType w:val="multilevel"/>
    <w:tmpl w:val="9796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347EE"/>
    <w:multiLevelType w:val="hybridMultilevel"/>
    <w:tmpl w:val="AD38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3168E"/>
    <w:multiLevelType w:val="hybridMultilevel"/>
    <w:tmpl w:val="60C2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B1EC5"/>
    <w:multiLevelType w:val="hybridMultilevel"/>
    <w:tmpl w:val="278218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461D4A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41ED6"/>
    <w:multiLevelType w:val="hybridMultilevel"/>
    <w:tmpl w:val="1AF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A7BE1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7355861">
    <w:abstractNumId w:val="18"/>
  </w:num>
  <w:num w:numId="2" w16cid:durableId="817652230">
    <w:abstractNumId w:val="22"/>
  </w:num>
  <w:num w:numId="3" w16cid:durableId="1327396216">
    <w:abstractNumId w:val="20"/>
  </w:num>
  <w:num w:numId="4" w16cid:durableId="1298103721">
    <w:abstractNumId w:val="31"/>
  </w:num>
  <w:num w:numId="5" w16cid:durableId="1096289343">
    <w:abstractNumId w:val="28"/>
  </w:num>
  <w:num w:numId="6" w16cid:durableId="1952980223">
    <w:abstractNumId w:val="8"/>
  </w:num>
  <w:num w:numId="7" w16cid:durableId="1311207532">
    <w:abstractNumId w:val="12"/>
  </w:num>
  <w:num w:numId="8" w16cid:durableId="1341422367">
    <w:abstractNumId w:val="19"/>
  </w:num>
  <w:num w:numId="9" w16cid:durableId="1381706575">
    <w:abstractNumId w:val="26"/>
  </w:num>
  <w:num w:numId="10" w16cid:durableId="512230537">
    <w:abstractNumId w:val="21"/>
  </w:num>
  <w:num w:numId="11" w16cid:durableId="648631014">
    <w:abstractNumId w:val="6"/>
  </w:num>
  <w:num w:numId="12" w16cid:durableId="1584604273">
    <w:abstractNumId w:val="16"/>
  </w:num>
  <w:num w:numId="13" w16cid:durableId="98261673">
    <w:abstractNumId w:val="3"/>
  </w:num>
  <w:num w:numId="14" w16cid:durableId="1059015004">
    <w:abstractNumId w:val="36"/>
  </w:num>
  <w:num w:numId="15" w16cid:durableId="537200934">
    <w:abstractNumId w:val="37"/>
  </w:num>
  <w:num w:numId="16" w16cid:durableId="1720979889">
    <w:abstractNumId w:val="34"/>
  </w:num>
  <w:num w:numId="17" w16cid:durableId="1278103978">
    <w:abstractNumId w:val="30"/>
  </w:num>
  <w:num w:numId="18" w16cid:durableId="701173704">
    <w:abstractNumId w:val="38"/>
  </w:num>
  <w:num w:numId="19" w16cid:durableId="1171339133">
    <w:abstractNumId w:val="7"/>
  </w:num>
  <w:num w:numId="20" w16cid:durableId="1889026123">
    <w:abstractNumId w:val="24"/>
  </w:num>
  <w:num w:numId="21" w16cid:durableId="1337073871">
    <w:abstractNumId w:val="17"/>
  </w:num>
  <w:num w:numId="22" w16cid:durableId="1546139037">
    <w:abstractNumId w:val="29"/>
  </w:num>
  <w:num w:numId="23" w16cid:durableId="497622937">
    <w:abstractNumId w:val="5"/>
  </w:num>
  <w:num w:numId="24" w16cid:durableId="1945380629">
    <w:abstractNumId w:val="0"/>
  </w:num>
  <w:num w:numId="25" w16cid:durableId="993264970">
    <w:abstractNumId w:val="4"/>
  </w:num>
  <w:num w:numId="26" w16cid:durableId="1147042958">
    <w:abstractNumId w:val="11"/>
  </w:num>
  <w:num w:numId="27" w16cid:durableId="1692294232">
    <w:abstractNumId w:val="35"/>
  </w:num>
  <w:num w:numId="28" w16cid:durableId="1011613904">
    <w:abstractNumId w:val="27"/>
  </w:num>
  <w:num w:numId="29" w16cid:durableId="660426306">
    <w:abstractNumId w:val="14"/>
  </w:num>
  <w:num w:numId="30" w16cid:durableId="714089592">
    <w:abstractNumId w:val="25"/>
  </w:num>
  <w:num w:numId="31" w16cid:durableId="977566724">
    <w:abstractNumId w:val="1"/>
  </w:num>
  <w:num w:numId="32" w16cid:durableId="1836451963">
    <w:abstractNumId w:val="2"/>
  </w:num>
  <w:num w:numId="33" w16cid:durableId="1814718185">
    <w:abstractNumId w:val="23"/>
  </w:num>
  <w:num w:numId="34" w16cid:durableId="736632100">
    <w:abstractNumId w:val="9"/>
  </w:num>
  <w:num w:numId="35" w16cid:durableId="470054061">
    <w:abstractNumId w:val="33"/>
  </w:num>
  <w:num w:numId="36" w16cid:durableId="975335795">
    <w:abstractNumId w:val="13"/>
  </w:num>
  <w:num w:numId="37" w16cid:durableId="1226842854">
    <w:abstractNumId w:val="10"/>
  </w:num>
  <w:num w:numId="38" w16cid:durableId="221062660">
    <w:abstractNumId w:val="15"/>
  </w:num>
  <w:num w:numId="39" w16cid:durableId="14620698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0A3"/>
    <w:rsid w:val="000058CC"/>
    <w:rsid w:val="00006E37"/>
    <w:rsid w:val="00010709"/>
    <w:rsid w:val="00017B0A"/>
    <w:rsid w:val="0002227E"/>
    <w:rsid w:val="000230B7"/>
    <w:rsid w:val="00026461"/>
    <w:rsid w:val="000266C5"/>
    <w:rsid w:val="00030DB3"/>
    <w:rsid w:val="00035E53"/>
    <w:rsid w:val="00041B3D"/>
    <w:rsid w:val="00042386"/>
    <w:rsid w:val="00050FCD"/>
    <w:rsid w:val="000658B6"/>
    <w:rsid w:val="00070271"/>
    <w:rsid w:val="000719E4"/>
    <w:rsid w:val="000845AE"/>
    <w:rsid w:val="0008602F"/>
    <w:rsid w:val="000A099A"/>
    <w:rsid w:val="000A2CA5"/>
    <w:rsid w:val="000B7D70"/>
    <w:rsid w:val="000C237D"/>
    <w:rsid w:val="000C6B52"/>
    <w:rsid w:val="000D69F5"/>
    <w:rsid w:val="000D7262"/>
    <w:rsid w:val="000E7027"/>
    <w:rsid w:val="000F6DA6"/>
    <w:rsid w:val="00115736"/>
    <w:rsid w:val="00121A1C"/>
    <w:rsid w:val="0012212B"/>
    <w:rsid w:val="001226E6"/>
    <w:rsid w:val="00147C0F"/>
    <w:rsid w:val="00156BF2"/>
    <w:rsid w:val="00157088"/>
    <w:rsid w:val="00167407"/>
    <w:rsid w:val="001726E2"/>
    <w:rsid w:val="001751D1"/>
    <w:rsid w:val="00175AC3"/>
    <w:rsid w:val="001944B6"/>
    <w:rsid w:val="0019722D"/>
    <w:rsid w:val="001A646F"/>
    <w:rsid w:val="001C7709"/>
    <w:rsid w:val="001E6C96"/>
    <w:rsid w:val="001F13FD"/>
    <w:rsid w:val="001F5492"/>
    <w:rsid w:val="00206E6B"/>
    <w:rsid w:val="002100BE"/>
    <w:rsid w:val="00210807"/>
    <w:rsid w:val="00215B20"/>
    <w:rsid w:val="0022500A"/>
    <w:rsid w:val="00227C1B"/>
    <w:rsid w:val="00241F03"/>
    <w:rsid w:val="00255714"/>
    <w:rsid w:val="002704B4"/>
    <w:rsid w:val="00290119"/>
    <w:rsid w:val="002A0F2D"/>
    <w:rsid w:val="002A47E8"/>
    <w:rsid w:val="002B0385"/>
    <w:rsid w:val="002B0F52"/>
    <w:rsid w:val="002B6227"/>
    <w:rsid w:val="002C27F2"/>
    <w:rsid w:val="002D69DD"/>
    <w:rsid w:val="002E668F"/>
    <w:rsid w:val="002E6A8B"/>
    <w:rsid w:val="002E6C36"/>
    <w:rsid w:val="00307714"/>
    <w:rsid w:val="0031106B"/>
    <w:rsid w:val="00314BEA"/>
    <w:rsid w:val="0031654E"/>
    <w:rsid w:val="00316717"/>
    <w:rsid w:val="00360FEF"/>
    <w:rsid w:val="0036764E"/>
    <w:rsid w:val="00370E56"/>
    <w:rsid w:val="003A5C9D"/>
    <w:rsid w:val="003A6E5B"/>
    <w:rsid w:val="003C54CE"/>
    <w:rsid w:val="003E5AC3"/>
    <w:rsid w:val="003F3460"/>
    <w:rsid w:val="004039B5"/>
    <w:rsid w:val="00404310"/>
    <w:rsid w:val="00407C14"/>
    <w:rsid w:val="00411573"/>
    <w:rsid w:val="00415FAC"/>
    <w:rsid w:val="00422ACE"/>
    <w:rsid w:val="00425500"/>
    <w:rsid w:val="00443032"/>
    <w:rsid w:val="004439ED"/>
    <w:rsid w:val="00446772"/>
    <w:rsid w:val="00463858"/>
    <w:rsid w:val="00485FA2"/>
    <w:rsid w:val="004C42F4"/>
    <w:rsid w:val="004C77B4"/>
    <w:rsid w:val="004D14EE"/>
    <w:rsid w:val="004D6E51"/>
    <w:rsid w:val="004E525A"/>
    <w:rsid w:val="004F57B9"/>
    <w:rsid w:val="004F727E"/>
    <w:rsid w:val="00505BB5"/>
    <w:rsid w:val="00515B40"/>
    <w:rsid w:val="00525C04"/>
    <w:rsid w:val="005378ED"/>
    <w:rsid w:val="0054293A"/>
    <w:rsid w:val="0054748C"/>
    <w:rsid w:val="005640EB"/>
    <w:rsid w:val="00566352"/>
    <w:rsid w:val="005747E9"/>
    <w:rsid w:val="00575651"/>
    <w:rsid w:val="00575BDA"/>
    <w:rsid w:val="0058428F"/>
    <w:rsid w:val="00590C5C"/>
    <w:rsid w:val="005B73D7"/>
    <w:rsid w:val="005C65A2"/>
    <w:rsid w:val="005C76D8"/>
    <w:rsid w:val="005E4270"/>
    <w:rsid w:val="00612288"/>
    <w:rsid w:val="00626433"/>
    <w:rsid w:val="00626ECC"/>
    <w:rsid w:val="00637C19"/>
    <w:rsid w:val="006471F7"/>
    <w:rsid w:val="00650E11"/>
    <w:rsid w:val="00651949"/>
    <w:rsid w:val="00652773"/>
    <w:rsid w:val="006643FB"/>
    <w:rsid w:val="00666B09"/>
    <w:rsid w:val="00666E20"/>
    <w:rsid w:val="00672073"/>
    <w:rsid w:val="006813E7"/>
    <w:rsid w:val="006A3494"/>
    <w:rsid w:val="006B2104"/>
    <w:rsid w:val="006C5EE0"/>
    <w:rsid w:val="006D6DDA"/>
    <w:rsid w:val="006F36AE"/>
    <w:rsid w:val="006F7E6C"/>
    <w:rsid w:val="00700495"/>
    <w:rsid w:val="007046A7"/>
    <w:rsid w:val="00707266"/>
    <w:rsid w:val="007236C6"/>
    <w:rsid w:val="00727070"/>
    <w:rsid w:val="007365D6"/>
    <w:rsid w:val="00736668"/>
    <w:rsid w:val="00752B1A"/>
    <w:rsid w:val="00753774"/>
    <w:rsid w:val="00767C8D"/>
    <w:rsid w:val="00771D2D"/>
    <w:rsid w:val="007755CE"/>
    <w:rsid w:val="007958CB"/>
    <w:rsid w:val="007D0944"/>
    <w:rsid w:val="007D0CB5"/>
    <w:rsid w:val="007E15D6"/>
    <w:rsid w:val="008024A9"/>
    <w:rsid w:val="008118CD"/>
    <w:rsid w:val="00813956"/>
    <w:rsid w:val="008153A0"/>
    <w:rsid w:val="00816379"/>
    <w:rsid w:val="00822A83"/>
    <w:rsid w:val="0083075B"/>
    <w:rsid w:val="00830FB9"/>
    <w:rsid w:val="00831181"/>
    <w:rsid w:val="00831580"/>
    <w:rsid w:val="008447F1"/>
    <w:rsid w:val="0084598C"/>
    <w:rsid w:val="0085017B"/>
    <w:rsid w:val="008528A6"/>
    <w:rsid w:val="008640A3"/>
    <w:rsid w:val="00870BEE"/>
    <w:rsid w:val="008736D3"/>
    <w:rsid w:val="00873921"/>
    <w:rsid w:val="00896103"/>
    <w:rsid w:val="008968F5"/>
    <w:rsid w:val="008B256A"/>
    <w:rsid w:val="008B50F2"/>
    <w:rsid w:val="008D0D72"/>
    <w:rsid w:val="008D1E6F"/>
    <w:rsid w:val="00921C7B"/>
    <w:rsid w:val="009337C4"/>
    <w:rsid w:val="00935B2B"/>
    <w:rsid w:val="00936109"/>
    <w:rsid w:val="00936E04"/>
    <w:rsid w:val="00954BF2"/>
    <w:rsid w:val="00956926"/>
    <w:rsid w:val="00956D69"/>
    <w:rsid w:val="00956FF6"/>
    <w:rsid w:val="00964302"/>
    <w:rsid w:val="00974F07"/>
    <w:rsid w:val="00981C82"/>
    <w:rsid w:val="00982D1F"/>
    <w:rsid w:val="00991F46"/>
    <w:rsid w:val="009A06FE"/>
    <w:rsid w:val="009B3E7E"/>
    <w:rsid w:val="009B67EE"/>
    <w:rsid w:val="009C7B5A"/>
    <w:rsid w:val="009D0B7A"/>
    <w:rsid w:val="009D31DD"/>
    <w:rsid w:val="009E19E5"/>
    <w:rsid w:val="009F2075"/>
    <w:rsid w:val="00A00EB8"/>
    <w:rsid w:val="00A03A1B"/>
    <w:rsid w:val="00A16BBD"/>
    <w:rsid w:val="00A17B30"/>
    <w:rsid w:val="00A4496C"/>
    <w:rsid w:val="00A566BF"/>
    <w:rsid w:val="00A73A1E"/>
    <w:rsid w:val="00A8659A"/>
    <w:rsid w:val="00A95255"/>
    <w:rsid w:val="00AA0CE3"/>
    <w:rsid w:val="00AC407B"/>
    <w:rsid w:val="00AF24D6"/>
    <w:rsid w:val="00AF7191"/>
    <w:rsid w:val="00B0319F"/>
    <w:rsid w:val="00B032DF"/>
    <w:rsid w:val="00B05712"/>
    <w:rsid w:val="00B42732"/>
    <w:rsid w:val="00B46CB8"/>
    <w:rsid w:val="00B473F5"/>
    <w:rsid w:val="00B61A63"/>
    <w:rsid w:val="00B64748"/>
    <w:rsid w:val="00B70436"/>
    <w:rsid w:val="00B74489"/>
    <w:rsid w:val="00B74F80"/>
    <w:rsid w:val="00B802D9"/>
    <w:rsid w:val="00B80E44"/>
    <w:rsid w:val="00B8177A"/>
    <w:rsid w:val="00B87510"/>
    <w:rsid w:val="00B9186B"/>
    <w:rsid w:val="00B933D1"/>
    <w:rsid w:val="00B95108"/>
    <w:rsid w:val="00BA5201"/>
    <w:rsid w:val="00BB2302"/>
    <w:rsid w:val="00BC3983"/>
    <w:rsid w:val="00BC5C25"/>
    <w:rsid w:val="00BD12EF"/>
    <w:rsid w:val="00BE126B"/>
    <w:rsid w:val="00C02563"/>
    <w:rsid w:val="00C15A86"/>
    <w:rsid w:val="00C26CE7"/>
    <w:rsid w:val="00C3168A"/>
    <w:rsid w:val="00C46134"/>
    <w:rsid w:val="00C46537"/>
    <w:rsid w:val="00C656EB"/>
    <w:rsid w:val="00C66437"/>
    <w:rsid w:val="00C702AA"/>
    <w:rsid w:val="00CA0FC5"/>
    <w:rsid w:val="00CA4E34"/>
    <w:rsid w:val="00CB102E"/>
    <w:rsid w:val="00CC14EB"/>
    <w:rsid w:val="00CC1E7A"/>
    <w:rsid w:val="00CE1B65"/>
    <w:rsid w:val="00CF69FC"/>
    <w:rsid w:val="00CF754F"/>
    <w:rsid w:val="00CF790F"/>
    <w:rsid w:val="00D13D5F"/>
    <w:rsid w:val="00D203D0"/>
    <w:rsid w:val="00D21BA1"/>
    <w:rsid w:val="00D24960"/>
    <w:rsid w:val="00D33C16"/>
    <w:rsid w:val="00D37786"/>
    <w:rsid w:val="00D40C5D"/>
    <w:rsid w:val="00D465E6"/>
    <w:rsid w:val="00D751DB"/>
    <w:rsid w:val="00D75F37"/>
    <w:rsid w:val="00DA3AA0"/>
    <w:rsid w:val="00DA77BE"/>
    <w:rsid w:val="00DC2C6A"/>
    <w:rsid w:val="00DC793F"/>
    <w:rsid w:val="00DD738F"/>
    <w:rsid w:val="00DF295F"/>
    <w:rsid w:val="00E054CD"/>
    <w:rsid w:val="00E0757F"/>
    <w:rsid w:val="00E10F81"/>
    <w:rsid w:val="00E14628"/>
    <w:rsid w:val="00E31827"/>
    <w:rsid w:val="00E33F26"/>
    <w:rsid w:val="00E478F8"/>
    <w:rsid w:val="00E67636"/>
    <w:rsid w:val="00E73E46"/>
    <w:rsid w:val="00E764BB"/>
    <w:rsid w:val="00E7773D"/>
    <w:rsid w:val="00E80C9D"/>
    <w:rsid w:val="00EA1796"/>
    <w:rsid w:val="00EA2E2B"/>
    <w:rsid w:val="00EA2F2F"/>
    <w:rsid w:val="00EA44EE"/>
    <w:rsid w:val="00EA7FCA"/>
    <w:rsid w:val="00EC55AC"/>
    <w:rsid w:val="00ED41CC"/>
    <w:rsid w:val="00ED5514"/>
    <w:rsid w:val="00EE4740"/>
    <w:rsid w:val="00EE52C8"/>
    <w:rsid w:val="00F0672A"/>
    <w:rsid w:val="00F1082B"/>
    <w:rsid w:val="00F15CC2"/>
    <w:rsid w:val="00F22AB4"/>
    <w:rsid w:val="00F27557"/>
    <w:rsid w:val="00F3733F"/>
    <w:rsid w:val="00F408A5"/>
    <w:rsid w:val="00F62E35"/>
    <w:rsid w:val="00F76C10"/>
    <w:rsid w:val="00F8317C"/>
    <w:rsid w:val="00F934D9"/>
    <w:rsid w:val="00FA4393"/>
    <w:rsid w:val="00FA73AF"/>
    <w:rsid w:val="00FC1B34"/>
    <w:rsid w:val="00FD06B5"/>
    <w:rsid w:val="00FE2B18"/>
    <w:rsid w:val="00FE4513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9A0"/>
  <w15:docId w15:val="{C079BE0E-9315-C34E-8AF6-58EE26C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1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paragraph" w:styleId="NormalWeb">
    <w:name w:val="Normal (Web)"/>
    <w:basedOn w:val="Normal"/>
    <w:uiPriority w:val="99"/>
    <w:semiHidden/>
    <w:unhideWhenUsed/>
    <w:rsid w:val="007365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238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C3983"/>
  </w:style>
  <w:style w:type="character" w:styleId="Hyperlink">
    <w:name w:val="Hyperlink"/>
    <w:basedOn w:val="DefaultParagraphFont"/>
    <w:uiPriority w:val="99"/>
    <w:unhideWhenUsed/>
    <w:rsid w:val="00BC3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651"/>
    <w:rPr>
      <w:rFonts w:ascii="Courier New" w:eastAsia="Times New Roman" w:hAnsi="Courier New" w:cs="Courier New"/>
      <w:color w:val="auto"/>
      <w:sz w:val="20"/>
      <w:szCs w:val="20"/>
      <w:lang w:val="en-AU"/>
    </w:rPr>
  </w:style>
  <w:style w:type="character" w:customStyle="1" w:styleId="pln">
    <w:name w:val="pln"/>
    <w:basedOn w:val="DefaultParagraphFont"/>
    <w:rsid w:val="001A646F"/>
  </w:style>
  <w:style w:type="character" w:customStyle="1" w:styleId="pun">
    <w:name w:val="pun"/>
    <w:basedOn w:val="DefaultParagraphFont"/>
    <w:rsid w:val="001A646F"/>
  </w:style>
  <w:style w:type="character" w:customStyle="1" w:styleId="kwd">
    <w:name w:val="kwd"/>
    <w:basedOn w:val="DefaultParagraphFont"/>
    <w:rsid w:val="001A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IconOverlay xmlns="http://schemas.microsoft.com/sharepoint/v4" xsi:nil="true"/>
    <lcf76f155ced4ddcb4097134ff3c332f xmlns="c2c61a47-c1ee-4786-a2d3-135f5f32d61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21" ma:contentTypeDescription="Create a new document." ma:contentTypeScope="" ma:versionID="9cef9101ecbe6ebae62b2ba2c3a57bd6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e464fea84e37c424f679affa9e621c2d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E7952-95B1-4EA0-B44B-5C87C8F47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04CA2-AD23-486F-AC7B-A379BB2F379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http://schemas.microsoft.com/sharepoint/v4"/>
    <ds:schemaRef ds:uri="c2c61a47-c1ee-4786-a2d3-135f5f32d616"/>
  </ds:schemaRefs>
</ds:datastoreItem>
</file>

<file path=customXml/itemProps3.xml><?xml version="1.0" encoding="utf-8"?>
<ds:datastoreItem xmlns:ds="http://schemas.openxmlformats.org/officeDocument/2006/customXml" ds:itemID="{FAEDD8CE-255E-474F-9274-843640E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ECBF0E-FCE6-4505-A456-1815DD97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H. Duong</cp:lastModifiedBy>
  <cp:revision>300</cp:revision>
  <dcterms:created xsi:type="dcterms:W3CDTF">2019-03-06T23:34:00Z</dcterms:created>
  <dcterms:modified xsi:type="dcterms:W3CDTF">2025-08-03T10:39:00Z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