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C7DF" w14:textId="77777777" w:rsidR="00A46604" w:rsidRPr="00436E12" w:rsidRDefault="00436E12" w:rsidP="00EA0A1F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 w:rsidRPr="00436E12">
        <w:rPr>
          <w:rFonts w:ascii="Noto Sans" w:hAnsi="Noto Sans" w:cs="Noto Sans"/>
          <w:color w:val="481F5B"/>
          <w:sz w:val="28"/>
        </w:rPr>
        <w:t>CONTACT</w:t>
      </w:r>
    </w:p>
    <w:p w14:paraId="2DFE92C6" w14:textId="77777777" w:rsidR="008715D5" w:rsidRPr="005938FF" w:rsidRDefault="008715D5" w:rsidP="00EA0A1F">
      <w:pPr>
        <w:ind w:right="26"/>
        <w:rPr>
          <w:sz w:val="10"/>
        </w:rPr>
      </w:pPr>
    </w:p>
    <w:tbl>
      <w:tblPr>
        <w:tblStyle w:val="TableGrid"/>
        <w:tblW w:w="984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4495"/>
      </w:tblGrid>
      <w:tr w:rsidR="00EA0A1F" w14:paraId="749C7828" w14:textId="77777777" w:rsidTr="00EA0A1F">
        <w:tc>
          <w:tcPr>
            <w:tcW w:w="5345" w:type="dxa"/>
          </w:tcPr>
          <w:p w14:paraId="1A518AD3" w14:textId="77777777" w:rsidR="00EA0A1F" w:rsidRPr="00EA0A1F" w:rsidRDefault="00EA0A1F" w:rsidP="00EA0A1F">
            <w:pPr>
              <w:ind w:right="26"/>
              <w:rPr>
                <w:rFonts w:ascii="Calibri" w:hAnsi="Calibri" w:cs="Calibri"/>
                <w:sz w:val="22"/>
              </w:rPr>
            </w:pPr>
            <w:r w:rsidRPr="00EA0A1F">
              <w:rPr>
                <w:rFonts w:ascii="Calibri" w:hAnsi="Calibri" w:cs="Calibri"/>
                <w:sz w:val="22"/>
              </w:rPr>
              <w:t>0488 383 092</w:t>
            </w:r>
          </w:p>
          <w:p w14:paraId="454792C6" w14:textId="77777777" w:rsidR="00EA0A1F" w:rsidRPr="00EA0A1F" w:rsidRDefault="00EA0A1F" w:rsidP="00EA0A1F">
            <w:pPr>
              <w:ind w:right="26"/>
              <w:rPr>
                <w:rFonts w:ascii="Calibri" w:hAnsi="Calibri" w:cs="Calibri"/>
                <w:sz w:val="8"/>
              </w:rPr>
            </w:pPr>
          </w:p>
          <w:p w14:paraId="65D692C4" w14:textId="77777777" w:rsidR="00EA0A1F" w:rsidRDefault="00EA0A1F" w:rsidP="00EA0A1F">
            <w:pPr>
              <w:ind w:right="26"/>
              <w:rPr>
                <w:rFonts w:ascii="Calibri" w:hAnsi="Calibri" w:cs="Calibri"/>
                <w:sz w:val="22"/>
              </w:rPr>
            </w:pPr>
            <w:r w:rsidRPr="00EA0A1F">
              <w:rPr>
                <w:rFonts w:ascii="Calibri" w:hAnsi="Calibri" w:cs="Calibri"/>
                <w:sz w:val="22"/>
              </w:rPr>
              <w:t>hayden.hartley@my.jcu.edu.au</w:t>
            </w:r>
          </w:p>
        </w:tc>
        <w:tc>
          <w:tcPr>
            <w:tcW w:w="4495" w:type="dxa"/>
          </w:tcPr>
          <w:p w14:paraId="73C94510" w14:textId="77777777" w:rsidR="00EA0A1F" w:rsidRPr="00EA0A1F" w:rsidRDefault="00EA0A1F" w:rsidP="00EA0A1F">
            <w:pPr>
              <w:ind w:right="26"/>
              <w:rPr>
                <w:rFonts w:ascii="Calibri" w:hAnsi="Calibri" w:cs="Calibri"/>
                <w:sz w:val="22"/>
              </w:rPr>
            </w:pPr>
            <w:r w:rsidRPr="00EA0A1F">
              <w:rPr>
                <w:rFonts w:ascii="Calibri" w:hAnsi="Calibri" w:cs="Calibri"/>
                <w:sz w:val="22"/>
              </w:rPr>
              <w:t>www.linkedin.com/in/hayden-hartley</w:t>
            </w:r>
          </w:p>
          <w:p w14:paraId="0B6B6B2E" w14:textId="77777777" w:rsidR="00EA0A1F" w:rsidRPr="00EA0A1F" w:rsidRDefault="00EA0A1F" w:rsidP="00EA0A1F">
            <w:pPr>
              <w:ind w:right="26"/>
              <w:rPr>
                <w:rFonts w:ascii="Calibri" w:hAnsi="Calibri" w:cs="Calibri"/>
                <w:sz w:val="8"/>
              </w:rPr>
            </w:pPr>
          </w:p>
          <w:p w14:paraId="32FB7AA2" w14:textId="07E2E5B7" w:rsidR="00EA0A1F" w:rsidRDefault="005A4C15" w:rsidP="00EA0A1F">
            <w:pPr>
              <w:ind w:right="26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3/21 Lindsay</w:t>
            </w:r>
            <w:r w:rsidR="00EA0A1F">
              <w:rPr>
                <w:rFonts w:ascii="Calibri" w:hAnsi="Calibri" w:cs="Calibri"/>
                <w:sz w:val="22"/>
              </w:rPr>
              <w:t xml:space="preserve"> Street, </w:t>
            </w:r>
            <w:r>
              <w:rPr>
                <w:rFonts w:ascii="Calibri" w:hAnsi="Calibri" w:cs="Calibri"/>
                <w:sz w:val="22"/>
              </w:rPr>
              <w:t>Rosslea</w:t>
            </w:r>
            <w:r w:rsidR="00EA0A1F">
              <w:rPr>
                <w:rFonts w:ascii="Calibri" w:hAnsi="Calibri" w:cs="Calibri"/>
                <w:sz w:val="22"/>
              </w:rPr>
              <w:t>, 481</w:t>
            </w:r>
            <w:r>
              <w:rPr>
                <w:rFonts w:ascii="Calibri" w:hAnsi="Calibri" w:cs="Calibri"/>
                <w:sz w:val="22"/>
              </w:rPr>
              <w:t>2</w:t>
            </w:r>
          </w:p>
        </w:tc>
      </w:tr>
    </w:tbl>
    <w:p w14:paraId="31BA9888" w14:textId="77777777" w:rsidR="008715D5" w:rsidRPr="00D423FA" w:rsidRDefault="008715D5" w:rsidP="00EA0A1F">
      <w:pPr>
        <w:ind w:right="26"/>
        <w:rPr>
          <w:sz w:val="20"/>
        </w:rPr>
      </w:pPr>
    </w:p>
    <w:p w14:paraId="4BB2EC6A" w14:textId="77777777" w:rsidR="001C5E93" w:rsidRPr="00436E12" w:rsidRDefault="001C5E93" w:rsidP="001C5E93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 w:rsidRPr="00436E12">
        <w:rPr>
          <w:rFonts w:ascii="Noto Sans" w:hAnsi="Noto Sans" w:cs="Noto Sans"/>
          <w:color w:val="481F5B"/>
          <w:sz w:val="28"/>
        </w:rPr>
        <w:t>EDUCATION</w:t>
      </w:r>
    </w:p>
    <w:p w14:paraId="2A246C5C" w14:textId="77777777" w:rsidR="001C5E93" w:rsidRPr="00D423FA" w:rsidRDefault="001C5E93" w:rsidP="001C5E93">
      <w:pPr>
        <w:ind w:right="26"/>
        <w:rPr>
          <w:rFonts w:asciiTheme="minorHAnsi" w:hAnsiTheme="minorHAnsi" w:cstheme="minorHAnsi"/>
          <w:sz w:val="10"/>
        </w:rPr>
      </w:pPr>
    </w:p>
    <w:p w14:paraId="525DD4B2" w14:textId="77777777" w:rsidR="001C5E93" w:rsidRPr="00983100" w:rsidRDefault="001C5E93" w:rsidP="001C5E93">
      <w:pPr>
        <w:tabs>
          <w:tab w:val="left" w:pos="720"/>
          <w:tab w:val="right" w:pos="8640"/>
        </w:tabs>
        <w:ind w:right="26"/>
        <w:rPr>
          <w:rFonts w:ascii="Calibri" w:hAnsi="Calibri" w:cs="Calibri"/>
          <w:b/>
        </w:rPr>
      </w:pPr>
      <w:proofErr w:type="gramStart"/>
      <w:r w:rsidRPr="00983100">
        <w:rPr>
          <w:rFonts w:ascii="Calibri" w:hAnsi="Calibri" w:cs="Calibri"/>
          <w:b/>
        </w:rPr>
        <w:t>Bachelor Degree</w:t>
      </w:r>
      <w:proofErr w:type="gramEnd"/>
      <w:r w:rsidRPr="00983100">
        <w:rPr>
          <w:rFonts w:ascii="Calibri" w:hAnsi="Calibri" w:cs="Calibri"/>
          <w:b/>
        </w:rPr>
        <w:t xml:space="preserve"> of Engineering/IT</w:t>
      </w:r>
      <w:r w:rsidRPr="00983100">
        <w:rPr>
          <w:rFonts w:ascii="Calibri" w:hAnsi="Calibri" w:cs="Calibri"/>
          <w:b/>
        </w:rPr>
        <w:tab/>
      </w:r>
    </w:p>
    <w:p w14:paraId="74B5913E" w14:textId="77777777" w:rsidR="001C5E93" w:rsidRPr="00983100" w:rsidRDefault="001C5E93" w:rsidP="001C5E93">
      <w:pPr>
        <w:tabs>
          <w:tab w:val="left" w:pos="720"/>
          <w:tab w:val="right" w:pos="8640"/>
        </w:tabs>
        <w:spacing w:line="276" w:lineRule="auto"/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James Cook University</w:t>
      </w:r>
      <w:r w:rsidRPr="00983100">
        <w:rPr>
          <w:rFonts w:ascii="Calibri" w:hAnsi="Calibri" w:cs="Calibri"/>
        </w:rPr>
        <w:tab/>
        <w:t xml:space="preserve"> </w:t>
      </w:r>
    </w:p>
    <w:p w14:paraId="7491FCE5" w14:textId="77777777" w:rsidR="001C5E93" w:rsidRPr="00983100" w:rsidRDefault="001C5E93" w:rsidP="001C5E93">
      <w:pPr>
        <w:tabs>
          <w:tab w:val="left" w:pos="720"/>
          <w:tab w:val="right" w:pos="8640"/>
        </w:tabs>
        <w:spacing w:line="276" w:lineRule="auto"/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2016 - Current</w:t>
      </w:r>
    </w:p>
    <w:p w14:paraId="1F9FC352" w14:textId="77777777" w:rsidR="001C5E93" w:rsidRPr="00983100" w:rsidRDefault="001C5E93" w:rsidP="001C5E93">
      <w:pPr>
        <w:spacing w:line="276" w:lineRule="auto"/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Current course GPA 4.146</w:t>
      </w:r>
    </w:p>
    <w:p w14:paraId="4F14EA71" w14:textId="77777777" w:rsidR="001C5E93" w:rsidRPr="00983100" w:rsidRDefault="001C5E93" w:rsidP="001C5E93">
      <w:pPr>
        <w:ind w:right="26"/>
        <w:rPr>
          <w:rFonts w:ascii="Calibri" w:hAnsi="Calibri" w:cs="Calibri"/>
        </w:rPr>
      </w:pPr>
    </w:p>
    <w:p w14:paraId="7072E018" w14:textId="77777777" w:rsidR="001C5E93" w:rsidRPr="00983100" w:rsidRDefault="001C5E93" w:rsidP="001C5E93">
      <w:pPr>
        <w:tabs>
          <w:tab w:val="left" w:pos="720"/>
          <w:tab w:val="right" w:pos="8640"/>
        </w:tabs>
        <w:ind w:right="26"/>
        <w:rPr>
          <w:rFonts w:ascii="Calibri" w:hAnsi="Calibri" w:cs="Calibri"/>
          <w:b/>
        </w:rPr>
      </w:pPr>
      <w:r w:rsidRPr="00983100">
        <w:rPr>
          <w:rFonts w:ascii="Calibri" w:hAnsi="Calibri" w:cs="Calibri"/>
          <w:b/>
        </w:rPr>
        <w:t>Queensland Certificate of Education</w:t>
      </w:r>
      <w:r w:rsidRPr="00983100">
        <w:rPr>
          <w:rFonts w:ascii="Calibri" w:hAnsi="Calibri" w:cs="Calibri"/>
          <w:b/>
        </w:rPr>
        <w:tab/>
      </w:r>
    </w:p>
    <w:p w14:paraId="020BD9E8" w14:textId="77777777" w:rsidR="001C5E93" w:rsidRPr="00983100" w:rsidRDefault="001C5E93" w:rsidP="001C5E93">
      <w:pPr>
        <w:tabs>
          <w:tab w:val="left" w:pos="720"/>
          <w:tab w:val="right" w:pos="8640"/>
        </w:tabs>
        <w:spacing w:line="276" w:lineRule="auto"/>
        <w:ind w:right="26"/>
        <w:rPr>
          <w:rFonts w:ascii="Calibri" w:hAnsi="Calibri" w:cs="Calibri"/>
        </w:rPr>
      </w:pPr>
      <w:proofErr w:type="spellStart"/>
      <w:r w:rsidRPr="00983100">
        <w:rPr>
          <w:rFonts w:ascii="Calibri" w:hAnsi="Calibri" w:cs="Calibri"/>
        </w:rPr>
        <w:t>Pimlico</w:t>
      </w:r>
      <w:proofErr w:type="spellEnd"/>
      <w:r w:rsidRPr="00983100">
        <w:rPr>
          <w:rFonts w:ascii="Calibri" w:hAnsi="Calibri" w:cs="Calibri"/>
        </w:rPr>
        <w:t xml:space="preserve"> State High School</w:t>
      </w:r>
      <w:r w:rsidRPr="00983100">
        <w:rPr>
          <w:rFonts w:ascii="Calibri" w:hAnsi="Calibri" w:cs="Calibri"/>
        </w:rPr>
        <w:tab/>
        <w:t xml:space="preserve"> </w:t>
      </w:r>
    </w:p>
    <w:p w14:paraId="1BB33D06" w14:textId="77777777" w:rsidR="001C5E93" w:rsidRPr="00983100" w:rsidRDefault="001C5E93" w:rsidP="001C5E93">
      <w:pPr>
        <w:tabs>
          <w:tab w:val="left" w:pos="720"/>
          <w:tab w:val="right" w:pos="8640"/>
        </w:tabs>
        <w:spacing w:line="276" w:lineRule="auto"/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2010 - 2015</w:t>
      </w:r>
    </w:p>
    <w:p w14:paraId="0359CD0A" w14:textId="6DB1A84E" w:rsidR="001C5E93" w:rsidRDefault="001C5E93" w:rsidP="001C5E93">
      <w:pPr>
        <w:spacing w:line="276" w:lineRule="auto"/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OP: 8</w:t>
      </w:r>
    </w:p>
    <w:p w14:paraId="5392A2F5" w14:textId="3B827D20" w:rsidR="001C5E93" w:rsidRDefault="001C5E93" w:rsidP="001C5E93">
      <w:pPr>
        <w:spacing w:line="276" w:lineRule="auto"/>
        <w:ind w:right="26"/>
        <w:rPr>
          <w:rFonts w:ascii="Calibri" w:hAnsi="Calibri" w:cs="Calibri"/>
        </w:rPr>
      </w:pPr>
    </w:p>
    <w:p w14:paraId="09B920FB" w14:textId="77777777" w:rsidR="00106BFD" w:rsidRDefault="001C5E93" w:rsidP="001C5E93">
      <w:pPr>
        <w:tabs>
          <w:tab w:val="left" w:pos="720"/>
          <w:tab w:val="right" w:pos="8640"/>
        </w:tabs>
        <w:ind w:right="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White Card Construction Training</w:t>
      </w:r>
    </w:p>
    <w:p w14:paraId="3ED5CBD4" w14:textId="5AA0851B" w:rsidR="00860094" w:rsidRPr="00106BFD" w:rsidRDefault="00106BFD" w:rsidP="001C5E93">
      <w:pPr>
        <w:tabs>
          <w:tab w:val="left" w:pos="720"/>
          <w:tab w:val="right" w:pos="8640"/>
        </w:tabs>
        <w:ind w:right="26"/>
        <w:rPr>
          <w:rFonts w:ascii="Calibri" w:hAnsi="Calibri" w:cs="Calibri"/>
          <w:bCs/>
        </w:rPr>
      </w:pPr>
      <w:r w:rsidRPr="00106BFD">
        <w:rPr>
          <w:rFonts w:ascii="Calibri" w:hAnsi="Calibri" w:cs="Calibri"/>
          <w:bCs/>
        </w:rPr>
        <w:t>Aveling</w:t>
      </w:r>
      <w:r w:rsidR="001C5E93" w:rsidRPr="00106BFD">
        <w:rPr>
          <w:rFonts w:ascii="Calibri" w:hAnsi="Calibri" w:cs="Calibri"/>
          <w:bCs/>
        </w:rPr>
        <w:tab/>
      </w:r>
      <w:bookmarkStart w:id="0" w:name="_GoBack"/>
      <w:bookmarkEnd w:id="0"/>
    </w:p>
    <w:p w14:paraId="098C6A5E" w14:textId="0C53A165" w:rsidR="001C5E93" w:rsidRPr="00860094" w:rsidRDefault="00860094" w:rsidP="001C5E93">
      <w:pPr>
        <w:tabs>
          <w:tab w:val="left" w:pos="720"/>
          <w:tab w:val="right" w:pos="8640"/>
        </w:tabs>
        <w:ind w:right="26"/>
        <w:rPr>
          <w:rFonts w:ascii="Calibri" w:hAnsi="Calibri" w:cs="Calibri"/>
          <w:bCs/>
        </w:rPr>
      </w:pPr>
      <w:r w:rsidRPr="00860094">
        <w:rPr>
          <w:rFonts w:ascii="Calibri" w:hAnsi="Calibri" w:cs="Calibri"/>
          <w:bCs/>
        </w:rPr>
        <w:t>2019</w:t>
      </w:r>
    </w:p>
    <w:p w14:paraId="18071296" w14:textId="77777777" w:rsidR="001C5E93" w:rsidRPr="001C5E93" w:rsidRDefault="001C5E93" w:rsidP="001C5E93">
      <w:pPr>
        <w:spacing w:line="276" w:lineRule="auto"/>
        <w:ind w:right="26"/>
        <w:rPr>
          <w:rFonts w:ascii="Calibri" w:hAnsi="Calibri" w:cs="Calibri"/>
        </w:rPr>
      </w:pPr>
    </w:p>
    <w:p w14:paraId="5E7A78F0" w14:textId="36409CEB" w:rsidR="005938FF" w:rsidRPr="00436E12" w:rsidRDefault="00436E12" w:rsidP="00EA0A1F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 w:rsidRPr="00436E12">
        <w:rPr>
          <w:rFonts w:ascii="Noto Sans" w:hAnsi="Noto Sans" w:cs="Noto Sans"/>
          <w:color w:val="481F5B"/>
          <w:sz w:val="28"/>
        </w:rPr>
        <w:t xml:space="preserve">EMPLOYMENT </w:t>
      </w:r>
      <w:r w:rsidR="003F4F3A">
        <w:rPr>
          <w:rFonts w:ascii="Noto Sans" w:hAnsi="Noto Sans" w:cs="Noto Sans"/>
          <w:color w:val="481F5B"/>
          <w:sz w:val="28"/>
        </w:rPr>
        <w:t>HISTORY</w:t>
      </w:r>
    </w:p>
    <w:p w14:paraId="1B7E7FBB" w14:textId="77777777" w:rsidR="005938FF" w:rsidRPr="005938FF" w:rsidRDefault="005938FF" w:rsidP="00EA0A1F">
      <w:pPr>
        <w:ind w:right="26"/>
        <w:rPr>
          <w:rFonts w:asciiTheme="minorHAnsi" w:hAnsiTheme="minorHAnsi" w:cstheme="minorHAnsi"/>
          <w:sz w:val="10"/>
        </w:rPr>
      </w:pPr>
    </w:p>
    <w:p w14:paraId="5EF6FC07" w14:textId="77777777" w:rsidR="005938FF" w:rsidRPr="00EA0A1F" w:rsidRDefault="005938FF" w:rsidP="00EA0A1F">
      <w:pPr>
        <w:tabs>
          <w:tab w:val="right" w:pos="8640"/>
        </w:tabs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  <w:b/>
        </w:rPr>
        <w:t>McDonalds</w:t>
      </w:r>
      <w:r w:rsidR="00F96AFB" w:rsidRPr="00EA0A1F">
        <w:rPr>
          <w:rFonts w:ascii="Calibri" w:hAnsi="Calibri" w:cs="Calibri"/>
          <w:b/>
        </w:rPr>
        <w:t xml:space="preserve"> Fairfield</w:t>
      </w:r>
      <w:r w:rsidRPr="00EA0A1F">
        <w:rPr>
          <w:rFonts w:ascii="Calibri" w:hAnsi="Calibri" w:cs="Calibri"/>
        </w:rPr>
        <w:tab/>
        <w:t>Nov 2016 - Current</w:t>
      </w:r>
    </w:p>
    <w:p w14:paraId="442F833E" w14:textId="77777777" w:rsidR="005938FF" w:rsidRPr="00EA0A1F" w:rsidRDefault="005938FF" w:rsidP="00EA0A1F">
      <w:pPr>
        <w:spacing w:line="276" w:lineRule="auto"/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>Manager</w:t>
      </w:r>
    </w:p>
    <w:p w14:paraId="6DCAAE2C" w14:textId="77777777" w:rsidR="003C781C" w:rsidRPr="00EA0A1F" w:rsidRDefault="003C781C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>Managing and motivating a team of</w:t>
      </w:r>
      <w:r w:rsidR="00F22BE5" w:rsidRPr="00EA0A1F">
        <w:rPr>
          <w:rFonts w:ascii="Calibri" w:hAnsi="Calibri" w:cs="Calibri"/>
        </w:rPr>
        <w:t xml:space="preserve"> up to 20</w:t>
      </w:r>
      <w:r w:rsidRPr="00EA0A1F">
        <w:rPr>
          <w:rFonts w:ascii="Calibri" w:hAnsi="Calibri" w:cs="Calibri"/>
        </w:rPr>
        <w:t xml:space="preserve"> crew through one of the busiest McDonalds franchises in Townsville allows constant improvement and refinement of team orientated</w:t>
      </w:r>
      <w:r w:rsidR="00F96AFB" w:rsidRPr="00EA0A1F">
        <w:rPr>
          <w:rFonts w:ascii="Calibri" w:hAnsi="Calibri" w:cs="Calibri"/>
        </w:rPr>
        <w:t xml:space="preserve"> and leadership </w:t>
      </w:r>
      <w:r w:rsidRPr="00EA0A1F">
        <w:rPr>
          <w:rFonts w:ascii="Calibri" w:hAnsi="Calibri" w:cs="Calibri"/>
        </w:rPr>
        <w:t>skills</w:t>
      </w:r>
      <w:r w:rsidR="00F96AFB" w:rsidRPr="00EA0A1F">
        <w:rPr>
          <w:rFonts w:ascii="Calibri" w:hAnsi="Calibri" w:cs="Calibri"/>
        </w:rPr>
        <w:t>, alongside the high level of attention to detail required to maintain a clean positive image at a storefront level.</w:t>
      </w:r>
    </w:p>
    <w:p w14:paraId="1388C739" w14:textId="77777777" w:rsidR="00686D65" w:rsidRPr="00EA0A1F" w:rsidRDefault="00686D65" w:rsidP="00EA0A1F">
      <w:pPr>
        <w:ind w:right="26"/>
        <w:rPr>
          <w:rFonts w:ascii="Calibri" w:hAnsi="Calibri" w:cs="Calibri"/>
          <w:sz w:val="20"/>
        </w:rPr>
      </w:pPr>
    </w:p>
    <w:p w14:paraId="014F854A" w14:textId="77777777" w:rsidR="005938FF" w:rsidRPr="00EA0A1F" w:rsidRDefault="005938FF" w:rsidP="00EA0A1F">
      <w:pPr>
        <w:tabs>
          <w:tab w:val="right" w:pos="8640"/>
        </w:tabs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  <w:b/>
        </w:rPr>
        <w:t>Gelatissimo</w:t>
      </w:r>
      <w:r w:rsidR="00F96AFB" w:rsidRPr="00EA0A1F">
        <w:rPr>
          <w:rFonts w:ascii="Calibri" w:hAnsi="Calibri" w:cs="Calibri"/>
          <w:b/>
        </w:rPr>
        <w:t xml:space="preserve"> Cafe</w:t>
      </w:r>
      <w:r w:rsidRPr="00EA0A1F">
        <w:rPr>
          <w:rFonts w:ascii="Calibri" w:hAnsi="Calibri" w:cs="Calibri"/>
        </w:rPr>
        <w:tab/>
        <w:t>Dec 2013 - Feb 2016</w:t>
      </w:r>
    </w:p>
    <w:p w14:paraId="62B92878" w14:textId="77777777" w:rsidR="005938FF" w:rsidRPr="00EA0A1F" w:rsidRDefault="005938FF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>Shift Supervisor</w:t>
      </w:r>
    </w:p>
    <w:p w14:paraId="74527376" w14:textId="77777777" w:rsidR="00686D65" w:rsidRPr="00EA0A1F" w:rsidRDefault="00F96AFB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>My first employment position during high school allowed an introduction to, and development of,</w:t>
      </w:r>
      <w:r w:rsidR="00D423FA" w:rsidRPr="00EA0A1F">
        <w:rPr>
          <w:rFonts w:ascii="Calibri" w:hAnsi="Calibri" w:cs="Calibri"/>
        </w:rPr>
        <w:t xml:space="preserve"> skills </w:t>
      </w:r>
      <w:r w:rsidR="008A5E1C" w:rsidRPr="00EA0A1F">
        <w:rPr>
          <w:rFonts w:ascii="Calibri" w:hAnsi="Calibri" w:cs="Calibri"/>
        </w:rPr>
        <w:t>including</w:t>
      </w:r>
      <w:r w:rsidRPr="00EA0A1F">
        <w:rPr>
          <w:rFonts w:ascii="Calibri" w:hAnsi="Calibri" w:cs="Calibri"/>
        </w:rPr>
        <w:t xml:space="preserve"> teamwork, communication, time</w:t>
      </w:r>
      <w:r w:rsidR="00D423FA" w:rsidRPr="00EA0A1F">
        <w:rPr>
          <w:rFonts w:ascii="Calibri" w:hAnsi="Calibri" w:cs="Calibri"/>
        </w:rPr>
        <w:t xml:space="preserve"> management, initiative, customer service and problem solving.</w:t>
      </w:r>
    </w:p>
    <w:p w14:paraId="1A246271" w14:textId="77777777" w:rsidR="00A90527" w:rsidRPr="00D423FA" w:rsidRDefault="00A90527" w:rsidP="00EA0A1F">
      <w:pPr>
        <w:ind w:right="26"/>
        <w:rPr>
          <w:rFonts w:asciiTheme="minorHAnsi" w:hAnsiTheme="minorHAnsi" w:cstheme="minorHAnsi"/>
          <w:sz w:val="20"/>
        </w:rPr>
      </w:pPr>
    </w:p>
    <w:p w14:paraId="00E1442C" w14:textId="77777777" w:rsidR="00251FA2" w:rsidRPr="00436E12" w:rsidRDefault="00436E12" w:rsidP="00EA0A1F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 w:rsidRPr="00436E12">
        <w:rPr>
          <w:rFonts w:ascii="Noto Sans" w:hAnsi="Noto Sans" w:cs="Noto Sans"/>
          <w:color w:val="481F5B"/>
          <w:sz w:val="28"/>
        </w:rPr>
        <w:t>QUALIFICATIONS AND AWARDS</w:t>
      </w:r>
    </w:p>
    <w:p w14:paraId="5D010B86" w14:textId="77777777" w:rsidR="00A90527" w:rsidRPr="005938FF" w:rsidRDefault="00A90527" w:rsidP="00EA0A1F">
      <w:pPr>
        <w:ind w:right="26"/>
        <w:rPr>
          <w:rFonts w:asciiTheme="minorHAnsi" w:hAnsiTheme="minorHAnsi" w:cstheme="minorHAnsi"/>
          <w:sz w:val="10"/>
        </w:rPr>
      </w:pPr>
    </w:p>
    <w:p w14:paraId="0C23EEB9" w14:textId="77777777" w:rsidR="00686D65" w:rsidRPr="00983100" w:rsidRDefault="00686D65" w:rsidP="00EA0A1F">
      <w:pPr>
        <w:tabs>
          <w:tab w:val="right" w:pos="8640"/>
        </w:tabs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  <w:b/>
        </w:rPr>
        <w:t xml:space="preserve">Certificate 3 in Retail </w:t>
      </w:r>
      <w:r w:rsidRPr="00983100">
        <w:rPr>
          <w:rFonts w:ascii="Calibri" w:hAnsi="Calibri" w:cs="Calibri"/>
        </w:rPr>
        <w:tab/>
        <w:t>2018</w:t>
      </w:r>
    </w:p>
    <w:p w14:paraId="5989E262" w14:textId="77777777" w:rsidR="00686D65" w:rsidRPr="00983100" w:rsidRDefault="003C781C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This qualification provides the skills and knowledge to be competent in retail operations</w:t>
      </w:r>
    </w:p>
    <w:p w14:paraId="19BEA5C4" w14:textId="77777777" w:rsidR="00686D65" w:rsidRPr="00983100" w:rsidRDefault="00686D65" w:rsidP="00EA0A1F">
      <w:pPr>
        <w:tabs>
          <w:tab w:val="right" w:pos="8640"/>
        </w:tabs>
        <w:ind w:right="26"/>
        <w:rPr>
          <w:rFonts w:ascii="Calibri" w:hAnsi="Calibri" w:cs="Calibri"/>
          <w:b/>
          <w:sz w:val="20"/>
        </w:rPr>
      </w:pPr>
    </w:p>
    <w:p w14:paraId="41EA13B7" w14:textId="77777777" w:rsidR="00A90527" w:rsidRPr="00983100" w:rsidRDefault="00973DEC" w:rsidP="00EA0A1F">
      <w:pPr>
        <w:tabs>
          <w:tab w:val="right" w:pos="8640"/>
        </w:tabs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  <w:b/>
        </w:rPr>
        <w:t xml:space="preserve">Glencore Hackathon Business Enterprise Winner </w:t>
      </w:r>
      <w:r w:rsidR="00EA2F62" w:rsidRPr="00983100">
        <w:rPr>
          <w:rFonts w:ascii="Calibri" w:hAnsi="Calibri" w:cs="Calibri"/>
        </w:rPr>
        <w:tab/>
      </w:r>
      <w:r w:rsidRPr="00983100">
        <w:rPr>
          <w:rFonts w:ascii="Calibri" w:hAnsi="Calibri" w:cs="Calibri"/>
        </w:rPr>
        <w:t>2017</w:t>
      </w:r>
    </w:p>
    <w:p w14:paraId="4C032035" w14:textId="77777777" w:rsidR="00A90527" w:rsidRPr="00983100" w:rsidRDefault="00E66593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Award for developing the most innovative idea during the Glencore 2017 Hackathon</w:t>
      </w:r>
    </w:p>
    <w:p w14:paraId="2EF76B18" w14:textId="77777777" w:rsidR="003C781C" w:rsidRDefault="003C781C" w:rsidP="00EA0A1F">
      <w:pPr>
        <w:ind w:right="26"/>
      </w:pPr>
    </w:p>
    <w:p w14:paraId="5C3D0F56" w14:textId="162183D1" w:rsidR="005938FF" w:rsidRPr="00983100" w:rsidRDefault="005A4C15" w:rsidP="005A4C1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0129D2D" w14:textId="77777777" w:rsidR="00A90527" w:rsidRPr="00F22BE5" w:rsidRDefault="00A90527" w:rsidP="00EA0A1F">
      <w:pPr>
        <w:ind w:right="26"/>
        <w:rPr>
          <w:rFonts w:asciiTheme="minorHAnsi" w:hAnsiTheme="minorHAnsi" w:cstheme="minorHAnsi"/>
          <w:sz w:val="10"/>
        </w:rPr>
      </w:pPr>
    </w:p>
    <w:p w14:paraId="35247FC5" w14:textId="58967D51" w:rsidR="00D423FA" w:rsidRPr="00436E12" w:rsidRDefault="005A4C15" w:rsidP="005A4C15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>
        <w:rPr>
          <w:rFonts w:ascii="Noto Sans" w:hAnsi="Noto Sans" w:cs="Noto Sans"/>
          <w:color w:val="481F5B"/>
          <w:sz w:val="28"/>
        </w:rPr>
        <w:t xml:space="preserve">KEY </w:t>
      </w:r>
      <w:r w:rsidR="00436E12" w:rsidRPr="00436E12">
        <w:rPr>
          <w:rFonts w:ascii="Noto Sans" w:hAnsi="Noto Sans" w:cs="Noto Sans"/>
          <w:color w:val="481F5B"/>
          <w:sz w:val="28"/>
        </w:rPr>
        <w:t>TECHNICAL SKILLS</w:t>
      </w:r>
    </w:p>
    <w:p w14:paraId="544679CA" w14:textId="77777777" w:rsidR="00D423FA" w:rsidRPr="00D423FA" w:rsidRDefault="00D423FA" w:rsidP="00EA0A1F">
      <w:pPr>
        <w:ind w:right="26"/>
        <w:rPr>
          <w:rFonts w:asciiTheme="minorHAnsi" w:hAnsiTheme="minorHAnsi" w:cstheme="minorHAnsi"/>
          <w:sz w:val="10"/>
        </w:rPr>
      </w:pPr>
    </w:p>
    <w:p w14:paraId="2EBB1054" w14:textId="77777777" w:rsidR="00F22BE5" w:rsidRPr="00983100" w:rsidRDefault="00A33A86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  <w:b/>
        </w:rPr>
        <w:t>Industry Knowledge</w:t>
      </w:r>
      <w:r w:rsidR="00F22BE5" w:rsidRPr="00983100">
        <w:rPr>
          <w:rFonts w:ascii="Calibri" w:hAnsi="Calibri" w:cs="Calibri"/>
        </w:rPr>
        <w:t>:</w:t>
      </w:r>
    </w:p>
    <w:p w14:paraId="596E271A" w14:textId="77777777" w:rsidR="00F22BE5" w:rsidRPr="00983100" w:rsidRDefault="00A33A86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Soldering</w:t>
      </w:r>
    </w:p>
    <w:p w14:paraId="71DF004F" w14:textId="77777777" w:rsidR="00A33A86" w:rsidRPr="00983100" w:rsidRDefault="00A33A86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Customer Service/Satisfaction</w:t>
      </w:r>
    </w:p>
    <w:p w14:paraId="131BDE2C" w14:textId="77777777" w:rsidR="00A33A86" w:rsidRPr="00983100" w:rsidRDefault="00A33A86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Project Management</w:t>
      </w:r>
    </w:p>
    <w:p w14:paraId="2F27010C" w14:textId="77777777" w:rsidR="00F22BE5" w:rsidRPr="00983100" w:rsidRDefault="00F22BE5" w:rsidP="00EA0A1F">
      <w:pPr>
        <w:ind w:right="26"/>
        <w:rPr>
          <w:rFonts w:ascii="Calibri" w:hAnsi="Calibri" w:cs="Calibri"/>
          <w:b/>
          <w:sz w:val="10"/>
        </w:rPr>
      </w:pPr>
    </w:p>
    <w:p w14:paraId="065FF2A5" w14:textId="77777777" w:rsidR="00D423FA" w:rsidRPr="00983100" w:rsidRDefault="00D423FA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  <w:b/>
        </w:rPr>
        <w:t>Programming</w:t>
      </w:r>
      <w:r w:rsidR="002A7879" w:rsidRPr="00983100">
        <w:rPr>
          <w:rFonts w:ascii="Calibri" w:hAnsi="Calibri" w:cs="Calibri"/>
          <w:b/>
        </w:rPr>
        <w:t xml:space="preserve"> </w:t>
      </w:r>
      <w:r w:rsidR="0013192A" w:rsidRPr="00983100">
        <w:rPr>
          <w:rFonts w:ascii="Calibri" w:hAnsi="Calibri" w:cs="Calibri"/>
          <w:b/>
        </w:rPr>
        <w:t>Languages</w:t>
      </w:r>
      <w:r w:rsidR="002A7879" w:rsidRPr="00983100">
        <w:rPr>
          <w:rFonts w:ascii="Calibri" w:hAnsi="Calibri" w:cs="Calibri"/>
        </w:rPr>
        <w:t>:</w:t>
      </w:r>
    </w:p>
    <w:p w14:paraId="29EC49C8" w14:textId="77777777" w:rsidR="00D423FA" w:rsidRPr="00983100" w:rsidRDefault="00A33A86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 xml:space="preserve">Able to code in </w:t>
      </w:r>
      <w:r w:rsidR="00D423FA" w:rsidRPr="00983100">
        <w:rPr>
          <w:rFonts w:ascii="Calibri" w:hAnsi="Calibri" w:cs="Calibri"/>
        </w:rPr>
        <w:t>Python, Java, HTML/PHP, C</w:t>
      </w:r>
    </w:p>
    <w:p w14:paraId="68D74D14" w14:textId="77777777" w:rsidR="00D423FA" w:rsidRPr="00983100" w:rsidRDefault="00D423FA" w:rsidP="00EA0A1F">
      <w:pPr>
        <w:ind w:right="26"/>
        <w:rPr>
          <w:rFonts w:ascii="Calibri" w:hAnsi="Calibri" w:cs="Calibri"/>
          <w:sz w:val="10"/>
        </w:rPr>
      </w:pPr>
    </w:p>
    <w:p w14:paraId="26B4E6C9" w14:textId="680E3903" w:rsidR="002A7879" w:rsidRPr="00983100" w:rsidRDefault="002A7879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  <w:b/>
        </w:rPr>
        <w:t>Application</w:t>
      </w:r>
      <w:r w:rsidR="001C5E93">
        <w:rPr>
          <w:rFonts w:ascii="Calibri" w:hAnsi="Calibri" w:cs="Calibri"/>
          <w:b/>
        </w:rPr>
        <w:t>s</w:t>
      </w:r>
      <w:r w:rsidRPr="00983100">
        <w:rPr>
          <w:rFonts w:ascii="Calibri" w:hAnsi="Calibri" w:cs="Calibri"/>
        </w:rPr>
        <w:t>:</w:t>
      </w:r>
    </w:p>
    <w:p w14:paraId="050683CA" w14:textId="31B8F270" w:rsidR="00D423FA" w:rsidRDefault="001C5E93" w:rsidP="00EA0A1F">
      <w:pPr>
        <w:ind w:right="26"/>
        <w:rPr>
          <w:rFonts w:ascii="Calibri" w:hAnsi="Calibri" w:cs="Calibri"/>
        </w:rPr>
      </w:pPr>
      <w:r>
        <w:rPr>
          <w:rFonts w:ascii="Calibri" w:hAnsi="Calibri" w:cs="Calibri"/>
        </w:rPr>
        <w:t>AutoCAD,</w:t>
      </w:r>
      <w:r w:rsidR="00A33A86" w:rsidRPr="00983100">
        <w:rPr>
          <w:rFonts w:ascii="Calibri" w:hAnsi="Calibri" w:cs="Calibri"/>
        </w:rPr>
        <w:t xml:space="preserve"> </w:t>
      </w:r>
      <w:r w:rsidR="00D423FA" w:rsidRPr="00983100">
        <w:rPr>
          <w:rFonts w:ascii="Calibri" w:hAnsi="Calibri" w:cs="Calibri"/>
        </w:rPr>
        <w:t xml:space="preserve">Microsoft Office </w:t>
      </w:r>
      <w:r w:rsidR="009D6C3A" w:rsidRPr="00983100">
        <w:rPr>
          <w:rFonts w:ascii="Calibri" w:hAnsi="Calibri" w:cs="Calibri"/>
        </w:rPr>
        <w:t>Suite</w:t>
      </w:r>
      <w:r w:rsidR="00D423FA" w:rsidRPr="00983100">
        <w:rPr>
          <w:rFonts w:ascii="Calibri" w:hAnsi="Calibri" w:cs="Calibri"/>
        </w:rPr>
        <w:t>, Autodesk Maya, GIMP</w:t>
      </w:r>
      <w:r w:rsidR="00A33A86" w:rsidRPr="00983100">
        <w:rPr>
          <w:rFonts w:ascii="Calibri" w:hAnsi="Calibri" w:cs="Calibri"/>
        </w:rPr>
        <w:t xml:space="preserve"> and</w:t>
      </w:r>
      <w:r w:rsidR="0013192A" w:rsidRPr="00983100">
        <w:rPr>
          <w:rFonts w:ascii="Calibri" w:hAnsi="Calibri" w:cs="Calibri"/>
        </w:rPr>
        <w:t xml:space="preserve"> other common pr</w:t>
      </w:r>
      <w:r w:rsidR="00A33A86" w:rsidRPr="00983100">
        <w:rPr>
          <w:rFonts w:ascii="Calibri" w:hAnsi="Calibri" w:cs="Calibri"/>
        </w:rPr>
        <w:t>oductivity packages for Windows platforms</w:t>
      </w:r>
    </w:p>
    <w:p w14:paraId="4CFFD46C" w14:textId="77777777" w:rsidR="001956B5" w:rsidRDefault="001956B5" w:rsidP="00EA0A1F">
      <w:pPr>
        <w:ind w:right="26"/>
        <w:rPr>
          <w:rFonts w:ascii="Calibri" w:hAnsi="Calibri" w:cs="Calibri"/>
        </w:rPr>
      </w:pPr>
    </w:p>
    <w:p w14:paraId="165268E1" w14:textId="10A83101" w:rsidR="001956B5" w:rsidRDefault="001956B5" w:rsidP="001956B5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>
        <w:rPr>
          <w:rFonts w:ascii="Noto Sans" w:hAnsi="Noto Sans" w:cs="Noto Sans"/>
          <w:color w:val="481F5B"/>
          <w:sz w:val="28"/>
        </w:rPr>
        <w:t>MEMBERSHIPS</w:t>
      </w:r>
    </w:p>
    <w:p w14:paraId="1F6CBEAB" w14:textId="77777777" w:rsidR="001956B5" w:rsidRPr="001956B5" w:rsidRDefault="001956B5" w:rsidP="001956B5">
      <w:pPr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34"/>
      </w:tblGrid>
      <w:tr w:rsidR="001956B5" w14:paraId="6A863A9C" w14:textId="77777777" w:rsidTr="001956B5">
        <w:trPr>
          <w:trHeight w:val="319"/>
        </w:trPr>
        <w:tc>
          <w:tcPr>
            <w:tcW w:w="1838" w:type="dxa"/>
          </w:tcPr>
          <w:p w14:paraId="5982A6F4" w14:textId="67C66440" w:rsidR="001956B5" w:rsidRDefault="001956B5" w:rsidP="00EA0A1F">
            <w:pPr>
              <w:ind w:right="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2017 - Present</w:t>
            </w:r>
          </w:p>
        </w:tc>
        <w:tc>
          <w:tcPr>
            <w:tcW w:w="7534" w:type="dxa"/>
          </w:tcPr>
          <w:p w14:paraId="044BC9B8" w14:textId="4D7AA25D" w:rsidR="001956B5" w:rsidRDefault="001956B5" w:rsidP="00EA0A1F">
            <w:pPr>
              <w:ind w:right="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 Member – Engineers Australia</w:t>
            </w:r>
          </w:p>
        </w:tc>
      </w:tr>
      <w:tr w:rsidR="001956B5" w14:paraId="4641CA8F" w14:textId="77777777" w:rsidTr="001956B5">
        <w:trPr>
          <w:trHeight w:val="450"/>
        </w:trPr>
        <w:tc>
          <w:tcPr>
            <w:tcW w:w="1838" w:type="dxa"/>
          </w:tcPr>
          <w:p w14:paraId="25EFE683" w14:textId="07ACFEE6" w:rsidR="001956B5" w:rsidRDefault="001956B5" w:rsidP="00EA0A1F">
            <w:pPr>
              <w:ind w:right="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2018 - Present</w:t>
            </w:r>
          </w:p>
        </w:tc>
        <w:tc>
          <w:tcPr>
            <w:tcW w:w="7534" w:type="dxa"/>
          </w:tcPr>
          <w:p w14:paraId="7F6AFB90" w14:textId="4A4390BD" w:rsidR="001956B5" w:rsidRDefault="001956B5" w:rsidP="00EA0A1F">
            <w:pPr>
              <w:ind w:right="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Executive Member – JCU Electronics and Robotics Club</w:t>
            </w:r>
          </w:p>
        </w:tc>
      </w:tr>
    </w:tbl>
    <w:p w14:paraId="69F275E3" w14:textId="49476638" w:rsidR="001956B5" w:rsidRDefault="001956B5" w:rsidP="001956B5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>
        <w:rPr>
          <w:rFonts w:ascii="Noto Sans" w:hAnsi="Noto Sans" w:cs="Noto Sans"/>
          <w:color w:val="481F5B"/>
          <w:sz w:val="28"/>
        </w:rPr>
        <w:t>COMMUNITY INVOLVEMENT</w:t>
      </w:r>
    </w:p>
    <w:p w14:paraId="532959AB" w14:textId="77777777" w:rsidR="001956B5" w:rsidRPr="001956B5" w:rsidRDefault="001956B5" w:rsidP="001956B5">
      <w:pPr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34"/>
      </w:tblGrid>
      <w:tr w:rsidR="001956B5" w14:paraId="3FC072D6" w14:textId="77777777" w:rsidTr="001956B5">
        <w:trPr>
          <w:trHeight w:val="407"/>
        </w:trPr>
        <w:tc>
          <w:tcPr>
            <w:tcW w:w="1838" w:type="dxa"/>
          </w:tcPr>
          <w:p w14:paraId="0D4F0398" w14:textId="3BA97591" w:rsidR="001956B5" w:rsidRDefault="001956B5" w:rsidP="00094DD1">
            <w:pPr>
              <w:ind w:right="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</w:t>
            </w:r>
          </w:p>
        </w:tc>
        <w:tc>
          <w:tcPr>
            <w:tcW w:w="7534" w:type="dxa"/>
          </w:tcPr>
          <w:p w14:paraId="2B498D5A" w14:textId="7A27F04D" w:rsidR="001956B5" w:rsidRDefault="001956B5" w:rsidP="00094DD1">
            <w:pPr>
              <w:ind w:right="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Asset Manager</w:t>
            </w:r>
            <w:r>
              <w:rPr>
                <w:rFonts w:ascii="Calibri" w:hAnsi="Calibri" w:cs="Calibri"/>
              </w:rPr>
              <w:t xml:space="preserve"> – JCU Electronics and Robotics Club</w:t>
            </w:r>
          </w:p>
        </w:tc>
      </w:tr>
    </w:tbl>
    <w:p w14:paraId="5A61E617" w14:textId="77777777" w:rsidR="007B79F7" w:rsidRPr="00436E12" w:rsidRDefault="00436E12" w:rsidP="005A4C15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 w:rsidRPr="00436E12">
        <w:rPr>
          <w:rFonts w:ascii="Noto Sans" w:hAnsi="Noto Sans" w:cs="Noto Sans"/>
          <w:color w:val="481F5B"/>
          <w:sz w:val="28"/>
        </w:rPr>
        <w:t>INTERESTS</w:t>
      </w:r>
    </w:p>
    <w:p w14:paraId="78C4E595" w14:textId="77777777" w:rsidR="007B79F7" w:rsidRPr="00D423FA" w:rsidRDefault="007B79F7" w:rsidP="00EA0A1F">
      <w:pPr>
        <w:ind w:right="26"/>
        <w:rPr>
          <w:rFonts w:asciiTheme="minorHAnsi" w:hAnsiTheme="minorHAnsi" w:cstheme="minorHAnsi"/>
          <w:sz w:val="10"/>
        </w:rPr>
      </w:pPr>
    </w:p>
    <w:p w14:paraId="34A86E2E" w14:textId="77777777" w:rsidR="007B79F7" w:rsidRPr="00983100" w:rsidRDefault="007B79F7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  <w:b/>
        </w:rPr>
        <w:t>Arts</w:t>
      </w:r>
      <w:r w:rsidRPr="00983100">
        <w:rPr>
          <w:rFonts w:ascii="Calibri" w:hAnsi="Calibri" w:cs="Calibri"/>
        </w:rPr>
        <w:t xml:space="preserve">: </w:t>
      </w:r>
    </w:p>
    <w:p w14:paraId="3C97A7AA" w14:textId="77777777" w:rsidR="007B79F7" w:rsidRPr="00983100" w:rsidRDefault="007B79F7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Guitar</w:t>
      </w:r>
    </w:p>
    <w:p w14:paraId="2107ED24" w14:textId="77777777" w:rsidR="007B79F7" w:rsidRPr="00983100" w:rsidRDefault="007B79F7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Trumpet</w:t>
      </w:r>
    </w:p>
    <w:p w14:paraId="48214363" w14:textId="77777777" w:rsidR="007B79F7" w:rsidRPr="00983100" w:rsidRDefault="007B79F7" w:rsidP="00EA0A1F">
      <w:pPr>
        <w:ind w:right="26"/>
        <w:rPr>
          <w:rFonts w:ascii="Calibri" w:hAnsi="Calibri" w:cs="Calibri"/>
          <w:b/>
          <w:sz w:val="10"/>
        </w:rPr>
      </w:pPr>
    </w:p>
    <w:p w14:paraId="3F23077B" w14:textId="1ECFD0DE" w:rsidR="007B79F7" w:rsidRPr="00983100" w:rsidRDefault="007B79F7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  <w:b/>
        </w:rPr>
        <w:t>Sport</w:t>
      </w:r>
      <w:r w:rsidRPr="00983100">
        <w:rPr>
          <w:rFonts w:ascii="Calibri" w:hAnsi="Calibri" w:cs="Calibri"/>
        </w:rPr>
        <w:t xml:space="preserve">: </w:t>
      </w:r>
    </w:p>
    <w:p w14:paraId="3DE2BD58" w14:textId="77777777" w:rsidR="007B79F7" w:rsidRPr="00983100" w:rsidRDefault="007B79F7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Touch Rugby League</w:t>
      </w:r>
    </w:p>
    <w:p w14:paraId="3E86B3A2" w14:textId="77777777" w:rsidR="007B79F7" w:rsidRPr="00983100" w:rsidRDefault="007B79F7" w:rsidP="00EA0A1F">
      <w:pPr>
        <w:ind w:right="26"/>
        <w:rPr>
          <w:rFonts w:ascii="Calibri" w:hAnsi="Calibri" w:cs="Calibri"/>
          <w:sz w:val="10"/>
        </w:rPr>
      </w:pPr>
    </w:p>
    <w:p w14:paraId="50A61F73" w14:textId="77777777" w:rsidR="007B79F7" w:rsidRPr="00983100" w:rsidRDefault="007B79F7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  <w:b/>
        </w:rPr>
        <w:t>Leisure</w:t>
      </w:r>
      <w:r w:rsidRPr="00983100">
        <w:rPr>
          <w:rFonts w:ascii="Calibri" w:hAnsi="Calibri" w:cs="Calibri"/>
        </w:rPr>
        <w:t xml:space="preserve">: </w:t>
      </w:r>
    </w:p>
    <w:p w14:paraId="10115134" w14:textId="77777777" w:rsidR="007B79F7" w:rsidRPr="00983100" w:rsidRDefault="007B79F7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Daily logo graphic design challenge</w:t>
      </w:r>
    </w:p>
    <w:p w14:paraId="0364E3E1" w14:textId="77777777" w:rsidR="007B79F7" w:rsidRPr="00983100" w:rsidRDefault="007B79F7" w:rsidP="00EA0A1F">
      <w:pPr>
        <w:ind w:right="26"/>
        <w:rPr>
          <w:rFonts w:ascii="Calibri" w:hAnsi="Calibri" w:cs="Calibri"/>
        </w:rPr>
      </w:pPr>
      <w:r w:rsidRPr="00983100">
        <w:rPr>
          <w:rFonts w:ascii="Calibri" w:hAnsi="Calibri" w:cs="Calibri"/>
        </w:rPr>
        <w:t>Coding/programming personal website</w:t>
      </w:r>
    </w:p>
    <w:p w14:paraId="5086D3C1" w14:textId="77777777" w:rsidR="00381598" w:rsidRPr="00F22BE5" w:rsidRDefault="0074050B" w:rsidP="00EA0A1F">
      <w:pPr>
        <w:ind w:right="26"/>
        <w:rPr>
          <w:rFonts w:asciiTheme="minorHAnsi" w:hAnsiTheme="minorHAnsi" w:cstheme="minorHAnsi"/>
        </w:rPr>
      </w:pPr>
      <w:r w:rsidRPr="00983100">
        <w:rPr>
          <w:rFonts w:ascii="Calibri" w:hAnsi="Calibri" w:cs="Calibri"/>
        </w:rPr>
        <w:t>Building/modifying computers</w:t>
      </w:r>
      <w:r w:rsidR="00381598">
        <w:rPr>
          <w:rFonts w:asciiTheme="minorHAnsi" w:hAnsiTheme="minorHAnsi" w:cstheme="minorHAnsi"/>
        </w:rPr>
        <w:br w:type="page"/>
      </w:r>
    </w:p>
    <w:p w14:paraId="5F76629C" w14:textId="77777777" w:rsidR="00251FA2" w:rsidRPr="00436E12" w:rsidRDefault="00436E12" w:rsidP="00EA0A1F">
      <w:pPr>
        <w:pStyle w:val="Heading1"/>
        <w:ind w:left="0" w:right="26"/>
        <w:rPr>
          <w:rFonts w:ascii="Noto Sans" w:hAnsi="Noto Sans" w:cs="Noto Sans"/>
          <w:color w:val="481F5B"/>
          <w:sz w:val="28"/>
        </w:rPr>
      </w:pPr>
      <w:r w:rsidRPr="00436E12">
        <w:rPr>
          <w:rFonts w:ascii="Noto Sans" w:hAnsi="Noto Sans" w:cs="Noto Sans"/>
          <w:color w:val="481F5B"/>
          <w:sz w:val="28"/>
        </w:rPr>
        <w:lastRenderedPageBreak/>
        <w:t>REFERE</w:t>
      </w:r>
      <w:r w:rsidR="00353B43">
        <w:rPr>
          <w:rFonts w:ascii="Noto Sans" w:hAnsi="Noto Sans" w:cs="Noto Sans"/>
          <w:color w:val="481F5B"/>
          <w:sz w:val="28"/>
        </w:rPr>
        <w:t>ES</w:t>
      </w:r>
    </w:p>
    <w:p w14:paraId="5BB1F028" w14:textId="77777777" w:rsidR="00251FA2" w:rsidRPr="001C3409" w:rsidRDefault="00251FA2" w:rsidP="00EA0A1F">
      <w:pPr>
        <w:ind w:right="26"/>
        <w:rPr>
          <w:rFonts w:asciiTheme="minorHAnsi" w:hAnsiTheme="minorHAnsi" w:cstheme="minorHAnsi"/>
          <w:sz w:val="10"/>
        </w:rPr>
      </w:pPr>
    </w:p>
    <w:p w14:paraId="5457278A" w14:textId="77777777" w:rsidR="00A90527" w:rsidRPr="00EA0A1F" w:rsidRDefault="008329C8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  <w:b/>
        </w:rPr>
        <w:t xml:space="preserve">Cecille </w:t>
      </w:r>
      <w:proofErr w:type="spellStart"/>
      <w:r w:rsidRPr="00EA0A1F">
        <w:rPr>
          <w:rFonts w:ascii="Calibri" w:hAnsi="Calibri" w:cs="Calibri"/>
          <w:b/>
        </w:rPr>
        <w:t>Holgado</w:t>
      </w:r>
      <w:proofErr w:type="spellEnd"/>
      <w:r w:rsidR="00A90527" w:rsidRPr="00EA0A1F">
        <w:rPr>
          <w:rFonts w:ascii="Calibri" w:hAnsi="Calibri" w:cs="Calibri"/>
        </w:rPr>
        <w:t xml:space="preserve">, </w:t>
      </w:r>
      <w:r w:rsidRPr="00EA0A1F">
        <w:rPr>
          <w:rFonts w:ascii="Calibri" w:hAnsi="Calibri" w:cs="Calibri"/>
        </w:rPr>
        <w:t>Store Manager</w:t>
      </w:r>
      <w:r w:rsidR="00A90527" w:rsidRPr="00EA0A1F">
        <w:rPr>
          <w:rFonts w:ascii="Calibri" w:hAnsi="Calibri" w:cs="Calibri"/>
        </w:rPr>
        <w:t xml:space="preserve"> </w:t>
      </w:r>
    </w:p>
    <w:p w14:paraId="2E94C063" w14:textId="77777777" w:rsidR="00A90527" w:rsidRPr="00EA0A1F" w:rsidRDefault="008329C8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>McDonalds Fairfield</w:t>
      </w:r>
    </w:p>
    <w:p w14:paraId="1BA554FB" w14:textId="77777777" w:rsidR="008329C8" w:rsidRPr="00EA0A1F" w:rsidRDefault="008329C8" w:rsidP="00EA0A1F">
      <w:pPr>
        <w:ind w:right="26"/>
        <w:rPr>
          <w:rFonts w:ascii="Calibri" w:hAnsi="Calibri" w:cs="Calibri"/>
          <w:color w:val="222222"/>
          <w:shd w:val="clear" w:color="auto" w:fill="FFFFFF"/>
        </w:rPr>
      </w:pPr>
      <w:r w:rsidRPr="00EA0A1F">
        <w:rPr>
          <w:rFonts w:ascii="Calibri" w:hAnsi="Calibri" w:cs="Calibri"/>
          <w:color w:val="222222"/>
          <w:shd w:val="clear" w:color="auto" w:fill="FFFFFF"/>
        </w:rPr>
        <w:t>Fairfield Waters Dr &amp; Stuart Drive, Townsville QLD 4810</w:t>
      </w:r>
    </w:p>
    <w:p w14:paraId="30B9F1CF" w14:textId="77777777" w:rsidR="00A90527" w:rsidRPr="00EA0A1F" w:rsidRDefault="00A90527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 xml:space="preserve">Phone: </w:t>
      </w:r>
      <w:r w:rsidR="003A789F" w:rsidRPr="00EA0A1F">
        <w:rPr>
          <w:rFonts w:ascii="Calibri" w:hAnsi="Calibri" w:cs="Calibri"/>
        </w:rPr>
        <w:t>07 4778 1822</w:t>
      </w:r>
    </w:p>
    <w:p w14:paraId="687E56C2" w14:textId="77777777" w:rsidR="00A90527" w:rsidRPr="00EA0A1F" w:rsidRDefault="00A90527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 xml:space="preserve">Email: </w:t>
      </w:r>
      <w:r w:rsidR="003A789F" w:rsidRPr="00EA0A1F">
        <w:rPr>
          <w:rFonts w:ascii="Calibri" w:hAnsi="Calibri" w:cs="Calibri"/>
        </w:rPr>
        <w:t>1133@</w:t>
      </w:r>
      <w:r w:rsidR="0056739E" w:rsidRPr="00EA0A1F">
        <w:rPr>
          <w:rFonts w:ascii="Calibri" w:hAnsi="Calibri" w:cs="Calibri"/>
        </w:rPr>
        <w:t>au.</w:t>
      </w:r>
      <w:r w:rsidR="003A789F" w:rsidRPr="00EA0A1F">
        <w:rPr>
          <w:rFonts w:ascii="Calibri" w:hAnsi="Calibri" w:cs="Calibri"/>
        </w:rPr>
        <w:t>stores.mcd.</w:t>
      </w:r>
      <w:r w:rsidR="0056739E" w:rsidRPr="00EA0A1F">
        <w:rPr>
          <w:rFonts w:ascii="Calibri" w:hAnsi="Calibri" w:cs="Calibri"/>
        </w:rPr>
        <w:t>com</w:t>
      </w:r>
    </w:p>
    <w:p w14:paraId="51D33208" w14:textId="77777777" w:rsidR="00A90527" w:rsidRPr="00EA0A1F" w:rsidRDefault="00A90527" w:rsidP="00EA0A1F">
      <w:pPr>
        <w:ind w:right="26"/>
        <w:rPr>
          <w:rFonts w:ascii="Calibri" w:hAnsi="Calibri" w:cs="Calibri"/>
        </w:rPr>
      </w:pPr>
    </w:p>
    <w:p w14:paraId="2E3349C7" w14:textId="77777777" w:rsidR="00A90527" w:rsidRPr="00EA0A1F" w:rsidRDefault="008329C8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  <w:b/>
        </w:rPr>
        <w:t>Nathan Oxford</w:t>
      </w:r>
      <w:r w:rsidR="00A90527" w:rsidRPr="00EA0A1F">
        <w:rPr>
          <w:rFonts w:ascii="Calibri" w:hAnsi="Calibri" w:cs="Calibri"/>
        </w:rPr>
        <w:t xml:space="preserve">, </w:t>
      </w:r>
      <w:r w:rsidRPr="00EA0A1F">
        <w:rPr>
          <w:rFonts w:ascii="Calibri" w:hAnsi="Calibri" w:cs="Calibri"/>
        </w:rPr>
        <w:t>Owner/Operator</w:t>
      </w:r>
    </w:p>
    <w:p w14:paraId="00A22E37" w14:textId="77777777" w:rsidR="00DD2560" w:rsidRPr="00EA0A1F" w:rsidRDefault="008329C8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>Nanos Diesel Services</w:t>
      </w:r>
    </w:p>
    <w:p w14:paraId="68D39C11" w14:textId="77777777" w:rsidR="00A90527" w:rsidRPr="00EA0A1F" w:rsidRDefault="00A90527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 xml:space="preserve">Phone: </w:t>
      </w:r>
      <w:r w:rsidR="00DD2560" w:rsidRPr="00EA0A1F">
        <w:rPr>
          <w:rFonts w:ascii="Calibri" w:hAnsi="Calibri" w:cs="Calibri"/>
        </w:rPr>
        <w:t>0407 326 020</w:t>
      </w:r>
    </w:p>
    <w:p w14:paraId="191718D6" w14:textId="77777777" w:rsidR="00A90527" w:rsidRPr="00EA0A1F" w:rsidRDefault="00A90527" w:rsidP="00EA0A1F">
      <w:pPr>
        <w:ind w:right="26"/>
        <w:rPr>
          <w:rFonts w:ascii="Calibri" w:hAnsi="Calibri" w:cs="Calibri"/>
        </w:rPr>
      </w:pPr>
      <w:r w:rsidRPr="00EA0A1F">
        <w:rPr>
          <w:rFonts w:ascii="Calibri" w:hAnsi="Calibri" w:cs="Calibri"/>
        </w:rPr>
        <w:t xml:space="preserve">Email: </w:t>
      </w:r>
      <w:r w:rsidR="00DD2560" w:rsidRPr="00EA0A1F">
        <w:rPr>
          <w:rFonts w:ascii="Calibri" w:hAnsi="Calibri" w:cs="Calibri"/>
        </w:rPr>
        <w:t>nanos.diesel@outlook.com</w:t>
      </w:r>
    </w:p>
    <w:p w14:paraId="262094D2" w14:textId="77777777" w:rsidR="00A90527" w:rsidRPr="003B19FB" w:rsidRDefault="00A90527" w:rsidP="00EA0A1F">
      <w:pPr>
        <w:ind w:right="26"/>
        <w:rPr>
          <w:rFonts w:asciiTheme="minorHAnsi" w:hAnsiTheme="minorHAnsi" w:cstheme="minorHAnsi"/>
        </w:rPr>
      </w:pPr>
    </w:p>
    <w:p w14:paraId="4AFA1647" w14:textId="77777777" w:rsidR="00A90527" w:rsidRPr="003B19FB" w:rsidRDefault="00A90527" w:rsidP="00EA0A1F">
      <w:pPr>
        <w:ind w:right="26"/>
        <w:rPr>
          <w:rFonts w:asciiTheme="minorHAnsi" w:hAnsiTheme="minorHAnsi" w:cstheme="minorHAnsi"/>
        </w:rPr>
      </w:pPr>
    </w:p>
    <w:sectPr w:rsidR="00A90527" w:rsidRPr="003B19FB" w:rsidSect="00EA0A1F">
      <w:footerReference w:type="default" r:id="rId7"/>
      <w:headerReference w:type="first" r:id="rId8"/>
      <w:footerReference w:type="first" r:id="rId9"/>
      <w:pgSz w:w="12240" w:h="15840"/>
      <w:pgMar w:top="1440" w:right="1440" w:bottom="851" w:left="1418" w:header="284" w:footer="4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376AA" w14:textId="77777777" w:rsidR="00A62711" w:rsidRDefault="00A62711" w:rsidP="005A7565">
      <w:r>
        <w:separator/>
      </w:r>
    </w:p>
  </w:endnote>
  <w:endnote w:type="continuationSeparator" w:id="0">
    <w:p w14:paraId="7999E397" w14:textId="77777777" w:rsidR="00A62711" w:rsidRDefault="00A6271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9D293" w14:textId="77777777" w:rsidR="00E85944" w:rsidRPr="004D5778" w:rsidRDefault="00E85944" w:rsidP="004725C4">
    <w:pPr>
      <w:pStyle w:val="Footer"/>
      <w:jc w:val="right"/>
      <w:rPr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958FD" w14:textId="5C8EB0ED" w:rsidR="00835DC9" w:rsidRPr="00835DC9" w:rsidRDefault="00835DC9">
    <w:pPr>
      <w:pStyle w:val="Footer"/>
      <w:rPr>
        <w:rFonts w:ascii="Calibri" w:hAnsi="Calibri" w:cs="Calibri"/>
        <w:lang w:val="en-AU"/>
      </w:rPr>
    </w:pPr>
    <w:proofErr w:type="gramStart"/>
    <w:r w:rsidRPr="00835DC9">
      <w:rPr>
        <w:rFonts w:ascii="Calibri" w:hAnsi="Calibri" w:cs="Calibri"/>
        <w:lang w:val="en-AU"/>
      </w:rPr>
      <w:t>C</w:t>
    </w:r>
    <w:r>
      <w:rPr>
        <w:rFonts w:ascii="Calibri" w:hAnsi="Calibri" w:cs="Calibri"/>
        <w:lang w:val="en-AU"/>
      </w:rPr>
      <w:t xml:space="preserve">urriculum </w:t>
    </w:r>
    <w:r w:rsidRPr="00835DC9">
      <w:rPr>
        <w:rFonts w:ascii="Calibri" w:hAnsi="Calibri" w:cs="Calibri"/>
        <w:lang w:val="en-AU"/>
      </w:rPr>
      <w:t>V</w:t>
    </w:r>
    <w:r>
      <w:rPr>
        <w:rFonts w:ascii="Calibri" w:hAnsi="Calibri" w:cs="Calibri"/>
        <w:lang w:val="en-AU"/>
      </w:rPr>
      <w:t>itae</w:t>
    </w:r>
    <w:proofErr w:type="gramEnd"/>
    <w:r w:rsidRPr="00835DC9">
      <w:rPr>
        <w:rFonts w:ascii="Calibri" w:hAnsi="Calibri" w:cs="Calibri"/>
        <w:lang w:val="en-AU"/>
      </w:rPr>
      <w:t xml:space="preserve"> – Hayden Hartley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0069C" w14:textId="77777777" w:rsidR="00A62711" w:rsidRDefault="00A62711" w:rsidP="005A7565">
      <w:r>
        <w:separator/>
      </w:r>
    </w:p>
  </w:footnote>
  <w:footnote w:type="continuationSeparator" w:id="0">
    <w:p w14:paraId="7B538928" w14:textId="77777777" w:rsidR="00A62711" w:rsidRDefault="00A62711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6"/>
      <w:gridCol w:w="4257"/>
    </w:tblGrid>
    <w:tr w:rsidR="005938FF" w:rsidRPr="001C3409" w14:paraId="2F2862AE" w14:textId="77777777" w:rsidTr="001C5E93">
      <w:trPr>
        <w:trHeight w:val="2263"/>
      </w:trPr>
      <w:tc>
        <w:tcPr>
          <w:tcW w:w="9356" w:type="dxa"/>
        </w:tcPr>
        <w:p w14:paraId="661FFDB6" w14:textId="77777777" w:rsidR="005938FF" w:rsidRPr="001C3409" w:rsidRDefault="005938FF" w:rsidP="001C5E93">
          <w:pPr>
            <w:pStyle w:val="Title"/>
            <w:jc w:val="center"/>
            <w:rPr>
              <w:rFonts w:ascii="Noto Sans" w:hAnsi="Noto Sans" w:cs="Noto Sans"/>
              <w:sz w:val="48"/>
              <w:lang w:val="en-AU"/>
            </w:rPr>
          </w:pPr>
        </w:p>
        <w:p w14:paraId="74550A61" w14:textId="77777777" w:rsidR="005938FF" w:rsidRPr="00D91E55" w:rsidRDefault="001C3409" w:rsidP="001C5E93">
          <w:pPr>
            <w:pStyle w:val="Title"/>
            <w:jc w:val="center"/>
            <w:rPr>
              <w:rFonts w:ascii="Noto Sans" w:hAnsi="Noto Sans" w:cs="Noto Sans"/>
              <w:b/>
              <w:color w:val="481F5B"/>
              <w:lang w:val="en-AU"/>
            </w:rPr>
          </w:pPr>
          <w:r w:rsidRPr="00D91E55">
            <w:rPr>
              <w:rFonts w:ascii="Noto Sans" w:hAnsi="Noto Sans" w:cs="Noto Sans"/>
              <w:b/>
              <w:color w:val="481F5B"/>
              <w:lang w:val="en-AU"/>
            </w:rPr>
            <w:t>HAYDEN HARTLEY</w:t>
          </w:r>
        </w:p>
        <w:p w14:paraId="7D7C0E37" w14:textId="77777777" w:rsidR="00980BF7" w:rsidRPr="001C3409" w:rsidRDefault="00980BF7" w:rsidP="00980BF7">
          <w:pPr>
            <w:jc w:val="center"/>
            <w:rPr>
              <w:rFonts w:ascii="Noto Sans" w:hAnsi="Noto Sans" w:cs="Noto Sans"/>
              <w:lang w:val="en-AU"/>
            </w:rPr>
          </w:pPr>
          <w:r w:rsidRPr="001C3409">
            <w:rPr>
              <w:rFonts w:ascii="Noto Sans" w:hAnsi="Noto Sans" w:cs="Noto Sans"/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BB8B42A" wp14:editId="33B429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84455</wp:posOffset>
                    </wp:positionV>
                    <wp:extent cx="360000" cy="0"/>
                    <wp:effectExtent l="0" t="0" r="0" b="0"/>
                    <wp:wrapNone/>
                    <wp:docPr id="23" name="Straight Connector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60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481F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82CAF89" id="Straight Connector 2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65pt" to="28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" strokecolor="#481f5b" strokeweight="1.5pt">
                    <w10:wrap anchorx="margin"/>
                  </v:line>
                </w:pict>
              </mc:Fallback>
            </mc:AlternateContent>
          </w:r>
        </w:p>
        <w:p w14:paraId="1B3A523D" w14:textId="77777777" w:rsidR="005938FF" w:rsidRPr="001C3409" w:rsidRDefault="005938FF" w:rsidP="001C5E93">
          <w:pPr>
            <w:jc w:val="center"/>
            <w:rPr>
              <w:rFonts w:ascii="Noto Sans" w:hAnsi="Noto Sans" w:cs="Noto Sans"/>
              <w:color w:val="481F5B"/>
              <w:lang w:val="en-AU"/>
            </w:rPr>
          </w:pPr>
          <w:r w:rsidRPr="001C3409">
            <w:rPr>
              <w:rFonts w:ascii="Noto Sans" w:hAnsi="Noto Sans" w:cs="Noto Sans"/>
              <w:color w:val="481F5B"/>
              <w:lang w:val="en-AU"/>
            </w:rPr>
            <w:t>Engineering/IT Undergraduate Student</w:t>
          </w:r>
        </w:p>
        <w:p w14:paraId="2771A42F" w14:textId="77777777" w:rsidR="005938FF" w:rsidRPr="001C3409" w:rsidRDefault="005938FF" w:rsidP="005938FF">
          <w:pPr>
            <w:jc w:val="center"/>
            <w:rPr>
              <w:rFonts w:ascii="Noto Sans" w:hAnsi="Noto Sans" w:cs="Noto Sans"/>
              <w:lang w:val="en-AU"/>
            </w:rPr>
          </w:pPr>
        </w:p>
      </w:tc>
      <w:tc>
        <w:tcPr>
          <w:tcW w:w="4257" w:type="dxa"/>
        </w:tcPr>
        <w:p w14:paraId="4DB4777D" w14:textId="77777777" w:rsidR="00931861" w:rsidRDefault="00931861" w:rsidP="005938FF">
          <w:pPr>
            <w:pStyle w:val="Title"/>
            <w:jc w:val="center"/>
            <w:rPr>
              <w:rFonts w:ascii="Noto Sans" w:hAnsi="Noto Sans" w:cs="Noto Sans"/>
              <w:sz w:val="24"/>
              <w:lang w:val="en-AU"/>
            </w:rPr>
          </w:pPr>
        </w:p>
        <w:p w14:paraId="1F58DD24" w14:textId="77777777" w:rsidR="005938FF" w:rsidRPr="001C3409" w:rsidRDefault="005938FF" w:rsidP="005938FF">
          <w:pPr>
            <w:pStyle w:val="Title"/>
            <w:jc w:val="center"/>
            <w:rPr>
              <w:rFonts w:ascii="Noto Sans" w:hAnsi="Noto Sans" w:cs="Noto Sans"/>
              <w:sz w:val="24"/>
              <w:lang w:val="en-AU"/>
            </w:rPr>
          </w:pPr>
        </w:p>
      </w:tc>
    </w:tr>
  </w:tbl>
  <w:p w14:paraId="3B5E7452" w14:textId="77777777" w:rsidR="00A46604" w:rsidRPr="001C3409" w:rsidRDefault="00A46604" w:rsidP="00A46604">
    <w:pPr>
      <w:rPr>
        <w:rFonts w:ascii="Noto Sans" w:hAnsi="Noto Sans" w:cs="Noto San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4B2B"/>
    <w:multiLevelType w:val="hybridMultilevel"/>
    <w:tmpl w:val="0D220F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208CD"/>
    <w:rsid w:val="000643B3"/>
    <w:rsid w:val="000B2715"/>
    <w:rsid w:val="000B4391"/>
    <w:rsid w:val="000E00F3"/>
    <w:rsid w:val="000E4BC4"/>
    <w:rsid w:val="000E6D36"/>
    <w:rsid w:val="00106BFD"/>
    <w:rsid w:val="0013192A"/>
    <w:rsid w:val="0015295F"/>
    <w:rsid w:val="00162986"/>
    <w:rsid w:val="001956B5"/>
    <w:rsid w:val="001B0371"/>
    <w:rsid w:val="001C29E5"/>
    <w:rsid w:val="001C3409"/>
    <w:rsid w:val="001C5E93"/>
    <w:rsid w:val="001D3593"/>
    <w:rsid w:val="001E0FD6"/>
    <w:rsid w:val="001E6A4B"/>
    <w:rsid w:val="001F0466"/>
    <w:rsid w:val="0022054B"/>
    <w:rsid w:val="0024293F"/>
    <w:rsid w:val="00251FA2"/>
    <w:rsid w:val="00280927"/>
    <w:rsid w:val="00292655"/>
    <w:rsid w:val="002A7879"/>
    <w:rsid w:val="0033557D"/>
    <w:rsid w:val="00353B43"/>
    <w:rsid w:val="00363CFD"/>
    <w:rsid w:val="003715F2"/>
    <w:rsid w:val="00381598"/>
    <w:rsid w:val="003A0D27"/>
    <w:rsid w:val="003A6261"/>
    <w:rsid w:val="003A789F"/>
    <w:rsid w:val="003B19FB"/>
    <w:rsid w:val="003C781C"/>
    <w:rsid w:val="003D2340"/>
    <w:rsid w:val="003E0912"/>
    <w:rsid w:val="003F4F3A"/>
    <w:rsid w:val="00431C77"/>
    <w:rsid w:val="00436E12"/>
    <w:rsid w:val="00444D0A"/>
    <w:rsid w:val="004725C4"/>
    <w:rsid w:val="004C4A7A"/>
    <w:rsid w:val="004D5778"/>
    <w:rsid w:val="004E676C"/>
    <w:rsid w:val="00532F85"/>
    <w:rsid w:val="0056739E"/>
    <w:rsid w:val="005709EC"/>
    <w:rsid w:val="0058698A"/>
    <w:rsid w:val="005938FF"/>
    <w:rsid w:val="005965D6"/>
    <w:rsid w:val="005A4C15"/>
    <w:rsid w:val="005A7565"/>
    <w:rsid w:val="00605767"/>
    <w:rsid w:val="00635AE1"/>
    <w:rsid w:val="00644F9A"/>
    <w:rsid w:val="00651A60"/>
    <w:rsid w:val="00676E7E"/>
    <w:rsid w:val="006826C5"/>
    <w:rsid w:val="0068627A"/>
    <w:rsid w:val="00686D65"/>
    <w:rsid w:val="006D230D"/>
    <w:rsid w:val="006E1B20"/>
    <w:rsid w:val="006F5117"/>
    <w:rsid w:val="00702CE1"/>
    <w:rsid w:val="007206A2"/>
    <w:rsid w:val="0073072A"/>
    <w:rsid w:val="0074050B"/>
    <w:rsid w:val="00743C1C"/>
    <w:rsid w:val="007B79F7"/>
    <w:rsid w:val="007C56F7"/>
    <w:rsid w:val="007C734D"/>
    <w:rsid w:val="007E609E"/>
    <w:rsid w:val="00814728"/>
    <w:rsid w:val="008329C8"/>
    <w:rsid w:val="00835DC9"/>
    <w:rsid w:val="008524B4"/>
    <w:rsid w:val="00856E98"/>
    <w:rsid w:val="00857182"/>
    <w:rsid w:val="00860094"/>
    <w:rsid w:val="008715D5"/>
    <w:rsid w:val="008A57C6"/>
    <w:rsid w:val="008A5E1C"/>
    <w:rsid w:val="008A60B6"/>
    <w:rsid w:val="008D41CD"/>
    <w:rsid w:val="00907438"/>
    <w:rsid w:val="00913DA1"/>
    <w:rsid w:val="00931861"/>
    <w:rsid w:val="00940F57"/>
    <w:rsid w:val="00973DEC"/>
    <w:rsid w:val="00980BF7"/>
    <w:rsid w:val="00983100"/>
    <w:rsid w:val="0098550F"/>
    <w:rsid w:val="009C6AA9"/>
    <w:rsid w:val="009D6C3A"/>
    <w:rsid w:val="00A04473"/>
    <w:rsid w:val="00A23D2E"/>
    <w:rsid w:val="00A33A86"/>
    <w:rsid w:val="00A46604"/>
    <w:rsid w:val="00A62711"/>
    <w:rsid w:val="00A90527"/>
    <w:rsid w:val="00AA0CA0"/>
    <w:rsid w:val="00B06720"/>
    <w:rsid w:val="00B703F2"/>
    <w:rsid w:val="00B77C69"/>
    <w:rsid w:val="00B80955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6744D"/>
    <w:rsid w:val="00C70C0B"/>
    <w:rsid w:val="00C7118F"/>
    <w:rsid w:val="00C7161D"/>
    <w:rsid w:val="00C83BEE"/>
    <w:rsid w:val="00CB10ED"/>
    <w:rsid w:val="00D423FA"/>
    <w:rsid w:val="00D83A1D"/>
    <w:rsid w:val="00D91E55"/>
    <w:rsid w:val="00D965EB"/>
    <w:rsid w:val="00DA1702"/>
    <w:rsid w:val="00DC2E06"/>
    <w:rsid w:val="00DD2560"/>
    <w:rsid w:val="00DE2488"/>
    <w:rsid w:val="00E105CB"/>
    <w:rsid w:val="00E31CCB"/>
    <w:rsid w:val="00E44059"/>
    <w:rsid w:val="00E66593"/>
    <w:rsid w:val="00E74BC9"/>
    <w:rsid w:val="00E85944"/>
    <w:rsid w:val="00E9115B"/>
    <w:rsid w:val="00E969E4"/>
    <w:rsid w:val="00EA0A1F"/>
    <w:rsid w:val="00EA2F62"/>
    <w:rsid w:val="00EB2A92"/>
    <w:rsid w:val="00EC7777"/>
    <w:rsid w:val="00EF04C4"/>
    <w:rsid w:val="00EF582B"/>
    <w:rsid w:val="00F07345"/>
    <w:rsid w:val="00F22BE5"/>
    <w:rsid w:val="00F376E5"/>
    <w:rsid w:val="00F41E0C"/>
    <w:rsid w:val="00F54C46"/>
    <w:rsid w:val="00F61891"/>
    <w:rsid w:val="00F71A97"/>
    <w:rsid w:val="00F96AFB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4621E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qFormat/>
    <w:rsid w:val="00A466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4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2247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Hayden Hartley</dc:creator>
  <cp:keywords/>
  <dc:description/>
  <cp:lastModifiedBy>Hayden Hartley</cp:lastModifiedBy>
  <cp:revision>37</cp:revision>
  <cp:lastPrinted>2018-07-29T14:54:00Z</cp:lastPrinted>
  <dcterms:created xsi:type="dcterms:W3CDTF">2018-07-23T08:21:00Z</dcterms:created>
  <dcterms:modified xsi:type="dcterms:W3CDTF">2020-08-03T12:47:00Z</dcterms:modified>
</cp:coreProperties>
</file>