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D9" w:rsidP="006755D9" w:rsidRDefault="006755D9" w14:paraId="096DCFEA" w14:textId="77777777"/>
    <w:tbl>
      <w:tblPr>
        <w:tblpPr w:leftFromText="141" w:rightFromText="141" w:horzAnchor="margin" w:tblpXSpec="center" w:tblpY="-498"/>
        <w:tblW w:w="17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635"/>
        <w:gridCol w:w="1257"/>
        <w:gridCol w:w="923"/>
        <w:gridCol w:w="2117"/>
        <w:gridCol w:w="2132"/>
        <w:gridCol w:w="1422"/>
        <w:gridCol w:w="1755"/>
        <w:gridCol w:w="2224"/>
        <w:gridCol w:w="1421"/>
        <w:gridCol w:w="886"/>
        <w:gridCol w:w="886"/>
        <w:gridCol w:w="932"/>
      </w:tblGrid>
      <w:tr w:rsidRPr="006755D9" w:rsidR="00B0241C" w:rsidTr="0711F3BA" w14:paraId="7F7144A4" w14:textId="77777777">
        <w:trPr>
          <w:trHeight w:val="300"/>
        </w:trPr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 w:themeFill="background1"/>
            <w:tcMar/>
          </w:tcPr>
          <w:p w:rsidRPr="006755D9" w:rsidR="00B0241C" w:rsidP="006755D9" w:rsidRDefault="00B0241C" w14:paraId="77DC862B" w14:textId="77777777">
            <w:pPr>
              <w:spacing w:after="0" w:line="240" w:lineRule="auto"/>
              <w:jc w:val="center"/>
              <w:rPr>
                <w:rFonts w:ascii="Palatino Linotype" w:hAnsi="Palatino Linotype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16590" w:type="dxa"/>
            <w:gridSpan w:val="12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6755D9" w:rsidRDefault="00B0241C" w14:paraId="06AB949F" w14:textId="0C857B6C">
            <w:pPr>
              <w:spacing w:after="0" w:line="240" w:lineRule="auto"/>
              <w:jc w:val="center"/>
              <w:rPr>
                <w:rFonts w:ascii="Palatino Linotype" w:hAnsi="Palatino Linotype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  <w:proofErr w:type="spellStart"/>
            <w:r w:rsidRPr="006755D9">
              <w:rPr>
                <w:rFonts w:ascii="Palatino Linotype" w:hAnsi="Palatino Linotype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>MLOps</w:t>
            </w:r>
            <w:proofErr w:type="spellEnd"/>
            <w:r w:rsidRPr="006755D9">
              <w:rPr>
                <w:rFonts w:ascii="Palatino Linotype" w:hAnsi="Palatino Linotype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- Grille Validation - 2024/2025</w:t>
            </w:r>
          </w:p>
        </w:tc>
      </w:tr>
      <w:tr w:rsidRPr="006755D9" w:rsidR="00B0241C" w:rsidTr="0711F3BA" w14:paraId="506CC8DB" w14:textId="77777777">
        <w:trPr>
          <w:trHeight w:val="300"/>
        </w:trPr>
        <w:tc>
          <w:tcPr>
            <w:tcW w:w="152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6755D9" w:rsidRDefault="00B0241C" w14:paraId="37634037" w14:textId="77777777">
            <w:pPr>
              <w:spacing w:after="0" w:line="240" w:lineRule="auto"/>
              <w:jc w:val="center"/>
              <w:rPr>
                <w:rFonts w:ascii="Palatino Linotype" w:hAnsi="Palatino Linotype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Palatino Linotype" w:hAnsi="Palatino Linotype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>Etudiant</w:t>
            </w:r>
          </w:p>
        </w:tc>
        <w:tc>
          <w:tcPr>
            <w:tcW w:w="13251" w:type="dxa"/>
            <w:gridSpan w:val="8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6755D9" w:rsidRDefault="00B0241C" w14:paraId="75A342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  <w:bookmarkStart w:name="_GoBack" w:id="0"/>
            <w:bookmarkEnd w:id="0"/>
            <w:r w:rsidRPr="006755D9"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Validation Technique du Projet </w:t>
            </w:r>
            <w:proofErr w:type="spellStart"/>
            <w:r w:rsidRPr="006755D9"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>MLOps</w:t>
            </w:r>
            <w:proofErr w:type="spellEnd"/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6755D9" w:rsidR="00B0241C" w:rsidP="006755D9" w:rsidRDefault="00B0241C" w14:paraId="38049F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  <w:vAlign w:val="center"/>
            <w:hideMark/>
          </w:tcPr>
          <w:p w:rsidR="00B0241C" w:rsidP="006755D9" w:rsidRDefault="00B0241C" w14:paraId="5D829A2F" w14:textId="621418B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>Validation des Acquis Théoriques</w:t>
            </w:r>
          </w:p>
          <w:p w:rsidRPr="006755D9" w:rsidR="00B0241C" w:rsidP="006755D9" w:rsidRDefault="00B0241C" w14:paraId="133C89B1" w14:textId="7661E2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>(6pt)</w:t>
            </w:r>
          </w:p>
        </w:tc>
        <w:tc>
          <w:tcPr>
            <w:tcW w:w="93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6755D9" w:rsidRDefault="00B0241C" w14:paraId="147B11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Total </w:t>
            </w: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br/>
            </w: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(/20)</w:t>
            </w:r>
          </w:p>
        </w:tc>
      </w:tr>
      <w:tr w:rsidRPr="006755D9" w:rsidR="00B0241C" w:rsidTr="0711F3BA" w14:paraId="52E0B5FD" w14:textId="77777777">
        <w:trPr>
          <w:trHeight w:val="300"/>
        </w:trPr>
        <w:tc>
          <w:tcPr>
            <w:tcW w:w="1521" w:type="dxa"/>
            <w:gridSpan w:val="2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6755D9" w:rsidRDefault="00B0241C" w14:paraId="786266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Nom et Prénom</w:t>
            </w:r>
          </w:p>
        </w:tc>
        <w:tc>
          <w:tcPr>
            <w:tcW w:w="1257" w:type="dxa"/>
            <w:vMerge w:val="restart"/>
            <w:tcBorders>
              <w:top w:val="nil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="00B0241C" w:rsidP="006755D9" w:rsidRDefault="00B0241C" w14:paraId="24366C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Modularisation</w:t>
            </w:r>
          </w:p>
          <w:p w:rsidRPr="006755D9" w:rsidR="00B0241C" w:rsidP="006755D9" w:rsidRDefault="00C22C66" w14:paraId="71F4E164" w14:textId="4E20F76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proofErr w:type="gramStart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( 1</w:t>
            </w:r>
            <w:proofErr w:type="gramEnd"/>
            <w:r w:rsidR="00B0241C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pt)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6755D9" w:rsidRDefault="00B0241C" w14:paraId="3ED8DF5C" w14:textId="3924F3C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Automatisation CI/CD</w:t>
            </w:r>
          </w:p>
        </w:tc>
        <w:tc>
          <w:tcPr>
            <w:tcW w:w="2132" w:type="dxa"/>
            <w:vMerge w:val="restart"/>
            <w:tcBorders>
              <w:top w:val="nil"/>
              <w:left w:val="nil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="00B0241C" w:rsidP="006755D9" w:rsidRDefault="00B0241C" w14:paraId="754786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Déploiement du modèle avec </w:t>
            </w:r>
            <w:proofErr w:type="spellStart"/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FastAPI</w:t>
            </w:r>
            <w:proofErr w:type="spellEnd"/>
          </w:p>
          <w:p w:rsidR="00B0241C" w:rsidP="006755D9" w:rsidRDefault="00B0241C" w14:paraId="3DC945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2 </w:t>
            </w:r>
            <w:proofErr w:type="gramStart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pt</w:t>
            </w:r>
            <w:proofErr w:type="gramEnd"/>
          </w:p>
          <w:p w:rsidR="00FB4080" w:rsidP="006755D9" w:rsidRDefault="00FB4080" w14:paraId="37BCC8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Fast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API fonctionnel (1 pt)</w:t>
            </w:r>
          </w:p>
          <w:p w:rsidRPr="006755D9" w:rsidR="00FB4080" w:rsidP="006755D9" w:rsidRDefault="00FB4080" w14:paraId="20FDA118" w14:textId="33E8875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Documentation de l’API (1 pt)</w:t>
            </w:r>
          </w:p>
        </w:tc>
        <w:tc>
          <w:tcPr>
            <w:tcW w:w="3177" w:type="dxa"/>
            <w:gridSpan w:val="2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6755D9" w:rsidRDefault="00B0241C" w14:paraId="22BE0407" w14:textId="160FABE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Intégration du projet avec </w:t>
            </w:r>
            <w:proofErr w:type="spellStart"/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MLflow</w:t>
            </w:r>
            <w:proofErr w:type="spellEnd"/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</w:t>
            </w:r>
          </w:p>
        </w:tc>
        <w:tc>
          <w:tcPr>
            <w:tcW w:w="2224" w:type="dxa"/>
            <w:vMerge w:val="restart"/>
            <w:tcBorders>
              <w:top w:val="nil"/>
              <w:left w:val="nil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="00B0241C" w:rsidP="006755D9" w:rsidRDefault="00B0241C" w14:paraId="4B663D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Docker</w:t>
            </w:r>
          </w:p>
          <w:p w:rsidR="00B0241C" w:rsidP="006755D9" w:rsidRDefault="00B0241C" w14:paraId="159D94AB" w14:textId="115CEB4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Création image </w:t>
            </w: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FastAPI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(0.5 pt)</w:t>
            </w:r>
          </w:p>
          <w:p w:rsidR="00B0241C" w:rsidP="006755D9" w:rsidRDefault="00B0241C" w14:paraId="34BAB1C6" w14:textId="6D34E6D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Push image docker (0.5 pt)</w:t>
            </w:r>
          </w:p>
          <w:p w:rsidR="00B0241C" w:rsidP="006755D9" w:rsidRDefault="00B0241C" w14:paraId="218945C3" w14:textId="42CA1FF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Lancement conteneur et test méthode </w:t>
            </w: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prédict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(1pt)</w:t>
            </w:r>
          </w:p>
          <w:p w:rsidRPr="006755D9" w:rsidR="00B0241C" w:rsidP="006755D9" w:rsidRDefault="00B0241C" w14:paraId="6EAD34EA" w14:textId="28F9E39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142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6755D9" w:rsidRDefault="00B0241C" w14:paraId="05D3F3F1" w14:textId="537E106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Monitoring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(1.5 pt)</w:t>
            </w:r>
          </w:p>
        </w:tc>
        <w:tc>
          <w:tcPr>
            <w:tcW w:w="886" w:type="dxa"/>
            <w:tcBorders>
              <w:left w:val="single" w:color="auto" w:sz="8" w:space="0"/>
              <w:right w:val="single" w:color="auto" w:sz="8" w:space="0"/>
            </w:tcBorders>
            <w:tcMar/>
          </w:tcPr>
          <w:p w:rsidR="00B0241C" w:rsidP="006755D9" w:rsidRDefault="00B0241C" w14:paraId="6D13102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>Excellence</w:t>
            </w:r>
          </w:p>
          <w:p w:rsidRPr="006755D9" w:rsidR="00B0241C" w:rsidP="006755D9" w:rsidRDefault="00B0241C" w14:paraId="5F05EF75" w14:textId="6540C57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 </w:t>
            </w:r>
            <w:proofErr w:type="gramStart"/>
            <w:r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>( 4pt</w:t>
            </w:r>
            <w:proofErr w:type="gramEnd"/>
            <w:r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  <w:t>)</w:t>
            </w:r>
          </w:p>
        </w:tc>
        <w:tc>
          <w:tcPr>
            <w:tcW w:w="886" w:type="dxa"/>
            <w:vMerge/>
            <w:tcBorders/>
            <w:tcMar/>
            <w:vAlign w:val="center"/>
            <w:hideMark/>
          </w:tcPr>
          <w:p w:rsidRPr="006755D9" w:rsidR="00B0241C" w:rsidP="006755D9" w:rsidRDefault="00B0241C" w14:paraId="2F420CA4" w14:textId="246C04E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932" w:type="dxa"/>
            <w:vMerge/>
            <w:tcBorders/>
            <w:tcMar/>
            <w:vAlign w:val="center"/>
            <w:hideMark/>
          </w:tcPr>
          <w:p w:rsidRPr="006755D9" w:rsidR="00B0241C" w:rsidP="006755D9" w:rsidRDefault="00B0241C" w14:paraId="13EBA9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</w:tr>
      <w:tr w:rsidRPr="006755D9" w:rsidR="00B0241C" w:rsidTr="0711F3BA" w14:paraId="50A9A5D4" w14:textId="77777777">
        <w:trPr>
          <w:trHeight w:val="300"/>
        </w:trPr>
        <w:tc>
          <w:tcPr>
            <w:tcW w:w="1521" w:type="dxa"/>
            <w:gridSpan w:val="2"/>
            <w:vMerge/>
            <w:tcBorders/>
            <w:tcMar/>
            <w:vAlign w:val="center"/>
          </w:tcPr>
          <w:p w:rsidRPr="006755D9" w:rsidR="00B0241C" w:rsidP="003879FB" w:rsidRDefault="00B0241C" w14:paraId="5F46E572" w14:textId="6071F36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1257" w:type="dxa"/>
            <w:vMerge/>
            <w:tcBorders/>
            <w:tcMar/>
            <w:vAlign w:val="center"/>
          </w:tcPr>
          <w:p w:rsidRPr="006755D9" w:rsidR="00B0241C" w:rsidP="003879FB" w:rsidRDefault="00B0241C" w14:paraId="3DDD2C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="00B0241C" w:rsidP="003879FB" w:rsidRDefault="00B0241C" w14:paraId="283C8E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Formatage du code</w:t>
            </w:r>
          </w:p>
          <w:p w:rsidRPr="006755D9" w:rsidR="00B0241C" w:rsidP="003879FB" w:rsidRDefault="00B0241C" w14:paraId="68EE7AFB" w14:textId="3631E8F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(0.5 pt)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="00B0241C" w:rsidP="003879FB" w:rsidRDefault="00B0241C" w14:paraId="33C3D427" w14:textId="6F54808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Suivi </w:t>
            </w: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Qualité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et sécurité </w:t>
            </w: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du code</w:t>
            </w:r>
          </w:p>
          <w:p w:rsidR="00B0241C" w:rsidP="003879FB" w:rsidRDefault="00B0241C" w14:paraId="14DC5312" w14:textId="554C904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(0.5 pt – 0.5 pt)</w:t>
            </w:r>
          </w:p>
          <w:p w:rsidRPr="006755D9" w:rsidR="00B0241C" w:rsidP="003879FB" w:rsidRDefault="00B0241C" w14:paraId="1FF0CDBF" w14:textId="5AABD38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2132" w:type="dxa"/>
            <w:vMerge/>
            <w:tcBorders/>
            <w:tcMar/>
            <w:vAlign w:val="center"/>
          </w:tcPr>
          <w:p w:rsidRPr="006755D9" w:rsidR="00B0241C" w:rsidP="003879FB" w:rsidRDefault="00B0241C" w14:paraId="7411D4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="00B0241C" w:rsidP="003879FB" w:rsidRDefault="00B0241C" w14:paraId="3C7474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proofErr w:type="spellStart"/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MLflow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</w:t>
            </w:r>
            <w:proofErr w:type="spellStart"/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Tracking</w:t>
            </w:r>
            <w:proofErr w:type="spellEnd"/>
          </w:p>
          <w:p w:rsidRPr="006755D9" w:rsidR="00B0241C" w:rsidP="003879FB" w:rsidRDefault="00B0241C" w14:paraId="6B19DFB2" w14:textId="5AB6337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1 pt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="00B0241C" w:rsidP="003879FB" w:rsidRDefault="00B0241C" w14:paraId="1AE224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Gestion de versions de m</w:t>
            </w: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od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èles</w:t>
            </w:r>
          </w:p>
          <w:p w:rsidRPr="006755D9" w:rsidR="00B0241C" w:rsidP="003879FB" w:rsidRDefault="00B0241C" w14:paraId="5AA7957E" w14:textId="7096271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1 pt</w:t>
            </w:r>
          </w:p>
        </w:tc>
        <w:tc>
          <w:tcPr>
            <w:tcW w:w="2224" w:type="dxa"/>
            <w:vMerge/>
            <w:tcBorders/>
            <w:tcMar/>
            <w:vAlign w:val="center"/>
          </w:tcPr>
          <w:p w:rsidRPr="006755D9" w:rsidR="00B0241C" w:rsidP="003879FB" w:rsidRDefault="00B0241C" w14:paraId="6A1ED6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1421" w:type="dxa"/>
            <w:vMerge/>
            <w:tcBorders/>
            <w:tcMar/>
            <w:vAlign w:val="center"/>
          </w:tcPr>
          <w:p w:rsidRPr="006755D9" w:rsidR="00B0241C" w:rsidP="003879FB" w:rsidRDefault="00B0241C" w14:paraId="3C27CE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tcMar/>
          </w:tcPr>
          <w:p w:rsidRPr="006755D9" w:rsidR="00B0241C" w:rsidP="003879FB" w:rsidRDefault="00B0241C" w14:paraId="47D38B3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vMerge/>
            <w:tcBorders/>
            <w:tcMar/>
            <w:vAlign w:val="center"/>
          </w:tcPr>
          <w:p w:rsidRPr="006755D9" w:rsidR="00B0241C" w:rsidP="003879FB" w:rsidRDefault="00B0241C" w14:paraId="5E2B3D74" w14:textId="01C042E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CC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932" w:type="dxa"/>
            <w:vMerge/>
            <w:tcBorders/>
            <w:tcMar/>
            <w:vAlign w:val="center"/>
          </w:tcPr>
          <w:p w:rsidRPr="006755D9" w:rsidR="00B0241C" w:rsidP="003879FB" w:rsidRDefault="00B0241C" w14:paraId="3BE163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</w:tr>
      <w:tr w:rsidRPr="006755D9" w:rsidR="00B0241C" w:rsidTr="0711F3BA" w14:paraId="7DB0028D" w14:textId="77777777">
        <w:trPr>
          <w:trHeight w:val="300"/>
        </w:trPr>
        <w:tc>
          <w:tcPr>
            <w:tcW w:w="1521" w:type="dxa"/>
            <w:gridSpan w:val="2"/>
            <w:vMerge/>
            <w:tcBorders/>
            <w:tcMar/>
            <w:vAlign w:val="center"/>
            <w:hideMark/>
          </w:tcPr>
          <w:p w:rsidRPr="006755D9" w:rsidR="00B0241C" w:rsidP="003879FB" w:rsidRDefault="00B0241C" w14:paraId="11B28CE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125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6755D9" w:rsidR="00B0241C" w:rsidP="00124DBF" w:rsidRDefault="00B0241C" w14:paraId="241298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CA559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highlight w:val="green"/>
                <w:lang w:eastAsia="fr-FR" w:bidi="ar-SA"/>
                <w14:ligatures w14:val="none"/>
              </w:rPr>
              <w:t>Excellence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:</w:t>
            </w:r>
          </w:p>
          <w:p w:rsidRPr="006755D9" w:rsidR="00B0241C" w:rsidP="00124DBF" w:rsidRDefault="00B0241C" w14:paraId="09D4DD54" w14:textId="6ADAFF45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Assurer l’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indépendance 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entre les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fonctions 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</w:tcPr>
          <w:p w:rsidRPr="006755D9" w:rsidR="00B0241C" w:rsidP="00124DBF" w:rsidRDefault="00B0241C" w14:paraId="463B9DB5" w14:textId="511D107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Utiliser le formateur de code 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Bla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ck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C234A4" w:rsidR="00B0241C" w:rsidP="00124DBF" w:rsidRDefault="00B0241C" w14:paraId="046FA39D" w14:textId="4E440BB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Vérifier la qualité du code en utilisant d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es outils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tels que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</w:t>
            </w:r>
            <w:bookmarkStart w:name="_Hlk190642881" w:id="1"/>
            <w:r w:rsidRPr="00C12A0B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Pylint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,</w:t>
            </w:r>
            <w:r w:rsidRPr="00C12A0B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Flake8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, </w:t>
            </w:r>
            <w:proofErr w:type="spellStart"/>
            <w:r w:rsidRPr="00C12A0B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MyPy</w:t>
            </w:r>
            <w:proofErr w:type="spellEnd"/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,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</w:t>
            </w:r>
            <w:proofErr w:type="spellStart"/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SonarQube</w:t>
            </w:r>
            <w:proofErr w:type="spellEnd"/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</w:t>
            </w:r>
          </w:p>
          <w:p w:rsidRPr="00207E5B" w:rsidR="00B0241C" w:rsidP="00124DBF" w:rsidRDefault="00B0241C" w14:paraId="441C59E2" w14:textId="77777777">
            <w:pPr>
              <w:pStyle w:val="Paragraphedeliste"/>
              <w:spacing w:after="0" w:line="240" w:lineRule="auto"/>
              <w:ind w:left="113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  <w:p w:rsidRPr="00207E5B" w:rsidR="00B0241C" w:rsidP="00124DBF" w:rsidRDefault="00B0241C" w14:paraId="039B7376" w14:textId="6F1719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CA559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highlight w:val="green"/>
                <w:lang w:eastAsia="fr-FR" w:bidi="ar-SA"/>
                <w14:ligatures w14:val="none"/>
              </w:rPr>
              <w:t>Excellence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:</w:t>
            </w:r>
          </w:p>
          <w:bookmarkEnd w:id="1"/>
          <w:p w:rsidR="00B0241C" w:rsidP="00124DBF" w:rsidRDefault="00B0241C" w14:paraId="68DD5EC1" w14:textId="304CB87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92518E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Exécuter les tests unitair</w:t>
            </w:r>
            <w:bookmarkStart w:name="_Hlk190643137" w:id="2"/>
            <w:r w:rsidRPr="0092518E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es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et</w:t>
            </w:r>
            <w:r w:rsidRPr="0092518E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les tests fonctionnels</w:t>
            </w:r>
            <w:bookmarkEnd w:id="2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en utilisant les outils tels que (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pytest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,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nose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,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unittest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)</w:t>
            </w:r>
          </w:p>
          <w:p w:rsidRPr="0092518E" w:rsidR="00B0241C" w:rsidP="00124DBF" w:rsidRDefault="00B0241C" w14:paraId="781DF973" w14:textId="522ECA8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Notification système (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Task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done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) ou notification par email (à la fin du pipeline)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="00B0241C" w:rsidP="00124DBF" w:rsidRDefault="00B0241C" w14:paraId="4CE562B1" w14:textId="19A6E44D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Tester service (output : message métier)</w:t>
            </w:r>
          </w:p>
          <w:p w:rsidR="00B0241C" w:rsidP="00124DBF" w:rsidRDefault="00B0241C" w14:paraId="22EC77EC" w14:textId="5702511B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Vérifier la fonction 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encoder(</w:t>
            </w:r>
            <w:proofErr w:type="gram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) : valeurs numériques des inputs</w:t>
            </w:r>
          </w:p>
          <w:p w:rsidRPr="00E83B8A" w:rsidR="00B0241C" w:rsidP="00124DBF" w:rsidRDefault="00B0241C" w14:paraId="59F67404" w14:textId="77777777">
            <w:pPr>
              <w:pStyle w:val="Paragraphedeliste"/>
              <w:spacing w:after="0" w:line="240" w:lineRule="auto"/>
              <w:ind w:left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  <w:p w:rsidRPr="006755D9" w:rsidR="00B0241C" w:rsidP="00124DBF" w:rsidRDefault="00B0241C" w14:paraId="309ED1F4" w14:textId="57E941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CA559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highlight w:val="green"/>
                <w:lang w:eastAsia="fr-FR" w:bidi="ar-SA"/>
                <w14:ligatures w14:val="none"/>
              </w:rPr>
              <w:t>Excellence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:</w:t>
            </w:r>
          </w:p>
          <w:p w:rsidR="00B0241C" w:rsidP="00124DBF" w:rsidRDefault="00B0241C" w14:paraId="28876F98" w14:textId="352C2C4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bookmarkStart w:name="_Hlk190643407" w:id="3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Déployer le modèle sous forme (plugin,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WebSocket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)</w:t>
            </w:r>
          </w:p>
          <w:p w:rsidRPr="0065314F" w:rsidR="00B0241C" w:rsidP="00124DBF" w:rsidRDefault="00B0241C" w14:paraId="308CE4C2" w14:textId="2A80C16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Utiliser d’autres outils 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(</w:t>
            </w:r>
            <w:proofErr w:type="spellStart"/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flask</w:t>
            </w:r>
            <w:proofErr w:type="spellEnd"/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, </w:t>
            </w:r>
            <w:proofErr w:type="spellStart"/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django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ou autres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)</w:t>
            </w:r>
          </w:p>
          <w:p w:rsidRPr="005872B3" w:rsidR="00B0241C" w:rsidP="00124DBF" w:rsidRDefault="00B0241C" w14:paraId="30F7A2AB" w14:textId="44C05E3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Exposer la fonction </w:t>
            </w: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retrain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(</w:t>
            </w:r>
            <w:proofErr w:type="gram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) comme service REST</w:t>
            </w:r>
            <w:bookmarkEnd w:id="3"/>
          </w:p>
        </w:tc>
        <w:tc>
          <w:tcPr>
            <w:tcW w:w="1422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6755D9" w:rsidR="00B0241C" w:rsidP="00124DBF" w:rsidRDefault="00B0241C" w14:paraId="4C49AF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CA559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highlight w:val="green"/>
                <w:lang w:eastAsia="fr-FR" w:bidi="ar-SA"/>
                <w14:ligatures w14:val="none"/>
              </w:rPr>
              <w:t>Excellence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:</w:t>
            </w:r>
          </w:p>
          <w:p w:rsidRPr="00E83B8A" w:rsidR="00B0241C" w:rsidP="00124DBF" w:rsidRDefault="00B0241C" w14:paraId="2728578F" w14:textId="3198D0E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bookmarkStart w:name="_Hlk190653138" w:id="4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Enregistrer une trace/courbe de training</w:t>
            </w:r>
            <w:bookmarkEnd w:id="4"/>
          </w:p>
        </w:tc>
        <w:tc>
          <w:tcPr>
            <w:tcW w:w="175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Pr="006755D9" w:rsidR="00B0241C" w:rsidP="00124DBF" w:rsidRDefault="00B0241C" w14:paraId="1014AC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CA559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highlight w:val="green"/>
                <w:lang w:eastAsia="fr-FR" w:bidi="ar-SA"/>
                <w14:ligatures w14:val="none"/>
              </w:rPr>
              <w:t>Excellence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:</w:t>
            </w:r>
          </w:p>
          <w:p w:rsidRPr="00AD7C0C" w:rsidR="00B0241C" w:rsidP="00124DBF" w:rsidRDefault="00B0241C" w14:paraId="0E2EEB88" w14:textId="41FA316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Récupérer l’ID du modèle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, et sauvegarder et </w:t>
            </w:r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suiv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re</w:t>
            </w:r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le </w:t>
            </w:r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modèle 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dans (M</w:t>
            </w:r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odel </w:t>
            </w:r>
            <w:proofErr w:type="spellStart"/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Registry</w:t>
            </w:r>
            <w:proofErr w:type="spellEnd"/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ou 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une B</w:t>
            </w:r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ase de 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D</w:t>
            </w:r>
            <w:r w:rsidRPr="00AD7C0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onnées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)</w:t>
            </w:r>
          </w:p>
          <w:p w:rsidRPr="006755D9" w:rsidR="00B0241C" w:rsidP="00124DBF" w:rsidRDefault="00B0241C" w14:paraId="51B3CFD5" w14:textId="473A3AA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Pr="006755D9" w:rsidR="00B0241C" w:rsidP="00124DBF" w:rsidRDefault="00B0241C" w14:paraId="080D96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CA559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highlight w:val="green"/>
                <w:lang w:eastAsia="fr-FR" w:bidi="ar-SA"/>
                <w14:ligatures w14:val="none"/>
              </w:rPr>
              <w:t>Excellence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:</w:t>
            </w:r>
          </w:p>
          <w:p w:rsidRPr="006755D9" w:rsidR="00B0241C" w:rsidP="00124DBF" w:rsidRDefault="00B0241C" w14:paraId="7A38F1C5" w14:textId="46AFD64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13" w:hanging="113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Enregistrer l’historique de l’utilisation du modèle dans une BD : m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ulti-conteneurs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 (Docker compose, Docker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swarm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 xml:space="preserve">,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Minikube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)</w:t>
            </w:r>
            <w:r w:rsidRPr="004843DC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Pr="006755D9" w:rsidR="00B0241C" w:rsidP="00124DBF" w:rsidRDefault="00B0241C" w14:paraId="2FA7AF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CA559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highlight w:val="green"/>
                <w:lang w:eastAsia="fr-FR" w:bidi="ar-SA"/>
                <w14:ligatures w14:val="none"/>
              </w:rPr>
              <w:t>Excellence</w:t>
            </w: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:</w:t>
            </w:r>
          </w:p>
          <w:p w:rsidRPr="006755D9" w:rsidR="00B0241C" w:rsidP="00124DBF" w:rsidRDefault="00B0241C" w14:paraId="75A0192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tcMar/>
          </w:tcPr>
          <w:p w:rsidRPr="006755D9" w:rsidR="00B0241C" w:rsidP="003879FB" w:rsidRDefault="00B0241C" w14:paraId="7517D205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9F13640" w14:textId="1991452F">
            <w:pPr>
              <w:spacing w:after="0" w:line="240" w:lineRule="auto"/>
              <w:rPr>
                <w:rFonts w:ascii="Calibri" w:hAnsi="Calibri" w:eastAsia="Times New Roman" w:cs="Calibri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32" w:type="dxa"/>
            <w:vMerge/>
            <w:tcBorders/>
            <w:tcMar/>
            <w:vAlign w:val="center"/>
            <w:hideMark/>
          </w:tcPr>
          <w:p w:rsidRPr="006755D9" w:rsidR="00B0241C" w:rsidP="003879FB" w:rsidRDefault="00B0241C" w14:paraId="55BAE3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</w:tr>
      <w:tr w:rsidRPr="006755D9" w:rsidR="00B0241C" w:rsidTr="0711F3BA" w14:paraId="00695247" w14:textId="77777777">
        <w:trPr>
          <w:trHeight w:val="300"/>
        </w:trPr>
        <w:tc>
          <w:tcPr>
            <w:tcW w:w="1521" w:type="dxa"/>
            <w:gridSpan w:val="2"/>
            <w:vMerge/>
            <w:tcBorders/>
            <w:tcMar/>
            <w:vAlign w:val="center"/>
            <w:hideMark/>
          </w:tcPr>
          <w:p w:rsidRPr="006755D9" w:rsidR="00B0241C" w:rsidP="003879FB" w:rsidRDefault="00B0241C" w14:paraId="645ED0C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125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247C88B6" w14:textId="20C8F7F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?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589571DA" w14:textId="62EDC43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?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783D99D3" w14:textId="048106F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?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6E43277D" w14:textId="3DF1128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?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214EDFB9" w14:textId="0C7CA58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?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69E972AD" w14:textId="3414899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?</w:t>
            </w:r>
          </w:p>
        </w:tc>
        <w:tc>
          <w:tcPr>
            <w:tcW w:w="222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3BE15913" w14:textId="6B6BE7A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?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4F22FBE7" w14:textId="652D2C6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?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Pr="006755D9" w:rsidR="00B0241C" w:rsidP="003879FB" w:rsidRDefault="00B0241C" w14:paraId="2C08420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Pr="006755D9" w:rsidR="00B0241C" w:rsidP="003879FB" w:rsidRDefault="00B0241C" w14:paraId="0C26AA22" w14:textId="2DE101A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5</w:t>
            </w:r>
          </w:p>
        </w:tc>
        <w:tc>
          <w:tcPr>
            <w:tcW w:w="932" w:type="dxa"/>
            <w:vMerge/>
            <w:tcBorders/>
            <w:tcMar/>
            <w:vAlign w:val="center"/>
            <w:hideMark/>
          </w:tcPr>
          <w:p w:rsidRPr="006755D9" w:rsidR="00B0241C" w:rsidP="003879FB" w:rsidRDefault="00B0241C" w14:paraId="42598C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</w:tr>
      <w:tr w:rsidRPr="006755D9" w:rsidR="00B0241C" w:rsidTr="0711F3BA" w14:paraId="5DAA88CF" w14:textId="77777777">
        <w:trPr>
          <w:trHeight w:val="300"/>
        </w:trPr>
        <w:tc>
          <w:tcPr>
            <w:tcW w:w="1521" w:type="dxa"/>
            <w:gridSpan w:val="2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638626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C805C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53709F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1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2AE9F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3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02289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680FE0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441B69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6AB0A9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66BDC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Pr="006755D9" w:rsidR="00B0241C" w:rsidP="003879FB" w:rsidRDefault="00B0241C" w14:paraId="0668A8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42F025E2" w14:textId="53DAA7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1EA1EC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</w:tr>
      <w:tr w:rsidRPr="006755D9" w:rsidR="00B0241C" w:rsidTr="0711F3BA" w14:paraId="2C327CD2" w14:textId="77777777">
        <w:trPr>
          <w:trHeight w:val="300"/>
        </w:trPr>
        <w:tc>
          <w:tcPr>
            <w:tcW w:w="1521" w:type="dxa"/>
            <w:gridSpan w:val="2"/>
            <w:tcBorders>
              <w:top w:val="single" w:color="000000" w:themeColor="text1" w:sz="4" w:space="0"/>
              <w:left w:val="single" w:color="auto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24F5D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69D4B4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02648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7AF4C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B23C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45F40A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3E4BA7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76033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40A7E0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Pr="006755D9" w:rsidR="00B0241C" w:rsidP="003879FB" w:rsidRDefault="00B0241C" w14:paraId="085779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034B358F" w14:textId="782396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752527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</w:tr>
      <w:tr w:rsidRPr="006755D9" w:rsidR="00B0241C" w:rsidTr="0711F3BA" w14:paraId="74272A90" w14:textId="77777777">
        <w:trPr>
          <w:trHeight w:val="300"/>
        </w:trPr>
        <w:tc>
          <w:tcPr>
            <w:tcW w:w="1521" w:type="dxa"/>
            <w:gridSpan w:val="2"/>
            <w:tcBorders>
              <w:top w:val="single" w:color="000000" w:themeColor="text1" w:sz="4" w:space="0"/>
              <w:left w:val="single" w:color="auto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7EB49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08790C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6EE4F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F6DA3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4C169A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A293F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3B62DF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5B235A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641A6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Pr="006755D9" w:rsidR="00B0241C" w:rsidP="003879FB" w:rsidRDefault="00B0241C" w14:paraId="033983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4F90A17A" w14:textId="1EDC44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A8FA7D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</w:tr>
      <w:tr w:rsidRPr="006755D9" w:rsidR="00B0241C" w:rsidTr="0711F3BA" w14:paraId="5226FFCF" w14:textId="77777777">
        <w:trPr>
          <w:trHeight w:val="300"/>
        </w:trPr>
        <w:tc>
          <w:tcPr>
            <w:tcW w:w="1521" w:type="dxa"/>
            <w:gridSpan w:val="2"/>
            <w:tcBorders>
              <w:top w:val="single" w:color="000000" w:themeColor="text1" w:sz="4" w:space="0"/>
              <w:left w:val="single" w:color="auto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D98C4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08B876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7B008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747C5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076CF4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9DD9B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459158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40F24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040B0A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Pr="006755D9" w:rsidR="00B0241C" w:rsidP="003879FB" w:rsidRDefault="00B0241C" w14:paraId="2D69F1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36A37AC3" w14:textId="5074D7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38A94E2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</w:tr>
      <w:tr w:rsidRPr="006755D9" w:rsidR="00B0241C" w:rsidTr="0711F3BA" w14:paraId="75D61311" w14:textId="77777777">
        <w:trPr>
          <w:trHeight w:val="300"/>
        </w:trPr>
        <w:tc>
          <w:tcPr>
            <w:tcW w:w="1521" w:type="dxa"/>
            <w:gridSpan w:val="2"/>
            <w:tcBorders>
              <w:top w:val="single" w:color="000000" w:themeColor="text1" w:sz="4" w:space="0"/>
              <w:left w:val="single" w:color="auto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3D308E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0AD3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BC448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342547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52B4E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397BAF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59101E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5A72B2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D3FF0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Pr="006755D9" w:rsidR="00B0241C" w:rsidP="003879FB" w:rsidRDefault="00B0241C" w14:paraId="0BB5D5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902D0E9" w14:textId="5470F00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1C153D1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</w:tr>
      <w:tr w:rsidRPr="006755D9" w:rsidR="00B0241C" w:rsidTr="0711F3BA" w14:paraId="2E6E0AD3" w14:textId="77777777">
        <w:trPr>
          <w:trHeight w:val="300"/>
        </w:trPr>
        <w:tc>
          <w:tcPr>
            <w:tcW w:w="1521" w:type="dxa"/>
            <w:gridSpan w:val="2"/>
            <w:tcBorders>
              <w:top w:val="single" w:color="000000" w:themeColor="text1" w:sz="4" w:space="0"/>
              <w:left w:val="single" w:color="auto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30A660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9CB0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C3890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1131A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4FB28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624B56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F4E22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738BD0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55DD84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Pr="006755D9" w:rsidR="00B0241C" w:rsidP="003879FB" w:rsidRDefault="00B0241C" w14:paraId="0023E6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2E1DEB36" w14:textId="59D5F4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755D9" w:rsidR="00B0241C" w:rsidP="003879FB" w:rsidRDefault="00B0241C" w14:paraId="4CD5501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</w:pPr>
            <w:r w:rsidRPr="006755D9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 w:bidi="ar-SA"/>
                <w14:ligatures w14:val="none"/>
              </w:rPr>
              <w:t> </w:t>
            </w:r>
          </w:p>
        </w:tc>
      </w:tr>
    </w:tbl>
    <w:p w:rsidR="006755D9" w:rsidP="006755D9" w:rsidRDefault="006755D9" w14:paraId="7BCD2B07" w14:textId="77777777"/>
    <w:p w:rsidR="006755D9" w:rsidP="006755D9" w:rsidRDefault="006755D9" w14:paraId="6594BB6D" w14:textId="77777777"/>
    <w:sectPr w:rsidR="006755D9" w:rsidSect="00CA5599">
      <w:pgSz w:w="16839" w:h="11907" w:orient="landscape"/>
      <w:pgMar w:top="720" w:right="567" w:bottom="720" w:left="0" w:header="708" w:footer="708" w:gutter="0"/>
      <w:cols w:equalWidth="1"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75AF"/>
    <w:multiLevelType w:val="hybridMultilevel"/>
    <w:tmpl w:val="62C6E090"/>
    <w:lvl w:ilvl="0" w:tplc="53E02FAC">
      <w:numFmt w:val="bullet"/>
      <w:lvlText w:val="-"/>
      <w:lvlJc w:val="left"/>
      <w:pPr>
        <w:ind w:left="36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C72121C"/>
    <w:multiLevelType w:val="hybridMultilevel"/>
    <w:tmpl w:val="F02C4C46"/>
    <w:lvl w:ilvl="0" w:tplc="040C0001">
      <w:start w:val="1"/>
      <w:numFmt w:val="bullet"/>
      <w:lvlText w:val=""/>
      <w:lvlJc w:val="left"/>
      <w:pPr>
        <w:ind w:left="812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32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5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7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92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1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3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52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72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7C"/>
    <w:rsid w:val="00062F7C"/>
    <w:rsid w:val="00124DBF"/>
    <w:rsid w:val="001661D9"/>
    <w:rsid w:val="001F348D"/>
    <w:rsid w:val="00207E5B"/>
    <w:rsid w:val="002515FF"/>
    <w:rsid w:val="00252AE2"/>
    <w:rsid w:val="003879FB"/>
    <w:rsid w:val="004843DC"/>
    <w:rsid w:val="0053001E"/>
    <w:rsid w:val="005872B3"/>
    <w:rsid w:val="0065314F"/>
    <w:rsid w:val="006755D9"/>
    <w:rsid w:val="006C23F1"/>
    <w:rsid w:val="008248C7"/>
    <w:rsid w:val="008B550D"/>
    <w:rsid w:val="0092518E"/>
    <w:rsid w:val="009361CC"/>
    <w:rsid w:val="009C7103"/>
    <w:rsid w:val="00A77D39"/>
    <w:rsid w:val="00AA6AA3"/>
    <w:rsid w:val="00AA7E31"/>
    <w:rsid w:val="00AD7C0C"/>
    <w:rsid w:val="00B0241C"/>
    <w:rsid w:val="00C12A0B"/>
    <w:rsid w:val="00C22C66"/>
    <w:rsid w:val="00C234A4"/>
    <w:rsid w:val="00C4124F"/>
    <w:rsid w:val="00CA5599"/>
    <w:rsid w:val="00D74CDE"/>
    <w:rsid w:val="00DC09CD"/>
    <w:rsid w:val="00DF08D6"/>
    <w:rsid w:val="00E46867"/>
    <w:rsid w:val="00E57C1D"/>
    <w:rsid w:val="00E83B8A"/>
    <w:rsid w:val="00F101B2"/>
    <w:rsid w:val="00FB4080"/>
    <w:rsid w:val="00FF0F07"/>
    <w:rsid w:val="0171025D"/>
    <w:rsid w:val="0711F3BA"/>
    <w:rsid w:val="4A8FEA17"/>
    <w:rsid w:val="6195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D93A"/>
  <w15:docId w15:val="{5BC94625-C13A-40E4-9072-18211CDF19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lang w:bidi="ar-TN"/>
    </w:rPr>
  </w:style>
  <w:style w:type="paragraph" w:styleId="Titre1">
    <w:name w:val="heading 1"/>
    <w:basedOn w:val="Normal"/>
    <w:next w:val="Normal"/>
    <w:link w:val="Titre1Car"/>
    <w:uiPriority w:val="9"/>
    <w:qFormat/>
    <w:rsid w:val="00062F7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2F7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2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2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2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2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2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2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2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062F7C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bidi="ar-TN"/>
    </w:rPr>
  </w:style>
  <w:style w:type="character" w:styleId="Titre2Car" w:customStyle="1">
    <w:name w:val="Titre 2 Car"/>
    <w:basedOn w:val="Policepardfaut"/>
    <w:link w:val="Titre2"/>
    <w:uiPriority w:val="9"/>
    <w:semiHidden/>
    <w:rsid w:val="00062F7C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bidi="ar-TN"/>
    </w:rPr>
  </w:style>
  <w:style w:type="character" w:styleId="Titre3Car" w:customStyle="1">
    <w:name w:val="Titre 3 Car"/>
    <w:basedOn w:val="Policepardfaut"/>
    <w:link w:val="Titre3"/>
    <w:uiPriority w:val="9"/>
    <w:semiHidden/>
    <w:rsid w:val="00062F7C"/>
    <w:rPr>
      <w:rFonts w:eastAsiaTheme="majorEastAsia" w:cstheme="majorBidi"/>
      <w:color w:val="0F4761" w:themeColor="accent1" w:themeShade="BF"/>
      <w:sz w:val="28"/>
      <w:szCs w:val="28"/>
      <w:lang w:bidi="ar-TN"/>
    </w:rPr>
  </w:style>
  <w:style w:type="character" w:styleId="Titre4Car" w:customStyle="1">
    <w:name w:val="Titre 4 Car"/>
    <w:basedOn w:val="Policepardfaut"/>
    <w:link w:val="Titre4"/>
    <w:uiPriority w:val="9"/>
    <w:semiHidden/>
    <w:rsid w:val="00062F7C"/>
    <w:rPr>
      <w:rFonts w:eastAsiaTheme="majorEastAsia" w:cstheme="majorBidi"/>
      <w:i/>
      <w:iCs/>
      <w:color w:val="0F4761" w:themeColor="accent1" w:themeShade="BF"/>
      <w:lang w:bidi="ar-TN"/>
    </w:rPr>
  </w:style>
  <w:style w:type="character" w:styleId="Titre5Car" w:customStyle="1">
    <w:name w:val="Titre 5 Car"/>
    <w:basedOn w:val="Policepardfaut"/>
    <w:link w:val="Titre5"/>
    <w:uiPriority w:val="9"/>
    <w:semiHidden/>
    <w:rsid w:val="00062F7C"/>
    <w:rPr>
      <w:rFonts w:eastAsiaTheme="majorEastAsia" w:cstheme="majorBidi"/>
      <w:color w:val="0F4761" w:themeColor="accent1" w:themeShade="BF"/>
      <w:lang w:bidi="ar-TN"/>
    </w:rPr>
  </w:style>
  <w:style w:type="character" w:styleId="Titre6Car" w:customStyle="1">
    <w:name w:val="Titre 6 Car"/>
    <w:basedOn w:val="Policepardfaut"/>
    <w:link w:val="Titre6"/>
    <w:uiPriority w:val="9"/>
    <w:semiHidden/>
    <w:rsid w:val="00062F7C"/>
    <w:rPr>
      <w:rFonts w:eastAsiaTheme="majorEastAsia" w:cstheme="majorBidi"/>
      <w:i/>
      <w:iCs/>
      <w:color w:val="595959" w:themeColor="text1" w:themeTint="A6"/>
      <w:lang w:bidi="ar-TN"/>
    </w:rPr>
  </w:style>
  <w:style w:type="character" w:styleId="Titre7Car" w:customStyle="1">
    <w:name w:val="Titre 7 Car"/>
    <w:basedOn w:val="Policepardfaut"/>
    <w:link w:val="Titre7"/>
    <w:uiPriority w:val="9"/>
    <w:semiHidden/>
    <w:rsid w:val="00062F7C"/>
    <w:rPr>
      <w:rFonts w:eastAsiaTheme="majorEastAsia" w:cstheme="majorBidi"/>
      <w:color w:val="595959" w:themeColor="text1" w:themeTint="A6"/>
      <w:lang w:bidi="ar-TN"/>
    </w:rPr>
  </w:style>
  <w:style w:type="character" w:styleId="Titre8Car" w:customStyle="1">
    <w:name w:val="Titre 8 Car"/>
    <w:basedOn w:val="Policepardfaut"/>
    <w:link w:val="Titre8"/>
    <w:uiPriority w:val="9"/>
    <w:semiHidden/>
    <w:rsid w:val="00062F7C"/>
    <w:rPr>
      <w:rFonts w:eastAsiaTheme="majorEastAsia" w:cstheme="majorBidi"/>
      <w:i/>
      <w:iCs/>
      <w:color w:val="272727" w:themeColor="text1" w:themeTint="D8"/>
      <w:lang w:bidi="ar-TN"/>
    </w:rPr>
  </w:style>
  <w:style w:type="character" w:styleId="Titre9Car" w:customStyle="1">
    <w:name w:val="Titre 9 Car"/>
    <w:basedOn w:val="Policepardfaut"/>
    <w:link w:val="Titre9"/>
    <w:uiPriority w:val="9"/>
    <w:semiHidden/>
    <w:rsid w:val="00062F7C"/>
    <w:rPr>
      <w:rFonts w:eastAsiaTheme="majorEastAsia" w:cstheme="majorBidi"/>
      <w:color w:val="272727" w:themeColor="text1" w:themeTint="D8"/>
      <w:lang w:bidi="ar-TN"/>
    </w:rPr>
  </w:style>
  <w:style w:type="paragraph" w:styleId="Titre">
    <w:name w:val="Title"/>
    <w:basedOn w:val="Normal"/>
    <w:next w:val="Normal"/>
    <w:link w:val="TitreCar"/>
    <w:uiPriority w:val="10"/>
    <w:qFormat/>
    <w:rsid w:val="00062F7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062F7C"/>
    <w:rPr>
      <w:rFonts w:asciiTheme="majorHAnsi" w:hAnsiTheme="majorHAnsi" w:eastAsiaTheme="majorEastAsia" w:cstheme="majorBidi"/>
      <w:spacing w:val="-10"/>
      <w:kern w:val="28"/>
      <w:sz w:val="56"/>
      <w:szCs w:val="56"/>
      <w:lang w:bidi="ar-T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062F7C"/>
    <w:rPr>
      <w:rFonts w:eastAsiaTheme="majorEastAsia" w:cstheme="majorBidi"/>
      <w:color w:val="595959" w:themeColor="text1" w:themeTint="A6"/>
      <w:spacing w:val="15"/>
      <w:sz w:val="28"/>
      <w:szCs w:val="28"/>
      <w:lang w:bidi="ar-TN"/>
    </w:rPr>
  </w:style>
  <w:style w:type="paragraph" w:styleId="Citation">
    <w:name w:val="Quote"/>
    <w:basedOn w:val="Normal"/>
    <w:next w:val="Normal"/>
    <w:link w:val="CitationCar"/>
    <w:uiPriority w:val="29"/>
    <w:qFormat/>
    <w:rsid w:val="00062F7C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062F7C"/>
    <w:rPr>
      <w:i/>
      <w:iCs/>
      <w:color w:val="404040" w:themeColor="text1" w:themeTint="BF"/>
      <w:lang w:bidi="ar-TN"/>
    </w:rPr>
  </w:style>
  <w:style w:type="paragraph" w:styleId="Paragraphedeliste">
    <w:name w:val="List Paragraph"/>
    <w:basedOn w:val="Normal"/>
    <w:uiPriority w:val="34"/>
    <w:qFormat/>
    <w:rsid w:val="00062F7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62F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2F7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062F7C"/>
    <w:rPr>
      <w:i/>
      <w:iCs/>
      <w:color w:val="0F4761" w:themeColor="accent1" w:themeShade="BF"/>
      <w:lang w:bidi="ar-TN"/>
    </w:rPr>
  </w:style>
  <w:style w:type="character" w:styleId="Rfrenceintense">
    <w:name w:val="Intense Reference"/>
    <w:basedOn w:val="Policepardfaut"/>
    <w:uiPriority w:val="32"/>
    <w:qFormat/>
    <w:rsid w:val="00062F7C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TN"/>
    </w:rPr>
  </w:style>
  <w:style w:type="paragraph" w:styleId="Titre1">
    <w:name w:val="heading 1"/>
    <w:basedOn w:val="Normal"/>
    <w:next w:val="Normal"/>
    <w:link w:val="Titre1Car"/>
    <w:uiPriority w:val="9"/>
    <w:qFormat/>
    <w:rsid w:val="00062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2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2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2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2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2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2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2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2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2F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TN"/>
    </w:rPr>
  </w:style>
  <w:style w:type="character" w:customStyle="1" w:styleId="Titre2Car">
    <w:name w:val="Titre 2 Car"/>
    <w:basedOn w:val="Policepardfaut"/>
    <w:link w:val="Titre2"/>
    <w:uiPriority w:val="9"/>
    <w:semiHidden/>
    <w:rsid w:val="00062F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TN"/>
    </w:rPr>
  </w:style>
  <w:style w:type="character" w:customStyle="1" w:styleId="Titre3Car">
    <w:name w:val="Titre 3 Car"/>
    <w:basedOn w:val="Policepardfaut"/>
    <w:link w:val="Titre3"/>
    <w:uiPriority w:val="9"/>
    <w:semiHidden/>
    <w:rsid w:val="00062F7C"/>
    <w:rPr>
      <w:rFonts w:eastAsiaTheme="majorEastAsia" w:cstheme="majorBidi"/>
      <w:color w:val="0F4761" w:themeColor="accent1" w:themeShade="BF"/>
      <w:sz w:val="28"/>
      <w:szCs w:val="28"/>
      <w:lang w:bidi="ar-TN"/>
    </w:rPr>
  </w:style>
  <w:style w:type="character" w:customStyle="1" w:styleId="Titre4Car">
    <w:name w:val="Titre 4 Car"/>
    <w:basedOn w:val="Policepardfaut"/>
    <w:link w:val="Titre4"/>
    <w:uiPriority w:val="9"/>
    <w:semiHidden/>
    <w:rsid w:val="00062F7C"/>
    <w:rPr>
      <w:rFonts w:eastAsiaTheme="majorEastAsia" w:cstheme="majorBidi"/>
      <w:i/>
      <w:iCs/>
      <w:color w:val="0F4761" w:themeColor="accent1" w:themeShade="BF"/>
      <w:lang w:bidi="ar-TN"/>
    </w:rPr>
  </w:style>
  <w:style w:type="character" w:customStyle="1" w:styleId="Titre5Car">
    <w:name w:val="Titre 5 Car"/>
    <w:basedOn w:val="Policepardfaut"/>
    <w:link w:val="Titre5"/>
    <w:uiPriority w:val="9"/>
    <w:semiHidden/>
    <w:rsid w:val="00062F7C"/>
    <w:rPr>
      <w:rFonts w:eastAsiaTheme="majorEastAsia" w:cstheme="majorBidi"/>
      <w:color w:val="0F4761" w:themeColor="accent1" w:themeShade="BF"/>
      <w:lang w:bidi="ar-TN"/>
    </w:rPr>
  </w:style>
  <w:style w:type="character" w:customStyle="1" w:styleId="Titre6Car">
    <w:name w:val="Titre 6 Car"/>
    <w:basedOn w:val="Policepardfaut"/>
    <w:link w:val="Titre6"/>
    <w:uiPriority w:val="9"/>
    <w:semiHidden/>
    <w:rsid w:val="00062F7C"/>
    <w:rPr>
      <w:rFonts w:eastAsiaTheme="majorEastAsia" w:cstheme="majorBidi"/>
      <w:i/>
      <w:iCs/>
      <w:color w:val="595959" w:themeColor="text1" w:themeTint="A6"/>
      <w:lang w:bidi="ar-TN"/>
    </w:rPr>
  </w:style>
  <w:style w:type="character" w:customStyle="1" w:styleId="Titre7Car">
    <w:name w:val="Titre 7 Car"/>
    <w:basedOn w:val="Policepardfaut"/>
    <w:link w:val="Titre7"/>
    <w:uiPriority w:val="9"/>
    <w:semiHidden/>
    <w:rsid w:val="00062F7C"/>
    <w:rPr>
      <w:rFonts w:eastAsiaTheme="majorEastAsia" w:cstheme="majorBidi"/>
      <w:color w:val="595959" w:themeColor="text1" w:themeTint="A6"/>
      <w:lang w:bidi="ar-TN"/>
    </w:rPr>
  </w:style>
  <w:style w:type="character" w:customStyle="1" w:styleId="Titre8Car">
    <w:name w:val="Titre 8 Car"/>
    <w:basedOn w:val="Policepardfaut"/>
    <w:link w:val="Titre8"/>
    <w:uiPriority w:val="9"/>
    <w:semiHidden/>
    <w:rsid w:val="00062F7C"/>
    <w:rPr>
      <w:rFonts w:eastAsiaTheme="majorEastAsia" w:cstheme="majorBidi"/>
      <w:i/>
      <w:iCs/>
      <w:color w:val="272727" w:themeColor="text1" w:themeTint="D8"/>
      <w:lang w:bidi="ar-TN"/>
    </w:rPr>
  </w:style>
  <w:style w:type="character" w:customStyle="1" w:styleId="Titre9Car">
    <w:name w:val="Titre 9 Car"/>
    <w:basedOn w:val="Policepardfaut"/>
    <w:link w:val="Titre9"/>
    <w:uiPriority w:val="9"/>
    <w:semiHidden/>
    <w:rsid w:val="00062F7C"/>
    <w:rPr>
      <w:rFonts w:eastAsiaTheme="majorEastAsia" w:cstheme="majorBidi"/>
      <w:color w:val="272727" w:themeColor="text1" w:themeTint="D8"/>
      <w:lang w:bidi="ar-TN"/>
    </w:rPr>
  </w:style>
  <w:style w:type="paragraph" w:styleId="Titre">
    <w:name w:val="Title"/>
    <w:basedOn w:val="Normal"/>
    <w:next w:val="Normal"/>
    <w:link w:val="TitreCar"/>
    <w:uiPriority w:val="10"/>
    <w:qFormat/>
    <w:rsid w:val="00062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2F7C"/>
    <w:rPr>
      <w:rFonts w:asciiTheme="majorHAnsi" w:eastAsiaTheme="majorEastAsia" w:hAnsiTheme="majorHAnsi" w:cstheme="majorBidi"/>
      <w:spacing w:val="-10"/>
      <w:kern w:val="28"/>
      <w:sz w:val="56"/>
      <w:szCs w:val="56"/>
      <w:lang w:bidi="ar-T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2F7C"/>
    <w:rPr>
      <w:rFonts w:eastAsiaTheme="majorEastAsia" w:cstheme="majorBidi"/>
      <w:color w:val="595959" w:themeColor="text1" w:themeTint="A6"/>
      <w:spacing w:val="15"/>
      <w:sz w:val="28"/>
      <w:szCs w:val="28"/>
      <w:lang w:bidi="ar-TN"/>
    </w:rPr>
  </w:style>
  <w:style w:type="paragraph" w:styleId="Citation">
    <w:name w:val="Quote"/>
    <w:basedOn w:val="Normal"/>
    <w:next w:val="Normal"/>
    <w:link w:val="CitationCar"/>
    <w:uiPriority w:val="29"/>
    <w:qFormat/>
    <w:rsid w:val="00062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2F7C"/>
    <w:rPr>
      <w:i/>
      <w:iCs/>
      <w:color w:val="404040" w:themeColor="text1" w:themeTint="BF"/>
      <w:lang w:bidi="ar-TN"/>
    </w:rPr>
  </w:style>
  <w:style w:type="paragraph" w:styleId="Paragraphedeliste">
    <w:name w:val="List Paragraph"/>
    <w:basedOn w:val="Normal"/>
    <w:uiPriority w:val="34"/>
    <w:qFormat/>
    <w:rsid w:val="00062F7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62F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2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2F7C"/>
    <w:rPr>
      <w:i/>
      <w:iCs/>
      <w:color w:val="0F4761" w:themeColor="accent1" w:themeShade="BF"/>
      <w:lang w:bidi="ar-TN"/>
    </w:rPr>
  </w:style>
  <w:style w:type="character" w:styleId="Rfrenceintense">
    <w:name w:val="Intense Reference"/>
    <w:basedOn w:val="Policepardfaut"/>
    <w:uiPriority w:val="32"/>
    <w:qFormat/>
    <w:rsid w:val="00062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wafa hidri</dc:creator>
  <keywords/>
  <dc:description/>
  <lastModifiedBy>Bilel FARAH</lastModifiedBy>
  <revision>9</revision>
  <dcterms:created xsi:type="dcterms:W3CDTF">2025-02-13T20:34:00.0000000Z</dcterms:created>
  <dcterms:modified xsi:type="dcterms:W3CDTF">2025-02-28T14:17:47.9509995Z</dcterms:modified>
</coreProperties>
</file>