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E7B915" w14:textId="7EFEA754" w:rsidR="008E6318" w:rsidRDefault="008E6318" w:rsidP="008E6318">
      <w:pPr>
        <w:rPr>
          <w:rFonts w:ascii="Arial Black"/>
          <w:b/>
        </w:rPr>
      </w:pPr>
      <w:r>
        <w:rPr>
          <w:lang w:val="es-CO"/>
        </w:rPr>
        <w:tab/>
      </w:r>
    </w:p>
    <w:p w14:paraId="0DB40318" w14:textId="77777777" w:rsidR="008E6318" w:rsidRPr="00526A11" w:rsidRDefault="008E6318" w:rsidP="008E6318">
      <w:pPr>
        <w:pStyle w:val="Ttulo1"/>
        <w:rPr>
          <w:rFonts w:ascii="Arial Black"/>
          <w:b w:val="0"/>
          <w:sz w:val="28"/>
        </w:rPr>
      </w:pPr>
      <w:r w:rsidRPr="00526A11">
        <w:rPr>
          <w:rFonts w:ascii="Arial Black"/>
          <w:b w:val="0"/>
          <w:sz w:val="28"/>
        </w:rPr>
        <w:t>ARCHIVO</w:t>
      </w:r>
      <w:r w:rsidRPr="00526A11">
        <w:rPr>
          <w:rFonts w:ascii="Arial Black"/>
          <w:b w:val="0"/>
          <w:spacing w:val="-2"/>
          <w:sz w:val="28"/>
        </w:rPr>
        <w:t xml:space="preserve"> GESTION </w:t>
      </w:r>
    </w:p>
    <w:p w14:paraId="4DE7667E" w14:textId="77777777" w:rsidR="008E6318" w:rsidRDefault="008E6318" w:rsidP="008E6318">
      <w:pPr>
        <w:spacing w:before="300"/>
        <w:ind w:right="359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REGLAMENTO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PRÉSTAMO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DOCUMENTOS</w:t>
      </w:r>
    </w:p>
    <w:p w14:paraId="4153C125" w14:textId="77777777" w:rsidR="008E6318" w:rsidRDefault="008E6318" w:rsidP="008E6318">
      <w:pPr>
        <w:pStyle w:val="Textoindependiente"/>
        <w:spacing w:before="41"/>
        <w:rPr>
          <w:rFonts w:ascii="Arial"/>
          <w:b/>
        </w:rPr>
      </w:pPr>
    </w:p>
    <w:p w14:paraId="45258C52" w14:textId="77777777" w:rsidR="008E6318" w:rsidRPr="00DF2D1F" w:rsidRDefault="008E6318" w:rsidP="008E6318">
      <w:pPr>
        <w:pStyle w:val="Textoindependiente"/>
        <w:ind w:right="399"/>
        <w:jc w:val="center"/>
        <w:rPr>
          <w:b/>
          <w:spacing w:val="-2"/>
        </w:rPr>
      </w:pPr>
      <w:r w:rsidRPr="00DF2D1F">
        <w:rPr>
          <w:b/>
        </w:rPr>
        <w:t>El</w:t>
      </w:r>
      <w:r w:rsidRPr="00DF2D1F">
        <w:rPr>
          <w:b/>
          <w:spacing w:val="-8"/>
        </w:rPr>
        <w:t xml:space="preserve"> </w:t>
      </w:r>
      <w:r w:rsidRPr="00DF2D1F">
        <w:rPr>
          <w:b/>
        </w:rPr>
        <w:t>funcionario</w:t>
      </w:r>
      <w:r w:rsidRPr="00DF2D1F">
        <w:rPr>
          <w:b/>
          <w:spacing w:val="-5"/>
        </w:rPr>
        <w:t xml:space="preserve"> </w:t>
      </w:r>
      <w:r w:rsidRPr="00DF2D1F">
        <w:rPr>
          <w:b/>
        </w:rPr>
        <w:t>o</w:t>
      </w:r>
      <w:r w:rsidRPr="00DF2D1F">
        <w:rPr>
          <w:b/>
          <w:spacing w:val="-8"/>
        </w:rPr>
        <w:t xml:space="preserve"> </w:t>
      </w:r>
      <w:r w:rsidRPr="00DF2D1F">
        <w:rPr>
          <w:b/>
        </w:rPr>
        <w:t>contratista</w:t>
      </w:r>
      <w:r w:rsidRPr="00DF2D1F">
        <w:rPr>
          <w:b/>
          <w:spacing w:val="-5"/>
        </w:rPr>
        <w:t xml:space="preserve"> </w:t>
      </w:r>
      <w:r w:rsidRPr="00DF2D1F">
        <w:rPr>
          <w:b/>
        </w:rPr>
        <w:t>que</w:t>
      </w:r>
      <w:r w:rsidRPr="00DF2D1F">
        <w:rPr>
          <w:b/>
          <w:spacing w:val="-8"/>
        </w:rPr>
        <w:t xml:space="preserve"> </w:t>
      </w:r>
      <w:r w:rsidRPr="00DF2D1F">
        <w:rPr>
          <w:b/>
        </w:rPr>
        <w:t>solicite</w:t>
      </w:r>
      <w:r w:rsidRPr="00DF2D1F">
        <w:rPr>
          <w:b/>
          <w:spacing w:val="-5"/>
        </w:rPr>
        <w:t xml:space="preserve"> </w:t>
      </w:r>
      <w:r w:rsidRPr="00DF2D1F">
        <w:rPr>
          <w:b/>
        </w:rPr>
        <w:t>el</w:t>
      </w:r>
      <w:r w:rsidRPr="00DF2D1F">
        <w:rPr>
          <w:b/>
          <w:spacing w:val="-6"/>
        </w:rPr>
        <w:t xml:space="preserve"> </w:t>
      </w:r>
      <w:r w:rsidRPr="00DF2D1F">
        <w:rPr>
          <w:b/>
        </w:rPr>
        <w:t>préstamo</w:t>
      </w:r>
      <w:r w:rsidRPr="00DF2D1F">
        <w:rPr>
          <w:b/>
          <w:spacing w:val="-5"/>
        </w:rPr>
        <w:t xml:space="preserve"> </w:t>
      </w:r>
      <w:r w:rsidRPr="00DF2D1F">
        <w:rPr>
          <w:b/>
        </w:rPr>
        <w:t>de</w:t>
      </w:r>
      <w:r w:rsidRPr="00DF2D1F">
        <w:rPr>
          <w:b/>
          <w:spacing w:val="-6"/>
        </w:rPr>
        <w:t xml:space="preserve"> </w:t>
      </w:r>
      <w:r w:rsidRPr="00DF2D1F">
        <w:rPr>
          <w:b/>
        </w:rPr>
        <w:t>documentos</w:t>
      </w:r>
      <w:r w:rsidRPr="00DF2D1F">
        <w:rPr>
          <w:b/>
          <w:spacing w:val="-5"/>
        </w:rPr>
        <w:t xml:space="preserve"> </w:t>
      </w:r>
      <w:r w:rsidRPr="00DF2D1F">
        <w:rPr>
          <w:b/>
        </w:rPr>
        <w:t>del</w:t>
      </w:r>
      <w:r w:rsidRPr="00DF2D1F">
        <w:rPr>
          <w:b/>
          <w:spacing w:val="-6"/>
        </w:rPr>
        <w:t xml:space="preserve"> </w:t>
      </w:r>
      <w:r w:rsidRPr="00DF2D1F">
        <w:rPr>
          <w:b/>
        </w:rPr>
        <w:t>Archivo</w:t>
      </w:r>
      <w:r w:rsidRPr="00DF2D1F">
        <w:rPr>
          <w:b/>
          <w:spacing w:val="-5"/>
        </w:rPr>
        <w:t xml:space="preserve"> de la Subdirección de Autoridad Ambiental</w:t>
      </w:r>
      <w:r w:rsidRPr="00DF2D1F">
        <w:rPr>
          <w:b/>
        </w:rPr>
        <w:t>,</w:t>
      </w:r>
      <w:r w:rsidRPr="00DF2D1F">
        <w:rPr>
          <w:b/>
          <w:spacing w:val="-6"/>
        </w:rPr>
        <w:t xml:space="preserve"> </w:t>
      </w:r>
      <w:r w:rsidRPr="00DF2D1F">
        <w:rPr>
          <w:b/>
          <w:spacing w:val="-2"/>
        </w:rPr>
        <w:t>deberá:</w:t>
      </w:r>
    </w:p>
    <w:p w14:paraId="4C85047F" w14:textId="77777777" w:rsidR="008E6318" w:rsidRPr="00DF2D1F" w:rsidRDefault="008E6318" w:rsidP="008E6318">
      <w:pPr>
        <w:pStyle w:val="Textoindependiente"/>
        <w:ind w:right="399"/>
        <w:jc w:val="center"/>
        <w:rPr>
          <w:b/>
        </w:rPr>
      </w:pPr>
    </w:p>
    <w:p w14:paraId="260A6CC1" w14:textId="77777777" w:rsidR="008E6318" w:rsidRDefault="008E6318" w:rsidP="008E6318">
      <w:pPr>
        <w:pStyle w:val="Textoindependiente"/>
        <w:ind w:right="399"/>
        <w:jc w:val="center"/>
      </w:pPr>
    </w:p>
    <w:p w14:paraId="78FB022D" w14:textId="77777777" w:rsidR="008E6318" w:rsidRDefault="008E6318" w:rsidP="008E6318">
      <w:pPr>
        <w:pStyle w:val="Textoindependiente"/>
        <w:spacing w:before="39"/>
      </w:pPr>
    </w:p>
    <w:p w14:paraId="508F5EEC" w14:textId="4791FF49" w:rsidR="008E6318" w:rsidRDefault="008E6318" w:rsidP="008E6318">
      <w:pPr>
        <w:pStyle w:val="Prrafodelista"/>
        <w:numPr>
          <w:ilvl w:val="0"/>
          <w:numId w:val="1"/>
        </w:numPr>
        <w:tabs>
          <w:tab w:val="left" w:pos="563"/>
          <w:tab w:val="left" w:pos="566"/>
        </w:tabs>
        <w:spacing w:before="0" w:line="259" w:lineRule="auto"/>
      </w:pPr>
      <w:r>
        <w:t xml:space="preserve">Diligenciar el formulario de solicitud de </w:t>
      </w:r>
      <w:r w:rsidR="00493857">
        <w:t>préstamos</w:t>
      </w:r>
      <w:r>
        <w:t xml:space="preserve"> de expedientes con las siguientes indicaciones:</w:t>
      </w:r>
    </w:p>
    <w:p w14:paraId="27397733" w14:textId="77777777" w:rsidR="008E6318" w:rsidRDefault="008E6318" w:rsidP="008E6318">
      <w:pPr>
        <w:pStyle w:val="Prrafodelista"/>
        <w:tabs>
          <w:tab w:val="left" w:pos="563"/>
          <w:tab w:val="left" w:pos="566"/>
        </w:tabs>
        <w:spacing w:before="0" w:line="259" w:lineRule="auto"/>
        <w:ind w:firstLine="0"/>
      </w:pPr>
    </w:p>
    <w:p w14:paraId="629EB5D8" w14:textId="77777777" w:rsidR="008E6318" w:rsidRDefault="008E6318" w:rsidP="008E6318">
      <w:pPr>
        <w:pStyle w:val="Prrafodelista"/>
        <w:numPr>
          <w:ilvl w:val="0"/>
          <w:numId w:val="2"/>
        </w:numPr>
        <w:tabs>
          <w:tab w:val="left" w:pos="563"/>
          <w:tab w:val="left" w:pos="566"/>
        </w:tabs>
        <w:spacing w:line="276" w:lineRule="auto"/>
      </w:pPr>
      <w:r>
        <w:t xml:space="preserve">Se prestarán un máximo diario de 10 expedientes por funcionario/contratista. La solicitud de los mismos será recibida el día inmediatamente anterior en horario de </w:t>
      </w:r>
      <w:r w:rsidRPr="002728A0">
        <w:rPr>
          <w:b/>
        </w:rPr>
        <w:t>2:00PM a 4:00PM</w:t>
      </w:r>
      <w:r>
        <w:t>. El formulario debe ser diligenciado por cada expediente solicitado.</w:t>
      </w:r>
    </w:p>
    <w:p w14:paraId="7DB302E5" w14:textId="45848624" w:rsidR="008E6318" w:rsidRPr="00493857" w:rsidRDefault="008E6318" w:rsidP="008E6318">
      <w:pPr>
        <w:pStyle w:val="Prrafodelista"/>
        <w:numPr>
          <w:ilvl w:val="0"/>
          <w:numId w:val="2"/>
        </w:numPr>
        <w:tabs>
          <w:tab w:val="left" w:pos="563"/>
          <w:tab w:val="left" w:pos="566"/>
        </w:tabs>
        <w:spacing w:line="276" w:lineRule="auto"/>
      </w:pPr>
      <w:r>
        <w:t xml:space="preserve">Los expedientes serán entregados el día posterior en horario de </w:t>
      </w:r>
      <w:r w:rsidRPr="002728A0">
        <w:rPr>
          <w:b/>
        </w:rPr>
        <w:t>8:30AM A – 12:00 MD</w:t>
      </w:r>
      <w:r w:rsidR="00493857">
        <w:rPr>
          <w:b/>
        </w:rPr>
        <w:t xml:space="preserve">. </w:t>
      </w:r>
      <w:r w:rsidR="00493857" w:rsidRPr="00493857">
        <w:t xml:space="preserve">Una vez entregados por el área de archivo se </w:t>
      </w:r>
      <w:r w:rsidR="00CE13AA" w:rsidRPr="00493857">
        <w:t>solicitará</w:t>
      </w:r>
      <w:r w:rsidR="00493857" w:rsidRPr="00493857">
        <w:t xml:space="preserve"> la respectiva firma para la entrega de los mismos.</w:t>
      </w:r>
    </w:p>
    <w:p w14:paraId="57830CD1" w14:textId="356BA1EF" w:rsidR="008E6318" w:rsidRPr="00FA6CBC" w:rsidRDefault="008E6318" w:rsidP="008E6318">
      <w:pPr>
        <w:pStyle w:val="Prrafodelista"/>
        <w:numPr>
          <w:ilvl w:val="0"/>
          <w:numId w:val="2"/>
        </w:numPr>
        <w:tabs>
          <w:tab w:val="left" w:pos="563"/>
          <w:tab w:val="left" w:pos="566"/>
        </w:tabs>
        <w:spacing w:line="276" w:lineRule="auto"/>
      </w:pPr>
      <w:r>
        <w:t xml:space="preserve">Para el Caso de eventos como atención a usuarios, tramites prioritarios como derechos de petición, tutelas se solicita </w:t>
      </w:r>
      <w:r w:rsidR="00493857">
        <w:t>el expediente</w:t>
      </w:r>
      <w:r>
        <w:t xml:space="preserve"> en archivo manifestando la novedad y diligenciando previamente el formulario de solicitud.</w:t>
      </w:r>
    </w:p>
    <w:p w14:paraId="598F910E" w14:textId="77777777" w:rsidR="008E6318" w:rsidRDefault="008E6318" w:rsidP="008E6318">
      <w:pPr>
        <w:pStyle w:val="Prrafodelista"/>
        <w:tabs>
          <w:tab w:val="left" w:pos="563"/>
          <w:tab w:val="left" w:pos="566"/>
        </w:tabs>
        <w:spacing w:line="259" w:lineRule="auto"/>
        <w:ind w:left="720" w:firstLine="0"/>
      </w:pPr>
    </w:p>
    <w:p w14:paraId="2CEFC13E" w14:textId="4C1BCD05" w:rsidR="00DF2D1F" w:rsidRPr="00DF2D1F" w:rsidRDefault="00DF2D1F" w:rsidP="008E6318">
      <w:pPr>
        <w:pStyle w:val="Prrafodelista"/>
        <w:numPr>
          <w:ilvl w:val="0"/>
          <w:numId w:val="1"/>
        </w:numPr>
        <w:tabs>
          <w:tab w:val="left" w:pos="563"/>
          <w:tab w:val="left" w:pos="566"/>
        </w:tabs>
        <w:spacing w:line="259" w:lineRule="auto"/>
        <w:ind w:right="353"/>
      </w:pPr>
      <w:r>
        <w:t xml:space="preserve">Para devoluciones de expedientes puede realizarse en horario de </w:t>
      </w:r>
      <w:r w:rsidRPr="002728A0">
        <w:rPr>
          <w:b/>
        </w:rPr>
        <w:t>2:00PM a 4:00PM</w:t>
      </w:r>
      <w:r>
        <w:rPr>
          <w:b/>
        </w:rPr>
        <w:t xml:space="preserve">, </w:t>
      </w:r>
      <w:r w:rsidRPr="00DF2D1F">
        <w:t>para el caso de expedientes que sean devueltos con oficio de devolución serán recibidos y se dará recibido a conformidad hasta tantos los mismos no sean verificados.</w:t>
      </w:r>
      <w:r w:rsidR="00406BDB">
        <w:t xml:space="preserve"> Se recomienda entregar expedientes una vez surtidas las actuaciones para evitar acumulación de los mismos.</w:t>
      </w:r>
    </w:p>
    <w:p w14:paraId="73BCABD6" w14:textId="38B5AE62" w:rsidR="008E6318" w:rsidRDefault="008E6318" w:rsidP="008E6318">
      <w:pPr>
        <w:pStyle w:val="Prrafodelista"/>
        <w:numPr>
          <w:ilvl w:val="0"/>
          <w:numId w:val="1"/>
        </w:numPr>
        <w:tabs>
          <w:tab w:val="left" w:pos="563"/>
          <w:tab w:val="left" w:pos="566"/>
        </w:tabs>
        <w:spacing w:line="259" w:lineRule="auto"/>
        <w:ind w:right="353"/>
      </w:pPr>
      <w:r>
        <w:t>Revisar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verificar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funcionario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contratista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realiza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préstamo, el</w:t>
      </w:r>
      <w:r>
        <w:rPr>
          <w:spacing w:val="-3"/>
        </w:rPr>
        <w:t xml:space="preserve"> </w:t>
      </w:r>
      <w:r>
        <w:t>estado del</w:t>
      </w:r>
      <w:r>
        <w:rPr>
          <w:spacing w:val="-8"/>
        </w:rPr>
        <w:t xml:space="preserve"> </w:t>
      </w:r>
      <w:r>
        <w:t>documento,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número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tomos,</w:t>
      </w:r>
      <w:r>
        <w:rPr>
          <w:spacing w:val="-8"/>
        </w:rPr>
        <w:t xml:space="preserve"> </w:t>
      </w:r>
      <w:r>
        <w:t>carpetas,</w:t>
      </w:r>
      <w:r>
        <w:rPr>
          <w:spacing w:val="-8"/>
        </w:rPr>
        <w:t xml:space="preserve"> </w:t>
      </w:r>
      <w:r>
        <w:t>folios</w:t>
      </w:r>
      <w:r>
        <w:rPr>
          <w:spacing w:val="40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anexos</w:t>
      </w:r>
      <w:r>
        <w:rPr>
          <w:spacing w:val="-8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constituyen,</w:t>
      </w:r>
      <w:r>
        <w:rPr>
          <w:spacing w:val="-8"/>
        </w:rPr>
        <w:t xml:space="preserve"> </w:t>
      </w:r>
      <w:r>
        <w:t>tanto</w:t>
      </w:r>
      <w:r>
        <w:rPr>
          <w:spacing w:val="-7"/>
        </w:rPr>
        <w:t xml:space="preserve"> </w:t>
      </w:r>
      <w:r>
        <w:t>en la salida como en su devolución.</w:t>
      </w:r>
    </w:p>
    <w:p w14:paraId="678EDBA5" w14:textId="77777777" w:rsidR="008E6318" w:rsidRDefault="008E6318" w:rsidP="008E6318">
      <w:pPr>
        <w:pStyle w:val="Prrafodelista"/>
        <w:numPr>
          <w:ilvl w:val="0"/>
          <w:numId w:val="1"/>
        </w:numPr>
        <w:tabs>
          <w:tab w:val="left" w:pos="563"/>
          <w:tab w:val="left" w:pos="566"/>
        </w:tabs>
        <w:spacing w:before="141" w:line="259" w:lineRule="auto"/>
        <w:ind w:right="351"/>
      </w:pPr>
      <w:r>
        <w:t xml:space="preserve">Los documentos podrán ser consultados por el contratista o funcionario en el área destinada para tal fin tales como oficina de la Subdirección y/o zona de cafetería. </w:t>
      </w:r>
    </w:p>
    <w:p w14:paraId="39F767BF" w14:textId="61EA7FFD" w:rsidR="008E6318" w:rsidRPr="007B0B1D" w:rsidRDefault="008E6318" w:rsidP="008E6318">
      <w:pPr>
        <w:pStyle w:val="Prrafodelista"/>
        <w:numPr>
          <w:ilvl w:val="0"/>
          <w:numId w:val="1"/>
        </w:numPr>
        <w:tabs>
          <w:tab w:val="left" w:pos="563"/>
          <w:tab w:val="left" w:pos="566"/>
        </w:tabs>
        <w:spacing w:before="118" w:line="259" w:lineRule="auto"/>
        <w:rPr>
          <w:rFonts w:ascii="Arial" w:hAnsi="Arial"/>
          <w:i/>
        </w:rPr>
      </w:pPr>
      <w:r>
        <w:t xml:space="preserve">Para la entrega </w:t>
      </w:r>
      <w:r w:rsidR="008F59BF">
        <w:t>de los expedientes</w:t>
      </w:r>
      <w:r>
        <w:t xml:space="preserve"> debe diligenciar el formulario para entrega donde se requiere información necesaria para recibir a conformidad con las siguientes solicitudes:</w:t>
      </w:r>
    </w:p>
    <w:p w14:paraId="6353EDD1" w14:textId="77777777" w:rsidR="008E6318" w:rsidRPr="00EE4548" w:rsidRDefault="008E6318" w:rsidP="008E6318">
      <w:pPr>
        <w:pStyle w:val="Prrafodelista"/>
        <w:tabs>
          <w:tab w:val="left" w:pos="563"/>
          <w:tab w:val="left" w:pos="566"/>
        </w:tabs>
        <w:spacing w:before="118" w:line="259" w:lineRule="auto"/>
        <w:ind w:firstLine="0"/>
        <w:rPr>
          <w:rFonts w:ascii="Arial" w:hAnsi="Arial"/>
          <w:i/>
        </w:rPr>
      </w:pPr>
    </w:p>
    <w:p w14:paraId="25D74631" w14:textId="77777777" w:rsidR="008E6318" w:rsidRPr="00DD3AA5" w:rsidRDefault="008E6318" w:rsidP="008E6318">
      <w:pPr>
        <w:pStyle w:val="Prrafodelista"/>
        <w:numPr>
          <w:ilvl w:val="0"/>
          <w:numId w:val="2"/>
        </w:numPr>
        <w:tabs>
          <w:tab w:val="left" w:pos="563"/>
          <w:tab w:val="left" w:pos="566"/>
        </w:tabs>
        <w:spacing w:line="276" w:lineRule="auto"/>
      </w:pPr>
      <w:r>
        <w:rPr>
          <w:rFonts w:ascii="Arial" w:hAnsi="Arial"/>
        </w:rPr>
        <w:t>Todo expediente debe ser devuelto en óptimas condiciones, debidamente organizado y foliado.</w:t>
      </w:r>
    </w:p>
    <w:p w14:paraId="4EAC826B" w14:textId="3874B8B4" w:rsidR="008E6318" w:rsidRDefault="008E6318" w:rsidP="008E6318">
      <w:pPr>
        <w:pStyle w:val="Prrafodelista"/>
        <w:numPr>
          <w:ilvl w:val="0"/>
          <w:numId w:val="2"/>
        </w:numPr>
        <w:tabs>
          <w:tab w:val="left" w:pos="563"/>
          <w:tab w:val="left" w:pos="566"/>
        </w:tabs>
        <w:spacing w:line="276" w:lineRule="auto"/>
      </w:pPr>
      <w:r>
        <w:lastRenderedPageBreak/>
        <w:t xml:space="preserve">Impresiones adecuadas en forma recta y sin saltos de </w:t>
      </w:r>
      <w:r w:rsidR="00493857">
        <w:t>páginas</w:t>
      </w:r>
      <w:r>
        <w:t>.</w:t>
      </w:r>
    </w:p>
    <w:p w14:paraId="5D50A748" w14:textId="70BF83A5" w:rsidR="008E6318" w:rsidRDefault="008E6318" w:rsidP="008E6318">
      <w:pPr>
        <w:pStyle w:val="Prrafodelista"/>
        <w:numPr>
          <w:ilvl w:val="0"/>
          <w:numId w:val="2"/>
        </w:numPr>
        <w:tabs>
          <w:tab w:val="left" w:pos="563"/>
          <w:tab w:val="left" w:pos="566"/>
        </w:tabs>
        <w:spacing w:line="276" w:lineRule="auto"/>
      </w:pPr>
      <w:r>
        <w:t xml:space="preserve">Para expedientes que hayan sido asignado el orden de los tramite deberá </w:t>
      </w:r>
      <w:r w:rsidR="00493857">
        <w:t>ser:</w:t>
      </w:r>
      <w:r>
        <w:t xml:space="preserve"> </w:t>
      </w:r>
    </w:p>
    <w:p w14:paraId="7A2E4AB9" w14:textId="77777777" w:rsidR="008E6318" w:rsidRDefault="008E6318" w:rsidP="008E6318">
      <w:pPr>
        <w:pStyle w:val="Prrafodelista"/>
        <w:tabs>
          <w:tab w:val="left" w:pos="563"/>
          <w:tab w:val="left" w:pos="566"/>
        </w:tabs>
        <w:spacing w:line="276" w:lineRule="auto"/>
        <w:ind w:left="720" w:firstLine="0"/>
        <w:rPr>
          <w:b/>
        </w:rPr>
      </w:pPr>
      <w:r>
        <w:rPr>
          <w:b/>
        </w:rPr>
        <w:t>-</w:t>
      </w:r>
      <w:r w:rsidRPr="00EE4548">
        <w:rPr>
          <w:b/>
        </w:rPr>
        <w:t>Oficio de asignación</w:t>
      </w:r>
    </w:p>
    <w:p w14:paraId="266DA23E" w14:textId="3A2B2149" w:rsidR="008E6318" w:rsidRDefault="008E6318" w:rsidP="008E6318">
      <w:pPr>
        <w:pStyle w:val="Prrafodelista"/>
        <w:tabs>
          <w:tab w:val="left" w:pos="563"/>
          <w:tab w:val="left" w:pos="566"/>
        </w:tabs>
        <w:spacing w:line="276" w:lineRule="auto"/>
        <w:ind w:left="720" w:firstLine="0"/>
        <w:rPr>
          <w:b/>
        </w:rPr>
      </w:pPr>
      <w:r>
        <w:rPr>
          <w:b/>
        </w:rPr>
        <w:t>-</w:t>
      </w:r>
      <w:r w:rsidRPr="00EE4548">
        <w:rPr>
          <w:b/>
        </w:rPr>
        <w:t>Tramite</w:t>
      </w:r>
      <w:r>
        <w:t xml:space="preserve"> que haya dado lugar es decir C</w:t>
      </w:r>
      <w:r w:rsidR="009B2C46">
        <w:t>oncepto</w:t>
      </w:r>
      <w:r>
        <w:t xml:space="preserve"> </w:t>
      </w:r>
      <w:r w:rsidR="00D95EF2">
        <w:t>Técnico</w:t>
      </w:r>
      <w:r>
        <w:t xml:space="preserve">, </w:t>
      </w:r>
      <w:r w:rsidR="00493857">
        <w:t>A</w:t>
      </w:r>
      <w:r w:rsidR="009B2C46">
        <w:t>utos</w:t>
      </w:r>
      <w:r w:rsidR="00493857">
        <w:t>, R</w:t>
      </w:r>
      <w:r w:rsidR="009B2C46">
        <w:t>esoluciones</w:t>
      </w:r>
      <w:r>
        <w:t>, O</w:t>
      </w:r>
      <w:r w:rsidR="009B2C46">
        <w:t>ficios</w:t>
      </w:r>
      <w:r>
        <w:t xml:space="preserve"> etc., Para el caso de Autos</w:t>
      </w:r>
      <w:r w:rsidR="00D95EF2">
        <w:t>,</w:t>
      </w:r>
      <w:r>
        <w:t xml:space="preserve"> Resoluciones</w:t>
      </w:r>
      <w:r w:rsidR="00D95EF2">
        <w:t xml:space="preserve"> u oficios</w:t>
      </w:r>
      <w:r>
        <w:t xml:space="preserve"> surtir el proceso de </w:t>
      </w:r>
      <w:r w:rsidRPr="007B0B1D">
        <w:rPr>
          <w:b/>
        </w:rPr>
        <w:t>NOTIFICACION</w:t>
      </w:r>
      <w:r>
        <w:t xml:space="preserve">, </w:t>
      </w:r>
    </w:p>
    <w:p w14:paraId="56F5EEA0" w14:textId="77777777" w:rsidR="008E6318" w:rsidRDefault="008E6318" w:rsidP="008E6318">
      <w:pPr>
        <w:pStyle w:val="Prrafodelista"/>
        <w:tabs>
          <w:tab w:val="left" w:pos="563"/>
          <w:tab w:val="left" w:pos="566"/>
        </w:tabs>
        <w:spacing w:line="276" w:lineRule="auto"/>
        <w:ind w:left="720" w:firstLine="0"/>
      </w:pPr>
      <w:r>
        <w:rPr>
          <w:b/>
        </w:rPr>
        <w:t>-</w:t>
      </w:r>
      <w:r w:rsidRPr="007B0B1D">
        <w:rPr>
          <w:b/>
        </w:rPr>
        <w:t>Oficio devolución</w:t>
      </w:r>
      <w:r>
        <w:t xml:space="preserve"> debidamente revisado y firmado por el Jefe de Área.</w:t>
      </w:r>
    </w:p>
    <w:p w14:paraId="05C110D7" w14:textId="3A1530C3" w:rsidR="008E6318" w:rsidRPr="00FA6CBC" w:rsidRDefault="00BA1EA2" w:rsidP="008E6318">
      <w:pPr>
        <w:pStyle w:val="Prrafodelista"/>
        <w:tabs>
          <w:tab w:val="left" w:pos="563"/>
          <w:tab w:val="left" w:pos="566"/>
        </w:tabs>
        <w:spacing w:line="276" w:lineRule="auto"/>
        <w:ind w:left="720" w:firstLine="0"/>
      </w:pPr>
      <w:r>
        <w:t>-</w:t>
      </w:r>
      <w:r w:rsidR="008E6318">
        <w:t>Los expedientes que no c</w:t>
      </w:r>
      <w:r w:rsidR="00493857">
        <w:t xml:space="preserve">umplan </w:t>
      </w:r>
      <w:r w:rsidR="00493857" w:rsidRPr="00BA1EA2">
        <w:rPr>
          <w:b/>
        </w:rPr>
        <w:t xml:space="preserve">No </w:t>
      </w:r>
      <w:r w:rsidR="00493857">
        <w:t>serán recibidos a conformidad.</w:t>
      </w:r>
    </w:p>
    <w:p w14:paraId="5AAFB822" w14:textId="77777777" w:rsidR="008E6318" w:rsidRPr="00EE4548" w:rsidRDefault="008E6318" w:rsidP="008E6318">
      <w:pPr>
        <w:tabs>
          <w:tab w:val="left" w:pos="563"/>
          <w:tab w:val="left" w:pos="566"/>
        </w:tabs>
        <w:spacing w:before="118"/>
        <w:rPr>
          <w:rFonts w:ascii="Arial" w:hAnsi="Arial"/>
        </w:rPr>
      </w:pPr>
    </w:p>
    <w:p w14:paraId="2237DAC0" w14:textId="2B11DB50" w:rsidR="008E6318" w:rsidRPr="00EE4548" w:rsidRDefault="008E6318" w:rsidP="008E6318">
      <w:pPr>
        <w:pStyle w:val="Prrafodelista"/>
        <w:numPr>
          <w:ilvl w:val="0"/>
          <w:numId w:val="1"/>
        </w:numPr>
        <w:tabs>
          <w:tab w:val="left" w:pos="563"/>
          <w:tab w:val="left" w:pos="566"/>
        </w:tabs>
        <w:spacing w:before="118" w:line="259" w:lineRule="auto"/>
        <w:rPr>
          <w:rFonts w:ascii="Arial" w:hAnsi="Arial"/>
          <w:i/>
        </w:rPr>
      </w:pPr>
      <w:r>
        <w:t xml:space="preserve">El tiempo de préstamo es de tres </w:t>
      </w:r>
      <w:bookmarkStart w:id="0" w:name="_GoBack"/>
      <w:r w:rsidRPr="004435F6">
        <w:rPr>
          <w:b/>
        </w:rPr>
        <w:t>(10) días hábiles</w:t>
      </w:r>
      <w:bookmarkEnd w:id="0"/>
      <w:r>
        <w:t xml:space="preserve">, No se prestarán expedientes a </w:t>
      </w:r>
      <w:r w:rsidR="00A0128B">
        <w:t xml:space="preserve">personal </w:t>
      </w:r>
      <w:r>
        <w:t>que tengan préstamos vencidos.</w:t>
      </w:r>
    </w:p>
    <w:p w14:paraId="627EB35E" w14:textId="081AFA09" w:rsidR="008E6318" w:rsidRDefault="008E6318" w:rsidP="008E6318">
      <w:pPr>
        <w:pStyle w:val="Prrafodelista"/>
        <w:numPr>
          <w:ilvl w:val="0"/>
          <w:numId w:val="1"/>
        </w:numPr>
        <w:tabs>
          <w:tab w:val="left" w:pos="563"/>
          <w:tab w:val="left" w:pos="566"/>
        </w:tabs>
        <w:spacing w:line="259" w:lineRule="auto"/>
      </w:pPr>
      <w:r>
        <w:t>En el evento de pérdida o daño de documentos, el funcionario o contratista deberá responder disciplinariamente ante la autoridad competente, según el Código Disciplinario Único Ley 1952 de 2019 modificada por la Ley 2094 de 2021, Artículo 38, numeral 6: Deberes de todo Servidor Público.</w:t>
      </w:r>
    </w:p>
    <w:p w14:paraId="5489529E" w14:textId="26E79FA7" w:rsidR="00CE13AA" w:rsidRDefault="00CE13AA" w:rsidP="00CE13AA">
      <w:pPr>
        <w:pStyle w:val="Prrafodelista"/>
        <w:numPr>
          <w:ilvl w:val="0"/>
          <w:numId w:val="1"/>
        </w:numPr>
        <w:tabs>
          <w:tab w:val="left" w:pos="563"/>
          <w:tab w:val="left" w:pos="566"/>
        </w:tabs>
        <w:ind w:right="353"/>
      </w:pPr>
      <w:r>
        <w:t xml:space="preserve">Queda </w:t>
      </w:r>
      <w:r w:rsidR="00D95EF2">
        <w:t>prohibido fotocopiar</w:t>
      </w:r>
      <w:r>
        <w:t xml:space="preserve"> o escanear el expediente fuera de las instalaciones de la </w:t>
      </w:r>
      <w:r w:rsidR="00D95EF2">
        <w:t>CAS, así mismo su retiro fuera de las instalaciones.</w:t>
      </w:r>
    </w:p>
    <w:p w14:paraId="0DF6CE6A" w14:textId="374DADE6" w:rsidR="00CE13AA" w:rsidRDefault="0094230F" w:rsidP="008E6318">
      <w:pPr>
        <w:pStyle w:val="Prrafodelista"/>
        <w:numPr>
          <w:ilvl w:val="0"/>
          <w:numId w:val="1"/>
        </w:numPr>
        <w:tabs>
          <w:tab w:val="left" w:pos="563"/>
          <w:tab w:val="left" w:pos="566"/>
        </w:tabs>
        <w:spacing w:line="259" w:lineRule="auto"/>
      </w:pPr>
      <w:r>
        <w:t xml:space="preserve">No se </w:t>
      </w:r>
      <w:r w:rsidR="00BA1EA2">
        <w:t>realizará</w:t>
      </w:r>
      <w:r>
        <w:t xml:space="preserve"> préstamos a personal que no tenga vigencia contractual con la Subdirección. </w:t>
      </w:r>
    </w:p>
    <w:p w14:paraId="2C9A5814" w14:textId="29941AC9" w:rsidR="0094230F" w:rsidRDefault="0094230F" w:rsidP="008E6318">
      <w:pPr>
        <w:pStyle w:val="Prrafodelista"/>
        <w:numPr>
          <w:ilvl w:val="0"/>
          <w:numId w:val="1"/>
        </w:numPr>
        <w:tabs>
          <w:tab w:val="left" w:pos="563"/>
          <w:tab w:val="left" w:pos="566"/>
        </w:tabs>
        <w:spacing w:line="259" w:lineRule="auto"/>
      </w:pPr>
      <w:r>
        <w:t>Queda estrictamente prohibido desglosar, extraer, reemplazar, doblar o alterar la foliación de los documentos. Cualquier modificación no autorizada será considerada una falta a la ética del manejo documental</w:t>
      </w:r>
      <w:r w:rsidR="00BA1EA2">
        <w:t>.</w:t>
      </w:r>
    </w:p>
    <w:p w14:paraId="3D2CE6D3" w14:textId="1EE47FB2" w:rsidR="0094230F" w:rsidRDefault="0094230F" w:rsidP="008E6318">
      <w:pPr>
        <w:pStyle w:val="Prrafodelista"/>
        <w:numPr>
          <w:ilvl w:val="0"/>
          <w:numId w:val="1"/>
        </w:numPr>
        <w:tabs>
          <w:tab w:val="left" w:pos="563"/>
          <w:tab w:val="left" w:pos="566"/>
        </w:tabs>
        <w:spacing w:line="259" w:lineRule="auto"/>
      </w:pPr>
      <w:r>
        <w:t>Para prestamos de otras dependencias se debe radicar el memorando de solicitud, en caso de revisión directamente en la Subdirección deberá diligenciar el formulario de préstamo y el mismo deberá ser consultado en el área que disponga el área de archivo.</w:t>
      </w:r>
    </w:p>
    <w:p w14:paraId="777480A6" w14:textId="055D36E9" w:rsidR="0094230F" w:rsidRDefault="0094230F" w:rsidP="00BA1EA2">
      <w:pPr>
        <w:pStyle w:val="Prrafodelista"/>
        <w:tabs>
          <w:tab w:val="left" w:pos="563"/>
          <w:tab w:val="left" w:pos="566"/>
        </w:tabs>
        <w:spacing w:line="259" w:lineRule="auto"/>
        <w:ind w:firstLine="0"/>
      </w:pPr>
    </w:p>
    <w:p w14:paraId="64104A48" w14:textId="5FFE8A7D" w:rsidR="0089504F" w:rsidRDefault="0089504F" w:rsidP="00BA1EA2">
      <w:pPr>
        <w:pStyle w:val="Prrafodelista"/>
        <w:tabs>
          <w:tab w:val="left" w:pos="563"/>
          <w:tab w:val="left" w:pos="566"/>
        </w:tabs>
        <w:spacing w:line="259" w:lineRule="auto"/>
        <w:ind w:firstLine="0"/>
      </w:pPr>
    </w:p>
    <w:p w14:paraId="4313D18D" w14:textId="72D1E32E" w:rsidR="0089504F" w:rsidRDefault="0089504F" w:rsidP="00BA1EA2">
      <w:pPr>
        <w:pStyle w:val="Prrafodelista"/>
        <w:tabs>
          <w:tab w:val="left" w:pos="563"/>
          <w:tab w:val="left" w:pos="566"/>
        </w:tabs>
        <w:spacing w:line="259" w:lineRule="auto"/>
        <w:ind w:firstLine="0"/>
      </w:pPr>
    </w:p>
    <w:p w14:paraId="7905431C" w14:textId="77777777" w:rsidR="0089504F" w:rsidRDefault="0089504F" w:rsidP="00BA1EA2">
      <w:pPr>
        <w:pStyle w:val="Prrafodelista"/>
        <w:tabs>
          <w:tab w:val="left" w:pos="563"/>
          <w:tab w:val="left" w:pos="566"/>
        </w:tabs>
        <w:spacing w:line="259" w:lineRule="auto"/>
        <w:ind w:firstLine="0"/>
      </w:pPr>
    </w:p>
    <w:p w14:paraId="1DF12A6F" w14:textId="5D043474" w:rsidR="008E6318" w:rsidRDefault="00BA1EA2" w:rsidP="0089504F">
      <w:pPr>
        <w:pStyle w:val="Prrafodelista"/>
        <w:tabs>
          <w:tab w:val="left" w:pos="563"/>
          <w:tab w:val="left" w:pos="566"/>
        </w:tabs>
        <w:spacing w:line="259" w:lineRule="auto"/>
        <w:ind w:firstLine="0"/>
        <w:jc w:val="center"/>
      </w:pPr>
      <w:r w:rsidRPr="00BA1EA2">
        <w:rPr>
          <w:b/>
          <w:i/>
          <w:sz w:val="20"/>
        </w:rPr>
        <w:t>Al recibir el presente expediente, el suscrito contratista declara que asume la responsabilidad compartida sobre su custodia, manejo y conservación. Se compromete a mantener la integridad física, el orden cronológico y la foliación técnica del documento. El contratista reconoce que el expediente es un bien público y que su mal uso o la pérdida de información bajo su tenencia conlleva las sanciones contractuales y legales vigentes según la Ley 594 de 2000."</w:t>
      </w:r>
    </w:p>
    <w:p w14:paraId="56B1A321" w14:textId="77777777" w:rsidR="008E6318" w:rsidRDefault="008E6318" w:rsidP="008E6318">
      <w:pPr>
        <w:tabs>
          <w:tab w:val="left" w:pos="563"/>
          <w:tab w:val="left" w:pos="566"/>
        </w:tabs>
        <w:ind w:right="353"/>
        <w:jc w:val="both"/>
      </w:pPr>
    </w:p>
    <w:p w14:paraId="2225A15B" w14:textId="77777777" w:rsidR="00EF20EE" w:rsidRDefault="00EF20EE" w:rsidP="00EF20EE">
      <w:pPr>
        <w:rPr>
          <w:lang w:val="es-CO"/>
        </w:rPr>
      </w:pPr>
    </w:p>
    <w:sectPr w:rsidR="00EF20EE" w:rsidSect="00EF20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D9A93F" w14:textId="77777777" w:rsidR="006F7350" w:rsidRDefault="006F7350" w:rsidP="006471B9">
      <w:pPr>
        <w:spacing w:after="0" w:line="240" w:lineRule="auto"/>
      </w:pPr>
      <w:r>
        <w:separator/>
      </w:r>
    </w:p>
  </w:endnote>
  <w:endnote w:type="continuationSeparator" w:id="0">
    <w:p w14:paraId="764DE4C6" w14:textId="77777777" w:rsidR="006F7350" w:rsidRDefault="006F7350" w:rsidP="00647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498745" w14:textId="77777777" w:rsidR="00D91A33" w:rsidRDefault="00D91A3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5D5A7" w14:textId="4C6DA457" w:rsidR="002B2172" w:rsidRPr="002B2172" w:rsidRDefault="00D91A33" w:rsidP="002B2172">
    <w:pPr>
      <w:pStyle w:val="Piedepgina"/>
      <w:rPr>
        <w:lang w:val="es-CO"/>
      </w:rPr>
    </w:pPr>
    <w:r w:rsidRPr="00D91A33">
      <w:rPr>
        <w:noProof/>
      </w:rPr>
      <w:drawing>
        <wp:anchor distT="0" distB="0" distL="114300" distR="114300" simplePos="0" relativeHeight="251659776" behindDoc="0" locked="0" layoutInCell="1" allowOverlap="1" wp14:anchorId="29D253FC" wp14:editId="2FF91995">
          <wp:simplePos x="0" y="0"/>
          <wp:positionH relativeFrom="page">
            <wp:align>left</wp:align>
          </wp:positionH>
          <wp:positionV relativeFrom="paragraph">
            <wp:posOffset>87098</wp:posOffset>
          </wp:positionV>
          <wp:extent cx="7649707" cy="766119"/>
          <wp:effectExtent l="0" t="0" r="0" b="0"/>
          <wp:wrapNone/>
          <wp:docPr id="75" name="Imagen 74">
            <a:extLst xmlns:a="http://schemas.openxmlformats.org/drawingml/2006/main">
              <a:ext uri="{FF2B5EF4-FFF2-40B4-BE49-F238E27FC236}">
                <a16:creationId xmlns:a16="http://schemas.microsoft.com/office/drawing/2014/main" id="{81F3503F-0C37-7B1D-3716-416ED3E42EA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" name="Imagen 74">
                    <a:extLst>
                      <a:ext uri="{FF2B5EF4-FFF2-40B4-BE49-F238E27FC236}">
                        <a16:creationId xmlns:a16="http://schemas.microsoft.com/office/drawing/2014/main" id="{81F3503F-0C37-7B1D-3716-416ED3E42EA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9707" cy="7661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41D300A" w14:textId="60AF9ED8" w:rsidR="002F72EF" w:rsidRPr="002F72EF" w:rsidRDefault="002F72EF" w:rsidP="002F72EF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620AD793" wp14:editId="076335B6">
          <wp:simplePos x="0" y="0"/>
          <wp:positionH relativeFrom="column">
            <wp:posOffset>6122670</wp:posOffset>
          </wp:positionH>
          <wp:positionV relativeFrom="paragraph">
            <wp:posOffset>-3853251</wp:posOffset>
          </wp:positionV>
          <wp:extent cx="777240" cy="3367405"/>
          <wp:effectExtent l="0" t="0" r="3810" b="4445"/>
          <wp:wrapNone/>
          <wp:docPr id="568204404" name="Imagen 3" descr="Interfaz de usuario gráfica, Aplicación, Team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204404" name="Imagen 3" descr="Interfaz de usuario gráfica, Aplicación, Teams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" cy="3367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F4EF0F" w14:textId="16DF5EE0" w:rsidR="00EF20EE" w:rsidRDefault="00EF20E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3E8D2E" w14:textId="77777777" w:rsidR="00D91A33" w:rsidRDefault="00D91A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43771F" w14:textId="77777777" w:rsidR="006F7350" w:rsidRDefault="006F7350" w:rsidP="006471B9">
      <w:pPr>
        <w:spacing w:after="0" w:line="240" w:lineRule="auto"/>
      </w:pPr>
      <w:r>
        <w:separator/>
      </w:r>
    </w:p>
  </w:footnote>
  <w:footnote w:type="continuationSeparator" w:id="0">
    <w:p w14:paraId="7447F516" w14:textId="77777777" w:rsidR="006F7350" w:rsidRDefault="006F7350" w:rsidP="00647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E16136" w14:textId="77777777" w:rsidR="00D91A33" w:rsidRDefault="00D91A3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06503A" w14:textId="70001760" w:rsidR="006471B9" w:rsidRDefault="00EF20EE">
    <w:pPr>
      <w:pStyle w:val="Encabezado"/>
    </w:pPr>
    <w:r>
      <w:rPr>
        <w:noProof/>
      </w:rPr>
      <w:drawing>
        <wp:anchor distT="0" distB="0" distL="114300" distR="114300" simplePos="0" relativeHeight="251658752" behindDoc="1" locked="0" layoutInCell="1" allowOverlap="1" wp14:anchorId="4E8DA474" wp14:editId="7C1DDE66">
          <wp:simplePos x="0" y="0"/>
          <wp:positionH relativeFrom="column">
            <wp:posOffset>-904875</wp:posOffset>
          </wp:positionH>
          <wp:positionV relativeFrom="paragraph">
            <wp:posOffset>-447675</wp:posOffset>
          </wp:positionV>
          <wp:extent cx="7804785" cy="923899"/>
          <wp:effectExtent l="0" t="0" r="0" b="0"/>
          <wp:wrapNone/>
          <wp:docPr id="183051596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2722093" name="Imagen 13327220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785" cy="9238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B21583" w14:textId="77777777" w:rsidR="00D91A33" w:rsidRDefault="00D91A3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2B24ED"/>
    <w:multiLevelType w:val="hybridMultilevel"/>
    <w:tmpl w:val="8FC644B6"/>
    <w:lvl w:ilvl="0" w:tplc="801C155A">
      <w:start w:val="1"/>
      <w:numFmt w:val="decimal"/>
      <w:lvlText w:val="%1."/>
      <w:lvlJc w:val="left"/>
      <w:pPr>
        <w:ind w:left="566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7F929ACE">
      <w:numFmt w:val="bullet"/>
      <w:lvlText w:val="•"/>
      <w:lvlJc w:val="left"/>
      <w:pPr>
        <w:ind w:left="1476" w:hanging="567"/>
      </w:pPr>
      <w:rPr>
        <w:rFonts w:hint="default"/>
        <w:lang w:val="es-ES" w:eastAsia="en-US" w:bidi="ar-SA"/>
      </w:rPr>
    </w:lvl>
    <w:lvl w:ilvl="2" w:tplc="75245726">
      <w:numFmt w:val="bullet"/>
      <w:lvlText w:val="•"/>
      <w:lvlJc w:val="left"/>
      <w:pPr>
        <w:ind w:left="2392" w:hanging="567"/>
      </w:pPr>
      <w:rPr>
        <w:rFonts w:hint="default"/>
        <w:lang w:val="es-ES" w:eastAsia="en-US" w:bidi="ar-SA"/>
      </w:rPr>
    </w:lvl>
    <w:lvl w:ilvl="3" w:tplc="C7AA649A">
      <w:numFmt w:val="bullet"/>
      <w:lvlText w:val="•"/>
      <w:lvlJc w:val="left"/>
      <w:pPr>
        <w:ind w:left="3308" w:hanging="567"/>
      </w:pPr>
      <w:rPr>
        <w:rFonts w:hint="default"/>
        <w:lang w:val="es-ES" w:eastAsia="en-US" w:bidi="ar-SA"/>
      </w:rPr>
    </w:lvl>
    <w:lvl w:ilvl="4" w:tplc="EAB49E2E">
      <w:numFmt w:val="bullet"/>
      <w:lvlText w:val="•"/>
      <w:lvlJc w:val="left"/>
      <w:pPr>
        <w:ind w:left="4224" w:hanging="567"/>
      </w:pPr>
      <w:rPr>
        <w:rFonts w:hint="default"/>
        <w:lang w:val="es-ES" w:eastAsia="en-US" w:bidi="ar-SA"/>
      </w:rPr>
    </w:lvl>
    <w:lvl w:ilvl="5" w:tplc="B6A67FA0">
      <w:numFmt w:val="bullet"/>
      <w:lvlText w:val="•"/>
      <w:lvlJc w:val="left"/>
      <w:pPr>
        <w:ind w:left="5140" w:hanging="567"/>
      </w:pPr>
      <w:rPr>
        <w:rFonts w:hint="default"/>
        <w:lang w:val="es-ES" w:eastAsia="en-US" w:bidi="ar-SA"/>
      </w:rPr>
    </w:lvl>
    <w:lvl w:ilvl="6" w:tplc="8042DAA8">
      <w:numFmt w:val="bullet"/>
      <w:lvlText w:val="•"/>
      <w:lvlJc w:val="left"/>
      <w:pPr>
        <w:ind w:left="6056" w:hanging="567"/>
      </w:pPr>
      <w:rPr>
        <w:rFonts w:hint="default"/>
        <w:lang w:val="es-ES" w:eastAsia="en-US" w:bidi="ar-SA"/>
      </w:rPr>
    </w:lvl>
    <w:lvl w:ilvl="7" w:tplc="1D28D886">
      <w:numFmt w:val="bullet"/>
      <w:lvlText w:val="•"/>
      <w:lvlJc w:val="left"/>
      <w:pPr>
        <w:ind w:left="6972" w:hanging="567"/>
      </w:pPr>
      <w:rPr>
        <w:rFonts w:hint="default"/>
        <w:lang w:val="es-ES" w:eastAsia="en-US" w:bidi="ar-SA"/>
      </w:rPr>
    </w:lvl>
    <w:lvl w:ilvl="8" w:tplc="457CF2E8">
      <w:numFmt w:val="bullet"/>
      <w:lvlText w:val="•"/>
      <w:lvlJc w:val="left"/>
      <w:pPr>
        <w:ind w:left="7888" w:hanging="567"/>
      </w:pPr>
      <w:rPr>
        <w:rFonts w:hint="default"/>
        <w:lang w:val="es-ES" w:eastAsia="en-US" w:bidi="ar-SA"/>
      </w:rPr>
    </w:lvl>
  </w:abstractNum>
  <w:abstractNum w:abstractNumId="1" w15:restartNumberingAfterBreak="0">
    <w:nsid w:val="7B95640E"/>
    <w:multiLevelType w:val="hybridMultilevel"/>
    <w:tmpl w:val="927078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28"/>
    <w:rsid w:val="00037C70"/>
    <w:rsid w:val="00085626"/>
    <w:rsid w:val="0014537F"/>
    <w:rsid w:val="00194034"/>
    <w:rsid w:val="00292579"/>
    <w:rsid w:val="002B2172"/>
    <w:rsid w:val="002F72EF"/>
    <w:rsid w:val="00356C0E"/>
    <w:rsid w:val="00365800"/>
    <w:rsid w:val="003D52AF"/>
    <w:rsid w:val="003F231A"/>
    <w:rsid w:val="00406BDB"/>
    <w:rsid w:val="004435F6"/>
    <w:rsid w:val="00493857"/>
    <w:rsid w:val="00526A11"/>
    <w:rsid w:val="0054414D"/>
    <w:rsid w:val="006471B9"/>
    <w:rsid w:val="00660ED5"/>
    <w:rsid w:val="006F7350"/>
    <w:rsid w:val="007014BE"/>
    <w:rsid w:val="007452FF"/>
    <w:rsid w:val="007C46E3"/>
    <w:rsid w:val="007C6DB1"/>
    <w:rsid w:val="00831680"/>
    <w:rsid w:val="0089504F"/>
    <w:rsid w:val="008E6318"/>
    <w:rsid w:val="008F59BF"/>
    <w:rsid w:val="0094230F"/>
    <w:rsid w:val="009B2C46"/>
    <w:rsid w:val="00A0128B"/>
    <w:rsid w:val="00A07528"/>
    <w:rsid w:val="00A264C2"/>
    <w:rsid w:val="00B15E99"/>
    <w:rsid w:val="00B459AA"/>
    <w:rsid w:val="00BA1EA2"/>
    <w:rsid w:val="00CE13AA"/>
    <w:rsid w:val="00D25447"/>
    <w:rsid w:val="00D91A33"/>
    <w:rsid w:val="00D95EF2"/>
    <w:rsid w:val="00DF2D1F"/>
    <w:rsid w:val="00EF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DDFFB8"/>
  <w15:docId w15:val="{BF973D48-FC66-46DB-99D9-AB22D1BB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8E6318"/>
    <w:pPr>
      <w:widowControl w:val="0"/>
      <w:autoSpaceDE w:val="0"/>
      <w:autoSpaceDN w:val="0"/>
      <w:spacing w:after="0" w:line="240" w:lineRule="auto"/>
      <w:ind w:right="353"/>
      <w:jc w:val="center"/>
      <w:outlineLvl w:val="0"/>
    </w:pPr>
    <w:rPr>
      <w:rFonts w:ascii="Arial" w:eastAsia="Arial" w:hAnsi="Arial" w:cs="Arial"/>
      <w:b/>
      <w:bCs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471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71B9"/>
  </w:style>
  <w:style w:type="paragraph" w:styleId="Piedepgina">
    <w:name w:val="footer"/>
    <w:basedOn w:val="Normal"/>
    <w:link w:val="PiedepginaCar"/>
    <w:uiPriority w:val="99"/>
    <w:unhideWhenUsed/>
    <w:rsid w:val="006471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71B9"/>
  </w:style>
  <w:style w:type="character" w:customStyle="1" w:styleId="Ttulo1Car">
    <w:name w:val="Título 1 Car"/>
    <w:basedOn w:val="Fuentedeprrafopredeter"/>
    <w:link w:val="Ttulo1"/>
    <w:uiPriority w:val="1"/>
    <w:rsid w:val="008E6318"/>
    <w:rPr>
      <w:rFonts w:ascii="Arial" w:eastAsia="Arial" w:hAnsi="Arial" w:cs="Arial"/>
      <w:b/>
      <w:bCs/>
      <w:kern w:val="0"/>
      <w:lang w:val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8E631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E6318"/>
    <w:rPr>
      <w:rFonts w:ascii="Arial MT" w:eastAsia="Arial MT" w:hAnsi="Arial MT" w:cs="Arial MT"/>
      <w:kern w:val="0"/>
      <w:lang w:val="es-ES"/>
      <w14:ligatures w14:val="none"/>
    </w:rPr>
  </w:style>
  <w:style w:type="paragraph" w:styleId="Prrafodelista">
    <w:name w:val="List Paragraph"/>
    <w:basedOn w:val="Normal"/>
    <w:uiPriority w:val="1"/>
    <w:qFormat/>
    <w:rsid w:val="008E6318"/>
    <w:pPr>
      <w:widowControl w:val="0"/>
      <w:autoSpaceDE w:val="0"/>
      <w:autoSpaceDN w:val="0"/>
      <w:spacing w:before="119" w:after="0" w:line="240" w:lineRule="auto"/>
      <w:ind w:left="566" w:right="354" w:hanging="567"/>
      <w:jc w:val="both"/>
    </w:pPr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34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617</Words>
  <Characters>3396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57318</dc:creator>
  <cp:keywords/>
  <dc:description/>
  <cp:lastModifiedBy>CAS-SAA</cp:lastModifiedBy>
  <cp:revision>18</cp:revision>
  <cp:lastPrinted>2025-04-02T20:40:00Z</cp:lastPrinted>
  <dcterms:created xsi:type="dcterms:W3CDTF">2026-05-04T15:05:00Z</dcterms:created>
  <dcterms:modified xsi:type="dcterms:W3CDTF">2026-05-05T20:54:00Z</dcterms:modified>
</cp:coreProperties>
</file>