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2.9</w:t>
      </w:r>
    </w:p>
    <w:p>
      <w:pPr>
        <w:spacing w:before="40" w:after="40"/>
      </w:pPr>
      <w:r>
        <w:rPr>
          <w:rFonts w:ascii="Georgia" w:hAnsi="Georgia"/>
          <w:b/>
          <w:i w:val="0"/>
          <w:color w:val="14532D"/>
          <w:sz w:val="44"/>
        </w:rPr>
        <w:t>The Science of Peace-Making</w:t>
      </w:r>
    </w:p>
    <w:p>
      <w:pPr>
        <w:spacing w:after="80"/>
      </w:pPr>
      <w:r>
        <w:rPr>
          <w:rFonts w:ascii="Georgia" w:hAnsi="Georgia"/>
          <w:b w:val="0"/>
          <w:i/>
          <w:color w:val="5B5B5B"/>
          <w:sz w:val="24"/>
        </w:rPr>
        <w:t>The blessed ministry of reconciling people to one another and to God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peace-making as a positive ministry, not merely the absence of conflict.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peace to its source in Christ, the Prince of Peace.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Distinguish the wisdom from above, which is peaceable, from earthly strife.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being an active peacemaker between people and toward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Embrace the blessing and identity Christ gives to peacemakers.</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5:9 — blessed are the peacemakers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James 3:17–18 — the wisdom from above is peaceable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12:18 — live peaceably with all men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Corinthians 5:18–20 — the ministry of reconciliation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12:14 — follow peace with all men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9:6 — the Prince of Peace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Thoughts from the Mount of Blessing — ‘Blessed are the peacemakers’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 Christ the Prince of Peace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peace of Christ</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“Blessed are the peacemakers: for they shall be called the children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5:9 (KJV)</w:t>
      </w:r>
    </w:p>
    <w:p>
      <w:pPr>
        <w:spacing w:before="40" w:after="160" w:line="283" w:lineRule="auto"/>
      </w:pPr>
      <w:r>
        <w:rPr>
          <w:rFonts w:ascii="Georgia" w:hAnsi="Georgia"/>
          <w:b w:val="0"/>
          <w:i w:val="0"/>
          <w:color w:val="222222"/>
          <w:sz w:val="22"/>
        </w:rPr>
        <w:t xml:space="preserve">If the last lesson taught us to </w:t>
      </w:r>
      <w:r>
        <w:rPr>
          <w:rFonts w:ascii="Georgia" w:hAnsi="Georgia"/>
          <w:b w:val="0"/>
          <w:i/>
          <w:color w:val="222222"/>
          <w:sz w:val="22"/>
        </w:rPr>
        <w:t>resolve</w:t>
      </w:r>
      <w:r>
        <w:rPr>
          <w:rFonts w:ascii="Georgia" w:hAnsi="Georgia"/>
          <w:b w:val="0"/>
          <w:i w:val="0"/>
          <w:color w:val="222222"/>
          <w:sz w:val="22"/>
        </w:rPr>
        <w:t xml:space="preserve"> conflicts when they arise, this one calls us higher — to be active </w:t>
      </w:r>
      <w:r>
        <w:rPr>
          <w:rFonts w:ascii="Georgia" w:hAnsi="Georgia"/>
          <w:b w:val="0"/>
          <w:i/>
          <w:color w:val="222222"/>
          <w:sz w:val="22"/>
        </w:rPr>
        <w:t>makers</w:t>
      </w:r>
      <w:r>
        <w:rPr>
          <w:rFonts w:ascii="Georgia" w:hAnsi="Georgia"/>
          <w:b w:val="0"/>
          <w:i w:val="0"/>
          <w:color w:val="222222"/>
          <w:sz w:val="22"/>
        </w:rPr>
        <w:t xml:space="preserve"> of peace, sowing harmony wherever we go. Peace-making is not a passive, quiet temperament that simply avoids trouble; it is a positive, Christlike ministry of bringing reconciliation — between people who are estranged, and between souls and the God they have offended. Jesus gave peacemakers a special beatitude and a remarkable title: they </w:t>
      </w:r>
      <w:r>
        <w:rPr>
          <w:rFonts w:ascii="Georgia" w:hAnsi="Georgia"/>
          <w:b w:val="0"/>
          <w:i/>
          <w:color w:val="222222"/>
          <w:sz w:val="22"/>
        </w:rPr>
        <w:t>“shall be called the children of God.”</w:t>
      </w:r>
      <w:r>
        <w:rPr>
          <w:rFonts w:ascii="Georgia" w:hAnsi="Georgia"/>
          <w:b w:val="0"/>
          <w:i w:val="0"/>
          <w:color w:val="222222"/>
          <w:sz w:val="22"/>
        </w:rPr>
        <w:t xml:space="preserve"> To make peace is to do the family work of heaven.</w:t>
      </w:r>
    </w:p>
    <w:p>
      <w:pPr>
        <w:spacing w:before="40" w:after="160" w:line="283" w:lineRule="auto"/>
      </w:pPr>
      <w:r>
        <w:rPr>
          <w:rFonts w:ascii="Georgia" w:hAnsi="Georgia"/>
          <w:b w:val="0"/>
          <w:i w:val="0"/>
          <w:color w:val="222222"/>
          <w:sz w:val="22"/>
        </w:rPr>
        <w:t xml:space="preserve">We call it a </w:t>
      </w:r>
      <w:r>
        <w:rPr>
          <w:rFonts w:ascii="Georgia" w:hAnsi="Georgia"/>
          <w:b w:val="0"/>
          <w:i/>
          <w:color w:val="222222"/>
          <w:sz w:val="22"/>
        </w:rPr>
        <w:t>science</w:t>
      </w:r>
      <w:r>
        <w:rPr>
          <w:rFonts w:ascii="Georgia" w:hAnsi="Georgia"/>
          <w:b w:val="0"/>
          <w:i w:val="0"/>
          <w:color w:val="222222"/>
          <w:sz w:val="22"/>
        </w:rPr>
        <w:t xml:space="preserve"> because, like any skill, it can be learned and practised. It has principles, methods, and a Master to imitate — the Prince of Peace Himself.</w:t>
      </w:r>
    </w:p>
    <w:p>
      <w:pPr>
        <w:keepNext/>
        <w:spacing w:before="280" w:after="80"/>
        <w:pBdr>
          <w:bottom w:val="single" w:sz="6" w:space="4" w:color="2E7D52"/>
        </w:pBdr>
      </w:pPr>
      <w:r>
        <w:rPr>
          <w:rFonts w:ascii="Georgia" w:hAnsi="Georgia"/>
          <w:b/>
          <w:i w:val="0"/>
          <w:color w:val="256D43"/>
          <w:sz w:val="28"/>
        </w:rPr>
        <w:t>1.  Peace at Its Source: The Prince of Peace</w:t>
      </w:r>
    </w:p>
    <w:p>
      <w:pPr>
        <w:spacing w:before="40" w:after="160" w:line="283" w:lineRule="auto"/>
      </w:pPr>
      <w:r>
        <w:rPr>
          <w:rFonts w:ascii="Georgia" w:hAnsi="Georgia"/>
          <w:b w:val="0"/>
          <w:i w:val="0"/>
          <w:color w:val="222222"/>
          <w:sz w:val="22"/>
        </w:rPr>
        <w:t xml:space="preserve">All true peace flows from one Person. Christ is </w:t>
      </w:r>
      <w:r>
        <w:rPr>
          <w:rFonts w:ascii="Georgia" w:hAnsi="Georgia"/>
          <w:b w:val="0"/>
          <w:i/>
          <w:color w:val="222222"/>
          <w:sz w:val="22"/>
        </w:rPr>
        <w:t>“The Prince of Peace”</w:t>
      </w:r>
      <w:r>
        <w:rPr>
          <w:rFonts w:ascii="Georgia" w:hAnsi="Georgia"/>
          <w:b w:val="0"/>
          <w:i w:val="0"/>
          <w:color w:val="222222"/>
          <w:sz w:val="22"/>
        </w:rPr>
        <w:t xml:space="preserve"> (Isaiah 9:6); His birth was announced with </w:t>
      </w:r>
      <w:r>
        <w:rPr>
          <w:rFonts w:ascii="Georgia" w:hAnsi="Georgia"/>
          <w:b w:val="0"/>
          <w:i/>
          <w:color w:val="222222"/>
          <w:sz w:val="22"/>
        </w:rPr>
        <w:t>“on earth peace”</w:t>
      </w:r>
      <w:r>
        <w:rPr>
          <w:rFonts w:ascii="Georgia" w:hAnsi="Georgia"/>
          <w:b w:val="0"/>
          <w:i w:val="0"/>
          <w:color w:val="222222"/>
          <w:sz w:val="22"/>
        </w:rPr>
        <w:t xml:space="preserve"> (Luke 2:14); His parting gift was peace: </w:t>
      </w:r>
      <w:r>
        <w:rPr>
          <w:rFonts w:ascii="Georgia" w:hAnsi="Georgia"/>
          <w:b w:val="0"/>
          <w:i/>
          <w:color w:val="222222"/>
          <w:sz w:val="22"/>
        </w:rPr>
        <w:t>“Peace I leave with you, my peace I give unto you”</w:t>
      </w:r>
      <w:r>
        <w:rPr>
          <w:rFonts w:ascii="Georgia" w:hAnsi="Georgia"/>
          <w:b w:val="0"/>
          <w:i w:val="0"/>
          <w:color w:val="222222"/>
          <w:sz w:val="22"/>
        </w:rPr>
        <w:t xml:space="preserve"> (John 14:27). His whole mission is to restore the peace that sin destroyed — peace between God and man, and between man and man. The peacemaker, then, does not manufacture peace from himself; he </w:t>
      </w:r>
      <w:r>
        <w:rPr>
          <w:rFonts w:ascii="Georgia" w:hAnsi="Georgia"/>
          <w:b w:val="0"/>
          <w:i/>
          <w:color w:val="222222"/>
          <w:sz w:val="22"/>
        </w:rPr>
        <w:t>channels</w:t>
      </w:r>
      <w:r>
        <w:rPr>
          <w:rFonts w:ascii="Georgia" w:hAnsi="Georgia"/>
          <w:b w:val="0"/>
          <w:i w:val="0"/>
          <w:color w:val="222222"/>
          <w:sz w:val="22"/>
        </w:rPr>
        <w:t xml:space="preserve"> the peace of Christ. To make peace, you must first </w:t>
      </w:r>
      <w:r>
        <w:rPr>
          <w:rFonts w:ascii="Georgia" w:hAnsi="Georgia"/>
          <w:b w:val="0"/>
          <w:i/>
          <w:color w:val="222222"/>
          <w:sz w:val="22"/>
        </w:rPr>
        <w:t>have</w:t>
      </w:r>
      <w:r>
        <w:rPr>
          <w:rFonts w:ascii="Georgia" w:hAnsi="Georgia"/>
          <w:b w:val="0"/>
          <w:i w:val="0"/>
          <w:color w:val="222222"/>
          <w:sz w:val="22"/>
        </w:rPr>
        <w:t xml:space="preserve"> peace — peace with God through Christ (Romans 5:1) ruling in your own heart (Colossians 3:15).</w:t>
      </w:r>
    </w:p>
    <w:p>
      <w:pPr>
        <w:keepNext/>
        <w:spacing w:before="280" w:after="80"/>
        <w:pBdr>
          <w:bottom w:val="single" w:sz="6" w:space="4" w:color="2E7D52"/>
        </w:pBdr>
      </w:pPr>
      <w:r>
        <w:rPr>
          <w:rFonts w:ascii="Georgia" w:hAnsi="Georgia"/>
          <w:b/>
          <w:i w:val="0"/>
          <w:color w:val="256D43"/>
          <w:sz w:val="28"/>
        </w:rPr>
        <w:t>2.  Peace-Making Is a Positive Ministry</w:t>
      </w:r>
    </w:p>
    <w:p>
      <w:pPr>
        <w:spacing w:before="40" w:after="160" w:line="283" w:lineRule="auto"/>
      </w:pPr>
      <w:r>
        <w:rPr>
          <w:rFonts w:ascii="Georgia" w:hAnsi="Georgia"/>
          <w:b w:val="0"/>
          <w:i w:val="0"/>
          <w:color w:val="222222"/>
          <w:sz w:val="22"/>
        </w:rPr>
        <w:t>Note carefully: the beatitude does not bless the peace-</w:t>
      </w:r>
      <w:r>
        <w:rPr>
          <w:rFonts w:ascii="Georgia" w:hAnsi="Georgia"/>
          <w:b w:val="0"/>
          <w:i/>
          <w:color w:val="222222"/>
          <w:sz w:val="22"/>
        </w:rPr>
        <w:t>lovers</w:t>
      </w:r>
      <w:r>
        <w:rPr>
          <w:rFonts w:ascii="Georgia" w:hAnsi="Georgia"/>
          <w:b w:val="0"/>
          <w:i w:val="0"/>
          <w:color w:val="222222"/>
          <w:sz w:val="22"/>
        </w:rPr>
        <w:t xml:space="preserve"> or the peace-</w:t>
      </w:r>
      <w:r>
        <w:rPr>
          <w:rFonts w:ascii="Georgia" w:hAnsi="Georgia"/>
          <w:b w:val="0"/>
          <w:i/>
          <w:color w:val="222222"/>
          <w:sz w:val="22"/>
        </w:rPr>
        <w:t>keepers</w:t>
      </w:r>
      <w:r>
        <w:rPr>
          <w:rFonts w:ascii="Georgia" w:hAnsi="Georgia"/>
          <w:b w:val="0"/>
          <w:i w:val="0"/>
          <w:color w:val="222222"/>
          <w:sz w:val="22"/>
        </w:rPr>
        <w:t xml:space="preserve"> who merely avoid trouble, but the peace-</w:t>
      </w:r>
      <w:r>
        <w:rPr>
          <w:rFonts w:ascii="Georgia" w:hAnsi="Georgia"/>
          <w:b w:val="0"/>
          <w:i/>
          <w:color w:val="222222"/>
          <w:sz w:val="22"/>
        </w:rPr>
        <w:t>makers</w:t>
      </w:r>
      <w:r>
        <w:rPr>
          <w:rFonts w:ascii="Georgia" w:hAnsi="Georgia"/>
          <w:b w:val="0"/>
          <w:i w:val="0"/>
          <w:color w:val="222222"/>
          <w:sz w:val="22"/>
        </w:rPr>
        <w:t xml:space="preserve"> who actively create it.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“Blessed are the peacemakers: for they shall be called the children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5:9 (KJV)</w:t>
      </w:r>
    </w:p>
    <w:p>
      <w:pPr>
        <w:spacing w:before="40" w:after="160" w:line="283" w:lineRule="auto"/>
      </w:pPr>
      <w:r>
        <w:rPr>
          <w:rFonts w:ascii="Georgia" w:hAnsi="Georgia"/>
          <w:b w:val="0"/>
          <w:i w:val="0"/>
          <w:color w:val="222222"/>
          <w:sz w:val="22"/>
        </w:rPr>
        <w:t xml:space="preserve">This means stepping in where there is strife to bring healing; building bridges between the divided; speaking the calming word; refusing to carry tales that inflame; and laboring, above all, to bring people to peace with God. It is the very </w:t>
      </w:r>
      <w:r>
        <w:rPr>
          <w:rFonts w:ascii="Georgia" w:hAnsi="Georgia"/>
          <w:b w:val="0"/>
          <w:i/>
          <w:color w:val="222222"/>
          <w:sz w:val="22"/>
        </w:rPr>
        <w:t>“ministry of reconciliation”</w:t>
      </w:r>
      <w:r>
        <w:rPr>
          <w:rFonts w:ascii="Georgia" w:hAnsi="Georgia"/>
          <w:b w:val="0"/>
          <w:i w:val="0"/>
          <w:color w:val="222222"/>
          <w:sz w:val="22"/>
        </w:rPr>
        <w:t xml:space="preserve"> God has committed to us: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all things are of God, who hath reconciled us to himself by Jesus Christ, and hath given to us the ministry of reconciliation... and hath committed unto us the word of reconciliation.”</w:t>
      </w:r>
    </w:p>
    <w:p>
      <w:pPr>
        <w:spacing w:before="0" w:after="160" w:line="283" w:lineRule="auto"/>
        <w:ind w:left="360"/>
        <w:pBdr>
          <w:left w:val="single" w:sz="26" w:space="14" w:color="B8860B"/>
        </w:pBdr>
        <w:shd w:val="clear" w:color="auto" w:fill="FBF6E7"/>
      </w:pPr>
      <w:r>
        <w:rPr>
          <w:rFonts w:ascii="Georgia" w:hAnsi="Georgia"/>
          <w:b/>
          <w:i w:val="0"/>
          <w:color w:val="8A6D00"/>
          <w:sz w:val="20"/>
        </w:rPr>
        <w:t>— 2 Corinthians 5:18–19 (KJV)</w:t>
      </w:r>
    </w:p>
    <w:p>
      <w:pPr>
        <w:keepNext/>
        <w:spacing w:before="280" w:after="80"/>
        <w:pBdr>
          <w:bottom w:val="single" w:sz="6" w:space="4" w:color="2E7D52"/>
        </w:pBdr>
      </w:pPr>
      <w:r>
        <w:rPr>
          <w:rFonts w:ascii="Georgia" w:hAnsi="Georgia"/>
          <w:b/>
          <w:i w:val="0"/>
          <w:color w:val="256D43"/>
          <w:sz w:val="28"/>
        </w:rPr>
        <w:t>3.  The Wisdom That Makes Peace</w:t>
      </w:r>
    </w:p>
    <w:p>
      <w:pPr>
        <w:spacing w:before="40" w:after="160" w:line="283" w:lineRule="auto"/>
      </w:pPr>
      <w:r>
        <w:rPr>
          <w:rFonts w:ascii="Georgia" w:hAnsi="Georgia"/>
          <w:b w:val="0"/>
          <w:i w:val="0"/>
          <w:color w:val="222222"/>
          <w:sz w:val="22"/>
        </w:rPr>
        <w:t>Peace-making requires a particular kind of wisdom — the wisdom from above, which James contrasts sharply with the bitter, self-seeking ‘wisdom’ of the world: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the wisdom that is from above is first pure, then peaceable, gentle, and easy to be intreated, full of mercy and good fruits, without partiality, and without hypocrisy. And the fruit of righteousness is sown in peace of them that make peace.”</w:t>
      </w:r>
    </w:p>
    <w:p>
      <w:pPr>
        <w:spacing w:before="0" w:after="160" w:line="283" w:lineRule="auto"/>
        <w:ind w:left="360"/>
        <w:pBdr>
          <w:left w:val="single" w:sz="26" w:space="14" w:color="B8860B"/>
        </w:pBdr>
        <w:shd w:val="clear" w:color="auto" w:fill="FBF6E7"/>
      </w:pPr>
      <w:r>
        <w:rPr>
          <w:rFonts w:ascii="Georgia" w:hAnsi="Georgia"/>
          <w:b/>
          <w:i w:val="0"/>
          <w:color w:val="8A6D00"/>
          <w:sz w:val="20"/>
        </w:rPr>
        <w:t>— James 3:17–18 (KJV)</w:t>
      </w:r>
    </w:p>
    <w:p>
      <w:pPr>
        <w:spacing w:before="40" w:after="160" w:line="283" w:lineRule="auto"/>
      </w:pPr>
      <w:r>
        <w:rPr>
          <w:rFonts w:ascii="Georgia" w:hAnsi="Georgia"/>
          <w:b w:val="0"/>
          <w:i w:val="0"/>
          <w:color w:val="222222"/>
          <w:sz w:val="22"/>
        </w:rPr>
        <w:t xml:space="preserve">Mark the order: </w:t>
      </w:r>
      <w:r>
        <w:rPr>
          <w:rFonts w:ascii="Georgia" w:hAnsi="Georgia"/>
          <w:b w:val="0"/>
          <w:i/>
          <w:color w:val="222222"/>
          <w:sz w:val="22"/>
        </w:rPr>
        <w:t>first pure, then peaceable.</w:t>
      </w:r>
      <w:r>
        <w:rPr>
          <w:rFonts w:ascii="Georgia" w:hAnsi="Georgia"/>
          <w:b w:val="0"/>
          <w:i w:val="0"/>
          <w:color w:val="222222"/>
          <w:sz w:val="22"/>
        </w:rPr>
        <w:t xml:space="preserve"> True peace is never bought by compromising truth or righteousness; it is purity that overflows into peace. The peacemaker is gentle, merciful, impartial, and sincere — sowing in peace and reaping a harvest of righteousness.</w:t>
      </w:r>
    </w:p>
    <w:p>
      <w:pPr>
        <w:keepNext/>
        <w:spacing w:before="280" w:after="80"/>
        <w:pBdr>
          <w:bottom w:val="single" w:sz="6" w:space="4" w:color="2E7D52"/>
        </w:pBdr>
      </w:pPr>
      <w:r>
        <w:rPr>
          <w:rFonts w:ascii="Georgia" w:hAnsi="Georgia"/>
          <w:b/>
          <w:i w:val="0"/>
          <w:color w:val="256D43"/>
          <w:sz w:val="28"/>
        </w:rPr>
        <w:t>4.  The Practice of the Peacemaker</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Looks Like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Keep peace in self first</w:t>
            </w:r>
          </w:p>
        </w:tc>
        <w:tc>
          <w:tcPr>
            <w:tcW w:type="dxa" w:w="3120"/>
            <w:tcMar>
              <w:top w:w="60" w:type="dxa"/>
              <w:start w:w="160" w:type="dxa"/>
              <w:bottom w:w="60" w:type="dxa"/>
              <w:end w:w="160" w:type="dxa"/>
            </w:tcMar>
          </w:tcPr>
          <w:p>
            <w:r>
              <w:rPr>
                <w:rFonts w:ascii="Georgia" w:hAnsi="Georgia"/>
                <w:b w:val="0"/>
                <w:i w:val="0"/>
                <w:color w:val="222222"/>
                <w:sz w:val="20"/>
              </w:rPr>
              <w:t>Let Christ's peace rule your own heart.</w:t>
            </w:r>
          </w:p>
        </w:tc>
        <w:tc>
          <w:tcPr>
            <w:tcW w:type="dxa" w:w="3120"/>
            <w:tcMar>
              <w:top w:w="60" w:type="dxa"/>
              <w:start w:w="160" w:type="dxa"/>
              <w:bottom w:w="60" w:type="dxa"/>
              <w:end w:w="160" w:type="dxa"/>
            </w:tcMar>
          </w:tcPr>
          <w:p>
            <w:r>
              <w:rPr>
                <w:rFonts w:ascii="Georgia" w:hAnsi="Georgia"/>
                <w:b w:val="0"/>
                <w:i w:val="0"/>
                <w:color w:val="222222"/>
                <w:sz w:val="20"/>
              </w:rPr>
              <w:t>Col 3:15; Rom 5:1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Refuse to inflame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Carry no tales; quench, don't spread, strife.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26:20</w:t>
            </w:r>
          </w:p>
        </w:tc>
      </w:tr>
      <w:tr>
        <w:tc>
          <w:tcPr>
            <w:tcW w:type="dxa" w:w="3120"/>
            <w:tcMar>
              <w:top w:w="60" w:type="dxa"/>
              <w:start w:w="160" w:type="dxa"/>
              <w:bottom w:w="60" w:type="dxa"/>
              <w:end w:w="160" w:type="dxa"/>
            </w:tcMar>
          </w:tcPr>
          <w:p>
            <w:r>
              <w:rPr>
                <w:rFonts w:ascii="Georgia" w:hAnsi="Georgia"/>
                <w:b w:val="0"/>
                <w:i w:val="0"/>
                <w:color w:val="222222"/>
                <w:sz w:val="20"/>
              </w:rPr>
              <w:t>Speak the calming word</w:t>
            </w:r>
          </w:p>
        </w:tc>
        <w:tc>
          <w:tcPr>
            <w:tcW w:type="dxa" w:w="3120"/>
            <w:tcMar>
              <w:top w:w="60" w:type="dxa"/>
              <w:start w:w="160" w:type="dxa"/>
              <w:bottom w:w="60" w:type="dxa"/>
              <w:end w:w="160" w:type="dxa"/>
            </w:tcMar>
          </w:tcPr>
          <w:p>
            <w:r>
              <w:rPr>
                <w:rFonts w:ascii="Georgia" w:hAnsi="Georgia"/>
                <w:b w:val="0"/>
                <w:i w:val="0"/>
                <w:color w:val="222222"/>
                <w:sz w:val="20"/>
              </w:rPr>
              <w:t>Gentle, healing speech in tense moments.</w:t>
            </w:r>
          </w:p>
        </w:tc>
        <w:tc>
          <w:tcPr>
            <w:tcW w:type="dxa" w:w="3120"/>
            <w:tcMar>
              <w:top w:w="60" w:type="dxa"/>
              <w:start w:w="160" w:type="dxa"/>
              <w:bottom w:w="60" w:type="dxa"/>
              <w:end w:w="160" w:type="dxa"/>
            </w:tcMar>
          </w:tcPr>
          <w:p>
            <w:r>
              <w:rPr>
                <w:rFonts w:ascii="Georgia" w:hAnsi="Georgia"/>
                <w:b w:val="0"/>
                <w:i w:val="0"/>
                <w:color w:val="222222"/>
                <w:sz w:val="20"/>
              </w:rPr>
              <w:t>Prov 15:1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Build bridges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Help estranged parties understand and forgive.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5:23–24</w:t>
            </w:r>
          </w:p>
        </w:tc>
      </w:tr>
      <w:tr>
        <w:tc>
          <w:tcPr>
            <w:tcW w:type="dxa" w:w="3120"/>
            <w:tcMar>
              <w:top w:w="60" w:type="dxa"/>
              <w:start w:w="160" w:type="dxa"/>
              <w:bottom w:w="60" w:type="dxa"/>
              <w:end w:w="160" w:type="dxa"/>
            </w:tcMar>
          </w:tcPr>
          <w:p>
            <w:r>
              <w:rPr>
                <w:rFonts w:ascii="Georgia" w:hAnsi="Georgia"/>
                <w:b w:val="0"/>
                <w:i w:val="0"/>
                <w:color w:val="222222"/>
                <w:sz w:val="20"/>
              </w:rPr>
              <w:t>Pursue peace actively</w:t>
            </w:r>
          </w:p>
        </w:tc>
        <w:tc>
          <w:tcPr>
            <w:tcW w:type="dxa" w:w="3120"/>
            <w:tcMar>
              <w:top w:w="60" w:type="dxa"/>
              <w:start w:w="160" w:type="dxa"/>
              <w:bottom w:w="60" w:type="dxa"/>
              <w:end w:w="160" w:type="dxa"/>
            </w:tcMar>
          </w:tcPr>
          <w:p>
            <w:r>
              <w:rPr>
                <w:rFonts w:ascii="Georgia" w:hAnsi="Georgia"/>
                <w:b w:val="0"/>
                <w:i w:val="0"/>
                <w:color w:val="222222"/>
                <w:sz w:val="20"/>
              </w:rPr>
              <w:t>Follow after peace; take the initiative.</w:t>
            </w:r>
          </w:p>
        </w:tc>
        <w:tc>
          <w:tcPr>
            <w:tcW w:type="dxa" w:w="3120"/>
            <w:tcMar>
              <w:top w:w="60" w:type="dxa"/>
              <w:start w:w="160" w:type="dxa"/>
              <w:bottom w:w="60" w:type="dxa"/>
              <w:end w:w="160" w:type="dxa"/>
            </w:tcMar>
          </w:tcPr>
          <w:p>
            <w:r>
              <w:rPr>
                <w:rFonts w:ascii="Georgia" w:hAnsi="Georgia"/>
                <w:b w:val="0"/>
                <w:i w:val="0"/>
                <w:color w:val="222222"/>
                <w:sz w:val="20"/>
              </w:rPr>
              <w:t>Heb 12:14; Rom 12:18</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Lead souls to God's peace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Point people to reconciliation with God.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2 Cor 5:20</w:t>
            </w:r>
          </w:p>
        </w:tc>
      </w:tr>
    </w:tbl>
    <w:p>
      <w:pPr>
        <w:spacing w:after="40"/>
      </w:pPr>
    </w:p>
    <w:p>
      <w:pPr>
        <w:spacing w:before="40" w:after="160" w:line="283" w:lineRule="auto"/>
      </w:pPr>
      <w:r>
        <w:rPr>
          <w:rFonts w:ascii="Georgia" w:hAnsi="Georgia"/>
          <w:b w:val="0"/>
          <w:i w:val="0"/>
          <w:color w:val="222222"/>
          <w:sz w:val="22"/>
        </w:rPr>
        <w:t xml:space="preserve">The peacemaker is realistic, too: peace depends on two parties, so we are told only to do our part — </w:t>
      </w:r>
      <w:r>
        <w:rPr>
          <w:rFonts w:ascii="Georgia" w:hAnsi="Georgia"/>
          <w:b w:val="0"/>
          <w:i/>
          <w:color w:val="222222"/>
          <w:sz w:val="22"/>
        </w:rPr>
        <w:t>“If it be possible, as much as lieth in you, live peaceably with all men”</w:t>
      </w:r>
      <w:r>
        <w:rPr>
          <w:rFonts w:ascii="Georgia" w:hAnsi="Georgia"/>
          <w:b w:val="0"/>
          <w:i w:val="0"/>
          <w:color w:val="222222"/>
          <w:sz w:val="22"/>
        </w:rPr>
        <w:t xml:space="preserve"> (Romans 12:18). We cannot force another to make peace; we can refuse to be the cause of strife, and we can keep the door of reconciliation always open.</w:t>
      </w:r>
    </w:p>
    <w:p>
      <w:pPr>
        <w:keepNext/>
        <w:spacing w:before="280" w:after="80"/>
        <w:pBdr>
          <w:bottom w:val="single" w:sz="6" w:space="4" w:color="2E7D52"/>
        </w:pBdr>
      </w:pPr>
      <w:r>
        <w:rPr>
          <w:rFonts w:ascii="Georgia" w:hAnsi="Georgia"/>
          <w:b/>
          <w:i w:val="0"/>
          <w:color w:val="256D43"/>
          <w:sz w:val="28"/>
        </w:rPr>
        <w:t>5.  The Blessing of the Peacemaker</w:t>
      </w:r>
    </w:p>
    <w:p>
      <w:pPr>
        <w:spacing w:before="40" w:after="160" w:line="283" w:lineRule="auto"/>
      </w:pPr>
      <w:r>
        <w:rPr>
          <w:rFonts w:ascii="Georgia" w:hAnsi="Georgia"/>
          <w:b w:val="0"/>
          <w:i w:val="0"/>
          <w:color w:val="222222"/>
          <w:sz w:val="22"/>
        </w:rPr>
        <w:t xml:space="preserve">Why is this ministry so highly honoured? Because it is the very work of God. He is the great Peacemaker, who </w:t>
      </w:r>
      <w:r>
        <w:rPr>
          <w:rFonts w:ascii="Georgia" w:hAnsi="Georgia"/>
          <w:b w:val="0"/>
          <w:i/>
          <w:color w:val="222222"/>
          <w:sz w:val="22"/>
        </w:rPr>
        <w:t>“so loved the world”</w:t>
      </w:r>
      <w:r>
        <w:rPr>
          <w:rFonts w:ascii="Georgia" w:hAnsi="Georgia"/>
          <w:b w:val="0"/>
          <w:i w:val="0"/>
          <w:color w:val="222222"/>
          <w:sz w:val="22"/>
        </w:rPr>
        <w:t xml:space="preserve"> that He gave His Son to reconcile rebels to Himself. When we make peace, we act like our Father, and so are recognized as His children — for children bear the family likeness. There is deep joy in this work: to turn enemies into friends, to calm a quarrel, to lead a guilty soul into peace with God, is to taste the gladness of heaven. So, having received the peace of Christ, become a maker of peace — in your home, your team, your community — and wear with humility the title He bestows: a child of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All true peace flows from Christ the Prince of Peace; the peacemaker channels His peace and must first have peace with God himself (Isa 9:6; Col 3:15).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Peace-making is a positive ministry — actively creating peace, not merely avoiding trouble — the committed ‘ministry of reconciliation’ (Matt 5:9; 2 Cor 5:18–20).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It takes the wisdom from above, which is ‘first pure, then peaceable’ — never buying peace by compromising truth (James 3:17–18).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peacemaker keeps peace in self, refuses to inflame, speaks calming words, builds bridges, pursues peace actively, and leads souls to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We do our part and leave the rest, for peace needs two (Rom 12:18).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Peacemakers are blessed and called children of God, for they do the family work of heaven (Matt 5:9).</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How does peace-making differ from merely keeping or loving peace (Matt 5:9)?</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must the peacemaker first have peace himself? From whom does all peace come (Isa 9:6; Col 3:15)?</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Explain ‘first pure, then peaceable’ (James 3:17). Why must peace never be bought by compromising truth?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six practices of the peacemaker, each with a text.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What does Romans 12:18 acknowledge about the limits of our peace-making?</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Why are peacemakers called ‘children of God’?</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Where could you be an active peacemaker right now — in your family, team, or community?</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Matthew 5:9 and James 3:17–18.</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Thoughts from the Mount of Blessing on the peacemakers; note how Christ's peace is received and shared.</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Identify one situation of strife around you; pray and take one concrete bridge-building step.</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Practice being a non-inflamer this week: when tempted to spread a complaint, stop and pray instead.</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Matthew 5:9, 23–24; James 3:17–18; Romans 5:1; 12:18; 2 Corinthians 5:18–20; Hebrews 12:14; Isaiah 9:6; Luke 2:14; John 14:27; Colossians 3:15; Proverbs 15:1; 26:20.</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Thoughts from the Mount of Blessing — ‘Blessed are the peacemakers.’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Desire of Ages (1898) — Christ the Prince of Peace.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peace of Christ.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2.9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