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EC01" w14:textId="7596859A" w:rsidR="006D2F4F" w:rsidRPr="006D2F4F" w:rsidRDefault="006D2F4F" w:rsidP="008D53CE">
      <w:pPr>
        <w:spacing w:before="240" w:after="0" w:line="240" w:lineRule="auto"/>
        <w:rPr>
          <w:rFonts w:ascii="Times New Roman" w:eastAsia="Times New Roman" w:hAnsi="Times New Roman" w:cs="Times New Roman"/>
          <w:color w:val="FF0000"/>
          <w:kern w:val="0"/>
          <w:sz w:val="46"/>
          <w:szCs w:val="46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color w:val="FF0000"/>
          <w:kern w:val="0"/>
          <w:sz w:val="46"/>
          <w:szCs w:val="46"/>
          <w14:ligatures w14:val="none"/>
        </w:rPr>
        <w:t>Lecture 7: Software Analysis &amp; Design Tools</w:t>
      </w:r>
      <w:r w:rsidRPr="006D2F4F">
        <w:rPr>
          <w:rFonts w:ascii="Times New Roman" w:eastAsia="Times New Roman" w:hAnsi="Times New Roman" w:cs="Times New Roman"/>
          <w:color w:val="FF0000"/>
          <w:kern w:val="0"/>
          <w:sz w:val="46"/>
          <w:szCs w:val="46"/>
          <w14:ligatures w14:val="none"/>
        </w:rPr>
        <w:t xml:space="preserve">, </w:t>
      </w:r>
    </w:p>
    <w:p w14:paraId="799EA0C6" w14:textId="7EADC9C2" w:rsidR="006D2F4F" w:rsidRPr="006D2F4F" w:rsidRDefault="006D2F4F" w:rsidP="008D53C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9"/>
          <w:szCs w:val="49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color w:val="FF0000"/>
          <w:kern w:val="0"/>
          <w:sz w:val="49"/>
          <w:szCs w:val="49"/>
          <w14:ligatures w14:val="none"/>
        </w:rPr>
        <w:t xml:space="preserve"> Software Analysis &amp; Design Tools</w:t>
      </w:r>
    </w:p>
    <w:p w14:paraId="558AD7E5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Software Analysis and Design Concepts</w:t>
      </w:r>
    </w:p>
    <w:p w14:paraId="4A8951B8" w14:textId="77777777" w:rsidR="006D2F4F" w:rsidRPr="006D2F4F" w:rsidRDefault="006D2F4F" w:rsidP="008D53CE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main differences between functional and non-functional requirements in software analysis. Provide examples of each.</w:t>
      </w:r>
    </w:p>
    <w:p w14:paraId="1110DE68" w14:textId="77777777" w:rsidR="006D2F4F" w:rsidRPr="006D2F4F" w:rsidRDefault="006D2F4F" w:rsidP="008D53CE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is modularity important in software design? How can it be achieved using design tools such as DFDs and structure charts?</w:t>
      </w:r>
    </w:p>
    <w:p w14:paraId="4F30F819" w14:textId="77777777" w:rsidR="006D2F4F" w:rsidRPr="006D2F4F" w:rsidRDefault="006D2F4F" w:rsidP="008D53CE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role of abstraction and refinement in the design process. Provide an example of how each concept is applied in software design.</w:t>
      </w:r>
    </w:p>
    <w:p w14:paraId="24AAB964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Flow Diagrams (DFD)</w:t>
      </w:r>
    </w:p>
    <w:p w14:paraId="4496F0CB" w14:textId="77777777" w:rsidR="006D2F4F" w:rsidRPr="006D2F4F" w:rsidRDefault="006D2F4F" w:rsidP="008D53CE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context of DFDs, what is the difference between a level-0 DFD and a level-1 DFD? Illustrate this with an example.</w:t>
      </w:r>
    </w:p>
    <w:p w14:paraId="6DA06FD0" w14:textId="77777777" w:rsidR="006D2F4F" w:rsidRPr="006D2F4F" w:rsidRDefault="006D2F4F" w:rsidP="008D53CE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and explain at least three common errors that can occur when creating a Data Flow Diagram (DFD). How can these errors be avoided?</w:t>
      </w:r>
    </w:p>
    <w:p w14:paraId="3EEE771F" w14:textId="77777777" w:rsidR="006D2F4F" w:rsidRPr="006D2F4F" w:rsidRDefault="006D2F4F" w:rsidP="008D53CE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Given the following DFD description, create a level-1 DFD: "An e-commerce system processes orders by verifying customer information, checking stock availability, generating invoices, and updating inventory."</w:t>
      </w:r>
    </w:p>
    <w:p w14:paraId="5D5CC424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Structure Charts</w:t>
      </w:r>
    </w:p>
    <w:p w14:paraId="4ADD77CA" w14:textId="77777777" w:rsidR="006D2F4F" w:rsidRPr="006D2F4F" w:rsidRDefault="006D2F4F" w:rsidP="008D53CE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how structure charts can be used to represent both control flow and data flow in a system. Provide a diagram illustrating this concept.</w:t>
      </w:r>
    </w:p>
    <w:p w14:paraId="2D494AA3" w14:textId="77777777" w:rsidR="006D2F4F" w:rsidRPr="006D2F4F" w:rsidRDefault="006D2F4F" w:rsidP="008D53CE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 the difference between a top-down approach and a bottom-up approach when creating structure charts. What are the benefits and challenges of each method?</w:t>
      </w:r>
    </w:p>
    <w:p w14:paraId="6FC12947" w14:textId="77777777" w:rsidR="006D2F4F" w:rsidRPr="006D2F4F" w:rsidRDefault="006D2F4F" w:rsidP="008D53CE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large software system, how can structure charts be used to manage complexity and improve maintainability?</w:t>
      </w:r>
    </w:p>
    <w:p w14:paraId="60596F5E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Decision Tables</w:t>
      </w:r>
    </w:p>
    <w:p w14:paraId="62125C9C" w14:textId="77777777" w:rsidR="006D2F4F" w:rsidRPr="006D2F4F" w:rsidRDefault="006D2F4F" w:rsidP="008D53CE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decision tables, and why are they an effective tool for representing complex decision logic?</w:t>
      </w:r>
    </w:p>
    <w:p w14:paraId="7577C95A" w14:textId="77777777" w:rsidR="006D2F4F" w:rsidRPr="006D2F4F" w:rsidRDefault="006D2F4F" w:rsidP="008D53CE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Convert the following logic into a decision table: "If the user is an admin, and the password is correct, grant access. If the user is a guest, grant limited access. If the user is neither admin nor guest, deny access."</w:t>
      </w:r>
    </w:p>
    <w:p w14:paraId="0F746521" w14:textId="77777777" w:rsidR="006D2F4F" w:rsidRPr="006D2F4F" w:rsidRDefault="006D2F4F" w:rsidP="008D53CE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concept of “action stubs” and “condition stubs” in decision tables. How do these elements contribute to the clarity of decision-making in software systems?</w:t>
      </w:r>
    </w:p>
    <w:p w14:paraId="7F5857F6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Entity-Relationship Diagrams (ERD)</w:t>
      </w:r>
    </w:p>
    <w:p w14:paraId="7B336250" w14:textId="77777777" w:rsidR="006D2F4F" w:rsidRPr="006D2F4F" w:rsidRDefault="006D2F4F" w:rsidP="008D53CE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an ERD, how would you model a many-to-many relationship between two entities? Provide an example and explain how this relationship is resolved in a relational database design.</w:t>
      </w:r>
    </w:p>
    <w:p w14:paraId="7D4F9144" w14:textId="77777777" w:rsidR="006D2F4F" w:rsidRPr="006D2F4F" w:rsidRDefault="006D2F4F" w:rsidP="008D53CE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Explain the concept of cardinality in an ERD. How do different types of </w:t>
      </w:r>
      <w:proofErr w:type="gramStart"/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cardinality</w:t>
      </w:r>
      <w:proofErr w:type="gramEnd"/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(one-to-one, one-to-many, many-to-many) impact the design of a database?</w:t>
      </w:r>
    </w:p>
    <w:p w14:paraId="7084E7CB" w14:textId="77777777" w:rsidR="006D2F4F" w:rsidRPr="006D2F4F" w:rsidRDefault="006D2F4F" w:rsidP="008D53CE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Given the following scenario, create an ERD: "A university has departments. Each department offers several courses. Students can enroll in multiple courses, and each course can have multiple students."</w:t>
      </w:r>
    </w:p>
    <w:p w14:paraId="35BD4DF5" w14:textId="77777777" w:rsidR="006D2F4F" w:rsidRPr="006D2F4F" w:rsidRDefault="006D2F4F" w:rsidP="008D53CE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weak entities in ERDs, and when would you use them? Provide an example scenario.</w:t>
      </w:r>
    </w:p>
    <w:p w14:paraId="3A64898B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Data Dictionary</w:t>
      </w:r>
    </w:p>
    <w:p w14:paraId="3DFD75A9" w14:textId="77777777" w:rsidR="006D2F4F" w:rsidRPr="006D2F4F" w:rsidRDefault="006D2F4F" w:rsidP="008D53CE">
      <w:pPr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importance of a data dictionary in software development. How does it ensure consistency and accuracy in system design?</w:t>
      </w:r>
    </w:p>
    <w:p w14:paraId="3F9797E8" w14:textId="77777777" w:rsidR="006D2F4F" w:rsidRPr="006D2F4F" w:rsidRDefault="006D2F4F" w:rsidP="008D53CE">
      <w:pPr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 typical components of a data dictionary entry? Provide an example of a data dictionary entry for a field called "</w:t>
      </w:r>
      <w:proofErr w:type="spellStart"/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Customer_ID</w:t>
      </w:r>
      <w:proofErr w:type="spellEnd"/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 used in an e-commerce system.</w:t>
      </w:r>
    </w:p>
    <w:p w14:paraId="35AB6C02" w14:textId="77777777" w:rsidR="006D2F4F" w:rsidRPr="006D2F4F" w:rsidRDefault="006D2F4F" w:rsidP="008D53CE">
      <w:pPr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large-scale systems, how can an incomplete or outdated data dictionary lead to system errors or failures? Provide an example of a potential issue.</w:t>
      </w:r>
    </w:p>
    <w:p w14:paraId="0C5B6292" w14:textId="77777777" w:rsidR="006D2F4F" w:rsidRPr="006D2F4F" w:rsidRDefault="006D2F4F" w:rsidP="008D53C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 Question: Integration of Design Tools</w:t>
      </w:r>
    </w:p>
    <w:p w14:paraId="203A277C" w14:textId="77777777" w:rsidR="008D53CE" w:rsidRPr="008D53CE" w:rsidRDefault="006D2F4F" w:rsidP="008D53CE">
      <w:pPr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design tools like DFDs, structure charts, decision tables, ERDs, and data dictionaries complement each other in the process of system analysis and design? Provide a specific example of how at least three of these tools can be used together to model a complex system.</w:t>
      </w:r>
    </w:p>
    <w:p w14:paraId="736A61C4" w14:textId="77777777" w:rsidR="008D53CE" w:rsidRDefault="008D53CE" w:rsidP="008D53CE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4987A17F" w14:textId="77777777" w:rsidR="008D53CE" w:rsidRDefault="008D53CE" w:rsidP="008D53CE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C371DA0" w14:textId="77777777" w:rsidR="008D53CE" w:rsidRPr="008D53CE" w:rsidRDefault="008D53CE" w:rsidP="008D53CE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F6785B" w14:textId="2C008751" w:rsidR="001B2D7B" w:rsidRPr="00FB1E89" w:rsidRDefault="001B2D7B" w:rsidP="00FB1E89">
      <w:pPr>
        <w:spacing w:before="240" w:after="0" w:line="240" w:lineRule="auto"/>
      </w:pPr>
    </w:p>
    <w:sectPr w:rsidR="001B2D7B" w:rsidRPr="00FB1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390B"/>
    <w:multiLevelType w:val="multilevel"/>
    <w:tmpl w:val="4BA091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6295"/>
    <w:multiLevelType w:val="multilevel"/>
    <w:tmpl w:val="8B5A89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2E96"/>
    <w:multiLevelType w:val="multilevel"/>
    <w:tmpl w:val="DE0C00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65F57"/>
    <w:multiLevelType w:val="multilevel"/>
    <w:tmpl w:val="D2E8A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12D41"/>
    <w:multiLevelType w:val="multilevel"/>
    <w:tmpl w:val="8C2A88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F5387"/>
    <w:multiLevelType w:val="multilevel"/>
    <w:tmpl w:val="443C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D244C"/>
    <w:multiLevelType w:val="multilevel"/>
    <w:tmpl w:val="4B58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2578C"/>
    <w:multiLevelType w:val="multilevel"/>
    <w:tmpl w:val="B7EC51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C0B61"/>
    <w:multiLevelType w:val="multilevel"/>
    <w:tmpl w:val="94A63B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22E26"/>
    <w:multiLevelType w:val="multilevel"/>
    <w:tmpl w:val="2B9C7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A5438"/>
    <w:multiLevelType w:val="multilevel"/>
    <w:tmpl w:val="5DD412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22BEF"/>
    <w:multiLevelType w:val="multilevel"/>
    <w:tmpl w:val="45D2EB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A4171"/>
    <w:multiLevelType w:val="multilevel"/>
    <w:tmpl w:val="B19665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17020"/>
    <w:multiLevelType w:val="multilevel"/>
    <w:tmpl w:val="7BDAB8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B27CE5"/>
    <w:multiLevelType w:val="multilevel"/>
    <w:tmpl w:val="87846A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121560">
    <w:abstractNumId w:val="6"/>
  </w:num>
  <w:num w:numId="2" w16cid:durableId="1877887739">
    <w:abstractNumId w:val="9"/>
  </w:num>
  <w:num w:numId="3" w16cid:durableId="1702779159">
    <w:abstractNumId w:val="10"/>
  </w:num>
  <w:num w:numId="4" w16cid:durableId="1147091424">
    <w:abstractNumId w:val="0"/>
  </w:num>
  <w:num w:numId="5" w16cid:durableId="1002314539">
    <w:abstractNumId w:val="13"/>
  </w:num>
  <w:num w:numId="6" w16cid:durableId="801926144">
    <w:abstractNumId w:val="11"/>
  </w:num>
  <w:num w:numId="7" w16cid:durableId="290670003">
    <w:abstractNumId w:val="14"/>
  </w:num>
  <w:num w:numId="8" w16cid:durableId="2128573298">
    <w:abstractNumId w:val="5"/>
  </w:num>
  <w:num w:numId="9" w16cid:durableId="163014703">
    <w:abstractNumId w:val="3"/>
  </w:num>
  <w:num w:numId="10" w16cid:durableId="1414863456">
    <w:abstractNumId w:val="4"/>
  </w:num>
  <w:num w:numId="11" w16cid:durableId="1282876559">
    <w:abstractNumId w:val="2"/>
  </w:num>
  <w:num w:numId="12" w16cid:durableId="265425856">
    <w:abstractNumId w:val="7"/>
  </w:num>
  <w:num w:numId="13" w16cid:durableId="1258782507">
    <w:abstractNumId w:val="8"/>
  </w:num>
  <w:num w:numId="14" w16cid:durableId="468013765">
    <w:abstractNumId w:val="12"/>
  </w:num>
  <w:num w:numId="15" w16cid:durableId="181806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0NjcxszQ1sjA2MjdV0lEKTi0uzszPAykwqQUACmmeAiwAAAA="/>
  </w:docVars>
  <w:rsids>
    <w:rsidRoot w:val="00730913"/>
    <w:rsid w:val="001B2D7B"/>
    <w:rsid w:val="002357D5"/>
    <w:rsid w:val="006D2F4F"/>
    <w:rsid w:val="00730913"/>
    <w:rsid w:val="007324CE"/>
    <w:rsid w:val="00745E90"/>
    <w:rsid w:val="008D53CE"/>
    <w:rsid w:val="009C7A3D"/>
    <w:rsid w:val="00A8485B"/>
    <w:rsid w:val="00AC34DB"/>
    <w:rsid w:val="00C95FBD"/>
    <w:rsid w:val="00DC74BF"/>
    <w:rsid w:val="00F315A0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78FB3B"/>
  <w15:chartTrackingRefBased/>
  <w15:docId w15:val="{17382482-DC98-4D68-9CAB-3A9EA766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2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D2F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D2F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F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2F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D2F4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D2F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2F4F"/>
    <w:rPr>
      <w:b/>
      <w:bCs/>
    </w:rPr>
  </w:style>
  <w:style w:type="character" w:customStyle="1" w:styleId="overflow-hidden">
    <w:name w:val="overflow-hidden"/>
    <w:basedOn w:val="DefaultParagraphFont"/>
    <w:rsid w:val="006D2F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2F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2F4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2F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2F4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8D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9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4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64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4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7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4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5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9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5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0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8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16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4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3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4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2899</Characters>
  <Application>Microsoft Office Word</Application>
  <DocSecurity>0</DocSecurity>
  <Lines>56</Lines>
  <Paragraphs>31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Eamn Alshari</dc:creator>
  <cp:keywords/>
  <dc:description/>
  <cp:lastModifiedBy>Eamn Alshari</cp:lastModifiedBy>
  <cp:revision>13</cp:revision>
  <dcterms:created xsi:type="dcterms:W3CDTF">2024-09-27T19:04:00Z</dcterms:created>
  <dcterms:modified xsi:type="dcterms:W3CDTF">2024-10-01T05:28:00Z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eebf01a9242060b996d47bb7a94152675e937e36e518abccda22f57311ed969a</vt:lpwstr>
  </property>
</Properties>
</file>