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B3660" w14:textId="4DD28C52" w:rsidR="00065EC7" w:rsidRDefault="00065EC7" w:rsidP="00065EC7">
      <w:pPr>
        <w:pStyle w:val="Title"/>
        <w:jc w:val="center"/>
      </w:pPr>
      <w:r>
        <w:t>First Run-through</w:t>
      </w:r>
    </w:p>
    <w:p w14:paraId="1D0A10A2" w14:textId="70EED696" w:rsidR="00A743AF" w:rsidRDefault="00A743AF" w:rsidP="00DA011A">
      <w:pPr>
        <w:pStyle w:val="Heading1"/>
      </w:pPr>
      <w:r>
        <w:t>Step 1: Categorize the problem</w:t>
      </w:r>
    </w:p>
    <w:p w14:paraId="1A00D307" w14:textId="7EB7FC21" w:rsidR="00A743AF" w:rsidRDefault="00A743AF" w:rsidP="00A743AF">
      <w:pPr>
        <w:pStyle w:val="ListParagraph"/>
        <w:numPr>
          <w:ilvl w:val="0"/>
          <w:numId w:val="9"/>
        </w:numPr>
      </w:pPr>
      <w:r>
        <w:t>Private Warehousing of General Merchandise (NAICS 493110)</w:t>
      </w:r>
    </w:p>
    <w:p w14:paraId="732E024D" w14:textId="301E079B" w:rsidR="00A743AF" w:rsidRDefault="00A743AF" w:rsidP="00A743AF">
      <w:pPr>
        <w:pStyle w:val="ListParagraph"/>
        <w:numPr>
          <w:ilvl w:val="0"/>
          <w:numId w:val="9"/>
        </w:numPr>
      </w:pPr>
      <w:r>
        <w:t>Retail of Electronics Stores (NAICS 443142)</w:t>
      </w:r>
    </w:p>
    <w:p w14:paraId="5C633F33" w14:textId="7C44ABD9" w:rsidR="00A743AF" w:rsidRDefault="00A743AF" w:rsidP="00A743AF">
      <w:pPr>
        <w:pStyle w:val="ListParagraph"/>
        <w:numPr>
          <w:ilvl w:val="0"/>
          <w:numId w:val="9"/>
        </w:numPr>
      </w:pPr>
      <w:r>
        <w:t>Lending Library? (NAICS 519120)</w:t>
      </w:r>
    </w:p>
    <w:p w14:paraId="7ECA3C20" w14:textId="77777777" w:rsidR="00A743AF" w:rsidRDefault="00A743AF" w:rsidP="00A743AF"/>
    <w:p w14:paraId="5F8F406B" w14:textId="72E7AD0E" w:rsidR="00A743AF" w:rsidRDefault="00A743AF" w:rsidP="00DA011A">
      <w:pPr>
        <w:pStyle w:val="Heading1"/>
      </w:pPr>
      <w:r>
        <w:t>Step 2: Research Similar Problems</w:t>
      </w:r>
    </w:p>
    <w:p w14:paraId="7E97247E" w14:textId="59284033" w:rsidR="00A743AF" w:rsidRDefault="00A743AF" w:rsidP="00A743AF">
      <w:pPr>
        <w:pStyle w:val="ListParagraph"/>
        <w:numPr>
          <w:ilvl w:val="0"/>
          <w:numId w:val="10"/>
        </w:numPr>
      </w:pPr>
      <w:r>
        <w:t>TALK TO RODERIGO, EMILY, AND THE WORK STUDIES</w:t>
      </w:r>
    </w:p>
    <w:p w14:paraId="763FF51E" w14:textId="440069BD" w:rsidR="00A743AF" w:rsidRDefault="00A743AF" w:rsidP="00A743AF">
      <w:pPr>
        <w:pStyle w:val="ListParagraph"/>
        <w:numPr>
          <w:ilvl w:val="0"/>
          <w:numId w:val="10"/>
        </w:numPr>
      </w:pPr>
      <w:r>
        <w:t>“Small equipment Checkout System” by Iowa State University</w:t>
      </w:r>
    </w:p>
    <w:p w14:paraId="1F94C056" w14:textId="38F4971E" w:rsidR="00A743AF" w:rsidRDefault="00A743AF" w:rsidP="00A743AF">
      <w:pPr>
        <w:ind w:left="360" w:firstLine="360"/>
      </w:pPr>
      <w:hyperlink r:id="rId5" w:history="1">
        <w:r w:rsidRPr="006F566F">
          <w:rPr>
            <w:rStyle w:val="Hyperlink"/>
          </w:rPr>
          <w:t>https://sddec20-21.sd.ece.iastate.edu/docs/Design%20Document%203.pdf</w:t>
        </w:r>
      </w:hyperlink>
    </w:p>
    <w:p w14:paraId="6D7AD9A9" w14:textId="2162A6CC" w:rsidR="00A743AF" w:rsidRDefault="00A743AF" w:rsidP="00A743AF">
      <w:pPr>
        <w:pStyle w:val="ListParagraph"/>
        <w:numPr>
          <w:ilvl w:val="0"/>
          <w:numId w:val="10"/>
        </w:numPr>
      </w:pPr>
      <w:r>
        <w:t>Cheqroom software</w:t>
      </w:r>
    </w:p>
    <w:p w14:paraId="47EAD8A9" w14:textId="6D099DF1" w:rsidR="00A743AF" w:rsidRDefault="00A743AF" w:rsidP="00A743AF">
      <w:pPr>
        <w:ind w:left="720"/>
      </w:pPr>
      <w:hyperlink r:id="rId6" w:history="1">
        <w:r w:rsidRPr="006F566F">
          <w:rPr>
            <w:rStyle w:val="Hyperlink"/>
          </w:rPr>
          <w:t>https://www.cheqroom.com/</w:t>
        </w:r>
      </w:hyperlink>
    </w:p>
    <w:p w14:paraId="204F1F32" w14:textId="77777777" w:rsidR="00A743AF" w:rsidRDefault="00A743AF"/>
    <w:p w14:paraId="1B12D67C" w14:textId="7E0EA017" w:rsidR="00A743AF" w:rsidRDefault="00A743AF" w:rsidP="00DA011A">
      <w:pPr>
        <w:pStyle w:val="Heading1"/>
      </w:pPr>
      <w:r>
        <w:t>Step 3: Domain Description</w:t>
      </w:r>
    </w:p>
    <w:p w14:paraId="0BC98525" w14:textId="262CD0B3" w:rsidR="00931A77" w:rsidRDefault="00092199">
      <w:r>
        <w:t>Glossary</w:t>
      </w:r>
    </w:p>
    <w:p w14:paraId="7C118BF4" w14:textId="1C68103F" w:rsidR="00092199" w:rsidRPr="00092199" w:rsidRDefault="00092199" w:rsidP="00092199">
      <w:pPr>
        <w:pStyle w:val="ListParagraph"/>
        <w:numPr>
          <w:ilvl w:val="0"/>
          <w:numId w:val="1"/>
        </w:numPr>
        <w:rPr>
          <w:i/>
          <w:iCs/>
        </w:rPr>
      </w:pPr>
      <w:r w:rsidRPr="00092199">
        <w:rPr>
          <w:i/>
          <w:iCs/>
        </w:rPr>
        <w:t>In_house_item: current have in stock</w:t>
      </w:r>
    </w:p>
    <w:p w14:paraId="4F38ABFB" w14:textId="65C54F67" w:rsidR="00092199" w:rsidRPr="00092199" w:rsidRDefault="00092199" w:rsidP="00092199">
      <w:pPr>
        <w:pStyle w:val="ListParagraph"/>
        <w:numPr>
          <w:ilvl w:val="0"/>
          <w:numId w:val="1"/>
        </w:numPr>
        <w:rPr>
          <w:i/>
          <w:iCs/>
        </w:rPr>
      </w:pPr>
      <w:r w:rsidRPr="00092199">
        <w:rPr>
          <w:i/>
          <w:iCs/>
        </w:rPr>
        <w:t>Custom_item: do not have in stock. It needs to be ordered</w:t>
      </w:r>
    </w:p>
    <w:p w14:paraId="2FE38E70" w14:textId="66A70812" w:rsidR="00092199" w:rsidRPr="00092199" w:rsidRDefault="00092199" w:rsidP="00092199">
      <w:pPr>
        <w:pStyle w:val="ListParagraph"/>
        <w:numPr>
          <w:ilvl w:val="0"/>
          <w:numId w:val="1"/>
        </w:numPr>
        <w:rPr>
          <w:i/>
          <w:iCs/>
        </w:rPr>
      </w:pPr>
      <w:r w:rsidRPr="00092199">
        <w:rPr>
          <w:i/>
          <w:iCs/>
        </w:rPr>
        <w:t>Student_order: request from student that goes to Roderigo for approval</w:t>
      </w:r>
    </w:p>
    <w:p w14:paraId="217994B2" w14:textId="014AA7CD" w:rsidR="00092199" w:rsidRPr="00092199" w:rsidRDefault="00092199" w:rsidP="00092199">
      <w:pPr>
        <w:pStyle w:val="ListParagraph"/>
        <w:numPr>
          <w:ilvl w:val="0"/>
          <w:numId w:val="1"/>
        </w:numPr>
        <w:rPr>
          <w:i/>
          <w:iCs/>
        </w:rPr>
      </w:pPr>
      <w:r w:rsidRPr="00092199">
        <w:rPr>
          <w:i/>
          <w:iCs/>
        </w:rPr>
        <w:t>Free_range_use_items: borrow items from a specific plate</w:t>
      </w:r>
    </w:p>
    <w:p w14:paraId="24F24344" w14:textId="2D4CF72F" w:rsidR="00092199" w:rsidRPr="00092199" w:rsidRDefault="00092199" w:rsidP="00092199">
      <w:pPr>
        <w:pStyle w:val="ListParagraph"/>
        <w:numPr>
          <w:ilvl w:val="0"/>
          <w:numId w:val="1"/>
        </w:numPr>
        <w:rPr>
          <w:i/>
          <w:iCs/>
        </w:rPr>
      </w:pPr>
      <w:r w:rsidRPr="00092199">
        <w:rPr>
          <w:i/>
          <w:iCs/>
        </w:rPr>
        <w:t>Free_range_use_customer: let students borrow items in classes where you don’t need to keep them</w:t>
      </w:r>
    </w:p>
    <w:p w14:paraId="11D9C7E2" w14:textId="329A20E8" w:rsidR="00092199" w:rsidRPr="00092199" w:rsidRDefault="00092199" w:rsidP="00092199">
      <w:pPr>
        <w:pStyle w:val="ListParagraph"/>
        <w:numPr>
          <w:ilvl w:val="0"/>
          <w:numId w:val="1"/>
        </w:numPr>
        <w:rPr>
          <w:i/>
          <w:iCs/>
        </w:rPr>
      </w:pPr>
      <w:r w:rsidRPr="00092199">
        <w:rPr>
          <w:i/>
          <w:iCs/>
        </w:rPr>
        <w:t>Tags: item descriptions that let you find related items</w:t>
      </w:r>
    </w:p>
    <w:p w14:paraId="6E61605E" w14:textId="3F68E458" w:rsidR="00092199" w:rsidRPr="00092199" w:rsidRDefault="00092199" w:rsidP="00092199">
      <w:pPr>
        <w:pStyle w:val="ListParagraph"/>
        <w:numPr>
          <w:ilvl w:val="0"/>
          <w:numId w:val="1"/>
        </w:numPr>
        <w:rPr>
          <w:i/>
          <w:iCs/>
        </w:rPr>
      </w:pPr>
      <w:r w:rsidRPr="00092199">
        <w:rPr>
          <w:i/>
          <w:iCs/>
        </w:rPr>
        <w:t>Catalog: master list of all items stored/ordered that Rodrigo can use and students can add/subtract/request to/from</w:t>
      </w:r>
    </w:p>
    <w:p w14:paraId="259DABC5" w14:textId="406DA0A4" w:rsidR="00092199" w:rsidRPr="00092199" w:rsidRDefault="00092199" w:rsidP="00092199">
      <w:pPr>
        <w:pStyle w:val="ListParagraph"/>
        <w:numPr>
          <w:ilvl w:val="0"/>
          <w:numId w:val="1"/>
        </w:numPr>
        <w:rPr>
          <w:i/>
          <w:iCs/>
        </w:rPr>
      </w:pPr>
      <w:r w:rsidRPr="00092199">
        <w:rPr>
          <w:i/>
          <w:iCs/>
        </w:rPr>
        <w:t>Inventory_changes: allow changes to instore items</w:t>
      </w:r>
    </w:p>
    <w:p w14:paraId="6B5DF04F" w14:textId="346DECBA" w:rsidR="00092199" w:rsidRDefault="00092199" w:rsidP="00092199">
      <w:pPr>
        <w:pStyle w:val="ListParagraph"/>
        <w:numPr>
          <w:ilvl w:val="0"/>
          <w:numId w:val="1"/>
        </w:numPr>
      </w:pPr>
      <w:r>
        <w:t>Checked_out_item: item that has been checked out by a student but still viewable</w:t>
      </w:r>
    </w:p>
    <w:p w14:paraId="66D7521F" w14:textId="429D5D8B" w:rsidR="00092199" w:rsidRDefault="00092199" w:rsidP="00092199">
      <w:pPr>
        <w:pStyle w:val="ListParagraph"/>
        <w:numPr>
          <w:ilvl w:val="0"/>
          <w:numId w:val="1"/>
        </w:numPr>
      </w:pPr>
      <w:r>
        <w:t>Supply_cabinet: cabinet for holding all the items currently in stock</w:t>
      </w:r>
    </w:p>
    <w:p w14:paraId="551607C4" w14:textId="77777777" w:rsidR="00092199" w:rsidRDefault="00092199" w:rsidP="00092199"/>
    <w:p w14:paraId="08B9F1A5" w14:textId="415EB331" w:rsidR="00A743AF" w:rsidRDefault="00A743AF" w:rsidP="00DA011A">
      <w:pPr>
        <w:pStyle w:val="Heading2"/>
      </w:pPr>
      <w:r>
        <w:t>Pass 1:</w:t>
      </w:r>
    </w:p>
    <w:p w14:paraId="4870485F" w14:textId="786AC7F4" w:rsidR="00092199" w:rsidRPr="00092199" w:rsidRDefault="00092199" w:rsidP="00092199">
      <w:pPr>
        <w:pStyle w:val="ListParagraph"/>
        <w:numPr>
          <w:ilvl w:val="0"/>
          <w:numId w:val="2"/>
        </w:numPr>
      </w:pPr>
      <w:r>
        <w:rPr>
          <w:i/>
          <w:iCs/>
        </w:rPr>
        <w:t>Student request terminal for in/out house items</w:t>
      </w:r>
    </w:p>
    <w:p w14:paraId="30FF42D6" w14:textId="190C0AB3" w:rsidR="00092199" w:rsidRPr="00092199" w:rsidRDefault="00092199" w:rsidP="00092199">
      <w:pPr>
        <w:pStyle w:val="ListParagraph"/>
        <w:numPr>
          <w:ilvl w:val="0"/>
          <w:numId w:val="2"/>
        </w:numPr>
      </w:pPr>
      <w:r>
        <w:rPr>
          <w:i/>
          <w:iCs/>
        </w:rPr>
        <w:t>Student receives:</w:t>
      </w:r>
    </w:p>
    <w:p w14:paraId="40F8EA5E" w14:textId="4CBD6658" w:rsidR="00092199" w:rsidRPr="00092199" w:rsidRDefault="00092199" w:rsidP="00092199">
      <w:pPr>
        <w:pStyle w:val="ListParagraph"/>
        <w:numPr>
          <w:ilvl w:val="1"/>
          <w:numId w:val="2"/>
        </w:numPr>
      </w:pPr>
      <w:r>
        <w:rPr>
          <w:i/>
          <w:iCs/>
        </w:rPr>
        <w:t>If in stock: location, price, number, stock number, class used for</w:t>
      </w:r>
    </w:p>
    <w:p w14:paraId="5A35AE89" w14:textId="139D5B15" w:rsidR="00092199" w:rsidRPr="00092199" w:rsidRDefault="00092199" w:rsidP="00092199">
      <w:pPr>
        <w:pStyle w:val="ListParagraph"/>
        <w:numPr>
          <w:ilvl w:val="1"/>
          <w:numId w:val="2"/>
        </w:numPr>
      </w:pPr>
      <w:r>
        <w:rPr>
          <w:i/>
          <w:iCs/>
        </w:rPr>
        <w:t>Ordered, but not in stock: (same except location)</w:t>
      </w:r>
    </w:p>
    <w:p w14:paraId="42E3988C" w14:textId="0BDA96BF" w:rsidR="00092199" w:rsidRPr="00092199" w:rsidRDefault="00092199" w:rsidP="00092199">
      <w:pPr>
        <w:pStyle w:val="ListParagraph"/>
        <w:numPr>
          <w:ilvl w:val="1"/>
          <w:numId w:val="2"/>
        </w:numPr>
      </w:pPr>
      <w:r>
        <w:rPr>
          <w:i/>
          <w:iCs/>
        </w:rPr>
        <w:t>Option for an order request</w:t>
      </w:r>
    </w:p>
    <w:p w14:paraId="42087BE2" w14:textId="08B493C3" w:rsidR="00092199" w:rsidRPr="00092199" w:rsidRDefault="00092199" w:rsidP="00092199">
      <w:pPr>
        <w:pStyle w:val="ListParagraph"/>
        <w:numPr>
          <w:ilvl w:val="1"/>
          <w:numId w:val="2"/>
        </w:numPr>
      </w:pPr>
      <w:r w:rsidRPr="00092199">
        <w:rPr>
          <w:i/>
          <w:iCs/>
        </w:rPr>
        <w:t>Similar items</w:t>
      </w:r>
    </w:p>
    <w:p w14:paraId="07BB044E" w14:textId="71863909" w:rsidR="00092199" w:rsidRPr="00092199" w:rsidRDefault="00092199" w:rsidP="00092199">
      <w:pPr>
        <w:pStyle w:val="ListParagraph"/>
        <w:numPr>
          <w:ilvl w:val="0"/>
          <w:numId w:val="2"/>
        </w:numPr>
      </w:pPr>
      <w:r>
        <w:rPr>
          <w:i/>
          <w:iCs/>
        </w:rPr>
        <w:t>Roderigo should only see 2C when forms are filled out</w:t>
      </w:r>
    </w:p>
    <w:p w14:paraId="4FF5014B" w14:textId="2572583F" w:rsidR="00092199" w:rsidRPr="00092199" w:rsidRDefault="00092199" w:rsidP="00092199">
      <w:pPr>
        <w:pStyle w:val="ListParagraph"/>
        <w:numPr>
          <w:ilvl w:val="0"/>
          <w:numId w:val="2"/>
        </w:numPr>
      </w:pPr>
      <w:r>
        <w:rPr>
          <w:i/>
          <w:iCs/>
        </w:rPr>
        <w:t>Roderigo should sticker request as completed, urgent, end_of_day, etc.</w:t>
      </w:r>
    </w:p>
    <w:p w14:paraId="3A6FD194" w14:textId="0AB9E36E" w:rsidR="00092199" w:rsidRPr="00092199" w:rsidRDefault="00092199" w:rsidP="00092199">
      <w:pPr>
        <w:pStyle w:val="ListParagraph"/>
        <w:numPr>
          <w:ilvl w:val="0"/>
          <w:numId w:val="2"/>
        </w:numPr>
      </w:pPr>
      <w:r>
        <w:rPr>
          <w:i/>
          <w:iCs/>
        </w:rPr>
        <w:t>Student login: email and pin</w:t>
      </w:r>
    </w:p>
    <w:p w14:paraId="5094D8D7" w14:textId="40849867" w:rsidR="00092199" w:rsidRPr="00092199" w:rsidRDefault="00092199" w:rsidP="00092199">
      <w:pPr>
        <w:pStyle w:val="ListParagraph"/>
        <w:numPr>
          <w:ilvl w:val="0"/>
          <w:numId w:val="2"/>
        </w:numPr>
      </w:pPr>
      <w:r>
        <w:rPr>
          <w:i/>
          <w:iCs/>
        </w:rPr>
        <w:t>Order confirmation emails</w:t>
      </w:r>
    </w:p>
    <w:p w14:paraId="3B9CDAD4" w14:textId="1106F5DE" w:rsidR="00092199" w:rsidRPr="00B87F7D" w:rsidRDefault="00092199" w:rsidP="00B87F7D">
      <w:pPr>
        <w:pStyle w:val="ListParagraph"/>
        <w:numPr>
          <w:ilvl w:val="0"/>
          <w:numId w:val="2"/>
        </w:numPr>
      </w:pPr>
      <w:r>
        <w:rPr>
          <w:i/>
          <w:iCs/>
        </w:rPr>
        <w:t>Free range in Hamm 215, woodshop, workshop, GUI to anonymously borrow/replace items</w:t>
      </w:r>
    </w:p>
    <w:p w14:paraId="18CF7F1A" w14:textId="0FCA9025" w:rsidR="00B87F7D" w:rsidRDefault="00B87F7D" w:rsidP="00B87F7D">
      <w:pPr>
        <w:pStyle w:val="ListParagraph"/>
        <w:numPr>
          <w:ilvl w:val="0"/>
          <w:numId w:val="2"/>
        </w:numPr>
      </w:pPr>
      <w:r>
        <w:t>Students must specify if they are taking the item permanently or temporarily (for a short, set amount of time)</w:t>
      </w:r>
    </w:p>
    <w:p w14:paraId="0AE661F3" w14:textId="77777777" w:rsidR="00B87F7D" w:rsidRDefault="00B87F7D" w:rsidP="00B87F7D"/>
    <w:p w14:paraId="20C0F177" w14:textId="699CD9DC" w:rsidR="00A743AF" w:rsidRDefault="00A743AF" w:rsidP="00DA011A">
      <w:pPr>
        <w:pStyle w:val="Heading2"/>
      </w:pPr>
      <w:r>
        <w:t>Pass 2:</w:t>
      </w:r>
    </w:p>
    <w:p w14:paraId="1DBEA47E" w14:textId="293E58DE" w:rsidR="00B87F7D" w:rsidRDefault="00B87F7D" w:rsidP="00B87F7D">
      <w:r>
        <w:t>Redefine as Requirements</w:t>
      </w:r>
    </w:p>
    <w:p w14:paraId="3BD8118C" w14:textId="3477CF62" w:rsidR="00B87F7D" w:rsidRPr="00092199" w:rsidRDefault="00B87F7D" w:rsidP="00B87F7D">
      <w:pPr>
        <w:pStyle w:val="ListParagraph"/>
        <w:numPr>
          <w:ilvl w:val="0"/>
          <w:numId w:val="3"/>
        </w:numPr>
      </w:pPr>
      <w:r>
        <w:rPr>
          <w:i/>
          <w:iCs/>
        </w:rPr>
        <w:t>Student will request terminal for in/out house items</w:t>
      </w:r>
    </w:p>
    <w:p w14:paraId="6B25F0C3" w14:textId="36C1DB8C" w:rsidR="00B87F7D" w:rsidRPr="00092199" w:rsidRDefault="00B87F7D" w:rsidP="00B87F7D">
      <w:pPr>
        <w:pStyle w:val="ListParagraph"/>
        <w:numPr>
          <w:ilvl w:val="0"/>
          <w:numId w:val="3"/>
        </w:numPr>
      </w:pPr>
      <w:r>
        <w:rPr>
          <w:i/>
          <w:iCs/>
        </w:rPr>
        <w:t>Student will receive:</w:t>
      </w:r>
    </w:p>
    <w:p w14:paraId="29925EEE" w14:textId="77777777" w:rsidR="00B87F7D" w:rsidRPr="00092199" w:rsidRDefault="00B87F7D" w:rsidP="00B87F7D">
      <w:pPr>
        <w:pStyle w:val="ListParagraph"/>
        <w:numPr>
          <w:ilvl w:val="1"/>
          <w:numId w:val="3"/>
        </w:numPr>
      </w:pPr>
      <w:r>
        <w:rPr>
          <w:i/>
          <w:iCs/>
        </w:rPr>
        <w:t>If in stock: location, price, number, stock number, class used for</w:t>
      </w:r>
    </w:p>
    <w:p w14:paraId="6F508E20" w14:textId="77777777" w:rsidR="00B87F7D" w:rsidRPr="00092199" w:rsidRDefault="00B87F7D" w:rsidP="00B87F7D">
      <w:pPr>
        <w:pStyle w:val="ListParagraph"/>
        <w:numPr>
          <w:ilvl w:val="1"/>
          <w:numId w:val="3"/>
        </w:numPr>
      </w:pPr>
      <w:r>
        <w:rPr>
          <w:i/>
          <w:iCs/>
        </w:rPr>
        <w:t>Ordered, but not in stock: (same except location)</w:t>
      </w:r>
    </w:p>
    <w:p w14:paraId="00694E46" w14:textId="77777777" w:rsidR="00B87F7D" w:rsidRPr="00092199" w:rsidRDefault="00B87F7D" w:rsidP="00B87F7D">
      <w:pPr>
        <w:pStyle w:val="ListParagraph"/>
        <w:numPr>
          <w:ilvl w:val="1"/>
          <w:numId w:val="3"/>
        </w:numPr>
      </w:pPr>
      <w:r>
        <w:rPr>
          <w:i/>
          <w:iCs/>
        </w:rPr>
        <w:t>Option for an order request</w:t>
      </w:r>
    </w:p>
    <w:p w14:paraId="62EC9597" w14:textId="77777777" w:rsidR="00B87F7D" w:rsidRPr="00092199" w:rsidRDefault="00B87F7D" w:rsidP="00B87F7D">
      <w:pPr>
        <w:pStyle w:val="ListParagraph"/>
        <w:numPr>
          <w:ilvl w:val="1"/>
          <w:numId w:val="3"/>
        </w:numPr>
      </w:pPr>
      <w:r w:rsidRPr="00092199">
        <w:rPr>
          <w:i/>
          <w:iCs/>
        </w:rPr>
        <w:t>Similar items</w:t>
      </w:r>
    </w:p>
    <w:p w14:paraId="2933AA9C" w14:textId="6CE177CE" w:rsidR="00B87F7D" w:rsidRPr="00092199" w:rsidRDefault="00B87F7D" w:rsidP="00B87F7D">
      <w:pPr>
        <w:pStyle w:val="ListParagraph"/>
        <w:numPr>
          <w:ilvl w:val="0"/>
          <w:numId w:val="3"/>
        </w:numPr>
      </w:pPr>
      <w:r>
        <w:rPr>
          <w:i/>
          <w:iCs/>
        </w:rPr>
        <w:t>Roderigo will only see 2C when forms are filled out</w:t>
      </w:r>
    </w:p>
    <w:p w14:paraId="3E24E1FD" w14:textId="50E8D7EF" w:rsidR="00B87F7D" w:rsidRPr="00092199" w:rsidRDefault="00B87F7D" w:rsidP="00B87F7D">
      <w:pPr>
        <w:pStyle w:val="ListParagraph"/>
        <w:numPr>
          <w:ilvl w:val="0"/>
          <w:numId w:val="3"/>
        </w:numPr>
      </w:pPr>
      <w:r>
        <w:rPr>
          <w:i/>
          <w:iCs/>
        </w:rPr>
        <w:t>Roderigo will sticker request as completed, urgent, end_of_day, etc.</w:t>
      </w:r>
    </w:p>
    <w:p w14:paraId="27FE6D0B" w14:textId="77777777" w:rsidR="00B87F7D" w:rsidRPr="00092199" w:rsidRDefault="00B87F7D" w:rsidP="00B87F7D">
      <w:pPr>
        <w:pStyle w:val="ListParagraph"/>
        <w:numPr>
          <w:ilvl w:val="0"/>
          <w:numId w:val="3"/>
        </w:numPr>
      </w:pPr>
      <w:r>
        <w:rPr>
          <w:i/>
          <w:iCs/>
        </w:rPr>
        <w:t>Student login: email and pin</w:t>
      </w:r>
    </w:p>
    <w:p w14:paraId="66AA196F" w14:textId="77777777" w:rsidR="00B87F7D" w:rsidRPr="00092199" w:rsidRDefault="00B87F7D" w:rsidP="00B87F7D">
      <w:pPr>
        <w:pStyle w:val="ListParagraph"/>
        <w:numPr>
          <w:ilvl w:val="0"/>
          <w:numId w:val="3"/>
        </w:numPr>
      </w:pPr>
      <w:r>
        <w:rPr>
          <w:i/>
          <w:iCs/>
        </w:rPr>
        <w:t>Order confirmation emails</w:t>
      </w:r>
    </w:p>
    <w:p w14:paraId="269E9A62" w14:textId="77777777" w:rsidR="00B87F7D" w:rsidRPr="00B87F7D" w:rsidRDefault="00B87F7D" w:rsidP="00B87F7D">
      <w:pPr>
        <w:pStyle w:val="ListParagraph"/>
        <w:numPr>
          <w:ilvl w:val="0"/>
          <w:numId w:val="3"/>
        </w:numPr>
      </w:pPr>
      <w:r>
        <w:rPr>
          <w:i/>
          <w:iCs/>
        </w:rPr>
        <w:t>Free range in Hamm 215, woodshop, workshop, GUI to anonymously borrow/replace items</w:t>
      </w:r>
    </w:p>
    <w:p w14:paraId="2C440465" w14:textId="27D1B8D9" w:rsidR="000825FF" w:rsidRDefault="00B87F7D" w:rsidP="00B87F7D">
      <w:pPr>
        <w:pStyle w:val="ListParagraph"/>
        <w:numPr>
          <w:ilvl w:val="0"/>
          <w:numId w:val="3"/>
        </w:numPr>
      </w:pPr>
      <w:r>
        <w:t>Students will specify if they are taking the item permanently or temporarily (for a short, set amount of time)</w:t>
      </w:r>
    </w:p>
    <w:p w14:paraId="0E1AB996" w14:textId="77777777" w:rsidR="000825FF" w:rsidRDefault="000825FF" w:rsidP="00B87F7D"/>
    <w:p w14:paraId="61F64841" w14:textId="6331ABD5" w:rsidR="00B87F7D" w:rsidRDefault="00BE3E38" w:rsidP="00DA011A">
      <w:pPr>
        <w:pStyle w:val="Heading2"/>
      </w:pPr>
      <w:r>
        <w:t xml:space="preserve">Pass 3: </w:t>
      </w:r>
      <w:r w:rsidR="00B87F7D">
        <w:t>Separate Domain-Specific Characteristics from Generic Ones</w:t>
      </w:r>
      <w:r w:rsidR="003A0E98">
        <w:t xml:space="preserve"> </w:t>
      </w:r>
    </w:p>
    <w:tbl>
      <w:tblPr>
        <w:tblStyle w:val="TableGrid"/>
        <w:tblW w:w="0" w:type="auto"/>
        <w:tblLook w:val="04A0" w:firstRow="1" w:lastRow="0" w:firstColumn="1" w:lastColumn="0" w:noHBand="0" w:noVBand="1"/>
      </w:tblPr>
      <w:tblGrid>
        <w:gridCol w:w="4675"/>
        <w:gridCol w:w="4675"/>
      </w:tblGrid>
      <w:tr w:rsidR="008E4583" w14:paraId="4AC52B40" w14:textId="77777777" w:rsidTr="008E4583">
        <w:tc>
          <w:tcPr>
            <w:tcW w:w="4675" w:type="dxa"/>
          </w:tcPr>
          <w:p w14:paraId="1A2067DF" w14:textId="77777777" w:rsidR="008E4583" w:rsidRPr="000825FF" w:rsidRDefault="008E4583" w:rsidP="00B87F7D">
            <w:r w:rsidRPr="000825FF">
              <w:t>Specific</w:t>
            </w:r>
          </w:p>
          <w:p w14:paraId="1CE91CAC" w14:textId="77777777" w:rsidR="008E4583" w:rsidRPr="000825FF" w:rsidRDefault="000825FF" w:rsidP="008E4583">
            <w:pPr>
              <w:pStyle w:val="ListParagraph"/>
              <w:numPr>
                <w:ilvl w:val="0"/>
                <w:numId w:val="4"/>
              </w:numPr>
            </w:pPr>
            <w:r w:rsidRPr="000825FF">
              <w:t>Roderigo notified about orders</w:t>
            </w:r>
          </w:p>
          <w:p w14:paraId="74312B34" w14:textId="77777777" w:rsidR="000825FF" w:rsidRPr="000825FF" w:rsidRDefault="000825FF" w:rsidP="008E4583">
            <w:pPr>
              <w:pStyle w:val="ListParagraph"/>
              <w:numPr>
                <w:ilvl w:val="0"/>
                <w:numId w:val="4"/>
              </w:numPr>
            </w:pPr>
            <w:r w:rsidRPr="000825FF">
              <w:t>Request stickering</w:t>
            </w:r>
          </w:p>
          <w:p w14:paraId="47107255" w14:textId="77777777" w:rsidR="000825FF" w:rsidRPr="000825FF" w:rsidRDefault="000825FF" w:rsidP="008E4583">
            <w:pPr>
              <w:pStyle w:val="ListParagraph"/>
              <w:numPr>
                <w:ilvl w:val="0"/>
                <w:numId w:val="4"/>
              </w:numPr>
            </w:pPr>
            <w:r w:rsidRPr="000825FF">
              <w:t>Free range anonymous “borrow” items</w:t>
            </w:r>
          </w:p>
          <w:p w14:paraId="2C7A0537" w14:textId="2F720139" w:rsidR="000825FF" w:rsidRPr="000825FF" w:rsidRDefault="000825FF" w:rsidP="008E4583">
            <w:pPr>
              <w:pStyle w:val="ListParagraph"/>
              <w:numPr>
                <w:ilvl w:val="0"/>
                <w:numId w:val="4"/>
              </w:numPr>
            </w:pPr>
            <w:r w:rsidRPr="000825FF">
              <w:t>Permanently vs temporarily removed status for items</w:t>
            </w:r>
          </w:p>
        </w:tc>
        <w:tc>
          <w:tcPr>
            <w:tcW w:w="4675" w:type="dxa"/>
          </w:tcPr>
          <w:p w14:paraId="1AD353FB" w14:textId="77777777" w:rsidR="008E4583" w:rsidRPr="000825FF" w:rsidRDefault="008E4583" w:rsidP="00B87F7D">
            <w:r w:rsidRPr="000825FF">
              <w:t>Generic</w:t>
            </w:r>
          </w:p>
          <w:p w14:paraId="5E2AB9E3" w14:textId="77777777" w:rsidR="008E4583" w:rsidRPr="000825FF" w:rsidRDefault="000825FF" w:rsidP="007F6FA7">
            <w:pPr>
              <w:pStyle w:val="ListParagraph"/>
              <w:numPr>
                <w:ilvl w:val="0"/>
                <w:numId w:val="7"/>
              </w:numPr>
            </w:pPr>
            <w:r w:rsidRPr="000825FF">
              <w:t>Student Request Terminal</w:t>
            </w:r>
          </w:p>
          <w:p w14:paraId="0EF179D6" w14:textId="0BE82E16" w:rsidR="000825FF" w:rsidRPr="000825FF" w:rsidRDefault="003709ED" w:rsidP="007F6FA7">
            <w:pPr>
              <w:pStyle w:val="ListParagraph"/>
              <w:numPr>
                <w:ilvl w:val="0"/>
                <w:numId w:val="7"/>
              </w:numPr>
            </w:pPr>
            <w:r>
              <w:t>Receive i</w:t>
            </w:r>
            <w:r w:rsidR="000825FF" w:rsidRPr="000825FF">
              <w:t>nformation from Catalog</w:t>
            </w:r>
          </w:p>
          <w:p w14:paraId="5AF6795D" w14:textId="77777777" w:rsidR="000825FF" w:rsidRPr="000825FF" w:rsidRDefault="000825FF" w:rsidP="007F6FA7">
            <w:pPr>
              <w:pStyle w:val="ListParagraph"/>
              <w:numPr>
                <w:ilvl w:val="0"/>
                <w:numId w:val="7"/>
              </w:numPr>
            </w:pPr>
            <w:r w:rsidRPr="000825FF">
              <w:t>Login to terminal/catalog</w:t>
            </w:r>
          </w:p>
          <w:p w14:paraId="6026C7A0" w14:textId="2BFE3A02" w:rsidR="000825FF" w:rsidRPr="000825FF" w:rsidRDefault="000825FF" w:rsidP="007F6FA7">
            <w:pPr>
              <w:pStyle w:val="ListParagraph"/>
              <w:numPr>
                <w:ilvl w:val="0"/>
                <w:numId w:val="7"/>
              </w:numPr>
            </w:pPr>
            <w:r w:rsidRPr="000825FF">
              <w:t>Order confirmation emails</w:t>
            </w:r>
          </w:p>
        </w:tc>
      </w:tr>
    </w:tbl>
    <w:p w14:paraId="6C47F0F3" w14:textId="468F2598" w:rsidR="00B87F7D" w:rsidRDefault="00B87F7D" w:rsidP="00B87F7D"/>
    <w:p w14:paraId="72536755" w14:textId="691DBB54" w:rsidR="000825FF" w:rsidRDefault="003A0E98" w:rsidP="00DA011A">
      <w:pPr>
        <w:pStyle w:val="Heading2"/>
      </w:pPr>
      <w:r>
        <w:t>Pass 4:</w:t>
      </w:r>
    </w:p>
    <w:p w14:paraId="3FBCF9EA" w14:textId="57A68968" w:rsidR="003A0E98" w:rsidRDefault="007F6FA7" w:rsidP="00B87F7D">
      <w:r w:rsidRPr="007F6FA7">
        <w:rPr>
          <w:noProof/>
        </w:rPr>
        <w:drawing>
          <wp:inline distT="0" distB="0" distL="0" distR="0" wp14:anchorId="2AF24C60" wp14:editId="4B632C44">
            <wp:extent cx="3048264" cy="2385267"/>
            <wp:effectExtent l="0" t="0" r="0" b="0"/>
            <wp:docPr id="1330951065" name="Picture 1" descr="A group of circles with numbers with Ice hockey rink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51065" name="Picture 1" descr="A group of circles with numbers with Ice hockey rink in the background&#10;&#10;Description automatically generated"/>
                    <pic:cNvPicPr/>
                  </pic:nvPicPr>
                  <pic:blipFill>
                    <a:blip r:embed="rId7"/>
                    <a:stretch>
                      <a:fillRect/>
                    </a:stretch>
                  </pic:blipFill>
                  <pic:spPr>
                    <a:xfrm>
                      <a:off x="0" y="0"/>
                      <a:ext cx="3048264" cy="2385267"/>
                    </a:xfrm>
                    <a:prstGeom prst="rect">
                      <a:avLst/>
                    </a:prstGeom>
                  </pic:spPr>
                </pic:pic>
              </a:graphicData>
            </a:graphic>
          </wp:inline>
        </w:drawing>
      </w:r>
    </w:p>
    <w:p w14:paraId="4DAD80E9" w14:textId="77777777" w:rsidR="003A0E98" w:rsidRDefault="003A0E98" w:rsidP="00B87F7D"/>
    <w:p w14:paraId="7B28D735" w14:textId="3849E5C2" w:rsidR="003A0E98" w:rsidRDefault="003A0E98" w:rsidP="00DA011A">
      <w:pPr>
        <w:pStyle w:val="Heading2"/>
      </w:pPr>
      <w:r>
        <w:t>Pass 5:</w:t>
      </w:r>
    </w:p>
    <w:tbl>
      <w:tblPr>
        <w:tblStyle w:val="TableGrid"/>
        <w:tblW w:w="0" w:type="auto"/>
        <w:tblLook w:val="04A0" w:firstRow="1" w:lastRow="0" w:firstColumn="1" w:lastColumn="0" w:noHBand="0" w:noVBand="1"/>
      </w:tblPr>
      <w:tblGrid>
        <w:gridCol w:w="4675"/>
        <w:gridCol w:w="4675"/>
      </w:tblGrid>
      <w:tr w:rsidR="003A0E98" w14:paraId="1CE2208C" w14:textId="77777777" w:rsidTr="00CB6C74">
        <w:tc>
          <w:tcPr>
            <w:tcW w:w="4675" w:type="dxa"/>
          </w:tcPr>
          <w:p w14:paraId="6DDD3D7C" w14:textId="77777777" w:rsidR="003A0E98" w:rsidRPr="000825FF" w:rsidRDefault="003A0E98" w:rsidP="00CB6C74">
            <w:r w:rsidRPr="000825FF">
              <w:t>Specific</w:t>
            </w:r>
          </w:p>
          <w:p w14:paraId="5FE5EB68" w14:textId="77777777" w:rsidR="00726195" w:rsidRPr="000825FF" w:rsidRDefault="00726195" w:rsidP="00726195">
            <w:pPr>
              <w:pStyle w:val="ListParagraph"/>
              <w:numPr>
                <w:ilvl w:val="0"/>
                <w:numId w:val="6"/>
              </w:numPr>
            </w:pPr>
            <w:r w:rsidRPr="000825FF">
              <w:t>Roderigo notified about orders</w:t>
            </w:r>
          </w:p>
          <w:p w14:paraId="1284E879" w14:textId="77777777" w:rsidR="00726195" w:rsidRPr="000825FF" w:rsidRDefault="00726195" w:rsidP="00726195">
            <w:pPr>
              <w:pStyle w:val="ListParagraph"/>
              <w:numPr>
                <w:ilvl w:val="0"/>
                <w:numId w:val="6"/>
              </w:numPr>
            </w:pPr>
            <w:r w:rsidRPr="000825FF">
              <w:t>Request stickering</w:t>
            </w:r>
          </w:p>
          <w:p w14:paraId="0FD72ED2" w14:textId="77777777" w:rsidR="00726195" w:rsidRPr="000825FF" w:rsidRDefault="00726195" w:rsidP="00726195">
            <w:pPr>
              <w:pStyle w:val="ListParagraph"/>
              <w:numPr>
                <w:ilvl w:val="0"/>
                <w:numId w:val="6"/>
              </w:numPr>
            </w:pPr>
            <w:r w:rsidRPr="000825FF">
              <w:t>Free range anonymous “borrow” items</w:t>
            </w:r>
          </w:p>
          <w:p w14:paraId="38C9BC43" w14:textId="4D2BDEFE" w:rsidR="003A0E98" w:rsidRPr="000825FF" w:rsidRDefault="00726195" w:rsidP="00726195">
            <w:pPr>
              <w:pStyle w:val="ListParagraph"/>
              <w:numPr>
                <w:ilvl w:val="0"/>
                <w:numId w:val="6"/>
              </w:numPr>
            </w:pPr>
            <w:r w:rsidRPr="000825FF">
              <w:t>Permanently vs temporarily removed status for items</w:t>
            </w:r>
          </w:p>
        </w:tc>
        <w:tc>
          <w:tcPr>
            <w:tcW w:w="4675" w:type="dxa"/>
          </w:tcPr>
          <w:p w14:paraId="2E4829D0" w14:textId="77777777" w:rsidR="003A0E98" w:rsidRPr="000825FF" w:rsidRDefault="003A0E98" w:rsidP="00CB6C74">
            <w:r w:rsidRPr="000825FF">
              <w:t>Generic</w:t>
            </w:r>
          </w:p>
          <w:p w14:paraId="2178D161" w14:textId="77777777" w:rsidR="003A0E98" w:rsidRPr="000825FF" w:rsidRDefault="003A0E98" w:rsidP="007F6FA7">
            <w:pPr>
              <w:pStyle w:val="ListParagraph"/>
              <w:numPr>
                <w:ilvl w:val="0"/>
                <w:numId w:val="8"/>
              </w:numPr>
            </w:pPr>
            <w:r w:rsidRPr="000825FF">
              <w:t>Student Request Terminal</w:t>
            </w:r>
          </w:p>
          <w:p w14:paraId="33052E49" w14:textId="77777777" w:rsidR="003A0E98" w:rsidRPr="000825FF" w:rsidRDefault="003A0E98" w:rsidP="007F6FA7">
            <w:pPr>
              <w:pStyle w:val="ListParagraph"/>
              <w:numPr>
                <w:ilvl w:val="0"/>
                <w:numId w:val="8"/>
              </w:numPr>
            </w:pPr>
            <w:r>
              <w:t>Receive i</w:t>
            </w:r>
            <w:r w:rsidRPr="000825FF">
              <w:t>nformation from Catalog</w:t>
            </w:r>
          </w:p>
          <w:p w14:paraId="68CD7B43" w14:textId="77777777" w:rsidR="003A0E98" w:rsidRPr="000825FF" w:rsidRDefault="003A0E98" w:rsidP="007F6FA7">
            <w:pPr>
              <w:pStyle w:val="ListParagraph"/>
              <w:numPr>
                <w:ilvl w:val="0"/>
                <w:numId w:val="8"/>
              </w:numPr>
            </w:pPr>
            <w:r w:rsidRPr="000825FF">
              <w:t>Login to terminal/catalog</w:t>
            </w:r>
          </w:p>
          <w:p w14:paraId="47745931" w14:textId="77777777" w:rsidR="003A0E98" w:rsidRDefault="003A0E98" w:rsidP="007F6FA7">
            <w:pPr>
              <w:pStyle w:val="ListParagraph"/>
              <w:numPr>
                <w:ilvl w:val="0"/>
                <w:numId w:val="8"/>
              </w:numPr>
            </w:pPr>
            <w:r w:rsidRPr="000825FF">
              <w:t>Order confirmation emails</w:t>
            </w:r>
          </w:p>
          <w:p w14:paraId="237540F3" w14:textId="77777777" w:rsidR="003A0E98" w:rsidRDefault="003A0E98" w:rsidP="007F6FA7">
            <w:pPr>
              <w:pStyle w:val="ListParagraph"/>
              <w:numPr>
                <w:ilvl w:val="0"/>
                <w:numId w:val="8"/>
              </w:numPr>
            </w:pPr>
            <w:r>
              <w:t>Administrator notified about orders</w:t>
            </w:r>
          </w:p>
          <w:p w14:paraId="2DFEA3E4" w14:textId="2730CEDC" w:rsidR="003A0E98" w:rsidRPr="000825FF" w:rsidRDefault="003A0E98" w:rsidP="007F6FA7">
            <w:pPr>
              <w:pStyle w:val="ListParagraph"/>
              <w:numPr>
                <w:ilvl w:val="0"/>
                <w:numId w:val="8"/>
              </w:numPr>
            </w:pPr>
            <w:r>
              <w:t>Items available for short-term lending (like a library)</w:t>
            </w:r>
          </w:p>
        </w:tc>
      </w:tr>
    </w:tbl>
    <w:p w14:paraId="1C63DC81" w14:textId="28964781" w:rsidR="007F6FA7" w:rsidRDefault="007F6FA7" w:rsidP="00B87F7D">
      <w:r w:rsidRPr="007F6FA7">
        <w:rPr>
          <w:noProof/>
        </w:rPr>
        <w:drawing>
          <wp:inline distT="0" distB="0" distL="0" distR="0" wp14:anchorId="2841D98F" wp14:editId="4908CBC0">
            <wp:extent cx="2463800" cy="2402206"/>
            <wp:effectExtent l="0" t="0" r="0" b="0"/>
            <wp:docPr id="694883078" name="Picture 1" descr="A diagram of a number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83078" name="Picture 1" descr="A diagram of a number and circles&#10;&#10;Description automatically generated with medium confidence"/>
                    <pic:cNvPicPr/>
                  </pic:nvPicPr>
                  <pic:blipFill>
                    <a:blip r:embed="rId8"/>
                    <a:stretch>
                      <a:fillRect/>
                    </a:stretch>
                  </pic:blipFill>
                  <pic:spPr>
                    <a:xfrm>
                      <a:off x="0" y="0"/>
                      <a:ext cx="2465388" cy="2403754"/>
                    </a:xfrm>
                    <a:prstGeom prst="rect">
                      <a:avLst/>
                    </a:prstGeom>
                  </pic:spPr>
                </pic:pic>
              </a:graphicData>
            </a:graphic>
          </wp:inline>
        </w:drawing>
      </w:r>
    </w:p>
    <w:p w14:paraId="21194B9A" w14:textId="77777777" w:rsidR="0029600D" w:rsidRDefault="0029600D" w:rsidP="00B87F7D"/>
    <w:p w14:paraId="74B083BC" w14:textId="2E3746DA" w:rsidR="0029600D" w:rsidRDefault="0029600D" w:rsidP="00DA011A">
      <w:pPr>
        <w:pStyle w:val="Heading2"/>
      </w:pPr>
      <w:r>
        <w:t>Pass 6:</w:t>
      </w:r>
    </w:p>
    <w:p w14:paraId="0BB790FC" w14:textId="5281C59B" w:rsidR="0029600D" w:rsidRDefault="0029600D" w:rsidP="00B87F7D">
      <w:r w:rsidRPr="0029600D">
        <w:rPr>
          <w:noProof/>
        </w:rPr>
        <w:drawing>
          <wp:inline distT="0" distB="0" distL="0" distR="0" wp14:anchorId="5786A5F9" wp14:editId="3E58D776">
            <wp:extent cx="2790760" cy="2717800"/>
            <wp:effectExtent l="0" t="0" r="0" b="6350"/>
            <wp:docPr id="1954819618" name="Picture 1" descr="A diagram of a number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19618" name="Picture 1" descr="A diagram of a number of circles and lines&#10;&#10;Description automatically generated"/>
                    <pic:cNvPicPr/>
                  </pic:nvPicPr>
                  <pic:blipFill>
                    <a:blip r:embed="rId9"/>
                    <a:stretch>
                      <a:fillRect/>
                    </a:stretch>
                  </pic:blipFill>
                  <pic:spPr>
                    <a:xfrm>
                      <a:off x="0" y="0"/>
                      <a:ext cx="2795659" cy="2722571"/>
                    </a:xfrm>
                    <a:prstGeom prst="rect">
                      <a:avLst/>
                    </a:prstGeom>
                  </pic:spPr>
                </pic:pic>
              </a:graphicData>
            </a:graphic>
          </wp:inline>
        </w:drawing>
      </w:r>
    </w:p>
    <w:p w14:paraId="6822C966" w14:textId="77777777" w:rsidR="0029600D" w:rsidRDefault="0029600D" w:rsidP="00B87F7D"/>
    <w:p w14:paraId="6DA3CE30" w14:textId="54271781" w:rsidR="0029600D" w:rsidRDefault="0029600D" w:rsidP="00DA011A">
      <w:pPr>
        <w:pStyle w:val="Heading2"/>
      </w:pPr>
      <w:r>
        <w:t>Pass 7:</w:t>
      </w:r>
    </w:p>
    <w:p w14:paraId="56F931CD" w14:textId="7BEC4B51" w:rsidR="0029600D" w:rsidRDefault="0029600D" w:rsidP="00B87F7D">
      <w:r w:rsidRPr="0029600D">
        <w:rPr>
          <w:noProof/>
        </w:rPr>
        <w:drawing>
          <wp:inline distT="0" distB="0" distL="0" distR="0" wp14:anchorId="331258D0" wp14:editId="6691DFD5">
            <wp:extent cx="2878667" cy="2763151"/>
            <wp:effectExtent l="0" t="0" r="0" b="0"/>
            <wp:docPr id="5532147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14738" name="Picture 1" descr="A diagram of a diagram&#10;&#10;Description automatically generated"/>
                    <pic:cNvPicPr/>
                  </pic:nvPicPr>
                  <pic:blipFill>
                    <a:blip r:embed="rId10"/>
                    <a:stretch>
                      <a:fillRect/>
                    </a:stretch>
                  </pic:blipFill>
                  <pic:spPr>
                    <a:xfrm>
                      <a:off x="0" y="0"/>
                      <a:ext cx="2882681" cy="2767004"/>
                    </a:xfrm>
                    <a:prstGeom prst="rect">
                      <a:avLst/>
                    </a:prstGeom>
                  </pic:spPr>
                </pic:pic>
              </a:graphicData>
            </a:graphic>
          </wp:inline>
        </w:drawing>
      </w:r>
    </w:p>
    <w:p w14:paraId="3F7367F5" w14:textId="77777777" w:rsidR="0029600D" w:rsidRDefault="0029600D" w:rsidP="00B87F7D"/>
    <w:p w14:paraId="35B3D974" w14:textId="08414F05" w:rsidR="0029600D" w:rsidRDefault="00812395" w:rsidP="00DA011A">
      <w:pPr>
        <w:pStyle w:val="Heading1"/>
      </w:pPr>
      <w:r>
        <w:t xml:space="preserve">Step 4: </w:t>
      </w:r>
      <w:r w:rsidR="0029600D">
        <w:t>Analyze Generic Facets of the Domain</w:t>
      </w:r>
    </w:p>
    <w:p w14:paraId="5F050812" w14:textId="31E5BFEB" w:rsidR="00337AD6" w:rsidRDefault="00337AD6" w:rsidP="00B87F7D">
      <w:r w:rsidRPr="00337AD6">
        <w:rPr>
          <w:b/>
          <w:bCs/>
        </w:rPr>
        <w:t>Terminal:</w:t>
      </w:r>
      <w:r>
        <w:t xml:space="preserve"> a GUI that displays the catalog, lets you check items in or out, and lets you place an order for an item we don’t have.</w:t>
      </w:r>
    </w:p>
    <w:p w14:paraId="19E20D17" w14:textId="6D54C56E" w:rsidR="00337AD6" w:rsidRDefault="00337AD6" w:rsidP="00B87F7D">
      <w:r w:rsidRPr="00337AD6">
        <w:rPr>
          <w:b/>
          <w:bCs/>
        </w:rPr>
        <w:t>Catalog:</w:t>
      </w:r>
      <w:r>
        <w:t xml:space="preserve"> a database containing all inhouse items, either checked out or on the shelf</w:t>
      </w:r>
    </w:p>
    <w:p w14:paraId="51AB2A5D" w14:textId="4E904B6D" w:rsidR="000C6F33" w:rsidRDefault="00337AD6" w:rsidP="00B87F7D">
      <w:r w:rsidRPr="00337AD6">
        <w:rPr>
          <w:b/>
          <w:bCs/>
        </w:rPr>
        <w:t>Ordering:</w:t>
      </w:r>
      <w:r>
        <w:t xml:space="preserve"> a form accessed through the terminal that allows you to request a specific part that’s not in stock</w:t>
      </w:r>
      <w:r>
        <w:br/>
      </w:r>
      <w:r w:rsidRPr="00337AD6">
        <w:rPr>
          <w:b/>
          <w:bCs/>
        </w:rPr>
        <w:t xml:space="preserve">Lending: </w:t>
      </w:r>
      <w:r>
        <w:t xml:space="preserve">Some items can be used for a brief period of time and then returned to the </w:t>
      </w:r>
      <w:r w:rsidR="00812395">
        <w:t>supply cabinets. They are anonymously checked out.</w:t>
      </w:r>
    </w:p>
    <w:p w14:paraId="7807B194" w14:textId="77777777" w:rsidR="00DA011A" w:rsidRDefault="00DA011A" w:rsidP="00B87F7D"/>
    <w:p w14:paraId="42B6D84E" w14:textId="6961D75A" w:rsidR="000C6F33" w:rsidRDefault="000C6F33" w:rsidP="00DA011A">
      <w:pPr>
        <w:pStyle w:val="Heading1"/>
      </w:pPr>
      <w:r>
        <w:t>Step 5: Do it again!</w:t>
      </w:r>
    </w:p>
    <w:p w14:paraId="5C93EF0A" w14:textId="6DF099CE" w:rsidR="00705DA8" w:rsidRDefault="00705DA8" w:rsidP="00705DA8">
      <w:r>
        <w:t xml:space="preserve">One </w:t>
      </w:r>
      <w:r w:rsidR="00065EC7">
        <w:t>out of</w:t>
      </w:r>
      <w:r>
        <w:t xml:space="preserve"> two run-throughs completed</w:t>
      </w:r>
    </w:p>
    <w:p w14:paraId="15CD62A1" w14:textId="77777777" w:rsidR="00065EC7" w:rsidRDefault="00065EC7" w:rsidP="00705DA8"/>
    <w:p w14:paraId="4CCE0AE9" w14:textId="77777777" w:rsidR="00065EC7" w:rsidRDefault="00065EC7" w:rsidP="00705DA8"/>
    <w:p w14:paraId="7B5F3FBB" w14:textId="77777777" w:rsidR="00A21F90" w:rsidRDefault="00A21F90" w:rsidP="000701C0">
      <w:pPr>
        <w:pStyle w:val="Heading1"/>
      </w:pPr>
    </w:p>
    <w:p w14:paraId="05CD835C" w14:textId="7DBA9E7E" w:rsidR="00000DB8" w:rsidRDefault="00000DB8" w:rsidP="00000DB8">
      <w:pPr>
        <w:pStyle w:val="Title"/>
        <w:jc w:val="center"/>
      </w:pPr>
      <w:r>
        <w:t>Second Run-through</w:t>
      </w:r>
    </w:p>
    <w:p w14:paraId="743AE5E6" w14:textId="00ACF206" w:rsidR="00065EC7" w:rsidRDefault="00065EC7" w:rsidP="00065EC7">
      <w:pPr>
        <w:pStyle w:val="Heading1"/>
      </w:pPr>
      <w:r>
        <w:t>Step 1: Categorize the Problem</w:t>
      </w:r>
    </w:p>
    <w:p w14:paraId="756CF8B0" w14:textId="145D32C6" w:rsidR="000701C0" w:rsidRPr="000701C0" w:rsidRDefault="000701C0" w:rsidP="000701C0">
      <w:r>
        <w:t xml:space="preserve">Warehouse </w:t>
      </w:r>
      <w:r w:rsidR="000E6050">
        <w:t xml:space="preserve">Inventory </w:t>
      </w:r>
      <w:r>
        <w:t>Management</w:t>
      </w:r>
      <w:r w:rsidR="007D1A12">
        <w:t>,</w:t>
      </w:r>
      <w:r w:rsidR="003D0702">
        <w:t xml:space="preserve"> </w:t>
      </w:r>
      <w:r w:rsidR="000E6050">
        <w:t>small components</w:t>
      </w:r>
    </w:p>
    <w:p w14:paraId="7E4960C1" w14:textId="762CDA4D" w:rsidR="00065EC7" w:rsidRDefault="00065EC7" w:rsidP="00065EC7">
      <w:pPr>
        <w:pStyle w:val="Heading1"/>
      </w:pPr>
      <w:r>
        <w:t>Step 2: Research Similar Problems</w:t>
      </w:r>
    </w:p>
    <w:p w14:paraId="1E0F43DF" w14:textId="77777777" w:rsidR="00303B21" w:rsidRPr="006213D3" w:rsidRDefault="00303B21" w:rsidP="00303B21">
      <w:pPr>
        <w:pStyle w:val="ListParagraph"/>
        <w:numPr>
          <w:ilvl w:val="0"/>
          <w:numId w:val="10"/>
        </w:numPr>
        <w:rPr>
          <w:b/>
          <w:bCs/>
          <w:i/>
          <w:iCs/>
        </w:rPr>
      </w:pPr>
      <w:r w:rsidRPr="006213D3">
        <w:rPr>
          <w:b/>
          <w:bCs/>
          <w:i/>
          <w:iCs/>
        </w:rPr>
        <w:t>TALK TO RODERIGO, EMILY, AND THE WORK STUDIES</w:t>
      </w:r>
    </w:p>
    <w:p w14:paraId="4AAB715E" w14:textId="31C751CB" w:rsidR="00303B21" w:rsidRPr="00303B21" w:rsidRDefault="00303B21" w:rsidP="00303B21">
      <w:pPr>
        <w:pStyle w:val="ListParagraph"/>
        <w:numPr>
          <w:ilvl w:val="0"/>
          <w:numId w:val="10"/>
        </w:numPr>
        <w:rPr>
          <w:i/>
          <w:iCs/>
        </w:rPr>
      </w:pPr>
      <w:r w:rsidRPr="006213D3">
        <w:rPr>
          <w:b/>
          <w:bCs/>
          <w:i/>
          <w:iCs/>
        </w:rPr>
        <w:t>“Small equipment Checkout System” by Iowa State University</w:t>
      </w:r>
      <w:r w:rsidR="006213D3" w:rsidRPr="006213D3">
        <w:rPr>
          <w:b/>
          <w:bCs/>
          <w:i/>
          <w:iCs/>
        </w:rPr>
        <w:t>:</w:t>
      </w:r>
      <w:r w:rsidR="006213D3">
        <w:rPr>
          <w:i/>
          <w:iCs/>
        </w:rPr>
        <w:t xml:space="preserve"> </w:t>
      </w:r>
      <w:r w:rsidR="006213D3" w:rsidRPr="006213D3">
        <w:t xml:space="preserve">Iowa State </w:t>
      </w:r>
      <w:r w:rsidR="006213D3">
        <w:t>has a similar problem: they need to keep track of small components for the engineering department. They used lockers to store their components, but had the same idea for checking out items, viewing a catalog, and email reminders. Similarly, the administration could manipulate the catalog, and, in something worth considering, see which students have checked out which items and adjust checking-out privileges.</w:t>
      </w:r>
    </w:p>
    <w:p w14:paraId="2E28F532" w14:textId="77777777" w:rsidR="00303B21" w:rsidRPr="00303B21" w:rsidRDefault="00303B21" w:rsidP="00303B21">
      <w:pPr>
        <w:ind w:left="360" w:firstLine="360"/>
        <w:rPr>
          <w:i/>
          <w:iCs/>
        </w:rPr>
      </w:pPr>
      <w:hyperlink r:id="rId11" w:history="1">
        <w:r w:rsidRPr="00303B21">
          <w:rPr>
            <w:rStyle w:val="Hyperlink"/>
            <w:i/>
            <w:iCs/>
          </w:rPr>
          <w:t>https://sddec20-21.sd.ece.iastate.edu/docs/Design%</w:t>
        </w:r>
        <w:r w:rsidRPr="00303B21">
          <w:rPr>
            <w:rStyle w:val="Hyperlink"/>
            <w:i/>
            <w:iCs/>
          </w:rPr>
          <w:t>2</w:t>
        </w:r>
        <w:r w:rsidRPr="00303B21">
          <w:rPr>
            <w:rStyle w:val="Hyperlink"/>
            <w:i/>
            <w:iCs/>
          </w:rPr>
          <w:t>0Document%203.pdf</w:t>
        </w:r>
      </w:hyperlink>
    </w:p>
    <w:p w14:paraId="74535507" w14:textId="776D6B5B" w:rsidR="00303B21" w:rsidRPr="006213D3" w:rsidRDefault="00303B21" w:rsidP="00303B21">
      <w:pPr>
        <w:pStyle w:val="ListParagraph"/>
        <w:numPr>
          <w:ilvl w:val="0"/>
          <w:numId w:val="10"/>
        </w:numPr>
        <w:rPr>
          <w:b/>
          <w:bCs/>
          <w:i/>
          <w:iCs/>
        </w:rPr>
      </w:pPr>
      <w:r w:rsidRPr="006213D3">
        <w:rPr>
          <w:b/>
          <w:bCs/>
          <w:i/>
          <w:iCs/>
        </w:rPr>
        <w:t>Cheqroom software</w:t>
      </w:r>
      <w:r w:rsidR="006213D3" w:rsidRPr="006213D3">
        <w:rPr>
          <w:b/>
          <w:bCs/>
        </w:rPr>
        <w:t xml:space="preserve">: </w:t>
      </w:r>
      <w:r w:rsidR="006213D3">
        <w:t>barcode-based, tracks physical equipment (website talks a lot about cameras). It uses a database and has a unique collaborative aspect that allows various groups of people to form their own miniature administrator-student huddles. It has a very nice GUI and its own app. It supports location tracking.</w:t>
      </w:r>
    </w:p>
    <w:p w14:paraId="42A5F4BF" w14:textId="27B4E21D" w:rsidR="006213D3" w:rsidRPr="006213D3" w:rsidRDefault="006213D3" w:rsidP="006213D3">
      <w:pPr>
        <w:pStyle w:val="ListParagraph"/>
        <w:rPr>
          <w:i/>
          <w:iCs/>
          <w:color w:val="467886" w:themeColor="hyperlink"/>
          <w:u w:val="single"/>
        </w:rPr>
      </w:pPr>
      <w:hyperlink r:id="rId12" w:history="1">
        <w:r w:rsidRPr="000F4F71">
          <w:rPr>
            <w:rStyle w:val="Hyperlink"/>
            <w:i/>
            <w:iCs/>
          </w:rPr>
          <w:t>https://www.cheqroom.com/</w:t>
        </w:r>
      </w:hyperlink>
    </w:p>
    <w:p w14:paraId="3CCE7591" w14:textId="2067448C" w:rsidR="006213D3" w:rsidRPr="00303B21" w:rsidRDefault="00F10A06" w:rsidP="00303B21">
      <w:pPr>
        <w:pStyle w:val="ListParagraph"/>
        <w:numPr>
          <w:ilvl w:val="0"/>
          <w:numId w:val="10"/>
        </w:numPr>
        <w:rPr>
          <w:i/>
          <w:iCs/>
        </w:rPr>
      </w:pPr>
      <w:r w:rsidRPr="005C76F3">
        <w:rPr>
          <w:b/>
          <w:bCs/>
        </w:rPr>
        <w:lastRenderedPageBreak/>
        <w:t xml:space="preserve">BarCloud, by </w:t>
      </w:r>
      <w:r w:rsidR="006213D3" w:rsidRPr="005C76F3">
        <w:rPr>
          <w:b/>
          <w:bCs/>
        </w:rPr>
        <w:t>ASAP Systems:</w:t>
      </w:r>
      <w:r w:rsidR="006213D3">
        <w:t xml:space="preserve"> </w:t>
      </w:r>
      <w:r>
        <w:t>very similar to Cheqroom in the use of barcodes, larger physical equipment, and nice GUIs. It claims to comply with various “Inventory Management Standards” which could not be found</w:t>
      </w:r>
      <w:r w:rsidR="005C76F3">
        <w:t>. It has</w:t>
      </w:r>
      <w:r>
        <w:t xml:space="preserve"> a lot of fun things going on with email and text alerts</w:t>
      </w:r>
      <w:r w:rsidR="005C76F3">
        <w:t>, though. It is integrated with a few things, namely the cloud, and Google Workspace.</w:t>
      </w:r>
      <w:r w:rsidR="00361F00">
        <w:t xml:space="preserve"> Lastly,</w:t>
      </w:r>
      <w:r w:rsidR="005C76F3">
        <w:t xml:space="preserve"> </w:t>
      </w:r>
      <w:r w:rsidR="00361F00">
        <w:t>i</w:t>
      </w:r>
      <w:r w:rsidR="005C76F3">
        <w:t xml:space="preserve">t implements the usual administrator privileges, but allows for customizable security levels. </w:t>
      </w:r>
    </w:p>
    <w:p w14:paraId="0E405F09" w14:textId="3BA3DFE7" w:rsidR="006213D3" w:rsidRPr="006213D3" w:rsidRDefault="006213D3" w:rsidP="006213D3">
      <w:pPr>
        <w:pStyle w:val="ListParagraph"/>
      </w:pPr>
      <w:hyperlink r:id="rId13" w:history="1">
        <w:r w:rsidRPr="000F4F71">
          <w:rPr>
            <w:rStyle w:val="Hyperlink"/>
          </w:rPr>
          <w:t>https://asapsystems.com/education/inventory-system-university-college/</w:t>
        </w:r>
      </w:hyperlink>
    </w:p>
    <w:p w14:paraId="2670EF26" w14:textId="77777777" w:rsidR="00D242AC" w:rsidRPr="00D242AC" w:rsidRDefault="00D242AC" w:rsidP="00D242AC"/>
    <w:p w14:paraId="211099CA" w14:textId="32809A18" w:rsidR="00065EC7" w:rsidRDefault="00065EC7" w:rsidP="00065EC7">
      <w:pPr>
        <w:pStyle w:val="Heading1"/>
      </w:pPr>
      <w:r>
        <w:t>Step 3: Domain Description</w:t>
      </w:r>
      <w:r w:rsidR="00303B21">
        <w:t>’</w:t>
      </w:r>
    </w:p>
    <w:p w14:paraId="60BB07B9" w14:textId="1C827F55" w:rsidR="00303B21" w:rsidRDefault="00303B21" w:rsidP="00303B21">
      <w:r>
        <w:t>Glossary:</w:t>
      </w:r>
    </w:p>
    <w:p w14:paraId="72056BE4" w14:textId="77777777" w:rsidR="00303B21" w:rsidRPr="00092199" w:rsidRDefault="00303B21" w:rsidP="00303B21">
      <w:pPr>
        <w:pStyle w:val="ListParagraph"/>
        <w:numPr>
          <w:ilvl w:val="0"/>
          <w:numId w:val="1"/>
        </w:numPr>
        <w:rPr>
          <w:i/>
          <w:iCs/>
        </w:rPr>
      </w:pPr>
      <w:r w:rsidRPr="00092199">
        <w:rPr>
          <w:i/>
          <w:iCs/>
        </w:rPr>
        <w:t>In_house_item: current have in stock</w:t>
      </w:r>
    </w:p>
    <w:p w14:paraId="5508F726" w14:textId="77777777" w:rsidR="00303B21" w:rsidRPr="00092199" w:rsidRDefault="00303B21" w:rsidP="00303B21">
      <w:pPr>
        <w:pStyle w:val="ListParagraph"/>
        <w:numPr>
          <w:ilvl w:val="0"/>
          <w:numId w:val="1"/>
        </w:numPr>
        <w:rPr>
          <w:i/>
          <w:iCs/>
        </w:rPr>
      </w:pPr>
      <w:r w:rsidRPr="00092199">
        <w:rPr>
          <w:i/>
          <w:iCs/>
        </w:rPr>
        <w:t>Custom_item: do not have in stock. It needs to be ordered</w:t>
      </w:r>
    </w:p>
    <w:p w14:paraId="53FE473E" w14:textId="77777777" w:rsidR="00303B21" w:rsidRPr="00092199" w:rsidRDefault="00303B21" w:rsidP="00303B21">
      <w:pPr>
        <w:pStyle w:val="ListParagraph"/>
        <w:numPr>
          <w:ilvl w:val="0"/>
          <w:numId w:val="1"/>
        </w:numPr>
        <w:rPr>
          <w:i/>
          <w:iCs/>
        </w:rPr>
      </w:pPr>
      <w:r w:rsidRPr="00092199">
        <w:rPr>
          <w:i/>
          <w:iCs/>
        </w:rPr>
        <w:t>Student_order: request from student that goes to Roderigo for approval</w:t>
      </w:r>
    </w:p>
    <w:p w14:paraId="5CFFF894" w14:textId="77777777" w:rsidR="00303B21" w:rsidRPr="00092199" w:rsidRDefault="00303B21" w:rsidP="00303B21">
      <w:pPr>
        <w:pStyle w:val="ListParagraph"/>
        <w:numPr>
          <w:ilvl w:val="0"/>
          <w:numId w:val="1"/>
        </w:numPr>
        <w:rPr>
          <w:i/>
          <w:iCs/>
        </w:rPr>
      </w:pPr>
      <w:r w:rsidRPr="00092199">
        <w:rPr>
          <w:i/>
          <w:iCs/>
        </w:rPr>
        <w:t>Free_range_use_items: borrow items from a specific plate</w:t>
      </w:r>
    </w:p>
    <w:p w14:paraId="62F0248C" w14:textId="77777777" w:rsidR="00303B21" w:rsidRPr="00092199" w:rsidRDefault="00303B21" w:rsidP="00303B21">
      <w:pPr>
        <w:pStyle w:val="ListParagraph"/>
        <w:numPr>
          <w:ilvl w:val="0"/>
          <w:numId w:val="1"/>
        </w:numPr>
        <w:rPr>
          <w:i/>
          <w:iCs/>
        </w:rPr>
      </w:pPr>
      <w:r w:rsidRPr="00092199">
        <w:rPr>
          <w:i/>
          <w:iCs/>
        </w:rPr>
        <w:t>Free_range_use_customer: let students borrow items in classes where you don’t need to keep them</w:t>
      </w:r>
    </w:p>
    <w:p w14:paraId="31B70672" w14:textId="77777777" w:rsidR="00303B21" w:rsidRPr="00092199" w:rsidRDefault="00303B21" w:rsidP="00303B21">
      <w:pPr>
        <w:pStyle w:val="ListParagraph"/>
        <w:numPr>
          <w:ilvl w:val="0"/>
          <w:numId w:val="1"/>
        </w:numPr>
        <w:rPr>
          <w:i/>
          <w:iCs/>
        </w:rPr>
      </w:pPr>
      <w:r w:rsidRPr="00092199">
        <w:rPr>
          <w:i/>
          <w:iCs/>
        </w:rPr>
        <w:t>Tags: item descriptions that let you find related items</w:t>
      </w:r>
    </w:p>
    <w:p w14:paraId="557F195B" w14:textId="35D983B8" w:rsidR="00303B21" w:rsidRPr="00092199" w:rsidRDefault="00303B21" w:rsidP="00303B21">
      <w:pPr>
        <w:pStyle w:val="ListParagraph"/>
        <w:numPr>
          <w:ilvl w:val="0"/>
          <w:numId w:val="1"/>
        </w:numPr>
        <w:rPr>
          <w:i/>
          <w:iCs/>
        </w:rPr>
      </w:pPr>
      <w:r w:rsidRPr="00092199">
        <w:rPr>
          <w:i/>
          <w:iCs/>
        </w:rPr>
        <w:t>Catalog: master list of all items stored/ordered that Rodrigo can</w:t>
      </w:r>
      <w:r>
        <w:rPr>
          <w:i/>
          <w:iCs/>
        </w:rPr>
        <w:t xml:space="preserve"> change</w:t>
      </w:r>
      <w:r w:rsidRPr="00092199">
        <w:rPr>
          <w:i/>
          <w:iCs/>
        </w:rPr>
        <w:t xml:space="preserve"> and students can add/subtract/request</w:t>
      </w:r>
    </w:p>
    <w:p w14:paraId="07FC9F04" w14:textId="77777777" w:rsidR="00303B21" w:rsidRPr="00092199" w:rsidRDefault="00303B21" w:rsidP="00303B21">
      <w:pPr>
        <w:pStyle w:val="ListParagraph"/>
        <w:numPr>
          <w:ilvl w:val="0"/>
          <w:numId w:val="1"/>
        </w:numPr>
        <w:rPr>
          <w:i/>
          <w:iCs/>
        </w:rPr>
      </w:pPr>
      <w:r w:rsidRPr="00092199">
        <w:rPr>
          <w:i/>
          <w:iCs/>
        </w:rPr>
        <w:t>Inventory_changes: allow changes to instore items</w:t>
      </w:r>
    </w:p>
    <w:p w14:paraId="6533DCD4" w14:textId="77777777" w:rsidR="00303B21" w:rsidRPr="00303B21" w:rsidRDefault="00303B21" w:rsidP="00303B21">
      <w:pPr>
        <w:pStyle w:val="ListParagraph"/>
        <w:numPr>
          <w:ilvl w:val="0"/>
          <w:numId w:val="1"/>
        </w:numPr>
        <w:rPr>
          <w:i/>
          <w:iCs/>
        </w:rPr>
      </w:pPr>
      <w:r w:rsidRPr="00303B21">
        <w:rPr>
          <w:i/>
          <w:iCs/>
        </w:rPr>
        <w:t>Checked_out_item: item that has been checked out by a student but still viewable</w:t>
      </w:r>
    </w:p>
    <w:p w14:paraId="39BA277C" w14:textId="494B34C2" w:rsidR="00303B21" w:rsidRPr="00303B21" w:rsidRDefault="00303B21" w:rsidP="00303B21">
      <w:pPr>
        <w:pStyle w:val="ListParagraph"/>
        <w:numPr>
          <w:ilvl w:val="0"/>
          <w:numId w:val="1"/>
        </w:numPr>
      </w:pPr>
      <w:r w:rsidRPr="00303B21">
        <w:rPr>
          <w:i/>
          <w:iCs/>
        </w:rPr>
        <w:t>Supply_cabinet: cabinet for holding all the items currently in stock</w:t>
      </w:r>
    </w:p>
    <w:p w14:paraId="7DACFD35" w14:textId="29856DAA" w:rsidR="00303B21" w:rsidRDefault="00303B21" w:rsidP="00303B21">
      <w:pPr>
        <w:pStyle w:val="ListParagraph"/>
        <w:numPr>
          <w:ilvl w:val="0"/>
          <w:numId w:val="1"/>
        </w:numPr>
      </w:pPr>
      <w:r>
        <w:t>Administrator: can directly manipulate the catalog and order items</w:t>
      </w:r>
    </w:p>
    <w:p w14:paraId="2A2D60CF" w14:textId="54880593" w:rsidR="00303B21" w:rsidRDefault="00303B21" w:rsidP="00303B21">
      <w:pPr>
        <w:pStyle w:val="ListParagraph"/>
        <w:numPr>
          <w:ilvl w:val="0"/>
          <w:numId w:val="1"/>
        </w:numPr>
      </w:pPr>
      <w:r>
        <w:t>Student: can indirectly manipulate the catalog only</w:t>
      </w:r>
    </w:p>
    <w:p w14:paraId="596B3747" w14:textId="77777777" w:rsidR="003D4CB4" w:rsidRDefault="003D4CB4" w:rsidP="003D4CB4"/>
    <w:p w14:paraId="7ED21825" w14:textId="6868004A" w:rsidR="003D4CB4" w:rsidRDefault="003D4CB4" w:rsidP="003D4CB4">
      <w:pPr>
        <w:pStyle w:val="Heading2"/>
      </w:pPr>
      <w:r>
        <w:t>Pass 1:</w:t>
      </w:r>
    </w:p>
    <w:p w14:paraId="34C740B4" w14:textId="7A91609C" w:rsidR="003D4CB4" w:rsidRPr="003D4CB4" w:rsidRDefault="003D4CB4" w:rsidP="003D4CB4">
      <w:pPr>
        <w:pStyle w:val="ListParagraph"/>
        <w:numPr>
          <w:ilvl w:val="0"/>
          <w:numId w:val="11"/>
        </w:numPr>
        <w:rPr>
          <w:i/>
          <w:iCs/>
        </w:rPr>
      </w:pPr>
      <w:r>
        <w:t xml:space="preserve">A Catalog contains information (name, price, number, </w:t>
      </w:r>
      <w:r w:rsidR="00EA0738">
        <w:t xml:space="preserve">similar </w:t>
      </w:r>
      <w:r>
        <w:t>etc.) about each component available in the school.</w:t>
      </w:r>
      <w:r w:rsidR="00EA0738">
        <w:t xml:space="preserve"> The items are sorted using a tag system</w:t>
      </w:r>
    </w:p>
    <w:p w14:paraId="76C1BD42" w14:textId="77777777" w:rsidR="003D4CB4" w:rsidRPr="00EA0738" w:rsidRDefault="003D4CB4" w:rsidP="003D4CB4">
      <w:pPr>
        <w:pStyle w:val="ListParagraph"/>
        <w:numPr>
          <w:ilvl w:val="0"/>
          <w:numId w:val="11"/>
        </w:numPr>
        <w:rPr>
          <w:i/>
          <w:iCs/>
        </w:rPr>
      </w:pPr>
      <w:r>
        <w:t>A student Terminal that contains read-only access to the catalog</w:t>
      </w:r>
    </w:p>
    <w:p w14:paraId="410DC930" w14:textId="701112B1" w:rsidR="00EA0738" w:rsidRPr="003D4CB4" w:rsidRDefault="00EA0738" w:rsidP="003D4CB4">
      <w:pPr>
        <w:pStyle w:val="ListParagraph"/>
        <w:numPr>
          <w:ilvl w:val="0"/>
          <w:numId w:val="11"/>
        </w:numPr>
        <w:rPr>
          <w:i/>
          <w:iCs/>
        </w:rPr>
      </w:pPr>
      <w:r>
        <w:t>Students can view all items in the catalog</w:t>
      </w:r>
    </w:p>
    <w:p w14:paraId="5CBF2A12" w14:textId="032A5747" w:rsidR="003D4CB4" w:rsidRPr="003D4CB4" w:rsidRDefault="003D4CB4" w:rsidP="003D4CB4">
      <w:pPr>
        <w:pStyle w:val="ListParagraph"/>
        <w:numPr>
          <w:ilvl w:val="0"/>
          <w:numId w:val="11"/>
        </w:numPr>
        <w:rPr>
          <w:i/>
          <w:iCs/>
        </w:rPr>
      </w:pPr>
      <w:r>
        <w:t>Students can borrow or buy components using the Terminal</w:t>
      </w:r>
    </w:p>
    <w:p w14:paraId="333405D8" w14:textId="2C3DD4EB" w:rsidR="00EA0738" w:rsidRPr="00EA0738" w:rsidRDefault="003D4CB4" w:rsidP="003D4CB4">
      <w:pPr>
        <w:pStyle w:val="ListParagraph"/>
        <w:numPr>
          <w:ilvl w:val="0"/>
          <w:numId w:val="11"/>
        </w:numPr>
        <w:rPr>
          <w:i/>
          <w:iCs/>
        </w:rPr>
      </w:pPr>
      <w:r>
        <w:t xml:space="preserve">Students can </w:t>
      </w:r>
      <w:r w:rsidR="00EA0738">
        <w:t>request that an out of house item be ordered and get an order confirmation email. Order requests go to the administrator.</w:t>
      </w:r>
    </w:p>
    <w:p w14:paraId="36A52123" w14:textId="6A53C3D7" w:rsidR="00EA0738" w:rsidRPr="00EA0738" w:rsidRDefault="00EA0738" w:rsidP="003D4CB4">
      <w:pPr>
        <w:pStyle w:val="ListParagraph"/>
        <w:numPr>
          <w:ilvl w:val="0"/>
          <w:numId w:val="11"/>
        </w:numPr>
        <w:rPr>
          <w:i/>
          <w:iCs/>
        </w:rPr>
      </w:pPr>
      <w:r>
        <w:t>Administrator can sticker requests as completed, urgent, or end</w:t>
      </w:r>
      <w:r w:rsidR="006D6455">
        <w:t>-</w:t>
      </w:r>
      <w:r>
        <w:t>of</w:t>
      </w:r>
      <w:r w:rsidR="006D6455">
        <w:t>-</w:t>
      </w:r>
      <w:r>
        <w:t>day.</w:t>
      </w:r>
    </w:p>
    <w:p w14:paraId="5F0ADE2F" w14:textId="5D692A30" w:rsidR="003D4CB4" w:rsidRPr="00EA0738" w:rsidRDefault="00EA0738" w:rsidP="003D4CB4">
      <w:pPr>
        <w:pStyle w:val="ListParagraph"/>
        <w:numPr>
          <w:ilvl w:val="0"/>
          <w:numId w:val="11"/>
        </w:numPr>
        <w:rPr>
          <w:i/>
          <w:iCs/>
        </w:rPr>
      </w:pPr>
      <w:r>
        <w:t>Administrators can change the catalog manually</w:t>
      </w:r>
    </w:p>
    <w:p w14:paraId="1F5B6832" w14:textId="3C88894C" w:rsidR="00EA0738" w:rsidRPr="006D6455" w:rsidRDefault="006D6455" w:rsidP="003D4CB4">
      <w:pPr>
        <w:pStyle w:val="ListParagraph"/>
        <w:numPr>
          <w:ilvl w:val="0"/>
          <w:numId w:val="11"/>
        </w:numPr>
        <w:rPr>
          <w:i/>
          <w:iCs/>
        </w:rPr>
      </w:pPr>
      <w:r>
        <w:t>The Terminal requires a valid university email and a pin to access</w:t>
      </w:r>
    </w:p>
    <w:p w14:paraId="14E8C342" w14:textId="7EE05773" w:rsidR="006D6455" w:rsidRPr="006D6455" w:rsidRDefault="006D6455" w:rsidP="003D4CB4">
      <w:pPr>
        <w:pStyle w:val="ListParagraph"/>
        <w:numPr>
          <w:ilvl w:val="0"/>
          <w:numId w:val="11"/>
        </w:numPr>
        <w:rPr>
          <w:i/>
          <w:iCs/>
        </w:rPr>
      </w:pPr>
      <w:r>
        <w:t>Administrators have their own login methods as well (possibly a password)</w:t>
      </w:r>
    </w:p>
    <w:p w14:paraId="1A0A0474" w14:textId="68E0F841" w:rsidR="006D6455" w:rsidRPr="00EA0738" w:rsidRDefault="006D6455" w:rsidP="003D4CB4">
      <w:pPr>
        <w:pStyle w:val="ListParagraph"/>
        <w:numPr>
          <w:ilvl w:val="0"/>
          <w:numId w:val="11"/>
        </w:numPr>
        <w:rPr>
          <w:i/>
          <w:iCs/>
        </w:rPr>
      </w:pPr>
      <w:r>
        <w:t>Items that need to be borrowed, or items are abundant and free of charge, will also show up in the catalog with the proper information. Borrowed items will show as being borrowed.</w:t>
      </w:r>
    </w:p>
    <w:p w14:paraId="344759BE" w14:textId="77777777" w:rsidR="003D4CB4" w:rsidRDefault="003D4CB4" w:rsidP="003D4CB4">
      <w:pPr>
        <w:pStyle w:val="Heading2"/>
      </w:pPr>
      <w:r>
        <w:lastRenderedPageBreak/>
        <w:t>Pass 2:</w:t>
      </w:r>
    </w:p>
    <w:p w14:paraId="5D0EB740" w14:textId="6A6914C1" w:rsidR="006D6455" w:rsidRDefault="006D6455" w:rsidP="006D6455">
      <w:pPr>
        <w:pStyle w:val="ListParagraph"/>
        <w:numPr>
          <w:ilvl w:val="0"/>
          <w:numId w:val="12"/>
        </w:numPr>
      </w:pPr>
      <w:r>
        <w:t>The system shall maintain a Catalog containing information (name, price, quantity, similar items, etc.) about each component available in the school.  Items in the catalog shall be sorted using a tag system.</w:t>
      </w:r>
    </w:p>
    <w:p w14:paraId="3D94C0CE" w14:textId="0E44B0D5" w:rsidR="006D6455" w:rsidRDefault="006D6455" w:rsidP="006D6455">
      <w:pPr>
        <w:pStyle w:val="ListParagraph"/>
        <w:numPr>
          <w:ilvl w:val="0"/>
          <w:numId w:val="12"/>
        </w:numPr>
      </w:pPr>
      <w:r>
        <w:t xml:space="preserve">The system shall provide a student Terminal with read-only access to the </w:t>
      </w:r>
      <w:r w:rsidR="00F54287">
        <w:t>C</w:t>
      </w:r>
      <w:r>
        <w:t>atalog.</w:t>
      </w:r>
    </w:p>
    <w:p w14:paraId="0C8BD8DD" w14:textId="6221FD82" w:rsidR="006D6455" w:rsidRDefault="006D6455" w:rsidP="006D6455">
      <w:pPr>
        <w:pStyle w:val="ListParagraph"/>
        <w:numPr>
          <w:ilvl w:val="0"/>
          <w:numId w:val="12"/>
        </w:numPr>
      </w:pPr>
      <w:r>
        <w:t>Students shall be able to borrow or purchase components using the Terminal.</w:t>
      </w:r>
    </w:p>
    <w:p w14:paraId="077896C2" w14:textId="252C7DD7" w:rsidR="006D6455" w:rsidRDefault="006D6455" w:rsidP="006D6455">
      <w:pPr>
        <w:pStyle w:val="ListParagraph"/>
        <w:numPr>
          <w:ilvl w:val="0"/>
          <w:numId w:val="12"/>
        </w:numPr>
      </w:pPr>
      <w:r>
        <w:t>Students shall be able to request that an out-of-house item be ordered and receive an order confirmation email. Order requests shall be automatically routed to the administrator.</w:t>
      </w:r>
    </w:p>
    <w:p w14:paraId="7B1338CB" w14:textId="33E08937" w:rsidR="006D6455" w:rsidRDefault="006D6455" w:rsidP="006D6455">
      <w:pPr>
        <w:pStyle w:val="ListParagraph"/>
        <w:numPr>
          <w:ilvl w:val="0"/>
          <w:numId w:val="12"/>
        </w:numPr>
      </w:pPr>
      <w:r>
        <w:t>Administrators shall be able to mark order requests as completed, urgent, or end-of-day.</w:t>
      </w:r>
    </w:p>
    <w:p w14:paraId="03BE7041" w14:textId="4CC14F8F" w:rsidR="006D6455" w:rsidRDefault="006D6455" w:rsidP="006D6455">
      <w:pPr>
        <w:pStyle w:val="ListParagraph"/>
        <w:numPr>
          <w:ilvl w:val="0"/>
          <w:numId w:val="12"/>
        </w:numPr>
      </w:pPr>
      <w:r>
        <w:t xml:space="preserve">Administrators shall be able to manually modify the </w:t>
      </w:r>
      <w:r w:rsidR="00414596">
        <w:t>C</w:t>
      </w:r>
      <w:r>
        <w:t>atalog.</w:t>
      </w:r>
    </w:p>
    <w:p w14:paraId="62C58369" w14:textId="2E921447" w:rsidR="006D6455" w:rsidRDefault="006D6455" w:rsidP="006D6455">
      <w:pPr>
        <w:pStyle w:val="ListParagraph"/>
        <w:numPr>
          <w:ilvl w:val="0"/>
          <w:numId w:val="12"/>
        </w:numPr>
      </w:pPr>
      <w:r>
        <w:t xml:space="preserve">The </w:t>
      </w:r>
      <w:r w:rsidR="00414596">
        <w:t>T</w:t>
      </w:r>
      <w:r>
        <w:t>erminal shall require a valid university email address and a PIN for access.</w:t>
      </w:r>
    </w:p>
    <w:p w14:paraId="50B9977B" w14:textId="339974A6" w:rsidR="006D6455" w:rsidRDefault="006D6455" w:rsidP="006D6455">
      <w:pPr>
        <w:pStyle w:val="ListParagraph"/>
        <w:numPr>
          <w:ilvl w:val="0"/>
          <w:numId w:val="12"/>
        </w:numPr>
      </w:pPr>
      <w:r>
        <w:t>Administrators shall have their own login credentials, potentially including a password.</w:t>
      </w:r>
    </w:p>
    <w:p w14:paraId="54114F92" w14:textId="67921081" w:rsidR="006D6455" w:rsidRPr="006D6455" w:rsidRDefault="006D6455" w:rsidP="006D6455">
      <w:pPr>
        <w:pStyle w:val="ListParagraph"/>
        <w:numPr>
          <w:ilvl w:val="0"/>
          <w:numId w:val="12"/>
        </w:numPr>
      </w:pPr>
      <w:r>
        <w:t xml:space="preserve">Items available for borrowing, or items that are abundant and free of charge, shall be displayed in the </w:t>
      </w:r>
      <w:r w:rsidR="00414596">
        <w:t>C</w:t>
      </w:r>
      <w:r>
        <w:t>atalog with appropriate information. Borrowed items shall be clearly indicated as "borrowed" in the catalog.</w:t>
      </w:r>
    </w:p>
    <w:p w14:paraId="496FD099" w14:textId="1F503C65" w:rsidR="003D4CB4" w:rsidRDefault="003D4CB4" w:rsidP="003D4CB4">
      <w:pPr>
        <w:pStyle w:val="Heading2"/>
      </w:pPr>
      <w:r>
        <w:t>Pass 3:</w:t>
      </w:r>
    </w:p>
    <w:tbl>
      <w:tblPr>
        <w:tblStyle w:val="TableGrid"/>
        <w:tblW w:w="0" w:type="auto"/>
        <w:tblLook w:val="04A0" w:firstRow="1" w:lastRow="0" w:firstColumn="1" w:lastColumn="0" w:noHBand="0" w:noVBand="1"/>
      </w:tblPr>
      <w:tblGrid>
        <w:gridCol w:w="4675"/>
        <w:gridCol w:w="4675"/>
      </w:tblGrid>
      <w:tr w:rsidR="007D1A12" w14:paraId="157B642D" w14:textId="77777777" w:rsidTr="007D1A12">
        <w:tc>
          <w:tcPr>
            <w:tcW w:w="4675" w:type="dxa"/>
          </w:tcPr>
          <w:p w14:paraId="733E7055" w14:textId="77777777" w:rsidR="007D1A12" w:rsidRDefault="007D1A12" w:rsidP="007D1A12">
            <w:pPr>
              <w:jc w:val="center"/>
            </w:pPr>
            <w:r>
              <w:t>Domain-Specific</w:t>
            </w:r>
          </w:p>
          <w:p w14:paraId="05A3DE4D" w14:textId="76B4D808" w:rsidR="00020F6A" w:rsidRDefault="00F54287" w:rsidP="00020F6A">
            <w:pPr>
              <w:pStyle w:val="ListParagraph"/>
              <w:numPr>
                <w:ilvl w:val="0"/>
                <w:numId w:val="13"/>
              </w:numPr>
            </w:pPr>
            <w:r>
              <w:t>Master Catalog using tag system</w:t>
            </w:r>
          </w:p>
          <w:p w14:paraId="69414E80" w14:textId="1BC9CBEE" w:rsidR="00F54287" w:rsidRDefault="00F54287" w:rsidP="00020F6A">
            <w:pPr>
              <w:pStyle w:val="ListParagraph"/>
              <w:numPr>
                <w:ilvl w:val="0"/>
                <w:numId w:val="13"/>
              </w:numPr>
            </w:pPr>
            <w:r>
              <w:t xml:space="preserve">Terminal read-only </w:t>
            </w:r>
            <w:r w:rsidR="00C655E4">
              <w:t xml:space="preserve">access </w:t>
            </w:r>
            <w:r>
              <w:t xml:space="preserve">to </w:t>
            </w:r>
            <w:r w:rsidR="00C655E4">
              <w:t xml:space="preserve">the </w:t>
            </w:r>
            <w:r>
              <w:t>entire catalog</w:t>
            </w:r>
          </w:p>
          <w:p w14:paraId="22A242E4" w14:textId="77777777" w:rsidR="00F54287" w:rsidRDefault="00C655E4" w:rsidP="00020F6A">
            <w:pPr>
              <w:pStyle w:val="ListParagraph"/>
              <w:numPr>
                <w:ilvl w:val="0"/>
                <w:numId w:val="13"/>
              </w:numPr>
            </w:pPr>
            <w:r>
              <w:t>Borrowing/Buying through Terminal</w:t>
            </w:r>
          </w:p>
          <w:p w14:paraId="40EFA736" w14:textId="77777777" w:rsidR="00C655E4" w:rsidRDefault="00C655E4" w:rsidP="00020F6A">
            <w:pPr>
              <w:pStyle w:val="ListParagraph"/>
              <w:numPr>
                <w:ilvl w:val="0"/>
                <w:numId w:val="13"/>
              </w:numPr>
            </w:pPr>
            <w:r>
              <w:t>Completed, urgent, and end-of-day stickers</w:t>
            </w:r>
          </w:p>
          <w:p w14:paraId="36CC3887" w14:textId="77777777" w:rsidR="00C655E4" w:rsidRDefault="00C655E4" w:rsidP="00020F6A">
            <w:pPr>
              <w:pStyle w:val="ListParagraph"/>
              <w:numPr>
                <w:ilvl w:val="0"/>
                <w:numId w:val="13"/>
              </w:numPr>
            </w:pPr>
            <w:r>
              <w:t>Administrators can manually modify the Catalog</w:t>
            </w:r>
          </w:p>
          <w:p w14:paraId="3337D712" w14:textId="7A2263EE" w:rsidR="00C655E4" w:rsidRDefault="00C655E4" w:rsidP="00020F6A">
            <w:pPr>
              <w:pStyle w:val="ListParagraph"/>
              <w:numPr>
                <w:ilvl w:val="0"/>
                <w:numId w:val="13"/>
              </w:numPr>
            </w:pPr>
            <w:r>
              <w:t>Borrowable items</w:t>
            </w:r>
          </w:p>
        </w:tc>
        <w:tc>
          <w:tcPr>
            <w:tcW w:w="4675" w:type="dxa"/>
          </w:tcPr>
          <w:p w14:paraId="348AAF72" w14:textId="77777777" w:rsidR="007D1A12" w:rsidRDefault="007D1A12" w:rsidP="007D1A12">
            <w:pPr>
              <w:jc w:val="center"/>
            </w:pPr>
            <w:r>
              <w:t>Domain-Independent</w:t>
            </w:r>
          </w:p>
          <w:p w14:paraId="6103FCD7" w14:textId="77777777" w:rsidR="007D1A12" w:rsidRDefault="00C655E4" w:rsidP="00020F6A">
            <w:pPr>
              <w:pStyle w:val="ListParagraph"/>
              <w:numPr>
                <w:ilvl w:val="0"/>
                <w:numId w:val="14"/>
              </w:numPr>
            </w:pPr>
            <w:r>
              <w:t>Fill out order form, Administrator notified, order confirmation email</w:t>
            </w:r>
          </w:p>
          <w:p w14:paraId="5D124E3C" w14:textId="77777777" w:rsidR="00C655E4" w:rsidRDefault="00C655E4" w:rsidP="00020F6A">
            <w:pPr>
              <w:pStyle w:val="ListParagraph"/>
              <w:numPr>
                <w:ilvl w:val="0"/>
                <w:numId w:val="14"/>
              </w:numPr>
            </w:pPr>
            <w:r>
              <w:t>Terminal requires valid email and pin</w:t>
            </w:r>
          </w:p>
          <w:p w14:paraId="004295D9" w14:textId="4EB1D86D" w:rsidR="00C655E4" w:rsidRDefault="00C655E4" w:rsidP="00020F6A">
            <w:pPr>
              <w:pStyle w:val="ListParagraph"/>
              <w:numPr>
                <w:ilvl w:val="0"/>
                <w:numId w:val="14"/>
              </w:numPr>
            </w:pPr>
            <w:r>
              <w:t>Administrator privileges with firmer security</w:t>
            </w:r>
          </w:p>
        </w:tc>
      </w:tr>
    </w:tbl>
    <w:p w14:paraId="686FEFF6" w14:textId="77777777" w:rsidR="007D1A12" w:rsidRPr="007D1A12" w:rsidRDefault="007D1A12" w:rsidP="007D1A12"/>
    <w:p w14:paraId="44DD5B73" w14:textId="1A013368" w:rsidR="003D4CB4" w:rsidRDefault="003D4CB4" w:rsidP="003D4CB4">
      <w:pPr>
        <w:pStyle w:val="Heading2"/>
      </w:pPr>
      <w:r>
        <w:lastRenderedPageBreak/>
        <w:t>Pass 4:</w:t>
      </w:r>
    </w:p>
    <w:p w14:paraId="53AC59AC" w14:textId="3A00BCDA" w:rsidR="00464C45" w:rsidRPr="00464C45" w:rsidRDefault="00464C45" w:rsidP="00464C45">
      <w:r w:rsidRPr="00464C45">
        <w:rPr>
          <w:noProof/>
        </w:rPr>
        <w:drawing>
          <wp:inline distT="0" distB="0" distL="0" distR="0" wp14:anchorId="4959BA42" wp14:editId="4462D5DF">
            <wp:extent cx="4320914" cy="4625741"/>
            <wp:effectExtent l="0" t="0" r="3810" b="3810"/>
            <wp:docPr id="729245663" name="Picture 1" descr="A group of circ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45663" name="Picture 1" descr="A group of circles with numbers&#10;&#10;Description automatically generated"/>
                    <pic:cNvPicPr/>
                  </pic:nvPicPr>
                  <pic:blipFill>
                    <a:blip r:embed="rId14"/>
                    <a:stretch>
                      <a:fillRect/>
                    </a:stretch>
                  </pic:blipFill>
                  <pic:spPr>
                    <a:xfrm>
                      <a:off x="0" y="0"/>
                      <a:ext cx="4320914" cy="4625741"/>
                    </a:xfrm>
                    <a:prstGeom prst="rect">
                      <a:avLst/>
                    </a:prstGeom>
                  </pic:spPr>
                </pic:pic>
              </a:graphicData>
            </a:graphic>
          </wp:inline>
        </w:drawing>
      </w:r>
    </w:p>
    <w:p w14:paraId="20338757" w14:textId="6DFD907A" w:rsidR="003D4CB4" w:rsidRDefault="003D4CB4" w:rsidP="003D4CB4">
      <w:pPr>
        <w:pStyle w:val="Heading2"/>
      </w:pPr>
      <w:r>
        <w:t>Pass 5:</w:t>
      </w:r>
    </w:p>
    <w:tbl>
      <w:tblPr>
        <w:tblStyle w:val="TableGrid"/>
        <w:tblW w:w="0" w:type="auto"/>
        <w:tblLook w:val="04A0" w:firstRow="1" w:lastRow="0" w:firstColumn="1" w:lastColumn="0" w:noHBand="0" w:noVBand="1"/>
      </w:tblPr>
      <w:tblGrid>
        <w:gridCol w:w="4675"/>
        <w:gridCol w:w="4675"/>
      </w:tblGrid>
      <w:tr w:rsidR="00386837" w14:paraId="162898F4" w14:textId="77777777" w:rsidTr="00CB6C74">
        <w:tc>
          <w:tcPr>
            <w:tcW w:w="4675" w:type="dxa"/>
          </w:tcPr>
          <w:p w14:paraId="0A2F5445" w14:textId="77777777" w:rsidR="00386837" w:rsidRDefault="00386837" w:rsidP="00CB6C74">
            <w:pPr>
              <w:jc w:val="center"/>
            </w:pPr>
            <w:r>
              <w:t>Domain-Specific</w:t>
            </w:r>
          </w:p>
          <w:p w14:paraId="54C08EFE" w14:textId="77777777" w:rsidR="00386837" w:rsidRDefault="00386837" w:rsidP="00386837">
            <w:pPr>
              <w:pStyle w:val="ListParagraph"/>
              <w:numPr>
                <w:ilvl w:val="0"/>
                <w:numId w:val="15"/>
              </w:numPr>
            </w:pPr>
            <w:r>
              <w:t>Master Catalog using tag system</w:t>
            </w:r>
          </w:p>
          <w:p w14:paraId="7A3A7B64" w14:textId="77777777" w:rsidR="00386837" w:rsidRDefault="00386837" w:rsidP="00386837">
            <w:pPr>
              <w:pStyle w:val="ListParagraph"/>
              <w:numPr>
                <w:ilvl w:val="0"/>
                <w:numId w:val="15"/>
              </w:numPr>
            </w:pPr>
            <w:r>
              <w:t>Terminal read-only access to the entire catalog</w:t>
            </w:r>
          </w:p>
          <w:p w14:paraId="309C925B" w14:textId="77777777" w:rsidR="00386837" w:rsidRDefault="00386837" w:rsidP="00386837">
            <w:pPr>
              <w:pStyle w:val="ListParagraph"/>
              <w:numPr>
                <w:ilvl w:val="0"/>
                <w:numId w:val="15"/>
              </w:numPr>
            </w:pPr>
            <w:r>
              <w:t>Borrowing/Buying through Terminal</w:t>
            </w:r>
          </w:p>
          <w:p w14:paraId="01A77D9C" w14:textId="77777777" w:rsidR="00386837" w:rsidRDefault="00386837" w:rsidP="00386837">
            <w:pPr>
              <w:pStyle w:val="ListParagraph"/>
              <w:numPr>
                <w:ilvl w:val="0"/>
                <w:numId w:val="15"/>
              </w:numPr>
            </w:pPr>
            <w:r>
              <w:t>Completed, urgent, and end-of-day stickers</w:t>
            </w:r>
          </w:p>
          <w:p w14:paraId="118A8744" w14:textId="77777777" w:rsidR="00386837" w:rsidRDefault="00386837" w:rsidP="00386837">
            <w:pPr>
              <w:pStyle w:val="ListParagraph"/>
              <w:numPr>
                <w:ilvl w:val="0"/>
                <w:numId w:val="15"/>
              </w:numPr>
            </w:pPr>
            <w:r>
              <w:t>Administrators can manually modify the Catalog</w:t>
            </w:r>
          </w:p>
          <w:p w14:paraId="0A73FB06" w14:textId="77777777" w:rsidR="00386837" w:rsidRDefault="00386837" w:rsidP="00386837">
            <w:pPr>
              <w:pStyle w:val="ListParagraph"/>
              <w:numPr>
                <w:ilvl w:val="0"/>
                <w:numId w:val="15"/>
              </w:numPr>
            </w:pPr>
            <w:r>
              <w:t>Borrowable items</w:t>
            </w:r>
          </w:p>
        </w:tc>
        <w:tc>
          <w:tcPr>
            <w:tcW w:w="4675" w:type="dxa"/>
          </w:tcPr>
          <w:p w14:paraId="1E71C074" w14:textId="77777777" w:rsidR="00386837" w:rsidRDefault="00386837" w:rsidP="00CB6C74">
            <w:pPr>
              <w:jc w:val="center"/>
            </w:pPr>
            <w:r>
              <w:t>Domain-Independent</w:t>
            </w:r>
          </w:p>
          <w:p w14:paraId="0CF0E4DE" w14:textId="77777777" w:rsidR="00386837" w:rsidRDefault="00386837" w:rsidP="00386837">
            <w:pPr>
              <w:pStyle w:val="ListParagraph"/>
              <w:numPr>
                <w:ilvl w:val="0"/>
                <w:numId w:val="16"/>
              </w:numPr>
            </w:pPr>
            <w:r>
              <w:t>Fill out order form, Administrator notified, order confirmation email</w:t>
            </w:r>
          </w:p>
          <w:p w14:paraId="1088D5C1" w14:textId="77777777" w:rsidR="00386837" w:rsidRDefault="00386837" w:rsidP="00386837">
            <w:pPr>
              <w:pStyle w:val="ListParagraph"/>
              <w:numPr>
                <w:ilvl w:val="0"/>
                <w:numId w:val="16"/>
              </w:numPr>
            </w:pPr>
            <w:r>
              <w:t>Terminal requires valid email and pin</w:t>
            </w:r>
          </w:p>
          <w:p w14:paraId="1C4FA6A6" w14:textId="77777777" w:rsidR="00386837" w:rsidRDefault="00386837" w:rsidP="00386837">
            <w:pPr>
              <w:pStyle w:val="ListParagraph"/>
              <w:numPr>
                <w:ilvl w:val="0"/>
                <w:numId w:val="16"/>
              </w:numPr>
            </w:pPr>
            <w:r>
              <w:t>Administrator privileges with firmer security</w:t>
            </w:r>
          </w:p>
          <w:p w14:paraId="7462F295" w14:textId="04600DF3" w:rsidR="00386837" w:rsidRDefault="00386837" w:rsidP="00386837">
            <w:pPr>
              <w:pStyle w:val="ListParagraph"/>
              <w:numPr>
                <w:ilvl w:val="0"/>
                <w:numId w:val="16"/>
              </w:numPr>
            </w:pPr>
            <w:r>
              <w:t xml:space="preserve">Database to hold </w:t>
            </w:r>
            <w:r w:rsidR="00B95A46">
              <w:t>products/items</w:t>
            </w:r>
          </w:p>
          <w:p w14:paraId="6C7D18AD" w14:textId="058DDB07" w:rsidR="00386837" w:rsidRDefault="00386837" w:rsidP="00386837">
            <w:pPr>
              <w:pStyle w:val="ListParagraph"/>
              <w:numPr>
                <w:ilvl w:val="0"/>
                <w:numId w:val="16"/>
              </w:numPr>
            </w:pPr>
            <w:r>
              <w:t>Administrator privileges can directly manipulate data</w:t>
            </w:r>
          </w:p>
        </w:tc>
      </w:tr>
    </w:tbl>
    <w:p w14:paraId="6C78932B" w14:textId="77777777" w:rsidR="00464C45" w:rsidRDefault="00464C45" w:rsidP="00464C45"/>
    <w:p w14:paraId="53918D6E" w14:textId="36DA9B79" w:rsidR="00B95A46" w:rsidRPr="00464C45" w:rsidRDefault="00B95A46" w:rsidP="00464C45">
      <w:r w:rsidRPr="00B95A46">
        <w:rPr>
          <w:noProof/>
        </w:rPr>
        <w:lastRenderedPageBreak/>
        <w:drawing>
          <wp:inline distT="0" distB="0" distL="0" distR="0" wp14:anchorId="7B8B3BA8" wp14:editId="730F5521">
            <wp:extent cx="4625741" cy="4496190"/>
            <wp:effectExtent l="0" t="0" r="3810" b="0"/>
            <wp:docPr id="166848267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82678" name="Picture 1" descr="A diagram of a diagram&#10;&#10;Description automatically generated with medium confidence"/>
                    <pic:cNvPicPr/>
                  </pic:nvPicPr>
                  <pic:blipFill>
                    <a:blip r:embed="rId15"/>
                    <a:stretch>
                      <a:fillRect/>
                    </a:stretch>
                  </pic:blipFill>
                  <pic:spPr>
                    <a:xfrm>
                      <a:off x="0" y="0"/>
                      <a:ext cx="4625741" cy="4496190"/>
                    </a:xfrm>
                    <a:prstGeom prst="rect">
                      <a:avLst/>
                    </a:prstGeom>
                  </pic:spPr>
                </pic:pic>
              </a:graphicData>
            </a:graphic>
          </wp:inline>
        </w:drawing>
      </w:r>
    </w:p>
    <w:p w14:paraId="7FE9B4BB" w14:textId="2CBA82DC" w:rsidR="003D4CB4" w:rsidRDefault="003D4CB4" w:rsidP="003D4CB4">
      <w:pPr>
        <w:pStyle w:val="Heading2"/>
      </w:pPr>
      <w:r>
        <w:lastRenderedPageBreak/>
        <w:t>Pass 6:</w:t>
      </w:r>
    </w:p>
    <w:p w14:paraId="135C4AC0" w14:textId="7AE794B5" w:rsidR="00B95A46" w:rsidRPr="00B95A46" w:rsidRDefault="00B95A46" w:rsidP="00B95A46">
      <w:r w:rsidRPr="00B95A46">
        <w:rPr>
          <w:noProof/>
        </w:rPr>
        <w:drawing>
          <wp:inline distT="0" distB="0" distL="0" distR="0" wp14:anchorId="2140DC51" wp14:editId="46D31843">
            <wp:extent cx="4633362" cy="4511431"/>
            <wp:effectExtent l="0" t="0" r="0" b="3810"/>
            <wp:docPr id="73994683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46839" name="Picture 1" descr="A diagram of a diagram&#10;&#10;Description automatically generated"/>
                    <pic:cNvPicPr/>
                  </pic:nvPicPr>
                  <pic:blipFill>
                    <a:blip r:embed="rId16"/>
                    <a:stretch>
                      <a:fillRect/>
                    </a:stretch>
                  </pic:blipFill>
                  <pic:spPr>
                    <a:xfrm>
                      <a:off x="0" y="0"/>
                      <a:ext cx="4633362" cy="4511431"/>
                    </a:xfrm>
                    <a:prstGeom prst="rect">
                      <a:avLst/>
                    </a:prstGeom>
                  </pic:spPr>
                </pic:pic>
              </a:graphicData>
            </a:graphic>
          </wp:inline>
        </w:drawing>
      </w:r>
    </w:p>
    <w:p w14:paraId="43C76617" w14:textId="665089E3" w:rsidR="003D4CB4" w:rsidRPr="00303B21" w:rsidRDefault="003D4CB4" w:rsidP="003D4CB4">
      <w:pPr>
        <w:pStyle w:val="Heading2"/>
      </w:pPr>
      <w:r>
        <w:lastRenderedPageBreak/>
        <w:t>Pass 7:</w:t>
      </w:r>
    </w:p>
    <w:p w14:paraId="466429DD" w14:textId="1A80AF2D" w:rsidR="003D4CB4" w:rsidRPr="00303B21" w:rsidRDefault="00B95A46" w:rsidP="003D4CB4">
      <w:r w:rsidRPr="00B95A46">
        <w:rPr>
          <w:noProof/>
        </w:rPr>
        <w:drawing>
          <wp:inline distT="0" distB="0" distL="0" distR="0" wp14:anchorId="55CD1768" wp14:editId="1D00B26E">
            <wp:extent cx="4656223" cy="4511431"/>
            <wp:effectExtent l="0" t="0" r="0" b="3810"/>
            <wp:docPr id="11891576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5764" name="Picture 1" descr="A diagram of a system&#10;&#10;Description automatically generated"/>
                    <pic:cNvPicPr/>
                  </pic:nvPicPr>
                  <pic:blipFill>
                    <a:blip r:embed="rId17"/>
                    <a:stretch>
                      <a:fillRect/>
                    </a:stretch>
                  </pic:blipFill>
                  <pic:spPr>
                    <a:xfrm>
                      <a:off x="0" y="0"/>
                      <a:ext cx="4656223" cy="4511431"/>
                    </a:xfrm>
                    <a:prstGeom prst="rect">
                      <a:avLst/>
                    </a:prstGeom>
                  </pic:spPr>
                </pic:pic>
              </a:graphicData>
            </a:graphic>
          </wp:inline>
        </w:drawing>
      </w:r>
    </w:p>
    <w:p w14:paraId="39FF7D31" w14:textId="0A1F9E6D" w:rsidR="00065EC7" w:rsidRDefault="00065EC7" w:rsidP="00065EC7">
      <w:pPr>
        <w:pStyle w:val="Heading1"/>
      </w:pPr>
      <w:r>
        <w:t>Step 4: Analyze Generic Facets of the Domain</w:t>
      </w:r>
    </w:p>
    <w:p w14:paraId="6156C778" w14:textId="7A0185B0" w:rsidR="00B95A46" w:rsidRDefault="007E4215" w:rsidP="00B95A46">
      <w:pPr>
        <w:rPr>
          <w:b/>
          <w:bCs/>
        </w:rPr>
      </w:pPr>
      <w:r>
        <w:rPr>
          <w:b/>
          <w:bCs/>
        </w:rPr>
        <w:t>Terminal Options:</w:t>
      </w:r>
    </w:p>
    <w:p w14:paraId="75E2E52B" w14:textId="3C0F66DD" w:rsidR="00635525" w:rsidRDefault="00635525" w:rsidP="00635525">
      <w:pPr>
        <w:pStyle w:val="ListParagraph"/>
        <w:numPr>
          <w:ilvl w:val="0"/>
          <w:numId w:val="17"/>
        </w:numPr>
      </w:pPr>
      <w:r>
        <w:t>Essentially just a menu GUI</w:t>
      </w:r>
    </w:p>
    <w:p w14:paraId="6C41FF15" w14:textId="3095BC0A" w:rsidR="00635525" w:rsidRDefault="00635525" w:rsidP="00635525">
      <w:pPr>
        <w:pStyle w:val="ListParagraph"/>
        <w:numPr>
          <w:ilvl w:val="0"/>
          <w:numId w:val="17"/>
        </w:numPr>
      </w:pPr>
      <w:r>
        <w:t>Access to a catalog</w:t>
      </w:r>
    </w:p>
    <w:p w14:paraId="72EE02D7" w14:textId="77777777" w:rsidR="00AF3907" w:rsidRDefault="00635525" w:rsidP="00635525">
      <w:pPr>
        <w:pStyle w:val="ListParagraph"/>
        <w:numPr>
          <w:ilvl w:val="0"/>
          <w:numId w:val="17"/>
        </w:numPr>
      </w:pPr>
      <w:r>
        <w:t>Access to</w:t>
      </w:r>
      <w:r w:rsidR="00AF3907">
        <w:t xml:space="preserve"> order forms</w:t>
      </w:r>
    </w:p>
    <w:p w14:paraId="2878FF72" w14:textId="77777777" w:rsidR="00AF3907" w:rsidRDefault="00AF3907" w:rsidP="00635525">
      <w:pPr>
        <w:pStyle w:val="ListParagraph"/>
        <w:numPr>
          <w:ilvl w:val="0"/>
          <w:numId w:val="17"/>
        </w:numPr>
      </w:pPr>
      <w:r>
        <w:t>Login system</w:t>
      </w:r>
    </w:p>
    <w:p w14:paraId="0141DA2D" w14:textId="2E739262" w:rsidR="00635525" w:rsidRPr="00635525" w:rsidRDefault="00AF3907" w:rsidP="00635525">
      <w:pPr>
        <w:pStyle w:val="ListParagraph"/>
        <w:numPr>
          <w:ilvl w:val="0"/>
          <w:numId w:val="17"/>
        </w:numPr>
      </w:pPr>
      <w:r>
        <w:t>Can borrow/buy equipment from catalog</w:t>
      </w:r>
    </w:p>
    <w:p w14:paraId="65AD7EDC" w14:textId="77777777" w:rsidR="00AF3907" w:rsidRDefault="007E4215" w:rsidP="00B95A46">
      <w:pPr>
        <w:rPr>
          <w:b/>
          <w:bCs/>
        </w:rPr>
      </w:pPr>
      <w:r>
        <w:rPr>
          <w:b/>
          <w:bCs/>
        </w:rPr>
        <w:t>Database</w:t>
      </w:r>
      <w:r w:rsidR="00AF3907">
        <w:rPr>
          <w:b/>
          <w:bCs/>
        </w:rPr>
        <w:t>:</w:t>
      </w:r>
    </w:p>
    <w:p w14:paraId="76E42E9F" w14:textId="05F33322" w:rsidR="00AF3907" w:rsidRPr="00AF3907" w:rsidRDefault="00AF3907" w:rsidP="00AF3907">
      <w:pPr>
        <w:pStyle w:val="ListParagraph"/>
        <w:numPr>
          <w:ilvl w:val="0"/>
          <w:numId w:val="18"/>
        </w:numPr>
        <w:rPr>
          <w:b/>
          <w:bCs/>
        </w:rPr>
      </w:pPr>
      <w:r>
        <w:t>Stores products/items</w:t>
      </w:r>
    </w:p>
    <w:p w14:paraId="59CCC748" w14:textId="626795A1" w:rsidR="00AF3907" w:rsidRPr="00AF3907" w:rsidRDefault="00AF3907" w:rsidP="00AF3907">
      <w:pPr>
        <w:pStyle w:val="ListParagraph"/>
        <w:numPr>
          <w:ilvl w:val="0"/>
          <w:numId w:val="18"/>
        </w:numPr>
        <w:rPr>
          <w:b/>
          <w:bCs/>
        </w:rPr>
      </w:pPr>
      <w:r>
        <w:t>Can be searched by search bar and also by tag</w:t>
      </w:r>
    </w:p>
    <w:p w14:paraId="611DBBF4" w14:textId="2D8F6921" w:rsidR="00AF3907" w:rsidRPr="00AF3907" w:rsidRDefault="00AF3907" w:rsidP="00AF3907">
      <w:pPr>
        <w:pStyle w:val="ListParagraph"/>
        <w:numPr>
          <w:ilvl w:val="0"/>
          <w:numId w:val="18"/>
        </w:numPr>
        <w:rPr>
          <w:b/>
          <w:bCs/>
        </w:rPr>
      </w:pPr>
      <w:r>
        <w:t>Items can be added, removed, or updated</w:t>
      </w:r>
    </w:p>
    <w:p w14:paraId="01BFCBCB" w14:textId="1DF8E479" w:rsidR="00AF3907" w:rsidRPr="00AF3907" w:rsidRDefault="00AF3907" w:rsidP="00AF3907">
      <w:pPr>
        <w:pStyle w:val="ListParagraph"/>
        <w:numPr>
          <w:ilvl w:val="0"/>
          <w:numId w:val="18"/>
        </w:numPr>
        <w:rPr>
          <w:b/>
          <w:bCs/>
        </w:rPr>
      </w:pPr>
      <w:r>
        <w:t>Items should be objects</w:t>
      </w:r>
    </w:p>
    <w:p w14:paraId="6FC480F0" w14:textId="50485436" w:rsidR="00AF3907" w:rsidRPr="00AF3907" w:rsidRDefault="00AF3907" w:rsidP="00AF3907">
      <w:pPr>
        <w:pStyle w:val="ListParagraph"/>
        <w:numPr>
          <w:ilvl w:val="0"/>
          <w:numId w:val="18"/>
        </w:numPr>
        <w:rPr>
          <w:b/>
          <w:bCs/>
        </w:rPr>
      </w:pPr>
      <w:r>
        <w:t>Can handle read-only or read-and-write permissions</w:t>
      </w:r>
    </w:p>
    <w:p w14:paraId="4E8E51B2" w14:textId="01D37E74" w:rsidR="007E4215" w:rsidRDefault="007E4215" w:rsidP="00AF3907">
      <w:pPr>
        <w:rPr>
          <w:b/>
          <w:bCs/>
        </w:rPr>
      </w:pPr>
      <w:r w:rsidRPr="00AF3907">
        <w:rPr>
          <w:b/>
          <w:bCs/>
        </w:rPr>
        <w:t>Administrator Access Privileges</w:t>
      </w:r>
      <w:r w:rsidR="00AF3907">
        <w:rPr>
          <w:b/>
          <w:bCs/>
        </w:rPr>
        <w:t>:</w:t>
      </w:r>
    </w:p>
    <w:p w14:paraId="7EDFC99E" w14:textId="4F846B4E" w:rsidR="00AF3907" w:rsidRDefault="00AF3907" w:rsidP="00AF3907">
      <w:pPr>
        <w:pStyle w:val="ListParagraph"/>
        <w:numPr>
          <w:ilvl w:val="0"/>
          <w:numId w:val="19"/>
        </w:numPr>
      </w:pPr>
      <w:r>
        <w:t>Administrators can manually change items in a database</w:t>
      </w:r>
    </w:p>
    <w:p w14:paraId="60343674" w14:textId="43084263" w:rsidR="00AF3907" w:rsidRPr="00AF3907" w:rsidRDefault="00AF3907" w:rsidP="00B93608">
      <w:pPr>
        <w:pStyle w:val="ListParagraph"/>
        <w:numPr>
          <w:ilvl w:val="0"/>
          <w:numId w:val="19"/>
        </w:numPr>
      </w:pPr>
      <w:r>
        <w:t>Administrators have special, more secure, login methods</w:t>
      </w:r>
    </w:p>
    <w:p w14:paraId="445F461C" w14:textId="16116AA7" w:rsidR="00065EC7" w:rsidRDefault="00065EC7" w:rsidP="00065EC7">
      <w:pPr>
        <w:pStyle w:val="Heading1"/>
      </w:pPr>
      <w:r>
        <w:lastRenderedPageBreak/>
        <w:t>Step 5: Do it Again!</w:t>
      </w:r>
    </w:p>
    <w:p w14:paraId="789F49E7" w14:textId="666885F5" w:rsidR="00EB4390" w:rsidRPr="00EB4390" w:rsidRDefault="00EB4390" w:rsidP="00EB4390">
      <w:r>
        <w:t>Two out of two run-throughs completed</w:t>
      </w:r>
    </w:p>
    <w:sectPr w:rsidR="00EB4390" w:rsidRPr="00EB4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11ABA"/>
    <w:multiLevelType w:val="hybridMultilevel"/>
    <w:tmpl w:val="96281B86"/>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79252B"/>
    <w:multiLevelType w:val="hybridMultilevel"/>
    <w:tmpl w:val="D8C477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BC1C90"/>
    <w:multiLevelType w:val="hybridMultilevel"/>
    <w:tmpl w:val="5C103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56418C"/>
    <w:multiLevelType w:val="hybridMultilevel"/>
    <w:tmpl w:val="AAFE5FF2"/>
    <w:lvl w:ilvl="0" w:tplc="4E16237A">
      <w:start w:val="1"/>
      <w:numFmt w:val="decimal"/>
      <w:lvlText w:val="%1."/>
      <w:lvlJc w:val="left"/>
      <w:pPr>
        <w:ind w:left="720" w:hanging="360"/>
      </w:pPr>
      <w:rPr>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E9120E"/>
    <w:multiLevelType w:val="hybridMultilevel"/>
    <w:tmpl w:val="C2B672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755BE"/>
    <w:multiLevelType w:val="hybridMultilevel"/>
    <w:tmpl w:val="EF563B30"/>
    <w:lvl w:ilvl="0" w:tplc="F6C6BE16">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03A29"/>
    <w:multiLevelType w:val="hybridMultilevel"/>
    <w:tmpl w:val="96281B86"/>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F17B03"/>
    <w:multiLevelType w:val="hybridMultilevel"/>
    <w:tmpl w:val="CF743204"/>
    <w:lvl w:ilvl="0" w:tplc="F6C6BE16">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809CA"/>
    <w:multiLevelType w:val="hybridMultilevel"/>
    <w:tmpl w:val="96281B86"/>
    <w:lvl w:ilvl="0" w:tplc="4E16237A">
      <w:start w:val="1"/>
      <w:numFmt w:val="decimal"/>
      <w:lvlText w:val="%1."/>
      <w:lvlJc w:val="left"/>
      <w:pPr>
        <w:ind w:left="720" w:hanging="360"/>
      </w:pPr>
      <w:rPr>
        <w:rFonts w:hint="default"/>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37A94"/>
    <w:multiLevelType w:val="hybridMultilevel"/>
    <w:tmpl w:val="C1F2D5B6"/>
    <w:lvl w:ilvl="0" w:tplc="FFFFFFF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D3B8B"/>
    <w:multiLevelType w:val="hybridMultilevel"/>
    <w:tmpl w:val="96281B86"/>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023633A"/>
    <w:multiLevelType w:val="hybridMultilevel"/>
    <w:tmpl w:val="01D0C7C6"/>
    <w:lvl w:ilvl="0" w:tplc="4E16237A">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12D0D"/>
    <w:multiLevelType w:val="hybridMultilevel"/>
    <w:tmpl w:val="D8C477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C610DC0"/>
    <w:multiLevelType w:val="hybridMultilevel"/>
    <w:tmpl w:val="2C0C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10154"/>
    <w:multiLevelType w:val="hybridMultilevel"/>
    <w:tmpl w:val="D8C477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44AEF"/>
    <w:multiLevelType w:val="hybridMultilevel"/>
    <w:tmpl w:val="C9F4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14747"/>
    <w:multiLevelType w:val="hybridMultilevel"/>
    <w:tmpl w:val="D8C477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E537953"/>
    <w:multiLevelType w:val="hybridMultilevel"/>
    <w:tmpl w:val="56FC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5715CE"/>
    <w:multiLevelType w:val="hybridMultilevel"/>
    <w:tmpl w:val="5C103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515024">
    <w:abstractNumId w:val="15"/>
  </w:num>
  <w:num w:numId="2" w16cid:durableId="350107641">
    <w:abstractNumId w:val="18"/>
  </w:num>
  <w:num w:numId="3" w16cid:durableId="2081248552">
    <w:abstractNumId w:val="2"/>
  </w:num>
  <w:num w:numId="4" w16cid:durableId="1324822990">
    <w:abstractNumId w:val="14"/>
  </w:num>
  <w:num w:numId="5" w16cid:durableId="1549146611">
    <w:abstractNumId w:val="4"/>
  </w:num>
  <w:num w:numId="6" w16cid:durableId="158737310">
    <w:abstractNumId w:val="12"/>
  </w:num>
  <w:num w:numId="7" w16cid:durableId="458492357">
    <w:abstractNumId w:val="1"/>
  </w:num>
  <w:num w:numId="8" w16cid:durableId="909270746">
    <w:abstractNumId w:val="16"/>
  </w:num>
  <w:num w:numId="9" w16cid:durableId="545339588">
    <w:abstractNumId w:val="17"/>
  </w:num>
  <w:num w:numId="10" w16cid:durableId="389578322">
    <w:abstractNumId w:val="13"/>
  </w:num>
  <w:num w:numId="11" w16cid:durableId="1322000568">
    <w:abstractNumId w:val="3"/>
  </w:num>
  <w:num w:numId="12" w16cid:durableId="1061321755">
    <w:abstractNumId w:val="11"/>
  </w:num>
  <w:num w:numId="13" w16cid:durableId="1799251629">
    <w:abstractNumId w:val="8"/>
  </w:num>
  <w:num w:numId="14" w16cid:durableId="327025761">
    <w:abstractNumId w:val="0"/>
  </w:num>
  <w:num w:numId="15" w16cid:durableId="1925264305">
    <w:abstractNumId w:val="6"/>
  </w:num>
  <w:num w:numId="16" w16cid:durableId="239604820">
    <w:abstractNumId w:val="10"/>
  </w:num>
  <w:num w:numId="17" w16cid:durableId="257449344">
    <w:abstractNumId w:val="9"/>
  </w:num>
  <w:num w:numId="18" w16cid:durableId="417168373">
    <w:abstractNumId w:val="5"/>
  </w:num>
  <w:num w:numId="19" w16cid:durableId="1660496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99"/>
    <w:rsid w:val="00000DB8"/>
    <w:rsid w:val="00020F6A"/>
    <w:rsid w:val="00065EC7"/>
    <w:rsid w:val="000701C0"/>
    <w:rsid w:val="000825FF"/>
    <w:rsid w:val="00092199"/>
    <w:rsid w:val="000C6F33"/>
    <w:rsid w:val="000E6050"/>
    <w:rsid w:val="002947AF"/>
    <w:rsid w:val="0029600D"/>
    <w:rsid w:val="00303B21"/>
    <w:rsid w:val="00337AD6"/>
    <w:rsid w:val="00361F00"/>
    <w:rsid w:val="003709ED"/>
    <w:rsid w:val="00386837"/>
    <w:rsid w:val="003A0E98"/>
    <w:rsid w:val="003B7241"/>
    <w:rsid w:val="003D0702"/>
    <w:rsid w:val="003D4CB4"/>
    <w:rsid w:val="00414596"/>
    <w:rsid w:val="00464C45"/>
    <w:rsid w:val="005C76F3"/>
    <w:rsid w:val="006213D3"/>
    <w:rsid w:val="00635525"/>
    <w:rsid w:val="006D6455"/>
    <w:rsid w:val="00705DA8"/>
    <w:rsid w:val="00726195"/>
    <w:rsid w:val="007D1A12"/>
    <w:rsid w:val="007E4215"/>
    <w:rsid w:val="007F6FA7"/>
    <w:rsid w:val="00812395"/>
    <w:rsid w:val="008E4583"/>
    <w:rsid w:val="00931A77"/>
    <w:rsid w:val="00A21F90"/>
    <w:rsid w:val="00A743AF"/>
    <w:rsid w:val="00AF3907"/>
    <w:rsid w:val="00B87F7D"/>
    <w:rsid w:val="00B95A46"/>
    <w:rsid w:val="00BE3E38"/>
    <w:rsid w:val="00C655E4"/>
    <w:rsid w:val="00D242AC"/>
    <w:rsid w:val="00D9571D"/>
    <w:rsid w:val="00DA011A"/>
    <w:rsid w:val="00DD635F"/>
    <w:rsid w:val="00EA0738"/>
    <w:rsid w:val="00EB4390"/>
    <w:rsid w:val="00EC395F"/>
    <w:rsid w:val="00F10A06"/>
    <w:rsid w:val="00F5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BB09"/>
  <w15:chartTrackingRefBased/>
  <w15:docId w15:val="{32BC8BEA-6A08-4CC7-999D-6E9B0C1C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837"/>
  </w:style>
  <w:style w:type="paragraph" w:styleId="Heading1">
    <w:name w:val="heading 1"/>
    <w:basedOn w:val="Normal"/>
    <w:next w:val="Normal"/>
    <w:link w:val="Heading1Char"/>
    <w:uiPriority w:val="9"/>
    <w:qFormat/>
    <w:rsid w:val="00092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1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1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1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1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199"/>
    <w:rPr>
      <w:rFonts w:eastAsiaTheme="majorEastAsia" w:cstheme="majorBidi"/>
      <w:color w:val="272727" w:themeColor="text1" w:themeTint="D8"/>
    </w:rPr>
  </w:style>
  <w:style w:type="paragraph" w:styleId="Title">
    <w:name w:val="Title"/>
    <w:basedOn w:val="Normal"/>
    <w:next w:val="Normal"/>
    <w:link w:val="TitleChar"/>
    <w:uiPriority w:val="10"/>
    <w:qFormat/>
    <w:rsid w:val="000921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1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1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199"/>
    <w:rPr>
      <w:i/>
      <w:iCs/>
      <w:color w:val="404040" w:themeColor="text1" w:themeTint="BF"/>
    </w:rPr>
  </w:style>
  <w:style w:type="paragraph" w:styleId="ListParagraph">
    <w:name w:val="List Paragraph"/>
    <w:basedOn w:val="Normal"/>
    <w:uiPriority w:val="34"/>
    <w:qFormat/>
    <w:rsid w:val="00092199"/>
    <w:pPr>
      <w:ind w:left="720"/>
      <w:contextualSpacing/>
    </w:pPr>
  </w:style>
  <w:style w:type="character" w:styleId="IntenseEmphasis">
    <w:name w:val="Intense Emphasis"/>
    <w:basedOn w:val="DefaultParagraphFont"/>
    <w:uiPriority w:val="21"/>
    <w:qFormat/>
    <w:rsid w:val="00092199"/>
    <w:rPr>
      <w:i/>
      <w:iCs/>
      <w:color w:val="0F4761" w:themeColor="accent1" w:themeShade="BF"/>
    </w:rPr>
  </w:style>
  <w:style w:type="paragraph" w:styleId="IntenseQuote">
    <w:name w:val="Intense Quote"/>
    <w:basedOn w:val="Normal"/>
    <w:next w:val="Normal"/>
    <w:link w:val="IntenseQuoteChar"/>
    <w:uiPriority w:val="30"/>
    <w:qFormat/>
    <w:rsid w:val="00092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199"/>
    <w:rPr>
      <w:i/>
      <w:iCs/>
      <w:color w:val="0F4761" w:themeColor="accent1" w:themeShade="BF"/>
    </w:rPr>
  </w:style>
  <w:style w:type="character" w:styleId="IntenseReference">
    <w:name w:val="Intense Reference"/>
    <w:basedOn w:val="DefaultParagraphFont"/>
    <w:uiPriority w:val="32"/>
    <w:qFormat/>
    <w:rsid w:val="00092199"/>
    <w:rPr>
      <w:b/>
      <w:bCs/>
      <w:smallCaps/>
      <w:color w:val="0F4761" w:themeColor="accent1" w:themeShade="BF"/>
      <w:spacing w:val="5"/>
    </w:rPr>
  </w:style>
  <w:style w:type="table" w:styleId="TableGrid">
    <w:name w:val="Table Grid"/>
    <w:basedOn w:val="TableNormal"/>
    <w:uiPriority w:val="39"/>
    <w:rsid w:val="008E4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43AF"/>
    <w:rPr>
      <w:color w:val="467886" w:themeColor="hyperlink"/>
      <w:u w:val="single"/>
    </w:rPr>
  </w:style>
  <w:style w:type="character" w:styleId="UnresolvedMention">
    <w:name w:val="Unresolved Mention"/>
    <w:basedOn w:val="DefaultParagraphFont"/>
    <w:uiPriority w:val="99"/>
    <w:semiHidden/>
    <w:unhideWhenUsed/>
    <w:rsid w:val="00A743AF"/>
    <w:rPr>
      <w:color w:val="605E5C"/>
      <w:shd w:val="clear" w:color="auto" w:fill="E1DFDD"/>
    </w:rPr>
  </w:style>
  <w:style w:type="paragraph" w:styleId="Revision">
    <w:name w:val="Revision"/>
    <w:hidden/>
    <w:uiPriority w:val="99"/>
    <w:semiHidden/>
    <w:rsid w:val="00065EC7"/>
  </w:style>
  <w:style w:type="character" w:styleId="FollowedHyperlink">
    <w:name w:val="FollowedHyperlink"/>
    <w:basedOn w:val="DefaultParagraphFont"/>
    <w:uiPriority w:val="99"/>
    <w:semiHidden/>
    <w:unhideWhenUsed/>
    <w:rsid w:val="006213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9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sapsystems.com/education/inventory-system-university-colle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heqroom.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heqroom.com/" TargetMode="External"/><Relationship Id="rId11" Type="http://schemas.openxmlformats.org/officeDocument/2006/relationships/hyperlink" Target="https://sddec20-21.sd.ece.iastate.edu/docs/Design%20Document%203.pdf" TargetMode="External"/><Relationship Id="rId5" Type="http://schemas.openxmlformats.org/officeDocument/2006/relationships/hyperlink" Target="https://sddec20-21.sd.ece.iastate.edu/docs/Design%20Document%203.pdf" TargetMode="Externa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 Stotzer</dc:creator>
  <cp:keywords/>
  <dc:description/>
  <cp:lastModifiedBy>Mark P. Stotzer</cp:lastModifiedBy>
  <cp:revision>33</cp:revision>
  <dcterms:created xsi:type="dcterms:W3CDTF">2025-02-14T03:18:00Z</dcterms:created>
  <dcterms:modified xsi:type="dcterms:W3CDTF">2025-02-14T23:37:00Z</dcterms:modified>
</cp:coreProperties>
</file>