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33EE" w14:textId="77777777" w:rsidR="00D033DD" w:rsidRDefault="00D033DD" w:rsidP="00D033DD">
      <w:pPr>
        <w:rPr>
          <w:rFonts w:asciiTheme="majorBidi" w:hAnsiTheme="majorBidi" w:cstheme="majorBidi"/>
          <w:sz w:val="56"/>
          <w:szCs w:val="56"/>
          <w:rtl/>
          <w:lang w:bidi="ar-LB"/>
        </w:rPr>
      </w:pPr>
      <w:bookmarkStart w:id="0" w:name="_Hlk180697464"/>
      <w:bookmarkEnd w:id="0"/>
    </w:p>
    <w:p w14:paraId="3693FE1D" w14:textId="77777777" w:rsidR="00D033DD" w:rsidRPr="005C65A0" w:rsidRDefault="00D033DD" w:rsidP="00D033DD">
      <w:pPr>
        <w:jc w:val="center"/>
        <w:rPr>
          <w:rFonts w:ascii="Cambria" w:hAnsi="Cambria"/>
          <w:b/>
          <w:bCs/>
          <w:sz w:val="56"/>
          <w:szCs w:val="56"/>
        </w:rPr>
      </w:pPr>
      <w:r w:rsidRPr="005C65A0">
        <w:rPr>
          <w:rFonts w:ascii="Cambria" w:hAnsi="Cambria"/>
          <w:b/>
          <w:bCs/>
          <w:sz w:val="56"/>
          <w:szCs w:val="56"/>
        </w:rPr>
        <w:t>Lebanese American University</w:t>
      </w:r>
    </w:p>
    <w:p w14:paraId="66887167" w14:textId="77777777" w:rsidR="00D033DD" w:rsidRDefault="00D033DD" w:rsidP="00D033DD">
      <w:pPr>
        <w:rPr>
          <w:rFonts w:asciiTheme="majorBidi" w:hAnsiTheme="majorBidi" w:cstheme="majorBidi"/>
          <w:sz w:val="56"/>
          <w:szCs w:val="56"/>
        </w:rPr>
      </w:pPr>
    </w:p>
    <w:p w14:paraId="1B737894" w14:textId="77777777" w:rsidR="00D033DD" w:rsidRPr="00C7700E" w:rsidRDefault="00D033DD" w:rsidP="00D033D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C7700E">
        <w:rPr>
          <w:rFonts w:ascii="Times New Roman" w:eastAsia="Times New Roman" w:hAnsi="Times New Roman" w:cs="Times New Roman"/>
          <w:noProof/>
          <w:kern w:val="0"/>
          <w:sz w:val="24"/>
          <w:szCs w:val="24"/>
          <w14:ligatures w14:val="none"/>
        </w:rPr>
        <w:drawing>
          <wp:inline distT="0" distB="0" distL="0" distR="0" wp14:anchorId="0873C339" wp14:editId="5C151688">
            <wp:extent cx="5029200" cy="1636776"/>
            <wp:effectExtent l="0" t="0" r="0" b="1905"/>
            <wp:docPr id="12" name="Picture 12" descr="C:\Users\User\Downloads\lau_visual_identity_style_guid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au_visual_identity_style_guide-1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1636776"/>
                    </a:xfrm>
                    <a:prstGeom prst="rect">
                      <a:avLst/>
                    </a:prstGeom>
                    <a:noFill/>
                    <a:ln>
                      <a:noFill/>
                    </a:ln>
                  </pic:spPr>
                </pic:pic>
              </a:graphicData>
            </a:graphic>
          </wp:inline>
        </w:drawing>
      </w:r>
    </w:p>
    <w:p w14:paraId="37E5786B" w14:textId="77777777" w:rsidR="00D033DD" w:rsidRDefault="00D033DD" w:rsidP="00D033DD">
      <w:pPr>
        <w:jc w:val="center"/>
        <w:rPr>
          <w:rFonts w:asciiTheme="majorBidi" w:hAnsiTheme="majorBidi" w:cstheme="majorBidi"/>
          <w:sz w:val="40"/>
          <w:szCs w:val="40"/>
        </w:rPr>
      </w:pPr>
    </w:p>
    <w:p w14:paraId="7949729D" w14:textId="77777777" w:rsidR="00D033DD" w:rsidRDefault="00D033DD" w:rsidP="00D033DD">
      <w:pPr>
        <w:rPr>
          <w:rFonts w:asciiTheme="majorBidi" w:hAnsiTheme="majorBidi" w:cstheme="majorBidi"/>
          <w:sz w:val="40"/>
          <w:szCs w:val="40"/>
        </w:rPr>
      </w:pPr>
    </w:p>
    <w:p w14:paraId="11BEF7C2" w14:textId="77777777" w:rsidR="00D033DD" w:rsidRPr="005C65A0" w:rsidRDefault="00D033DD" w:rsidP="00D033DD">
      <w:pPr>
        <w:jc w:val="center"/>
        <w:rPr>
          <w:rFonts w:ascii="Cambria" w:hAnsi="Cambria"/>
          <w:b/>
          <w:bCs/>
          <w:i/>
          <w:iCs/>
          <w:sz w:val="44"/>
          <w:szCs w:val="44"/>
          <w:u w:val="single"/>
        </w:rPr>
      </w:pPr>
      <w:r w:rsidRPr="005C65A0">
        <w:rPr>
          <w:rFonts w:ascii="Cambria" w:hAnsi="Cambria"/>
          <w:b/>
          <w:bCs/>
          <w:i/>
          <w:iCs/>
          <w:sz w:val="44"/>
          <w:szCs w:val="44"/>
          <w:u w:val="single"/>
        </w:rPr>
        <w:t>COE322 – Logic Design Lab</w:t>
      </w:r>
    </w:p>
    <w:p w14:paraId="6450BAFF" w14:textId="5DF1A348" w:rsidR="00D033DD" w:rsidRPr="004937FE" w:rsidRDefault="004937FE" w:rsidP="004937FE">
      <w:pPr>
        <w:jc w:val="center"/>
        <w:rPr>
          <w:rFonts w:ascii="Cambria" w:hAnsi="Cambria"/>
          <w:b/>
          <w:bCs/>
          <w:i/>
          <w:iCs/>
          <w:sz w:val="44"/>
          <w:szCs w:val="44"/>
          <w:u w:val="single"/>
        </w:rPr>
      </w:pPr>
      <w:r w:rsidRPr="004937FE">
        <w:rPr>
          <w:rFonts w:ascii="Cambria" w:hAnsi="Cambria"/>
          <w:b/>
          <w:bCs/>
          <w:i/>
          <w:iCs/>
          <w:sz w:val="44"/>
          <w:szCs w:val="44"/>
          <w:u w:val="single"/>
        </w:rPr>
        <w:t>Logic Design Lab Project</w:t>
      </w:r>
      <w:r>
        <w:rPr>
          <w:rFonts w:ascii="Cambria" w:hAnsi="Cambria"/>
          <w:b/>
          <w:bCs/>
          <w:i/>
          <w:iCs/>
          <w:sz w:val="44"/>
          <w:szCs w:val="44"/>
          <w:u w:val="single"/>
        </w:rPr>
        <w:t xml:space="preserve"> </w:t>
      </w:r>
      <w:r w:rsidRPr="004937FE">
        <w:rPr>
          <w:rFonts w:ascii="Cambria" w:hAnsi="Cambria"/>
          <w:b/>
          <w:bCs/>
          <w:i/>
          <w:iCs/>
          <w:sz w:val="44"/>
          <w:szCs w:val="44"/>
          <w:u w:val="single"/>
        </w:rPr>
        <w:t>- Logic-Controlled Board</w:t>
      </w:r>
    </w:p>
    <w:p w14:paraId="0822AF38" w14:textId="77777777" w:rsidR="00D033DD" w:rsidRPr="00C266D9" w:rsidRDefault="00D033DD" w:rsidP="00D033DD">
      <w:pPr>
        <w:rPr>
          <w:rFonts w:asciiTheme="majorBidi" w:hAnsiTheme="majorBidi" w:cstheme="majorBidi"/>
          <w:sz w:val="32"/>
          <w:szCs w:val="32"/>
        </w:rPr>
      </w:pPr>
    </w:p>
    <w:p w14:paraId="35A89E02" w14:textId="77777777" w:rsidR="00D033DD" w:rsidRDefault="00D033DD" w:rsidP="00D033DD">
      <w:pPr>
        <w:jc w:val="right"/>
        <w:rPr>
          <w:rFonts w:cstheme="majorBidi"/>
          <w:sz w:val="32"/>
          <w:szCs w:val="32"/>
        </w:rPr>
      </w:pPr>
    </w:p>
    <w:p w14:paraId="20C28214" w14:textId="77777777" w:rsidR="00D033DD" w:rsidRPr="005C65A0" w:rsidRDefault="00D033DD" w:rsidP="00D033DD">
      <w:pPr>
        <w:jc w:val="right"/>
        <w:rPr>
          <w:rFonts w:ascii="Cambria" w:hAnsi="Cambria" w:cstheme="majorBidi"/>
          <w:sz w:val="32"/>
          <w:szCs w:val="32"/>
        </w:rPr>
      </w:pPr>
      <w:r>
        <w:rPr>
          <w:rFonts w:ascii="Cambria" w:hAnsi="Cambria" w:cstheme="majorBidi"/>
          <w:sz w:val="32"/>
          <w:szCs w:val="32"/>
        </w:rPr>
        <w:t>Layane Kanso 202304332</w:t>
      </w:r>
    </w:p>
    <w:p w14:paraId="6104FA74" w14:textId="77777777" w:rsidR="00D033DD" w:rsidRPr="005C65A0" w:rsidRDefault="00D033DD" w:rsidP="00D033DD">
      <w:pPr>
        <w:jc w:val="right"/>
        <w:rPr>
          <w:rFonts w:ascii="Cambria" w:hAnsi="Cambria" w:cstheme="majorBidi"/>
          <w:sz w:val="32"/>
          <w:szCs w:val="32"/>
        </w:rPr>
      </w:pPr>
      <w:r w:rsidRPr="005C65A0">
        <w:rPr>
          <w:rFonts w:ascii="Cambria" w:hAnsi="Cambria" w:cstheme="majorBidi"/>
          <w:sz w:val="32"/>
          <w:szCs w:val="32"/>
        </w:rPr>
        <w:t>Elissa Saad 202301670</w:t>
      </w:r>
    </w:p>
    <w:p w14:paraId="17090F08" w14:textId="77777777" w:rsidR="00D033DD" w:rsidRDefault="00D033DD" w:rsidP="00D033DD">
      <w:pPr>
        <w:jc w:val="right"/>
        <w:rPr>
          <w:rFonts w:ascii="Cambria" w:hAnsi="Cambria" w:cstheme="majorBidi"/>
          <w:i/>
          <w:iCs/>
          <w:sz w:val="32"/>
          <w:szCs w:val="32"/>
        </w:rPr>
      </w:pPr>
      <w:r w:rsidRPr="005C65A0">
        <w:rPr>
          <w:rFonts w:ascii="Cambria" w:hAnsi="Cambria" w:cstheme="majorBidi"/>
          <w:sz w:val="32"/>
          <w:szCs w:val="32"/>
        </w:rPr>
        <w:t>Hayfa Siblini 202301917</w:t>
      </w:r>
    </w:p>
    <w:p w14:paraId="5192660B" w14:textId="0DB25806" w:rsidR="00D033DD" w:rsidRPr="004E12AB" w:rsidRDefault="00D033DD" w:rsidP="00D033DD">
      <w:pPr>
        <w:jc w:val="right"/>
        <w:rPr>
          <w:rFonts w:ascii="Cambria" w:hAnsi="Cambria" w:cstheme="majorBidi"/>
          <w:i/>
          <w:iCs/>
          <w:sz w:val="32"/>
          <w:szCs w:val="32"/>
        </w:rPr>
      </w:pPr>
      <w:r>
        <w:rPr>
          <w:rFonts w:ascii="Cambria" w:hAnsi="Cambria" w:cstheme="majorBidi"/>
          <w:sz w:val="32"/>
          <w:szCs w:val="32"/>
        </w:rPr>
        <w:t>Ma</w:t>
      </w:r>
      <w:r w:rsidR="005F0E38">
        <w:rPr>
          <w:rFonts w:ascii="Cambria" w:hAnsi="Cambria" w:cstheme="majorBidi"/>
          <w:sz w:val="32"/>
          <w:szCs w:val="32"/>
        </w:rPr>
        <w:t>y</w:t>
      </w:r>
      <w:r>
        <w:rPr>
          <w:rFonts w:ascii="Cambria" w:hAnsi="Cambria" w:cstheme="majorBidi"/>
          <w:sz w:val="32"/>
          <w:szCs w:val="32"/>
        </w:rPr>
        <w:t xml:space="preserve"> </w:t>
      </w:r>
      <w:r w:rsidR="005F0E38">
        <w:rPr>
          <w:rFonts w:ascii="Cambria" w:hAnsi="Cambria" w:cstheme="majorBidi"/>
          <w:sz w:val="32"/>
          <w:szCs w:val="32"/>
        </w:rPr>
        <w:t>14</w:t>
      </w:r>
      <w:r>
        <w:rPr>
          <w:rFonts w:ascii="Cambria" w:hAnsi="Cambria" w:cstheme="majorBidi"/>
          <w:sz w:val="32"/>
          <w:szCs w:val="32"/>
        </w:rPr>
        <w:t xml:space="preserve">, </w:t>
      </w:r>
      <w:r w:rsidRPr="005C65A0">
        <w:rPr>
          <w:rFonts w:ascii="Cambria" w:hAnsi="Cambria" w:cstheme="majorBidi"/>
          <w:sz w:val="32"/>
          <w:szCs w:val="32"/>
        </w:rPr>
        <w:t>2025</w:t>
      </w:r>
      <w:r>
        <w:rPr>
          <w:rFonts w:ascii="Cambria" w:hAnsi="Cambria" w:cstheme="majorBidi"/>
          <w:sz w:val="32"/>
          <w:szCs w:val="32"/>
        </w:rPr>
        <w:br w:type="page"/>
      </w:r>
    </w:p>
    <w:sdt>
      <w:sdtPr>
        <w:rPr>
          <w:rFonts w:asciiTheme="minorHAnsi" w:eastAsiaTheme="minorHAnsi" w:hAnsiTheme="minorHAnsi" w:cstheme="minorBidi"/>
          <w:b/>
          <w:color w:val="auto"/>
          <w:kern w:val="2"/>
          <w:sz w:val="22"/>
          <w:szCs w:val="22"/>
          <w14:ligatures w14:val="standardContextual"/>
        </w:rPr>
        <w:id w:val="-1484694311"/>
        <w:docPartObj>
          <w:docPartGallery w:val="Table of Contents"/>
          <w:docPartUnique/>
        </w:docPartObj>
      </w:sdtPr>
      <w:sdtEndPr>
        <w:rPr>
          <w:rFonts w:ascii="Cambria" w:hAnsi="Cambria" w:cstheme="majorBidi"/>
          <w:b w:val="0"/>
          <w:sz w:val="24"/>
          <w:szCs w:val="24"/>
        </w:rPr>
      </w:sdtEndPr>
      <w:sdtContent>
        <w:p w14:paraId="7861A06A" w14:textId="77777777" w:rsidR="00D033DD" w:rsidRPr="007F4160" w:rsidRDefault="00D033DD" w:rsidP="00D033DD">
          <w:pPr>
            <w:pStyle w:val="TOCHeading"/>
            <w:rPr>
              <w:rStyle w:val="Heading1Char"/>
            </w:rPr>
          </w:pPr>
          <w:r w:rsidRPr="007F4160">
            <w:rPr>
              <w:rStyle w:val="Heading1Char"/>
            </w:rPr>
            <w:t>Table of Contents</w:t>
          </w:r>
        </w:p>
        <w:p w14:paraId="79CECAD7" w14:textId="11BBB6CA" w:rsidR="00D033DD" w:rsidRPr="005A101C" w:rsidRDefault="00000000" w:rsidP="00D033DD">
          <w:pPr>
            <w:rPr>
              <w:rFonts w:ascii="Cambria" w:hAnsi="Cambria" w:cstheme="majorBidi"/>
              <w:sz w:val="24"/>
              <w:szCs w:val="24"/>
            </w:rPr>
          </w:pPr>
        </w:p>
      </w:sdtContent>
    </w:sdt>
    <w:p w14:paraId="0D48A567" w14:textId="77777777" w:rsidR="00D033DD" w:rsidRPr="007B4F7A" w:rsidRDefault="00D033DD" w:rsidP="00D033DD">
      <w:pPr>
        <w:pStyle w:val="TOCHeading"/>
        <w:rPr>
          <w:b/>
          <w:sz w:val="24"/>
          <w:szCs w:val="24"/>
        </w:rPr>
      </w:pPr>
    </w:p>
    <w:p w14:paraId="36FE074E" w14:textId="77777777" w:rsidR="00D033DD" w:rsidRPr="002316EF" w:rsidRDefault="00D033DD" w:rsidP="00D033DD">
      <w:pPr>
        <w:rPr>
          <w:rStyle w:val="Heading1Char"/>
          <w:sz w:val="24"/>
          <w:szCs w:val="24"/>
        </w:rPr>
      </w:pPr>
      <w:bookmarkStart w:id="1" w:name="_Toc179842733"/>
      <w:r w:rsidRPr="002316EF">
        <w:rPr>
          <w:rStyle w:val="Heading1Char"/>
          <w:sz w:val="24"/>
          <w:szCs w:val="24"/>
        </w:rPr>
        <w:br w:type="page"/>
      </w:r>
    </w:p>
    <w:p w14:paraId="4A6B1F97" w14:textId="77777777" w:rsidR="00D033DD" w:rsidRPr="009D5881" w:rsidRDefault="00D033DD" w:rsidP="00D033DD">
      <w:pPr>
        <w:rPr>
          <w:rStyle w:val="Heading1Char"/>
        </w:rPr>
      </w:pPr>
      <w:bookmarkStart w:id="2" w:name="_Toc192159884"/>
      <w:r w:rsidRPr="009D5881">
        <w:rPr>
          <w:rStyle w:val="Heading1Char"/>
        </w:rPr>
        <w:lastRenderedPageBreak/>
        <w:t>Table of Figures</w:t>
      </w:r>
      <w:bookmarkEnd w:id="2"/>
      <w:r w:rsidRPr="009D5881">
        <w:rPr>
          <w:rStyle w:val="Heading1Char"/>
        </w:rPr>
        <w:t xml:space="preserve"> </w:t>
      </w:r>
    </w:p>
    <w:p w14:paraId="21C17EA1" w14:textId="3E7F8A93" w:rsidR="005A101C" w:rsidRPr="005A101C" w:rsidRDefault="007B4F7A" w:rsidP="004F25C5">
      <w:pPr>
        <w:pStyle w:val="TableofFigures"/>
        <w:tabs>
          <w:tab w:val="right" w:leader="dot" w:pos="9350"/>
        </w:tabs>
        <w:rPr>
          <w:rFonts w:ascii="Cambria" w:eastAsiaTheme="minorEastAsia" w:hAnsi="Cambria"/>
          <w:noProof/>
          <w:sz w:val="24"/>
          <w:szCs w:val="24"/>
          <w:lang w:val="en-GB" w:eastAsia="en-GB"/>
        </w:rPr>
      </w:pPr>
      <w:r w:rsidRPr="005A101C">
        <w:rPr>
          <w:rStyle w:val="Heading1Char"/>
          <w:sz w:val="24"/>
          <w:szCs w:val="24"/>
        </w:rPr>
        <w:fldChar w:fldCharType="begin"/>
      </w:r>
      <w:r w:rsidRPr="005A101C">
        <w:rPr>
          <w:rStyle w:val="Heading1Char"/>
          <w:sz w:val="24"/>
          <w:szCs w:val="24"/>
        </w:rPr>
        <w:instrText xml:space="preserve"> TOC \h \z \c "Figure" </w:instrText>
      </w:r>
      <w:r w:rsidRPr="005A101C">
        <w:rPr>
          <w:rStyle w:val="Heading1Char"/>
          <w:sz w:val="24"/>
          <w:szCs w:val="24"/>
        </w:rPr>
        <w:fldChar w:fldCharType="separate"/>
      </w:r>
    </w:p>
    <w:p w14:paraId="7FBDEE0B" w14:textId="74DCBB3C" w:rsidR="00D033DD" w:rsidRPr="005A101C" w:rsidRDefault="007B4F7A" w:rsidP="00D033DD">
      <w:pPr>
        <w:rPr>
          <w:rStyle w:val="Heading1Char"/>
          <w:sz w:val="24"/>
          <w:szCs w:val="24"/>
        </w:rPr>
      </w:pPr>
      <w:r w:rsidRPr="005A101C">
        <w:rPr>
          <w:rStyle w:val="Heading1Char"/>
          <w:sz w:val="24"/>
          <w:szCs w:val="24"/>
        </w:rPr>
        <w:fldChar w:fldCharType="end"/>
      </w:r>
      <w:r w:rsidR="00D033DD" w:rsidRPr="005A101C">
        <w:rPr>
          <w:rStyle w:val="Heading1Char"/>
          <w:sz w:val="24"/>
          <w:szCs w:val="24"/>
        </w:rPr>
        <w:br w:type="page"/>
      </w:r>
    </w:p>
    <w:p w14:paraId="34620F29" w14:textId="77777777" w:rsidR="00D033DD" w:rsidRPr="009D5881" w:rsidRDefault="00D033DD" w:rsidP="00D033DD">
      <w:pPr>
        <w:rPr>
          <w:rStyle w:val="Heading1Char"/>
          <w:sz w:val="24"/>
          <w:szCs w:val="24"/>
        </w:rPr>
      </w:pPr>
      <w:bookmarkStart w:id="3" w:name="_Toc192159885"/>
      <w:r w:rsidRPr="009D5881">
        <w:rPr>
          <w:rStyle w:val="Heading1Char"/>
        </w:rPr>
        <w:lastRenderedPageBreak/>
        <w:t>Table of Tables</w:t>
      </w:r>
      <w:bookmarkEnd w:id="1"/>
      <w:bookmarkEnd w:id="3"/>
    </w:p>
    <w:bookmarkStart w:id="4" w:name="_Toc179842734"/>
    <w:p w14:paraId="2F73EAF7" w14:textId="34176BA5" w:rsidR="005A101C" w:rsidRPr="005A101C" w:rsidRDefault="00D033DD" w:rsidP="004F25C5">
      <w:pPr>
        <w:pStyle w:val="TableofFigures"/>
        <w:tabs>
          <w:tab w:val="right" w:leader="dot" w:pos="9350"/>
        </w:tabs>
        <w:rPr>
          <w:rFonts w:ascii="Cambria" w:eastAsiaTheme="minorEastAsia" w:hAnsi="Cambria"/>
          <w:noProof/>
          <w:sz w:val="24"/>
          <w:szCs w:val="24"/>
          <w:lang w:val="en-GB" w:eastAsia="en-GB"/>
        </w:rPr>
      </w:pPr>
      <w:r w:rsidRPr="005A101C">
        <w:rPr>
          <w:rStyle w:val="Heading1Char"/>
          <w:sz w:val="24"/>
          <w:szCs w:val="24"/>
        </w:rPr>
        <w:fldChar w:fldCharType="begin"/>
      </w:r>
      <w:r w:rsidRPr="005A101C">
        <w:rPr>
          <w:rStyle w:val="Heading1Char"/>
          <w:sz w:val="24"/>
          <w:szCs w:val="24"/>
        </w:rPr>
        <w:instrText xml:space="preserve"> TOC \h \z \c "Table" </w:instrText>
      </w:r>
      <w:r w:rsidRPr="005A101C">
        <w:rPr>
          <w:rStyle w:val="Heading1Char"/>
          <w:sz w:val="24"/>
          <w:szCs w:val="24"/>
        </w:rPr>
        <w:fldChar w:fldCharType="separate"/>
      </w:r>
    </w:p>
    <w:p w14:paraId="59624B25" w14:textId="0D09C2A7" w:rsidR="00D033DD" w:rsidRPr="005A101C" w:rsidRDefault="00D033DD" w:rsidP="00D033DD">
      <w:pPr>
        <w:rPr>
          <w:rStyle w:val="Heading1Char"/>
          <w:sz w:val="24"/>
          <w:szCs w:val="24"/>
        </w:rPr>
      </w:pPr>
      <w:r w:rsidRPr="005A101C">
        <w:rPr>
          <w:rStyle w:val="Heading1Char"/>
          <w:sz w:val="24"/>
          <w:szCs w:val="24"/>
        </w:rPr>
        <w:fldChar w:fldCharType="end"/>
      </w:r>
    </w:p>
    <w:p w14:paraId="2AE9C254" w14:textId="77777777" w:rsidR="00D033DD" w:rsidRPr="005A101C" w:rsidRDefault="00D033DD" w:rsidP="00D033DD">
      <w:pPr>
        <w:rPr>
          <w:rStyle w:val="Heading1Char"/>
          <w:sz w:val="24"/>
          <w:szCs w:val="24"/>
        </w:rPr>
      </w:pPr>
      <w:r w:rsidRPr="005A101C">
        <w:rPr>
          <w:rStyle w:val="Heading1Char"/>
          <w:sz w:val="24"/>
          <w:szCs w:val="24"/>
        </w:rPr>
        <w:br w:type="page"/>
      </w:r>
    </w:p>
    <w:p w14:paraId="2DDFEEBF" w14:textId="77777777" w:rsidR="0021231A" w:rsidRPr="00481CAA" w:rsidRDefault="0021231A" w:rsidP="0021231A">
      <w:pPr>
        <w:pStyle w:val="Heading1"/>
        <w:rPr>
          <w:rStyle w:val="Heading1Char"/>
          <w:b/>
        </w:rPr>
      </w:pPr>
      <w:bookmarkStart w:id="5" w:name="_Toc192159886"/>
      <w:r w:rsidRPr="00481CAA">
        <w:rPr>
          <w:rStyle w:val="Heading1Char"/>
          <w:b/>
        </w:rPr>
        <w:lastRenderedPageBreak/>
        <w:t xml:space="preserve">Abstract </w:t>
      </w:r>
    </w:p>
    <w:p w14:paraId="02D6D0A9" w14:textId="77777777" w:rsidR="0021231A" w:rsidRPr="00361B85" w:rsidRDefault="0021231A" w:rsidP="0021231A">
      <w:pPr>
        <w:ind w:firstLine="720"/>
        <w:jc w:val="both"/>
        <w:rPr>
          <w:rFonts w:ascii="Cambria" w:hAnsi="Cambria"/>
          <w:sz w:val="24"/>
          <w:szCs w:val="24"/>
          <w:lang w:val="en-GB"/>
        </w:rPr>
      </w:pPr>
      <w:r w:rsidRPr="00361B85">
        <w:rPr>
          <w:rFonts w:ascii="Cambria" w:hAnsi="Cambria"/>
          <w:sz w:val="24"/>
          <w:szCs w:val="24"/>
          <w:lang w:val="en-GB"/>
        </w:rPr>
        <w:t xml:space="preserve">This project focuses on the design and implementation of a Logic Controlled Board that responds dynamically to user interaction. The system consists of four toggle switches and four LEDs of corresponding </w:t>
      </w:r>
      <w:proofErr w:type="spellStart"/>
      <w:r w:rsidRPr="00361B85">
        <w:rPr>
          <w:rFonts w:ascii="Cambria" w:hAnsi="Cambria"/>
          <w:sz w:val="24"/>
          <w:szCs w:val="24"/>
          <w:lang w:val="en-GB"/>
        </w:rPr>
        <w:t>colors</w:t>
      </w:r>
      <w:proofErr w:type="spellEnd"/>
      <w:r w:rsidRPr="00361B85">
        <w:rPr>
          <w:rFonts w:ascii="Cambria" w:hAnsi="Cambria"/>
          <w:sz w:val="24"/>
          <w:szCs w:val="24"/>
          <w:lang w:val="en-GB"/>
        </w:rPr>
        <w:t xml:space="preserve">. Unlike static logic designs, this system adapts its </w:t>
      </w:r>
      <w:proofErr w:type="spellStart"/>
      <w:r w:rsidRPr="00361B85">
        <w:rPr>
          <w:rFonts w:ascii="Cambria" w:hAnsi="Cambria"/>
          <w:sz w:val="24"/>
          <w:szCs w:val="24"/>
          <w:lang w:val="en-GB"/>
        </w:rPr>
        <w:t>behavior</w:t>
      </w:r>
      <w:proofErr w:type="spellEnd"/>
      <w:r w:rsidRPr="00361B85">
        <w:rPr>
          <w:rFonts w:ascii="Cambria" w:hAnsi="Cambria"/>
          <w:sz w:val="24"/>
          <w:szCs w:val="24"/>
          <w:lang w:val="en-GB"/>
        </w:rPr>
        <w:t xml:space="preserve"> based on the last switch turned off, activating a unique LED sequence. The design uses finite state machines, combinational logic, and timing circuits, along with special interactive features such as temporary switch disabling and sequence locking. The project was simulated using Quartus software and implemented physically on a breadboard. The </w:t>
      </w:r>
      <w:proofErr w:type="gramStart"/>
      <w:r w:rsidRPr="00361B85">
        <w:rPr>
          <w:rFonts w:ascii="Cambria" w:hAnsi="Cambria"/>
          <w:sz w:val="24"/>
          <w:szCs w:val="24"/>
          <w:lang w:val="en-GB"/>
        </w:rPr>
        <w:t>final outcome</w:t>
      </w:r>
      <w:proofErr w:type="gramEnd"/>
      <w:r w:rsidRPr="00361B85">
        <w:rPr>
          <w:rFonts w:ascii="Cambria" w:hAnsi="Cambria"/>
          <w:sz w:val="24"/>
          <w:szCs w:val="24"/>
          <w:lang w:val="en-GB"/>
        </w:rPr>
        <w:t xml:space="preserve"> demonstrates how theoretical digital logic concepts can be effectively applied in real-world applications.</w:t>
      </w:r>
    </w:p>
    <w:p w14:paraId="071E3191" w14:textId="77777777" w:rsidR="00D74FC7" w:rsidRDefault="00D74FC7">
      <w:pPr>
        <w:rPr>
          <w:rStyle w:val="Heading1Char"/>
        </w:rPr>
      </w:pPr>
      <w:r>
        <w:rPr>
          <w:rStyle w:val="Heading1Char"/>
        </w:rPr>
        <w:br w:type="page"/>
      </w:r>
    </w:p>
    <w:p w14:paraId="354E53DA" w14:textId="77777777" w:rsidR="00360879" w:rsidRDefault="00360879" w:rsidP="00360879">
      <w:bookmarkStart w:id="6" w:name="_Toc179842735"/>
      <w:bookmarkEnd w:id="4"/>
      <w:bookmarkEnd w:id="5"/>
      <w:r w:rsidRPr="009D5881">
        <w:rPr>
          <w:rStyle w:val="Heading1Char"/>
        </w:rPr>
        <w:lastRenderedPageBreak/>
        <w:t>Introduction</w:t>
      </w:r>
    </w:p>
    <w:p w14:paraId="26F75251" w14:textId="18F3A884" w:rsidR="00D033DD" w:rsidRPr="002316EF" w:rsidRDefault="00360879" w:rsidP="00360879">
      <w:pPr>
        <w:ind w:firstLine="720"/>
        <w:jc w:val="both"/>
        <w:rPr>
          <w:rFonts w:ascii="Cambria" w:hAnsi="Cambria"/>
          <w:sz w:val="24"/>
          <w:szCs w:val="24"/>
          <w:lang w:eastAsia="en-GB"/>
        </w:rPr>
      </w:pPr>
      <w:r w:rsidRPr="000373F2">
        <w:rPr>
          <w:rFonts w:ascii="Cambria" w:hAnsi="Cambria"/>
          <w:sz w:val="24"/>
          <w:szCs w:val="24"/>
          <w:lang w:eastAsia="en-GB"/>
        </w:rPr>
        <w:t xml:space="preserve">The Logic Controlled Board project serves as a practical application of the digital logic concepts we studied throughout the semester. It allowed us to design and implement a system that integrates combinational and sequential logic, finite state machines, and timing circuits. The board consists of four switches and four LEDs, but unlike a simple static mapping, it changes behavior based on the last switch turned off. We incorporated interactive features such as sequence-based LED control, a timed reset, switch cap functionality, and a practice mode with a </w:t>
      </w:r>
      <w:proofErr w:type="gramStart"/>
      <w:r w:rsidRPr="000373F2">
        <w:rPr>
          <w:rFonts w:ascii="Cambria" w:hAnsi="Cambria"/>
          <w:sz w:val="24"/>
          <w:szCs w:val="24"/>
          <w:lang w:eastAsia="en-GB"/>
        </w:rPr>
        <w:t>seven segment</w:t>
      </w:r>
      <w:proofErr w:type="gramEnd"/>
      <w:r w:rsidRPr="000373F2">
        <w:rPr>
          <w:rFonts w:ascii="Cambria" w:hAnsi="Cambria"/>
          <w:sz w:val="24"/>
          <w:szCs w:val="24"/>
          <w:lang w:eastAsia="en-GB"/>
        </w:rPr>
        <w:t xml:space="preserve"> display. This project enabled us to bridge theory and practice by building a complete, responsive system from design to physical implementation.</w:t>
      </w:r>
      <w:r w:rsidR="00D033DD">
        <w:br w:type="page"/>
      </w:r>
    </w:p>
    <w:bookmarkEnd w:id="6"/>
    <w:p w14:paraId="73DA6E0E" w14:textId="77777777" w:rsidR="008C0D49" w:rsidRDefault="008C0D49" w:rsidP="008C0D49">
      <w:pPr>
        <w:pStyle w:val="Heading1"/>
      </w:pPr>
      <w:r>
        <w:lastRenderedPageBreak/>
        <w:t xml:space="preserve">Analysis </w:t>
      </w:r>
    </w:p>
    <w:p w14:paraId="1DBD06E6"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 xml:space="preserve">The Logic Controlled Board is a digital system we designed to control the </w:t>
      </w:r>
      <w:proofErr w:type="spellStart"/>
      <w:r w:rsidRPr="00586124">
        <w:rPr>
          <w:rFonts w:ascii="Cambria" w:hAnsi="Cambria"/>
          <w:sz w:val="24"/>
          <w:szCs w:val="24"/>
          <w:lang w:val="en-GB"/>
        </w:rPr>
        <w:t>behavior</w:t>
      </w:r>
      <w:proofErr w:type="spellEnd"/>
      <w:r w:rsidRPr="00586124">
        <w:rPr>
          <w:rFonts w:ascii="Cambria" w:hAnsi="Cambria"/>
          <w:sz w:val="24"/>
          <w:szCs w:val="24"/>
          <w:lang w:val="en-GB"/>
        </w:rPr>
        <w:t xml:space="preserve"> of four </w:t>
      </w:r>
      <w:proofErr w:type="spellStart"/>
      <w:r w:rsidRPr="00586124">
        <w:rPr>
          <w:rFonts w:ascii="Cambria" w:hAnsi="Cambria"/>
          <w:sz w:val="24"/>
          <w:szCs w:val="24"/>
          <w:lang w:val="en-GB"/>
        </w:rPr>
        <w:t>colored</w:t>
      </w:r>
      <w:proofErr w:type="spellEnd"/>
      <w:r w:rsidRPr="00586124">
        <w:rPr>
          <w:rFonts w:ascii="Cambria" w:hAnsi="Cambria"/>
          <w:sz w:val="24"/>
          <w:szCs w:val="24"/>
          <w:lang w:val="en-GB"/>
        </w:rPr>
        <w:t xml:space="preserve"> LEDs based on how four toggle switches are used. While the system may appear simple at first glance, it functions in a dynamic and logical manner. Instead of having each switch permanently mapped to its corresponding LED, the system detects the last switch that was turned off and reassigns the LED activation sequence accordingly. This design creates the illusion that the board responds intelligently or remembers past actions.</w:t>
      </w:r>
    </w:p>
    <w:p w14:paraId="77BE6A1C"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 key idea behind the project is sequence-based control. Each time the system resets, it activates a new LED sequence based on the last switch that was turned off before all switches were turned off. This reset is triggered after a four second delay, allowing the board to determine which switch was deactivated last. Once the reset condition is met, the system enters a new sequence mode, and the LEDs respond based on that configuration until the next reset occurs.</w:t>
      </w:r>
    </w:p>
    <w:p w14:paraId="5EF9BC17"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 xml:space="preserve">To better understand the logic behind the system, it is important to examine the inputs, outputs, and sequence </w:t>
      </w:r>
      <w:proofErr w:type="spellStart"/>
      <w:r w:rsidRPr="00586124">
        <w:rPr>
          <w:rFonts w:ascii="Cambria" w:hAnsi="Cambria"/>
          <w:sz w:val="24"/>
          <w:szCs w:val="24"/>
          <w:lang w:val="en-GB"/>
        </w:rPr>
        <w:t>behavior</w:t>
      </w:r>
      <w:proofErr w:type="spellEnd"/>
      <w:r w:rsidRPr="00586124">
        <w:rPr>
          <w:rFonts w:ascii="Cambria" w:hAnsi="Cambria"/>
          <w:sz w:val="24"/>
          <w:szCs w:val="24"/>
          <w:lang w:val="en-GB"/>
        </w:rPr>
        <w:t xml:space="preserve"> in detail.</w:t>
      </w:r>
    </w:p>
    <w:p w14:paraId="2DB1AB61" w14:textId="77777777" w:rsidR="008C0D49" w:rsidRPr="00586124" w:rsidRDefault="008C0D49" w:rsidP="008C0D49">
      <w:pPr>
        <w:rPr>
          <w:rFonts w:ascii="Cambria" w:hAnsi="Cambria"/>
          <w:b/>
          <w:bCs/>
          <w:sz w:val="24"/>
          <w:szCs w:val="24"/>
          <w:lang w:val="en-GB"/>
        </w:rPr>
      </w:pPr>
      <w:r w:rsidRPr="00586124">
        <w:rPr>
          <w:rFonts w:ascii="Cambria" w:hAnsi="Cambria"/>
          <w:b/>
          <w:bCs/>
          <w:sz w:val="24"/>
          <w:szCs w:val="24"/>
          <w:lang w:val="en-GB"/>
        </w:rPr>
        <w:t>Inputs</w:t>
      </w:r>
      <w:r>
        <w:rPr>
          <w:rFonts w:ascii="Cambria" w:hAnsi="Cambria"/>
          <w:b/>
          <w:bCs/>
          <w:sz w:val="24"/>
          <w:szCs w:val="24"/>
          <w:lang w:val="en-GB"/>
        </w:rPr>
        <w:t>:</w:t>
      </w:r>
    </w:p>
    <w:p w14:paraId="140866BB"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 system relies on the following inputs to function:</w:t>
      </w:r>
    </w:p>
    <w:p w14:paraId="2159DA25" w14:textId="77777777" w:rsidR="008C0D49" w:rsidRPr="00586124" w:rsidRDefault="008C0D49" w:rsidP="008C0D49">
      <w:pPr>
        <w:numPr>
          <w:ilvl w:val="0"/>
          <w:numId w:val="52"/>
        </w:numPr>
        <w:rPr>
          <w:rFonts w:ascii="Cambria" w:hAnsi="Cambria"/>
          <w:sz w:val="24"/>
          <w:szCs w:val="24"/>
          <w:lang w:val="en-GB"/>
        </w:rPr>
      </w:pPr>
      <w:r w:rsidRPr="00586124">
        <w:rPr>
          <w:rFonts w:ascii="Cambria" w:hAnsi="Cambria"/>
          <w:b/>
          <w:bCs/>
          <w:sz w:val="24"/>
          <w:szCs w:val="24"/>
          <w:lang w:val="en-GB"/>
        </w:rPr>
        <w:t>SW1, SW2, SW3, SW4</w:t>
      </w:r>
      <w:r w:rsidRPr="00586124">
        <w:rPr>
          <w:rFonts w:ascii="Cambria" w:hAnsi="Cambria"/>
          <w:sz w:val="24"/>
          <w:szCs w:val="24"/>
          <w:lang w:val="en-GB"/>
        </w:rPr>
        <w:t>: These are the four toggle switches on the board. They are the only points of direct user interaction. The system continuously monitors their ON and OFF states to determine which LED should be active and when a reset should occur.</w:t>
      </w:r>
    </w:p>
    <w:p w14:paraId="0F12787D" w14:textId="77777777" w:rsidR="008C0D49" w:rsidRPr="00586124" w:rsidRDefault="008C0D49" w:rsidP="008C0D49">
      <w:pPr>
        <w:numPr>
          <w:ilvl w:val="0"/>
          <w:numId w:val="52"/>
        </w:numPr>
        <w:rPr>
          <w:rFonts w:ascii="Cambria" w:hAnsi="Cambria"/>
          <w:sz w:val="24"/>
          <w:szCs w:val="24"/>
          <w:lang w:val="en-GB"/>
        </w:rPr>
      </w:pPr>
      <w:r w:rsidRPr="00586124">
        <w:rPr>
          <w:rFonts w:ascii="Cambria" w:hAnsi="Cambria"/>
          <w:b/>
          <w:bCs/>
          <w:sz w:val="24"/>
          <w:szCs w:val="24"/>
          <w:lang w:val="en-GB"/>
        </w:rPr>
        <w:t>Reset condition</w:t>
      </w:r>
      <w:r w:rsidRPr="00586124">
        <w:rPr>
          <w:rFonts w:ascii="Cambria" w:hAnsi="Cambria"/>
          <w:sz w:val="24"/>
          <w:szCs w:val="24"/>
          <w:lang w:val="en-GB"/>
        </w:rPr>
        <w:t>: This is a logical condition, not a physical input. When all four switches are OFF and remain so for four seconds, the system resets and determines which sequence to activate based on the last switch that was turned OFF.</w:t>
      </w:r>
    </w:p>
    <w:p w14:paraId="52A50BFB" w14:textId="77777777" w:rsidR="008C0D49" w:rsidRPr="00586124" w:rsidRDefault="008C0D49" w:rsidP="008C0D49">
      <w:pPr>
        <w:rPr>
          <w:rFonts w:ascii="Cambria" w:hAnsi="Cambria"/>
          <w:b/>
          <w:bCs/>
          <w:sz w:val="24"/>
          <w:szCs w:val="24"/>
          <w:lang w:val="en-GB"/>
        </w:rPr>
      </w:pPr>
      <w:r w:rsidRPr="00586124">
        <w:rPr>
          <w:rFonts w:ascii="Cambria" w:hAnsi="Cambria"/>
          <w:b/>
          <w:bCs/>
          <w:sz w:val="24"/>
          <w:szCs w:val="24"/>
          <w:lang w:val="en-GB"/>
        </w:rPr>
        <w:t>Outputs</w:t>
      </w:r>
      <w:r>
        <w:rPr>
          <w:rFonts w:ascii="Cambria" w:hAnsi="Cambria"/>
          <w:b/>
          <w:bCs/>
          <w:sz w:val="24"/>
          <w:szCs w:val="24"/>
          <w:lang w:val="en-GB"/>
        </w:rPr>
        <w:t>:</w:t>
      </w:r>
    </w:p>
    <w:p w14:paraId="20C97B58"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 outputs of the system provide immediate visual feedback and assist in debugging during development:</w:t>
      </w:r>
    </w:p>
    <w:p w14:paraId="6C8DACAB" w14:textId="77777777" w:rsidR="008C0D49" w:rsidRPr="00586124" w:rsidRDefault="008C0D49" w:rsidP="008C0D49">
      <w:pPr>
        <w:numPr>
          <w:ilvl w:val="0"/>
          <w:numId w:val="53"/>
        </w:numPr>
        <w:rPr>
          <w:rFonts w:ascii="Cambria" w:hAnsi="Cambria"/>
          <w:sz w:val="24"/>
          <w:szCs w:val="24"/>
          <w:lang w:val="en-GB"/>
        </w:rPr>
      </w:pPr>
      <w:r w:rsidRPr="00586124">
        <w:rPr>
          <w:rFonts w:ascii="Cambria" w:hAnsi="Cambria"/>
          <w:b/>
          <w:bCs/>
          <w:sz w:val="24"/>
          <w:szCs w:val="24"/>
          <w:lang w:val="en-GB"/>
        </w:rPr>
        <w:t>L1, L2, L3, L4</w:t>
      </w:r>
      <w:r w:rsidRPr="00586124">
        <w:rPr>
          <w:rFonts w:ascii="Cambria" w:hAnsi="Cambria"/>
          <w:sz w:val="24"/>
          <w:szCs w:val="24"/>
          <w:lang w:val="en-GB"/>
        </w:rPr>
        <w:t xml:space="preserve">: These four LEDs are each assigned a </w:t>
      </w:r>
      <w:proofErr w:type="spellStart"/>
      <w:r w:rsidRPr="00586124">
        <w:rPr>
          <w:rFonts w:ascii="Cambria" w:hAnsi="Cambria"/>
          <w:sz w:val="24"/>
          <w:szCs w:val="24"/>
          <w:lang w:val="en-GB"/>
        </w:rPr>
        <w:t>color</w:t>
      </w:r>
      <w:proofErr w:type="spellEnd"/>
      <w:r w:rsidRPr="00586124">
        <w:rPr>
          <w:rFonts w:ascii="Cambria" w:hAnsi="Cambria"/>
          <w:sz w:val="24"/>
          <w:szCs w:val="24"/>
          <w:lang w:val="en-GB"/>
        </w:rPr>
        <w:t xml:space="preserve"> (red, green, blue, and yellow). Their </w:t>
      </w:r>
      <w:proofErr w:type="spellStart"/>
      <w:r w:rsidRPr="00586124">
        <w:rPr>
          <w:rFonts w:ascii="Cambria" w:hAnsi="Cambria"/>
          <w:sz w:val="24"/>
          <w:szCs w:val="24"/>
          <w:lang w:val="en-GB"/>
        </w:rPr>
        <w:t>behavior</w:t>
      </w:r>
      <w:proofErr w:type="spellEnd"/>
      <w:r w:rsidRPr="00586124">
        <w:rPr>
          <w:rFonts w:ascii="Cambria" w:hAnsi="Cambria"/>
          <w:sz w:val="24"/>
          <w:szCs w:val="24"/>
          <w:lang w:val="en-GB"/>
        </w:rPr>
        <w:t xml:space="preserve"> is determined by the active sequence, meaning their response to the </w:t>
      </w:r>
      <w:proofErr w:type="gramStart"/>
      <w:r w:rsidRPr="00586124">
        <w:rPr>
          <w:rFonts w:ascii="Cambria" w:hAnsi="Cambria"/>
          <w:sz w:val="24"/>
          <w:szCs w:val="24"/>
          <w:lang w:val="en-GB"/>
        </w:rPr>
        <w:t>switches</w:t>
      </w:r>
      <w:proofErr w:type="gramEnd"/>
      <w:r w:rsidRPr="00586124">
        <w:rPr>
          <w:rFonts w:ascii="Cambria" w:hAnsi="Cambria"/>
          <w:sz w:val="24"/>
          <w:szCs w:val="24"/>
          <w:lang w:val="en-GB"/>
        </w:rPr>
        <w:t xml:space="preserve"> changes depending on which sequence is selected.</w:t>
      </w:r>
    </w:p>
    <w:p w14:paraId="122603D3" w14:textId="77777777" w:rsidR="008C0D49" w:rsidRDefault="008C0D49" w:rsidP="008C0D49">
      <w:pPr>
        <w:numPr>
          <w:ilvl w:val="0"/>
          <w:numId w:val="53"/>
        </w:numPr>
        <w:rPr>
          <w:rFonts w:ascii="Cambria" w:hAnsi="Cambria"/>
          <w:sz w:val="24"/>
          <w:szCs w:val="24"/>
          <w:lang w:val="en-GB"/>
        </w:rPr>
      </w:pPr>
      <w:r w:rsidRPr="00586124">
        <w:rPr>
          <w:rFonts w:ascii="Cambria" w:hAnsi="Cambria"/>
          <w:b/>
          <w:bCs/>
          <w:sz w:val="24"/>
          <w:szCs w:val="24"/>
          <w:lang w:val="en-GB"/>
        </w:rPr>
        <w:t>Seven segment display</w:t>
      </w:r>
      <w:r w:rsidRPr="00586124">
        <w:rPr>
          <w:rFonts w:ascii="Cambria" w:hAnsi="Cambria"/>
          <w:sz w:val="24"/>
          <w:szCs w:val="24"/>
          <w:lang w:val="en-GB"/>
        </w:rPr>
        <w:t>: This optional output was used during development to display the current sequence number (1 to 4). It helped us confirm that the correct sequence was selected after each reset. While useful in practice mode, it can be removed in performance mode for a cleaner appearance.</w:t>
      </w:r>
    </w:p>
    <w:p w14:paraId="576D781D" w14:textId="77777777" w:rsidR="008C0D49" w:rsidRPr="00586124" w:rsidRDefault="008C0D49" w:rsidP="008C0D49">
      <w:pPr>
        <w:ind w:left="720"/>
        <w:rPr>
          <w:rFonts w:ascii="Cambria" w:hAnsi="Cambria"/>
          <w:sz w:val="24"/>
          <w:szCs w:val="24"/>
          <w:lang w:val="en-GB"/>
        </w:rPr>
      </w:pPr>
    </w:p>
    <w:p w14:paraId="1DA5CECC" w14:textId="77777777" w:rsidR="008C0D49" w:rsidRPr="00586124" w:rsidRDefault="008C0D49" w:rsidP="008C0D49">
      <w:pPr>
        <w:rPr>
          <w:rFonts w:ascii="Cambria" w:hAnsi="Cambria"/>
          <w:b/>
          <w:bCs/>
          <w:sz w:val="24"/>
          <w:szCs w:val="24"/>
          <w:lang w:val="en-GB"/>
        </w:rPr>
      </w:pPr>
      <w:r w:rsidRPr="00586124">
        <w:rPr>
          <w:rFonts w:ascii="Cambria" w:hAnsi="Cambria"/>
          <w:b/>
          <w:bCs/>
          <w:sz w:val="24"/>
          <w:szCs w:val="24"/>
          <w:lang w:val="en-GB"/>
        </w:rPr>
        <w:lastRenderedPageBreak/>
        <w:t>LED Activation Sequences</w:t>
      </w:r>
      <w:r>
        <w:rPr>
          <w:rFonts w:ascii="Cambria" w:hAnsi="Cambria"/>
          <w:b/>
          <w:bCs/>
          <w:sz w:val="24"/>
          <w:szCs w:val="24"/>
          <w:lang w:val="en-GB"/>
        </w:rPr>
        <w:t>:</w:t>
      </w:r>
    </w:p>
    <w:p w14:paraId="7CFB2EEA"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 core functionality of the Logic Controlled Board lies in the way it dynamically changes the LED control pattern based on the last switch turned off. Each switch is assigned to a specific LED activation sequence as follows:</w:t>
      </w:r>
    </w:p>
    <w:p w14:paraId="4B43B9CC" w14:textId="77777777" w:rsidR="008C0D49" w:rsidRPr="00586124" w:rsidRDefault="008C0D49" w:rsidP="008C0D49">
      <w:pPr>
        <w:numPr>
          <w:ilvl w:val="0"/>
          <w:numId w:val="54"/>
        </w:numPr>
        <w:rPr>
          <w:rFonts w:ascii="Cambria" w:hAnsi="Cambria"/>
          <w:sz w:val="24"/>
          <w:szCs w:val="24"/>
          <w:lang w:val="en-GB"/>
        </w:rPr>
      </w:pPr>
      <w:r w:rsidRPr="00586124">
        <w:rPr>
          <w:rFonts w:ascii="Cambria" w:hAnsi="Cambria"/>
          <w:b/>
          <w:bCs/>
          <w:sz w:val="24"/>
          <w:szCs w:val="24"/>
          <w:lang w:val="en-GB"/>
        </w:rPr>
        <w:t>If SW1 was turned off last</w:t>
      </w:r>
      <w:r w:rsidRPr="00586124">
        <w:rPr>
          <w:rFonts w:ascii="Cambria" w:hAnsi="Cambria"/>
          <w:sz w:val="24"/>
          <w:szCs w:val="24"/>
          <w:lang w:val="en-GB"/>
        </w:rPr>
        <w:t>:</w:t>
      </w:r>
      <w:r w:rsidRPr="00586124">
        <w:rPr>
          <w:rFonts w:ascii="Cambria" w:hAnsi="Cambria"/>
          <w:sz w:val="24"/>
          <w:szCs w:val="24"/>
          <w:lang w:val="en-GB"/>
        </w:rPr>
        <w:br/>
        <w:t>Sequence 1 is activated</w:t>
      </w:r>
      <w:r w:rsidRPr="00586124">
        <w:rPr>
          <w:rFonts w:ascii="Cambria" w:hAnsi="Cambria"/>
          <w:sz w:val="24"/>
          <w:szCs w:val="24"/>
          <w:lang w:val="en-GB"/>
        </w:rPr>
        <w:br/>
        <w:t>LED order: 1 → 2 → 3 → 4</w:t>
      </w:r>
      <w:r w:rsidRPr="00586124">
        <w:rPr>
          <w:rFonts w:ascii="Cambria" w:hAnsi="Cambria"/>
          <w:sz w:val="24"/>
          <w:szCs w:val="24"/>
          <w:lang w:val="en-GB"/>
        </w:rPr>
        <w:br/>
        <w:t>SW1 controls L1, SW2 controls L2, SW3 controls L3, SW4 controls L4</w:t>
      </w:r>
    </w:p>
    <w:p w14:paraId="003BAB71" w14:textId="77777777" w:rsidR="008C0D49" w:rsidRPr="00586124" w:rsidRDefault="008C0D49" w:rsidP="008C0D49">
      <w:pPr>
        <w:numPr>
          <w:ilvl w:val="0"/>
          <w:numId w:val="54"/>
        </w:numPr>
        <w:rPr>
          <w:rFonts w:ascii="Cambria" w:hAnsi="Cambria"/>
          <w:sz w:val="24"/>
          <w:szCs w:val="24"/>
          <w:lang w:val="en-GB"/>
        </w:rPr>
      </w:pPr>
      <w:r w:rsidRPr="00586124">
        <w:rPr>
          <w:rFonts w:ascii="Cambria" w:hAnsi="Cambria"/>
          <w:b/>
          <w:bCs/>
          <w:sz w:val="24"/>
          <w:szCs w:val="24"/>
          <w:lang w:val="en-GB"/>
        </w:rPr>
        <w:t>If SW2 was turned off last</w:t>
      </w:r>
      <w:r w:rsidRPr="00586124">
        <w:rPr>
          <w:rFonts w:ascii="Cambria" w:hAnsi="Cambria"/>
          <w:sz w:val="24"/>
          <w:szCs w:val="24"/>
          <w:lang w:val="en-GB"/>
        </w:rPr>
        <w:t>:</w:t>
      </w:r>
      <w:r w:rsidRPr="00586124">
        <w:rPr>
          <w:rFonts w:ascii="Cambria" w:hAnsi="Cambria"/>
          <w:sz w:val="24"/>
          <w:szCs w:val="24"/>
          <w:lang w:val="en-GB"/>
        </w:rPr>
        <w:br/>
        <w:t>Sequence 2 is activated</w:t>
      </w:r>
      <w:r w:rsidRPr="00586124">
        <w:rPr>
          <w:rFonts w:ascii="Cambria" w:hAnsi="Cambria"/>
          <w:sz w:val="24"/>
          <w:szCs w:val="24"/>
          <w:lang w:val="en-GB"/>
        </w:rPr>
        <w:br/>
        <w:t>LED order: 2 → 3 → 4 → 1</w:t>
      </w:r>
      <w:r w:rsidRPr="00586124">
        <w:rPr>
          <w:rFonts w:ascii="Cambria" w:hAnsi="Cambria"/>
          <w:sz w:val="24"/>
          <w:szCs w:val="24"/>
          <w:lang w:val="en-GB"/>
        </w:rPr>
        <w:br/>
        <w:t>SW1 controls L2, SW2 controls L3, SW3 controls L4, SW4 controls L1</w:t>
      </w:r>
    </w:p>
    <w:p w14:paraId="0C2CC9D9" w14:textId="77777777" w:rsidR="008C0D49" w:rsidRPr="00586124" w:rsidRDefault="008C0D49" w:rsidP="008C0D49">
      <w:pPr>
        <w:numPr>
          <w:ilvl w:val="0"/>
          <w:numId w:val="54"/>
        </w:numPr>
        <w:rPr>
          <w:rFonts w:ascii="Cambria" w:hAnsi="Cambria"/>
          <w:sz w:val="24"/>
          <w:szCs w:val="24"/>
          <w:lang w:val="en-GB"/>
        </w:rPr>
      </w:pPr>
      <w:r w:rsidRPr="00586124">
        <w:rPr>
          <w:rFonts w:ascii="Cambria" w:hAnsi="Cambria"/>
          <w:b/>
          <w:bCs/>
          <w:sz w:val="24"/>
          <w:szCs w:val="24"/>
          <w:lang w:val="en-GB"/>
        </w:rPr>
        <w:t>If SW3 was turned off last</w:t>
      </w:r>
      <w:r w:rsidRPr="00586124">
        <w:rPr>
          <w:rFonts w:ascii="Cambria" w:hAnsi="Cambria"/>
          <w:sz w:val="24"/>
          <w:szCs w:val="24"/>
          <w:lang w:val="en-GB"/>
        </w:rPr>
        <w:t>:</w:t>
      </w:r>
      <w:r w:rsidRPr="00586124">
        <w:rPr>
          <w:rFonts w:ascii="Cambria" w:hAnsi="Cambria"/>
          <w:sz w:val="24"/>
          <w:szCs w:val="24"/>
          <w:lang w:val="en-GB"/>
        </w:rPr>
        <w:br/>
        <w:t>Sequence 3 is activated</w:t>
      </w:r>
      <w:r w:rsidRPr="00586124">
        <w:rPr>
          <w:rFonts w:ascii="Cambria" w:hAnsi="Cambria"/>
          <w:sz w:val="24"/>
          <w:szCs w:val="24"/>
          <w:lang w:val="en-GB"/>
        </w:rPr>
        <w:br/>
        <w:t>LED order: 3 → 4 → 1 → 2</w:t>
      </w:r>
      <w:r w:rsidRPr="00586124">
        <w:rPr>
          <w:rFonts w:ascii="Cambria" w:hAnsi="Cambria"/>
          <w:sz w:val="24"/>
          <w:szCs w:val="24"/>
          <w:lang w:val="en-GB"/>
        </w:rPr>
        <w:br/>
        <w:t>SW1 controls L3, SW2 controls L4, SW3 controls L1, SW4 controls L2</w:t>
      </w:r>
    </w:p>
    <w:p w14:paraId="2D483B5D" w14:textId="77777777" w:rsidR="008C0D49" w:rsidRPr="00586124" w:rsidRDefault="008C0D49" w:rsidP="008C0D49">
      <w:pPr>
        <w:numPr>
          <w:ilvl w:val="0"/>
          <w:numId w:val="54"/>
        </w:numPr>
        <w:rPr>
          <w:rFonts w:ascii="Cambria" w:hAnsi="Cambria"/>
          <w:sz w:val="24"/>
          <w:szCs w:val="24"/>
          <w:lang w:val="en-GB"/>
        </w:rPr>
      </w:pPr>
      <w:r w:rsidRPr="00586124">
        <w:rPr>
          <w:rFonts w:ascii="Cambria" w:hAnsi="Cambria"/>
          <w:b/>
          <w:bCs/>
          <w:sz w:val="24"/>
          <w:szCs w:val="24"/>
          <w:lang w:val="en-GB"/>
        </w:rPr>
        <w:t>If SW4 was turned off last</w:t>
      </w:r>
      <w:r w:rsidRPr="00586124">
        <w:rPr>
          <w:rFonts w:ascii="Cambria" w:hAnsi="Cambria"/>
          <w:sz w:val="24"/>
          <w:szCs w:val="24"/>
          <w:lang w:val="en-GB"/>
        </w:rPr>
        <w:t>:</w:t>
      </w:r>
      <w:r w:rsidRPr="00586124">
        <w:rPr>
          <w:rFonts w:ascii="Cambria" w:hAnsi="Cambria"/>
          <w:sz w:val="24"/>
          <w:szCs w:val="24"/>
          <w:lang w:val="en-GB"/>
        </w:rPr>
        <w:br/>
        <w:t>Sequence 4 is activated</w:t>
      </w:r>
      <w:r w:rsidRPr="00586124">
        <w:rPr>
          <w:rFonts w:ascii="Cambria" w:hAnsi="Cambria"/>
          <w:sz w:val="24"/>
          <w:szCs w:val="24"/>
          <w:lang w:val="en-GB"/>
        </w:rPr>
        <w:br/>
        <w:t>LED order: 4 → 3 → 2 → 1</w:t>
      </w:r>
      <w:r w:rsidRPr="00586124">
        <w:rPr>
          <w:rFonts w:ascii="Cambria" w:hAnsi="Cambria"/>
          <w:sz w:val="24"/>
          <w:szCs w:val="24"/>
          <w:lang w:val="en-GB"/>
        </w:rPr>
        <w:br/>
        <w:t>SW1 controls L4, SW2 controls L3, SW3 controls L2, SW4 controls L1</w:t>
      </w:r>
    </w:p>
    <w:p w14:paraId="471A231C"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These sequences ensure that the board does not behave in a fixed or predictable way. Instead, it responds to the user's most recent actions and reorganizes itself accordingly. This gives the impression of a smart system, although it is fully based on logic and memory tracking.</w:t>
      </w:r>
    </w:p>
    <w:p w14:paraId="50C1CCF0"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The design was not built using formal truth tables or state diagrams. Instead, we approached the system by thinking through the logic step by step. We planned the sequences manually, tested the responses, and built the logic directly into the circuit. This method allowed us to stay focused on functionality and keep the design intuitive and reliable.</w:t>
      </w:r>
    </w:p>
    <w:p w14:paraId="35DFFA97" w14:textId="77777777" w:rsidR="008C0D49" w:rsidRPr="00586124" w:rsidRDefault="008C0D49" w:rsidP="008C0D49">
      <w:pPr>
        <w:rPr>
          <w:rFonts w:ascii="Cambria" w:hAnsi="Cambria"/>
          <w:sz w:val="24"/>
          <w:szCs w:val="24"/>
          <w:lang w:val="en-GB"/>
        </w:rPr>
      </w:pPr>
      <w:r w:rsidRPr="00586124">
        <w:rPr>
          <w:rFonts w:ascii="Cambria" w:hAnsi="Cambria"/>
          <w:sz w:val="24"/>
          <w:szCs w:val="24"/>
          <w:lang w:val="en-GB"/>
        </w:rPr>
        <w:t xml:space="preserve">Overall, the Logic Controlled Board behaves as a responsive digital system that adapts to how the user interacts with it. The LED control logic is clear and consistent, and the dynamic </w:t>
      </w:r>
      <w:proofErr w:type="spellStart"/>
      <w:r w:rsidRPr="00586124">
        <w:rPr>
          <w:rFonts w:ascii="Cambria" w:hAnsi="Cambria"/>
          <w:sz w:val="24"/>
          <w:szCs w:val="24"/>
          <w:lang w:val="en-GB"/>
        </w:rPr>
        <w:t>behavior</w:t>
      </w:r>
      <w:proofErr w:type="spellEnd"/>
      <w:r w:rsidRPr="00586124">
        <w:rPr>
          <w:rFonts w:ascii="Cambria" w:hAnsi="Cambria"/>
          <w:sz w:val="24"/>
          <w:szCs w:val="24"/>
          <w:lang w:val="en-GB"/>
        </w:rPr>
        <w:t xml:space="preserve"> is managed entirely through a combination of switch states, memory, and timed resets. This analysis outlines the thought process and structure that made the system function as intended.</w:t>
      </w:r>
    </w:p>
    <w:p w14:paraId="434B9A38" w14:textId="755206DC" w:rsidR="00F758BA" w:rsidRPr="001F1025" w:rsidRDefault="00F758BA" w:rsidP="001F1025">
      <w:pPr>
        <w:rPr>
          <w:rFonts w:ascii="Cambria" w:eastAsiaTheme="majorEastAsia" w:hAnsi="Cambria" w:cstheme="majorBidi"/>
          <w:b/>
          <w:color w:val="000000" w:themeColor="text1"/>
          <w:sz w:val="44"/>
          <w:szCs w:val="44"/>
        </w:rPr>
      </w:pPr>
      <w:r>
        <w:br w:type="page"/>
      </w:r>
    </w:p>
    <w:p w14:paraId="4DEDFC39" w14:textId="6AB3F42E" w:rsidR="00EE75E1" w:rsidRPr="00EE75E1" w:rsidRDefault="001F1025" w:rsidP="0042410F">
      <w:pPr>
        <w:pStyle w:val="Heading2"/>
        <w:rPr>
          <w:bCs/>
          <w:color w:val="FF0000"/>
        </w:rPr>
      </w:pPr>
      <w:r>
        <w:lastRenderedPageBreak/>
        <w:t>A</w:t>
      </w:r>
      <w:r w:rsidR="0042410F">
        <w:t xml:space="preserve">. </w:t>
      </w:r>
      <w:r w:rsidR="00EE75E1" w:rsidRPr="00EE75E1">
        <w:t>Project Overview</w:t>
      </w:r>
    </w:p>
    <w:p w14:paraId="385D9D59" w14:textId="3B199999" w:rsidR="00D033DD" w:rsidRDefault="00EE75E1" w:rsidP="00EE75E1">
      <w:pPr>
        <w:rPr>
          <w:rFonts w:ascii="Cambria" w:hAnsi="Cambria"/>
        </w:rPr>
      </w:pPr>
      <w:r w:rsidRPr="00EE75E1">
        <w:rPr>
          <w:rFonts w:ascii="Cambria" w:hAnsi="Cambria"/>
        </w:rPr>
        <w:t xml:space="preserve">This project implements a </w:t>
      </w:r>
      <w:r w:rsidRPr="00EE75E1">
        <w:rPr>
          <w:rFonts w:ascii="Cambria" w:hAnsi="Cambria"/>
          <w:bCs/>
        </w:rPr>
        <w:t>multi-functional digital circuit system</w:t>
      </w:r>
      <w:r w:rsidRPr="00EE75E1">
        <w:rPr>
          <w:rFonts w:ascii="Cambria" w:hAnsi="Cambria"/>
        </w:rPr>
        <w:t xml:space="preserve"> that dynamically maps switch inputs to LEDs, supports multiple programmable sequences, and maintains internal state through register-based memory. The system is modular, scalable, and designed to operate through synchronized clock pulses, with dedicated logic for initialization and state locking.</w:t>
      </w:r>
    </w:p>
    <w:p w14:paraId="5E38FA2C" w14:textId="77777777" w:rsidR="00EE75E1" w:rsidRDefault="00EE75E1" w:rsidP="00EE75E1">
      <w:pPr>
        <w:keepNext/>
        <w:jc w:val="center"/>
      </w:pPr>
      <w:r>
        <w:rPr>
          <w:rFonts w:ascii="Cambria" w:hAnsi="Cambria"/>
          <w:noProof/>
        </w:rPr>
        <w:drawing>
          <wp:inline distT="0" distB="0" distL="0" distR="0" wp14:anchorId="5F544791" wp14:editId="003A2191">
            <wp:extent cx="5943600" cy="2755900"/>
            <wp:effectExtent l="0" t="0" r="0" b="6350"/>
            <wp:docPr id="83030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04881" name="Picture 8303048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3BF93E4B" w14:textId="3B36D1E2" w:rsidR="00EE75E1" w:rsidRPr="00EE75E1" w:rsidRDefault="00EE75E1" w:rsidP="00EE75E1">
      <w:pPr>
        <w:pStyle w:val="Caption"/>
        <w:jc w:val="center"/>
        <w:rPr>
          <w:rFonts w:ascii="Cambria" w:hAnsi="Cambria"/>
          <w:color w:val="auto"/>
        </w:rPr>
      </w:pPr>
      <w:r>
        <w:t xml:space="preserve">Figure </w:t>
      </w:r>
      <w:r>
        <w:fldChar w:fldCharType="begin"/>
      </w:r>
      <w:r>
        <w:instrText xml:space="preserve"> SEQ Figure \* ARABIC </w:instrText>
      </w:r>
      <w:r>
        <w:fldChar w:fldCharType="separate"/>
      </w:r>
      <w:r>
        <w:rPr>
          <w:noProof/>
        </w:rPr>
        <w:t>1</w:t>
      </w:r>
      <w:r>
        <w:fldChar w:fldCharType="end"/>
      </w:r>
      <w:r>
        <w:t xml:space="preserve"> </w:t>
      </w:r>
      <w:r w:rsidR="00672031">
        <w:t>–</w:t>
      </w:r>
      <w:r>
        <w:t xml:space="preserve"> Overal</w:t>
      </w:r>
      <w:r w:rsidR="00672031">
        <w:t>l Logic</w:t>
      </w:r>
      <w:r>
        <w:t xml:space="preserve"> Circuit</w:t>
      </w:r>
    </w:p>
    <w:p w14:paraId="38BDF332" w14:textId="77777777"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t xml:space="preserve">Part 1: </w:t>
      </w:r>
      <w:proofErr w:type="spellStart"/>
      <w:r w:rsidRPr="00E2063F">
        <w:rPr>
          <w:rStyle w:val="BookTitle"/>
          <w:sz w:val="24"/>
          <w:szCs w:val="24"/>
        </w:rPr>
        <w:t>LogicLED</w:t>
      </w:r>
      <w:proofErr w:type="spellEnd"/>
      <w:r w:rsidRPr="00E2063F">
        <w:rPr>
          <w:rStyle w:val="BookTitle"/>
          <w:sz w:val="24"/>
          <w:szCs w:val="24"/>
        </w:rPr>
        <w:t xml:space="preserve"> - Initial Sequence Mapping</w:t>
      </w:r>
    </w:p>
    <w:p w14:paraId="6A27890C"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We began by creating Sequence 1, which turns on LED1, then LED2, LED3, and finally LED4, regardless of which switches (SW1 to SW4) are used. A key requirement was that each switch, when used to activate an LED, would also be responsible for turning it off. This mapping was critical to ensure intuitive interaction between the hardware components.</w:t>
      </w:r>
    </w:p>
    <w:p w14:paraId="09C180EE"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To implement this, we defined a 4-bit switch encoding: </w:t>
      </w:r>
      <w:r w:rsidRPr="00CA49E0">
        <w:rPr>
          <w:rFonts w:ascii="Cambria" w:eastAsia="Times New Roman" w:hAnsi="Cambria" w:cs="Times New Roman"/>
          <w:b/>
          <w:bCs/>
          <w:kern w:val="0"/>
          <w:sz w:val="24"/>
          <w:szCs w:val="24"/>
          <w14:ligatures w14:val="none"/>
        </w:rPr>
        <w:t>S1S2S3S4</w:t>
      </w:r>
      <w:r w:rsidRPr="00CA49E0">
        <w:rPr>
          <w:rFonts w:ascii="Cambria" w:eastAsia="Times New Roman" w:hAnsi="Cambria" w:cs="Times New Roman"/>
          <w:kern w:val="0"/>
          <w:sz w:val="24"/>
          <w:szCs w:val="24"/>
          <w14:ligatures w14:val="none"/>
        </w:rPr>
        <w:t>. We adopted a convention where a switch in the ON state is represented by '0' and in the OFF state by '1'. For example:</w:t>
      </w:r>
    </w:p>
    <w:p w14:paraId="5F7BEFB1" w14:textId="77777777" w:rsidR="00CA49E0" w:rsidRPr="00CA49E0" w:rsidRDefault="00CA49E0" w:rsidP="00CA49E0">
      <w:pPr>
        <w:numPr>
          <w:ilvl w:val="0"/>
          <w:numId w:val="16"/>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SW1 ON: 0111</w:t>
      </w:r>
    </w:p>
    <w:p w14:paraId="30A75336" w14:textId="77777777" w:rsidR="00CA49E0" w:rsidRPr="00CA49E0" w:rsidRDefault="00CA49E0" w:rsidP="00CA49E0">
      <w:pPr>
        <w:numPr>
          <w:ilvl w:val="0"/>
          <w:numId w:val="16"/>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SW2 ON: 1011</w:t>
      </w:r>
    </w:p>
    <w:p w14:paraId="1E300667" w14:textId="77777777" w:rsidR="00CA49E0" w:rsidRPr="00CA49E0" w:rsidRDefault="00CA49E0" w:rsidP="00CA49E0">
      <w:pPr>
        <w:numPr>
          <w:ilvl w:val="0"/>
          <w:numId w:val="16"/>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SW3 ON: 1101</w:t>
      </w:r>
    </w:p>
    <w:p w14:paraId="33725158" w14:textId="77777777" w:rsidR="00CA49E0" w:rsidRPr="00CA49E0" w:rsidRDefault="00CA49E0" w:rsidP="00CA49E0">
      <w:pPr>
        <w:numPr>
          <w:ilvl w:val="0"/>
          <w:numId w:val="16"/>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SW4 ON: 1110</w:t>
      </w:r>
    </w:p>
    <w:p w14:paraId="43A77216"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This encoding ensures the detection of an activated switch using logic that aligns with the behavior of the logic gates.</w:t>
      </w:r>
    </w:p>
    <w:p w14:paraId="09D09D06"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In the </w:t>
      </w:r>
      <w:proofErr w:type="spellStart"/>
      <w:r w:rsidRPr="00CA49E0">
        <w:rPr>
          <w:rFonts w:ascii="Cambria" w:eastAsia="Times New Roman" w:hAnsi="Cambria" w:cs="Times New Roman"/>
          <w:kern w:val="0"/>
          <w:sz w:val="24"/>
          <w:szCs w:val="24"/>
          <w14:ligatures w14:val="none"/>
        </w:rPr>
        <w:t>LogicLED</w:t>
      </w:r>
      <w:proofErr w:type="spellEnd"/>
      <w:r w:rsidRPr="00CA49E0">
        <w:rPr>
          <w:rFonts w:ascii="Cambria" w:eastAsia="Times New Roman" w:hAnsi="Cambria" w:cs="Times New Roman"/>
          <w:kern w:val="0"/>
          <w:sz w:val="24"/>
          <w:szCs w:val="24"/>
          <w14:ligatures w14:val="none"/>
        </w:rPr>
        <w:t xml:space="preserve"> block, the output for LED1 is computed as:</w:t>
      </w:r>
    </w:p>
    <w:p w14:paraId="2324994B" w14:textId="3406743E"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m:oMathPara>
        <m:oMath>
          <m:r>
            <w:rPr>
              <w:rFonts w:ascii="Cambria Math" w:eastAsia="Times New Roman" w:hAnsi="Cambria Math" w:cs="Times New Roman"/>
              <w:kern w:val="0"/>
              <w:sz w:val="24"/>
              <w:szCs w:val="24"/>
              <w14:ligatures w14:val="none"/>
            </w:rPr>
            <w:lastRenderedPageBreak/>
            <m:t>LED1 = (S1 + SW1)(S2 + SW2)(S3 + SW3)(S4 + SW4)</m:t>
          </m:r>
        </m:oMath>
      </m:oMathPara>
    </w:p>
    <w:p w14:paraId="59C56DA7" w14:textId="77777777" w:rsidR="002265EA" w:rsidRDefault="002265EA" w:rsidP="002265EA">
      <w:pPr>
        <w:keepNext/>
        <w:spacing w:before="100" w:beforeAutospacing="1" w:after="100" w:afterAutospacing="1" w:line="240" w:lineRule="auto"/>
      </w:pPr>
      <w:r w:rsidRPr="002265EA">
        <w:rPr>
          <w:rFonts w:ascii="Cambria" w:eastAsia="Times New Roman" w:hAnsi="Cambria" w:cs="Times New Roman"/>
          <w:b/>
          <w:bCs/>
          <w:noProof/>
          <w:kern w:val="0"/>
          <w:sz w:val="24"/>
          <w:szCs w:val="24"/>
          <w14:ligatures w14:val="none"/>
        </w:rPr>
        <w:drawing>
          <wp:inline distT="0" distB="0" distL="0" distR="0" wp14:anchorId="19A3E652" wp14:editId="28EF5DB5">
            <wp:extent cx="5943600" cy="1638300"/>
            <wp:effectExtent l="0" t="0" r="0" b="0"/>
            <wp:docPr id="131833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0951" name=""/>
                    <pic:cNvPicPr/>
                  </pic:nvPicPr>
                  <pic:blipFill>
                    <a:blip r:embed="rId10"/>
                    <a:stretch>
                      <a:fillRect/>
                    </a:stretch>
                  </pic:blipFill>
                  <pic:spPr>
                    <a:xfrm>
                      <a:off x="0" y="0"/>
                      <a:ext cx="5943600" cy="1638300"/>
                    </a:xfrm>
                    <a:prstGeom prst="rect">
                      <a:avLst/>
                    </a:prstGeom>
                  </pic:spPr>
                </pic:pic>
              </a:graphicData>
            </a:graphic>
          </wp:inline>
        </w:drawing>
      </w:r>
    </w:p>
    <w:p w14:paraId="060C831A" w14:textId="6109A070" w:rsidR="002265EA" w:rsidRDefault="002265EA" w:rsidP="002265EA">
      <w:pPr>
        <w:pStyle w:val="Caption"/>
        <w:jc w:val="center"/>
      </w:pPr>
      <w:r>
        <w:t xml:space="preserve">Figure </w:t>
      </w:r>
      <w:r>
        <w:fldChar w:fldCharType="begin"/>
      </w:r>
      <w:r>
        <w:instrText xml:space="preserve"> SEQ Figure \* ARABIC </w:instrText>
      </w:r>
      <w:r>
        <w:fldChar w:fldCharType="separate"/>
      </w:r>
      <w:r w:rsidR="00EE75E1">
        <w:rPr>
          <w:noProof/>
        </w:rPr>
        <w:t>2</w:t>
      </w:r>
      <w:r>
        <w:fldChar w:fldCharType="end"/>
      </w:r>
      <w:r>
        <w:t xml:space="preserve"> - Circuit inside of </w:t>
      </w:r>
      <w:proofErr w:type="spellStart"/>
      <w:r>
        <w:t>LogicLED</w:t>
      </w:r>
      <w:proofErr w:type="spellEnd"/>
      <w:r w:rsidR="00B26C60">
        <w:t xml:space="preserve"> blocks</w:t>
      </w:r>
    </w:p>
    <w:p w14:paraId="44A49672" w14:textId="45E4134E"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Example:</w:t>
      </w:r>
      <w:r w:rsidRPr="00CA49E0">
        <w:rPr>
          <w:rFonts w:ascii="Cambria" w:eastAsia="Times New Roman" w:hAnsi="Cambria" w:cs="Times New Roman"/>
          <w:kern w:val="0"/>
          <w:sz w:val="24"/>
          <w:szCs w:val="24"/>
          <w14:ligatures w14:val="none"/>
        </w:rPr>
        <w:t xml:space="preserve"> If we activate SW3 (S1S2S3S4 = 1101):</w:t>
      </w:r>
    </w:p>
    <w:p w14:paraId="792C7F88" w14:textId="77777777" w:rsidR="00CA49E0" w:rsidRPr="00CA49E0" w:rsidRDefault="00CA49E0" w:rsidP="00CA49E0">
      <w:pPr>
        <w:numPr>
          <w:ilvl w:val="0"/>
          <w:numId w:val="17"/>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LED1 = (1 + SW</w:t>
      </w:r>
      <w:proofErr w:type="gramStart"/>
      <w:r w:rsidRPr="00CA49E0">
        <w:rPr>
          <w:rFonts w:ascii="Cambria" w:eastAsia="Times New Roman" w:hAnsi="Cambria" w:cs="Times New Roman"/>
          <w:kern w:val="0"/>
          <w:sz w:val="24"/>
          <w:szCs w:val="24"/>
          <w14:ligatures w14:val="none"/>
        </w:rPr>
        <w:t>1)(</w:t>
      </w:r>
      <w:proofErr w:type="gramEnd"/>
      <w:r w:rsidRPr="00CA49E0">
        <w:rPr>
          <w:rFonts w:ascii="Cambria" w:eastAsia="Times New Roman" w:hAnsi="Cambria" w:cs="Times New Roman"/>
          <w:kern w:val="0"/>
          <w:sz w:val="24"/>
          <w:szCs w:val="24"/>
          <w14:ligatures w14:val="none"/>
        </w:rPr>
        <w:t>1 + SW</w:t>
      </w:r>
      <w:proofErr w:type="gramStart"/>
      <w:r w:rsidRPr="00CA49E0">
        <w:rPr>
          <w:rFonts w:ascii="Cambria" w:eastAsia="Times New Roman" w:hAnsi="Cambria" w:cs="Times New Roman"/>
          <w:kern w:val="0"/>
          <w:sz w:val="24"/>
          <w:szCs w:val="24"/>
          <w14:ligatures w14:val="none"/>
        </w:rPr>
        <w:t>2)(</w:t>
      </w:r>
      <w:proofErr w:type="gramEnd"/>
      <w:r w:rsidRPr="00CA49E0">
        <w:rPr>
          <w:rFonts w:ascii="Cambria" w:eastAsia="Times New Roman" w:hAnsi="Cambria" w:cs="Times New Roman"/>
          <w:kern w:val="0"/>
          <w:sz w:val="24"/>
          <w:szCs w:val="24"/>
          <w14:ligatures w14:val="none"/>
        </w:rPr>
        <w:t>0 + SW</w:t>
      </w:r>
      <w:proofErr w:type="gramStart"/>
      <w:r w:rsidRPr="00CA49E0">
        <w:rPr>
          <w:rFonts w:ascii="Cambria" w:eastAsia="Times New Roman" w:hAnsi="Cambria" w:cs="Times New Roman"/>
          <w:kern w:val="0"/>
          <w:sz w:val="24"/>
          <w:szCs w:val="24"/>
          <w14:ligatures w14:val="none"/>
        </w:rPr>
        <w:t>3)(</w:t>
      </w:r>
      <w:proofErr w:type="gramEnd"/>
      <w:r w:rsidRPr="00CA49E0">
        <w:rPr>
          <w:rFonts w:ascii="Cambria" w:eastAsia="Times New Roman" w:hAnsi="Cambria" w:cs="Times New Roman"/>
          <w:kern w:val="0"/>
          <w:sz w:val="24"/>
          <w:szCs w:val="24"/>
          <w14:ligatures w14:val="none"/>
        </w:rPr>
        <w:t>1 + SW4)</w:t>
      </w:r>
    </w:p>
    <w:p w14:paraId="3B2588BB" w14:textId="77777777" w:rsidR="00CA49E0" w:rsidRPr="00CA49E0" w:rsidRDefault="00CA49E0" w:rsidP="00CA49E0">
      <w:pPr>
        <w:numPr>
          <w:ilvl w:val="0"/>
          <w:numId w:val="17"/>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Simplifying: LED1 = 1 * 1 * SW3 * 1 = SW3</w:t>
      </w:r>
    </w:p>
    <w:p w14:paraId="29FB3F62" w14:textId="303A9BB8" w:rsidR="00441541"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Thus, LED1 is directly controlled by SW3. Turning SW3 on turns the LED </w:t>
      </w:r>
      <w:proofErr w:type="gramStart"/>
      <w:r w:rsidRPr="00CA49E0">
        <w:rPr>
          <w:rFonts w:ascii="Cambria" w:eastAsia="Times New Roman" w:hAnsi="Cambria" w:cs="Times New Roman"/>
          <w:kern w:val="0"/>
          <w:sz w:val="24"/>
          <w:szCs w:val="24"/>
          <w14:ligatures w14:val="none"/>
        </w:rPr>
        <w:t>on, and</w:t>
      </w:r>
      <w:proofErr w:type="gramEnd"/>
      <w:r w:rsidRPr="00CA49E0">
        <w:rPr>
          <w:rFonts w:ascii="Cambria" w:eastAsia="Times New Roman" w:hAnsi="Cambria" w:cs="Times New Roman"/>
          <w:kern w:val="0"/>
          <w:sz w:val="24"/>
          <w:szCs w:val="24"/>
          <w14:ligatures w14:val="none"/>
        </w:rPr>
        <w:t xml:space="preserve"> turning it off switches it off. This achieved the required switch-to-LED mapping.</w:t>
      </w:r>
      <w:r w:rsidR="00715235">
        <w:rPr>
          <w:rFonts w:ascii="Cambria" w:eastAsia="Times New Roman" w:hAnsi="Cambria" w:cs="Times New Roman"/>
          <w:kern w:val="0"/>
          <w:sz w:val="24"/>
          <w:szCs w:val="24"/>
          <w14:ligatures w14:val="none"/>
        </w:rPr>
        <w:t xml:space="preserve"> This also goes for the other 3 </w:t>
      </w:r>
      <w:proofErr w:type="spellStart"/>
      <w:r w:rsidR="00715235">
        <w:rPr>
          <w:rFonts w:ascii="Cambria" w:eastAsia="Times New Roman" w:hAnsi="Cambria" w:cs="Times New Roman"/>
          <w:kern w:val="0"/>
          <w:sz w:val="24"/>
          <w:szCs w:val="24"/>
          <w14:ligatures w14:val="none"/>
        </w:rPr>
        <w:t>leds</w:t>
      </w:r>
      <w:proofErr w:type="spellEnd"/>
      <w:r w:rsidR="00715235">
        <w:rPr>
          <w:rFonts w:ascii="Cambria" w:eastAsia="Times New Roman" w:hAnsi="Cambria" w:cs="Times New Roman"/>
          <w:kern w:val="0"/>
          <w:sz w:val="24"/>
          <w:szCs w:val="24"/>
          <w14:ligatures w14:val="none"/>
        </w:rPr>
        <w:t>.</w:t>
      </w:r>
    </w:p>
    <w:p w14:paraId="5374A43B" w14:textId="77777777" w:rsidR="00441541" w:rsidRDefault="00441541">
      <w:pPr>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br w:type="page"/>
      </w:r>
    </w:p>
    <w:p w14:paraId="7C08C194" w14:textId="77777777"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lastRenderedPageBreak/>
        <w:t>Part 2: Registers - Storing LED States</w:t>
      </w:r>
    </w:p>
    <w:p w14:paraId="76F73BC1"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To preserve the encoded switch bits, we used two 7474 dual D-type flip-flops (totaling 4 bits). These flip-flops store the S1S2S3S4 state and feed their outputs into the </w:t>
      </w:r>
      <w:proofErr w:type="spellStart"/>
      <w:r w:rsidRPr="00CA49E0">
        <w:rPr>
          <w:rFonts w:ascii="Cambria" w:eastAsia="Times New Roman" w:hAnsi="Cambria" w:cs="Times New Roman"/>
          <w:kern w:val="0"/>
          <w:sz w:val="24"/>
          <w:szCs w:val="24"/>
          <w14:ligatures w14:val="none"/>
        </w:rPr>
        <w:t>LogicLED</w:t>
      </w:r>
      <w:proofErr w:type="spellEnd"/>
      <w:r w:rsidRPr="00CA49E0">
        <w:rPr>
          <w:rFonts w:ascii="Cambria" w:eastAsia="Times New Roman" w:hAnsi="Cambria" w:cs="Times New Roman"/>
          <w:kern w:val="0"/>
          <w:sz w:val="24"/>
          <w:szCs w:val="24"/>
          <w14:ligatures w14:val="none"/>
        </w:rPr>
        <w:t xml:space="preserve"> block.</w:t>
      </w:r>
    </w:p>
    <w:p w14:paraId="7DF99F7F" w14:textId="77777777" w:rsidR="00034C6B" w:rsidRDefault="00034C6B" w:rsidP="00034C6B">
      <w:pPr>
        <w:keepNext/>
        <w:spacing w:before="100" w:beforeAutospacing="1" w:after="100" w:afterAutospacing="1" w:line="240" w:lineRule="auto"/>
      </w:pPr>
      <w:r w:rsidRPr="00034C6B">
        <w:rPr>
          <w:rFonts w:ascii="Cambria" w:eastAsia="Times New Roman" w:hAnsi="Cambria" w:cs="Times New Roman"/>
          <w:b/>
          <w:bCs/>
          <w:noProof/>
          <w:kern w:val="0"/>
          <w:sz w:val="24"/>
          <w:szCs w:val="24"/>
          <w14:ligatures w14:val="none"/>
        </w:rPr>
        <w:drawing>
          <wp:inline distT="0" distB="0" distL="0" distR="0" wp14:anchorId="6401AABD" wp14:editId="495581B4">
            <wp:extent cx="5943600" cy="3293745"/>
            <wp:effectExtent l="0" t="0" r="0" b="1905"/>
            <wp:docPr id="198620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9747" name=""/>
                    <pic:cNvPicPr/>
                  </pic:nvPicPr>
                  <pic:blipFill>
                    <a:blip r:embed="rId11"/>
                    <a:stretch>
                      <a:fillRect/>
                    </a:stretch>
                  </pic:blipFill>
                  <pic:spPr>
                    <a:xfrm>
                      <a:off x="0" y="0"/>
                      <a:ext cx="5943600" cy="3293745"/>
                    </a:xfrm>
                    <a:prstGeom prst="rect">
                      <a:avLst/>
                    </a:prstGeom>
                  </pic:spPr>
                </pic:pic>
              </a:graphicData>
            </a:graphic>
          </wp:inline>
        </w:drawing>
      </w:r>
    </w:p>
    <w:p w14:paraId="6C68BE13" w14:textId="01DE71AE" w:rsidR="00034C6B" w:rsidRDefault="00034C6B" w:rsidP="00034C6B">
      <w:pPr>
        <w:pStyle w:val="Caption"/>
        <w:jc w:val="center"/>
      </w:pPr>
      <w:r>
        <w:t xml:space="preserve">Figure </w:t>
      </w:r>
      <w:r>
        <w:fldChar w:fldCharType="begin"/>
      </w:r>
      <w:r>
        <w:instrText xml:space="preserve"> SEQ Figure \* ARABIC </w:instrText>
      </w:r>
      <w:r>
        <w:fldChar w:fldCharType="separate"/>
      </w:r>
      <w:r w:rsidR="00EE75E1">
        <w:rPr>
          <w:noProof/>
        </w:rPr>
        <w:t>3</w:t>
      </w:r>
      <w:r>
        <w:fldChar w:fldCharType="end"/>
      </w:r>
      <w:r>
        <w:t xml:space="preserve"> - Circuit inside of Reg</w:t>
      </w:r>
      <w:r w:rsidR="00B26C60">
        <w:t xml:space="preserve"> Blocks</w:t>
      </w:r>
    </w:p>
    <w:p w14:paraId="258989DD" w14:textId="40A11043"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Inputs to the registers are the encoded bits, which we explain in Part 3. The registers are clocked by the pulse generator, but due to timing issues observed during simulation, we introduced an additional D flip-flop between the pulse generator and the 7474s to introduce a controlled delay.</w:t>
      </w:r>
    </w:p>
    <w:p w14:paraId="287AB928"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Presets and clears of the 7474s are reserved for handling the locked state, which we discuss in a later section.</w:t>
      </w:r>
    </w:p>
    <w:p w14:paraId="2985A480" w14:textId="77777777" w:rsidR="00441541" w:rsidRDefault="00441541">
      <w:pPr>
        <w:rPr>
          <w:rFonts w:ascii="Cambria" w:eastAsia="Times New Roman" w:hAnsi="Cambria" w:cs="Times New Roman"/>
          <w:b/>
          <w:bCs/>
          <w:kern w:val="0"/>
          <w:sz w:val="27"/>
          <w:szCs w:val="27"/>
          <w14:ligatures w14:val="none"/>
        </w:rPr>
      </w:pPr>
      <w:r>
        <w:rPr>
          <w:rFonts w:ascii="Cambria" w:eastAsia="Times New Roman" w:hAnsi="Cambria" w:cs="Times New Roman"/>
          <w:b/>
          <w:bCs/>
          <w:kern w:val="0"/>
          <w:sz w:val="27"/>
          <w:szCs w:val="27"/>
          <w14:ligatures w14:val="none"/>
        </w:rPr>
        <w:br w:type="page"/>
      </w:r>
    </w:p>
    <w:p w14:paraId="221FBECC" w14:textId="3CCD42BA"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lastRenderedPageBreak/>
        <w:t xml:space="preserve">Part 3: </w:t>
      </w:r>
      <w:proofErr w:type="spellStart"/>
      <w:r w:rsidRPr="00E2063F">
        <w:rPr>
          <w:rStyle w:val="BookTitle"/>
          <w:sz w:val="24"/>
          <w:szCs w:val="24"/>
        </w:rPr>
        <w:t>TestReg</w:t>
      </w:r>
      <w:proofErr w:type="spellEnd"/>
      <w:r w:rsidRPr="00E2063F">
        <w:rPr>
          <w:rStyle w:val="BookTitle"/>
          <w:sz w:val="24"/>
          <w:szCs w:val="24"/>
        </w:rPr>
        <w:t xml:space="preserve"> - Encoding the Switch States</w:t>
      </w:r>
    </w:p>
    <w:p w14:paraId="36E7527B"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To generate the S1S2S3S4 encoded bits, we created the </w:t>
      </w:r>
      <w:proofErr w:type="spellStart"/>
      <w:r w:rsidRPr="00CA49E0">
        <w:rPr>
          <w:rFonts w:ascii="Cambria" w:eastAsia="Times New Roman" w:hAnsi="Cambria" w:cs="Times New Roman"/>
          <w:kern w:val="0"/>
          <w:sz w:val="24"/>
          <w:szCs w:val="24"/>
          <w14:ligatures w14:val="none"/>
        </w:rPr>
        <w:t>TestReg</w:t>
      </w:r>
      <w:proofErr w:type="spellEnd"/>
      <w:r w:rsidRPr="00CA49E0">
        <w:rPr>
          <w:rFonts w:ascii="Cambria" w:eastAsia="Times New Roman" w:hAnsi="Cambria" w:cs="Times New Roman"/>
          <w:kern w:val="0"/>
          <w:sz w:val="24"/>
          <w:szCs w:val="24"/>
          <w14:ligatures w14:val="none"/>
        </w:rPr>
        <w:t xml:space="preserve"> block. This module uses two 7474 flip-flops in cascade, where the output of the first is </w:t>
      </w:r>
      <w:proofErr w:type="spellStart"/>
      <w:r w:rsidRPr="00CA49E0">
        <w:rPr>
          <w:rFonts w:ascii="Cambria" w:eastAsia="Times New Roman" w:hAnsi="Cambria" w:cs="Times New Roman"/>
          <w:kern w:val="0"/>
          <w:sz w:val="24"/>
          <w:szCs w:val="24"/>
          <w14:ligatures w14:val="none"/>
        </w:rPr>
        <w:t>NXORed</w:t>
      </w:r>
      <w:proofErr w:type="spellEnd"/>
      <w:r w:rsidRPr="00CA49E0">
        <w:rPr>
          <w:rFonts w:ascii="Cambria" w:eastAsia="Times New Roman" w:hAnsi="Cambria" w:cs="Times New Roman"/>
          <w:kern w:val="0"/>
          <w:sz w:val="24"/>
          <w:szCs w:val="24"/>
          <w14:ligatures w14:val="none"/>
        </w:rPr>
        <w:t xml:space="preserve"> with the output of the second. This allows us to detect changes in switch states.</w:t>
      </w:r>
    </w:p>
    <w:p w14:paraId="1F27D62F" w14:textId="77777777" w:rsidR="0008195E" w:rsidRDefault="0008195E" w:rsidP="0008195E">
      <w:pPr>
        <w:keepNext/>
        <w:spacing w:before="100" w:beforeAutospacing="1" w:after="100" w:afterAutospacing="1" w:line="240" w:lineRule="auto"/>
        <w:jc w:val="center"/>
      </w:pPr>
      <w:r w:rsidRPr="0008195E">
        <w:rPr>
          <w:rFonts w:ascii="Cambria" w:eastAsia="Times New Roman" w:hAnsi="Cambria" w:cs="Times New Roman"/>
          <w:noProof/>
          <w:kern w:val="0"/>
          <w:sz w:val="24"/>
          <w:szCs w:val="24"/>
          <w14:ligatures w14:val="none"/>
        </w:rPr>
        <w:drawing>
          <wp:inline distT="0" distB="0" distL="0" distR="0" wp14:anchorId="138DA65B" wp14:editId="49E4D27D">
            <wp:extent cx="5943600" cy="2466975"/>
            <wp:effectExtent l="0" t="0" r="0" b="9525"/>
            <wp:docPr id="135555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50714" name=""/>
                    <pic:cNvPicPr/>
                  </pic:nvPicPr>
                  <pic:blipFill>
                    <a:blip r:embed="rId12"/>
                    <a:stretch>
                      <a:fillRect/>
                    </a:stretch>
                  </pic:blipFill>
                  <pic:spPr>
                    <a:xfrm>
                      <a:off x="0" y="0"/>
                      <a:ext cx="5943600" cy="2466975"/>
                    </a:xfrm>
                    <a:prstGeom prst="rect">
                      <a:avLst/>
                    </a:prstGeom>
                  </pic:spPr>
                </pic:pic>
              </a:graphicData>
            </a:graphic>
          </wp:inline>
        </w:drawing>
      </w:r>
    </w:p>
    <w:p w14:paraId="6353FF44" w14:textId="1BCA5B2B" w:rsidR="00CA49E0" w:rsidRPr="00CA49E0" w:rsidRDefault="0008195E" w:rsidP="0008195E">
      <w:pPr>
        <w:pStyle w:val="Caption"/>
        <w:jc w:val="center"/>
        <w:rPr>
          <w:rFonts w:ascii="Cambria" w:eastAsia="Times New Roman" w:hAnsi="Cambria" w:cs="Times New Roman"/>
          <w:kern w:val="0"/>
          <w:sz w:val="24"/>
          <w:szCs w:val="24"/>
          <w14:ligatures w14:val="none"/>
        </w:rPr>
      </w:pPr>
      <w:r>
        <w:t xml:space="preserve">Figure </w:t>
      </w:r>
      <w:r>
        <w:fldChar w:fldCharType="begin"/>
      </w:r>
      <w:r>
        <w:instrText xml:space="preserve"> SEQ Figure \* ARABIC </w:instrText>
      </w:r>
      <w:r>
        <w:fldChar w:fldCharType="separate"/>
      </w:r>
      <w:r w:rsidR="00EE75E1">
        <w:rPr>
          <w:noProof/>
        </w:rPr>
        <w:t>4</w:t>
      </w:r>
      <w:r>
        <w:fldChar w:fldCharType="end"/>
      </w:r>
      <w:r>
        <w:t xml:space="preserve"> - Circuit inside of </w:t>
      </w:r>
      <w:proofErr w:type="spellStart"/>
      <w:r>
        <w:t>TestReg</w:t>
      </w:r>
      <w:proofErr w:type="spellEnd"/>
      <w:r w:rsidR="00B26C60">
        <w:t xml:space="preserve"> Block</w:t>
      </w:r>
    </w:p>
    <w:p w14:paraId="2874B197"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Example:</w:t>
      </w:r>
    </w:p>
    <w:p w14:paraId="1FCDB830" w14:textId="77777777" w:rsidR="00CA49E0" w:rsidRPr="00CA49E0" w:rsidRDefault="00CA49E0" w:rsidP="00CA49E0">
      <w:pPr>
        <w:numPr>
          <w:ilvl w:val="0"/>
          <w:numId w:val="18"/>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Initial switch state: 0000 → No switches ON</w:t>
      </w:r>
    </w:p>
    <w:p w14:paraId="321FC41C" w14:textId="77777777" w:rsidR="00CA49E0" w:rsidRPr="00CA49E0" w:rsidRDefault="00CA49E0" w:rsidP="00CA49E0">
      <w:pPr>
        <w:numPr>
          <w:ilvl w:val="0"/>
          <w:numId w:val="18"/>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After turning on SW1: 1000 → Desired output: 0111</w:t>
      </w:r>
    </w:p>
    <w:p w14:paraId="07B32245" w14:textId="77777777" w:rsidR="00CA49E0" w:rsidRPr="00CA49E0" w:rsidRDefault="00CA49E0" w:rsidP="00CA49E0">
      <w:pPr>
        <w:numPr>
          <w:ilvl w:val="0"/>
          <w:numId w:val="18"/>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After turning on SW3 next: 1010 → Desired output: 1101</w:t>
      </w:r>
    </w:p>
    <w:p w14:paraId="7E36581A"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This behavior mirrors the NXOR gate truth table, where the output is ‘1’ when both inputs are the same and ‘0’ otherwise. We NXOR the previous and current switch states to detect which switch was activated.</w:t>
      </w:r>
    </w:p>
    <w:p w14:paraId="05DECFA4"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All presets are tied to logic '1', and clears are tied to a global reset signal (</w:t>
      </w:r>
      <w:r w:rsidRPr="00CA49E0">
        <w:rPr>
          <w:rFonts w:ascii="Cambria" w:eastAsia="Times New Roman" w:hAnsi="Cambria" w:cs="Times New Roman"/>
          <w:b/>
          <w:bCs/>
          <w:kern w:val="0"/>
          <w:sz w:val="24"/>
          <w:szCs w:val="24"/>
          <w14:ligatures w14:val="none"/>
        </w:rPr>
        <w:t>_Reset</w:t>
      </w:r>
      <w:r w:rsidRPr="00CA49E0">
        <w:rPr>
          <w:rFonts w:ascii="Cambria" w:eastAsia="Times New Roman" w:hAnsi="Cambria" w:cs="Times New Roman"/>
          <w:kern w:val="0"/>
          <w:sz w:val="24"/>
          <w:szCs w:val="24"/>
          <w14:ligatures w14:val="none"/>
        </w:rPr>
        <w:t>), which plays a critical role and is discussed later.</w:t>
      </w:r>
    </w:p>
    <w:p w14:paraId="54DD9F13" w14:textId="77777777" w:rsidR="00441541" w:rsidRDefault="00441541">
      <w:pPr>
        <w:rPr>
          <w:rFonts w:ascii="Cambria" w:eastAsia="Times New Roman" w:hAnsi="Cambria" w:cs="Times New Roman"/>
          <w:b/>
          <w:bCs/>
          <w:kern w:val="0"/>
          <w:sz w:val="27"/>
          <w:szCs w:val="27"/>
          <w14:ligatures w14:val="none"/>
        </w:rPr>
      </w:pPr>
      <w:r>
        <w:rPr>
          <w:rFonts w:ascii="Cambria" w:eastAsia="Times New Roman" w:hAnsi="Cambria" w:cs="Times New Roman"/>
          <w:b/>
          <w:bCs/>
          <w:kern w:val="0"/>
          <w:sz w:val="27"/>
          <w:szCs w:val="27"/>
          <w14:ligatures w14:val="none"/>
        </w:rPr>
        <w:br w:type="page"/>
      </w:r>
    </w:p>
    <w:p w14:paraId="0ADEC8A9" w14:textId="07048E8E"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lastRenderedPageBreak/>
        <w:t>Part 4: Shift Register - Sequencing LED Activation</w:t>
      </w:r>
    </w:p>
    <w:p w14:paraId="1FC4A9ED"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With mapping established, we next required a mechanism to sequence the register activations—specifically to follow the order 1 → 2 → 3 → 4.</w:t>
      </w:r>
    </w:p>
    <w:p w14:paraId="56B7BB38"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We constructed a 4-bit shift register using two 7474s with an initial state of 1000. The D input of the first flip-flop is tied to ground, so each clock pulse shifts the ‘1’ rightward while filling with ‘0’s from the left:</w:t>
      </w:r>
    </w:p>
    <w:p w14:paraId="6196302E"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Pattern:</w:t>
      </w:r>
      <w:r w:rsidRPr="00CA49E0">
        <w:rPr>
          <w:rFonts w:ascii="Cambria" w:eastAsia="Times New Roman" w:hAnsi="Cambria" w:cs="Times New Roman"/>
          <w:kern w:val="0"/>
          <w:sz w:val="24"/>
          <w:szCs w:val="24"/>
          <w14:ligatures w14:val="none"/>
        </w:rPr>
        <w:t xml:space="preserve"> 1000 → 0100 → 0010 → 0001 → 0000</w:t>
      </w:r>
    </w:p>
    <w:p w14:paraId="6D6E495B" w14:textId="77777777" w:rsidR="00B26C60" w:rsidRDefault="00B26C60" w:rsidP="00B26C60">
      <w:pPr>
        <w:keepNext/>
        <w:spacing w:before="100" w:beforeAutospacing="1" w:after="100" w:afterAutospacing="1" w:line="240" w:lineRule="auto"/>
      </w:pPr>
      <w:r w:rsidRPr="00B26C60">
        <w:rPr>
          <w:rFonts w:ascii="Cambria" w:eastAsia="Times New Roman" w:hAnsi="Cambria" w:cs="Times New Roman"/>
          <w:b/>
          <w:bCs/>
          <w:noProof/>
          <w:kern w:val="0"/>
          <w:sz w:val="24"/>
          <w:szCs w:val="24"/>
          <w14:ligatures w14:val="none"/>
        </w:rPr>
        <w:drawing>
          <wp:inline distT="0" distB="0" distL="0" distR="0" wp14:anchorId="7B9D2BBE" wp14:editId="74B9A2D6">
            <wp:extent cx="5943600" cy="3153410"/>
            <wp:effectExtent l="0" t="0" r="0" b="8890"/>
            <wp:docPr id="66495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58962" name=""/>
                    <pic:cNvPicPr/>
                  </pic:nvPicPr>
                  <pic:blipFill>
                    <a:blip r:embed="rId13"/>
                    <a:stretch>
                      <a:fillRect/>
                    </a:stretch>
                  </pic:blipFill>
                  <pic:spPr>
                    <a:xfrm>
                      <a:off x="0" y="0"/>
                      <a:ext cx="5943600" cy="3153410"/>
                    </a:xfrm>
                    <a:prstGeom prst="rect">
                      <a:avLst/>
                    </a:prstGeom>
                  </pic:spPr>
                </pic:pic>
              </a:graphicData>
            </a:graphic>
          </wp:inline>
        </w:drawing>
      </w:r>
    </w:p>
    <w:p w14:paraId="3B0111C8" w14:textId="4119936D" w:rsidR="00B26C60" w:rsidRDefault="00B26C60" w:rsidP="00B26C60">
      <w:pPr>
        <w:pStyle w:val="Caption"/>
        <w:jc w:val="center"/>
      </w:pPr>
      <w:r>
        <w:t xml:space="preserve">Figure </w:t>
      </w:r>
      <w:r>
        <w:fldChar w:fldCharType="begin"/>
      </w:r>
      <w:r>
        <w:instrText xml:space="preserve"> SEQ Figure \* ARABIC </w:instrText>
      </w:r>
      <w:r>
        <w:fldChar w:fldCharType="separate"/>
      </w:r>
      <w:r w:rsidR="00EE75E1">
        <w:rPr>
          <w:noProof/>
        </w:rPr>
        <w:t>5</w:t>
      </w:r>
      <w:r>
        <w:fldChar w:fldCharType="end"/>
      </w:r>
      <w:r>
        <w:t xml:space="preserve"> - Circuit inside of Counter block</w:t>
      </w:r>
    </w:p>
    <w:p w14:paraId="302B4567" w14:textId="5B1FC8FC"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This behavior enables the sequential activation of the LEDs in Sequence 1 and ensures </w:t>
      </w:r>
      <w:proofErr w:type="gramStart"/>
      <w:r w:rsidRPr="00CA49E0">
        <w:rPr>
          <w:rFonts w:ascii="Cambria" w:eastAsia="Times New Roman" w:hAnsi="Cambria" w:cs="Times New Roman"/>
          <w:kern w:val="0"/>
          <w:sz w:val="24"/>
          <w:szCs w:val="24"/>
          <w14:ligatures w14:val="none"/>
        </w:rPr>
        <w:t>a controlled</w:t>
      </w:r>
      <w:proofErr w:type="gramEnd"/>
      <w:r w:rsidRPr="00CA49E0">
        <w:rPr>
          <w:rFonts w:ascii="Cambria" w:eastAsia="Times New Roman" w:hAnsi="Cambria" w:cs="Times New Roman"/>
          <w:kern w:val="0"/>
          <w:sz w:val="24"/>
          <w:szCs w:val="24"/>
          <w14:ligatures w14:val="none"/>
        </w:rPr>
        <w:t xml:space="preserve"> progression.</w:t>
      </w:r>
    </w:p>
    <w:p w14:paraId="24439BFE" w14:textId="77777777" w:rsidR="00441541" w:rsidRDefault="00441541">
      <w:pPr>
        <w:rPr>
          <w:rFonts w:ascii="Cambria" w:eastAsia="Times New Roman" w:hAnsi="Cambria" w:cs="Times New Roman"/>
          <w:b/>
          <w:bCs/>
          <w:kern w:val="0"/>
          <w:sz w:val="27"/>
          <w:szCs w:val="27"/>
          <w14:ligatures w14:val="none"/>
        </w:rPr>
      </w:pPr>
      <w:r>
        <w:rPr>
          <w:rFonts w:ascii="Cambria" w:eastAsia="Times New Roman" w:hAnsi="Cambria" w:cs="Times New Roman"/>
          <w:b/>
          <w:bCs/>
          <w:kern w:val="0"/>
          <w:sz w:val="27"/>
          <w:szCs w:val="27"/>
          <w14:ligatures w14:val="none"/>
        </w:rPr>
        <w:br w:type="page"/>
      </w:r>
    </w:p>
    <w:p w14:paraId="669EC1D4" w14:textId="552C6C4D"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lastRenderedPageBreak/>
        <w:t>Part 5: Sequence Detector - Identifying Active Sequence</w:t>
      </w:r>
    </w:p>
    <w:p w14:paraId="737EC1C5"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To support multiple sequences, we needed a way to determine which sequence was active. This was based on identifying which switch was turned OFF last. We reused the </w:t>
      </w:r>
      <w:proofErr w:type="spellStart"/>
      <w:r w:rsidRPr="00CA49E0">
        <w:rPr>
          <w:rFonts w:ascii="Cambria" w:eastAsia="Times New Roman" w:hAnsi="Cambria" w:cs="Times New Roman"/>
          <w:kern w:val="0"/>
          <w:sz w:val="24"/>
          <w:szCs w:val="24"/>
          <w14:ligatures w14:val="none"/>
        </w:rPr>
        <w:t>TestReg</w:t>
      </w:r>
      <w:proofErr w:type="spellEnd"/>
      <w:r w:rsidRPr="00CA49E0">
        <w:rPr>
          <w:rFonts w:ascii="Cambria" w:eastAsia="Times New Roman" w:hAnsi="Cambria" w:cs="Times New Roman"/>
          <w:kern w:val="0"/>
          <w:sz w:val="24"/>
          <w:szCs w:val="24"/>
          <w14:ligatures w14:val="none"/>
        </w:rPr>
        <w:t xml:space="preserve"> logic but inverted the input switches using a </w:t>
      </w:r>
      <w:proofErr w:type="gramStart"/>
      <w:r w:rsidRPr="00CA49E0">
        <w:rPr>
          <w:rFonts w:ascii="Cambria" w:eastAsia="Times New Roman" w:hAnsi="Cambria" w:cs="Times New Roman"/>
          <w:kern w:val="0"/>
          <w:sz w:val="24"/>
          <w:szCs w:val="24"/>
          <w14:ligatures w14:val="none"/>
        </w:rPr>
        <w:t>7404 inverter</w:t>
      </w:r>
      <w:proofErr w:type="gramEnd"/>
      <w:r w:rsidRPr="00CA49E0">
        <w:rPr>
          <w:rFonts w:ascii="Cambria" w:eastAsia="Times New Roman" w:hAnsi="Cambria" w:cs="Times New Roman"/>
          <w:kern w:val="0"/>
          <w:sz w:val="24"/>
          <w:szCs w:val="24"/>
          <w14:ligatures w14:val="none"/>
        </w:rPr>
        <w:t xml:space="preserve"> chip. This allowed us to detect the last switch-off event.</w:t>
      </w:r>
    </w:p>
    <w:p w14:paraId="5ED1E47E" w14:textId="77777777" w:rsidR="00441541" w:rsidRDefault="00441541" w:rsidP="00441541">
      <w:pPr>
        <w:keepNext/>
        <w:spacing w:before="100" w:beforeAutospacing="1" w:after="100" w:afterAutospacing="1" w:line="240" w:lineRule="auto"/>
        <w:jc w:val="center"/>
      </w:pPr>
      <w:r w:rsidRPr="00441541">
        <w:rPr>
          <w:rFonts w:ascii="Cambria" w:eastAsia="Times New Roman" w:hAnsi="Cambria" w:cs="Times New Roman"/>
          <w:b/>
          <w:bCs/>
          <w:noProof/>
          <w:kern w:val="0"/>
          <w:sz w:val="24"/>
          <w:szCs w:val="24"/>
          <w14:ligatures w14:val="none"/>
        </w:rPr>
        <w:drawing>
          <wp:inline distT="0" distB="0" distL="0" distR="0" wp14:anchorId="22BCD7E8" wp14:editId="13F5C122">
            <wp:extent cx="5943600" cy="2067560"/>
            <wp:effectExtent l="0" t="0" r="0" b="8890"/>
            <wp:docPr id="45909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1103" name=""/>
                    <pic:cNvPicPr/>
                  </pic:nvPicPr>
                  <pic:blipFill>
                    <a:blip r:embed="rId14"/>
                    <a:stretch>
                      <a:fillRect/>
                    </a:stretch>
                  </pic:blipFill>
                  <pic:spPr>
                    <a:xfrm>
                      <a:off x="0" y="0"/>
                      <a:ext cx="5943600" cy="2067560"/>
                    </a:xfrm>
                    <a:prstGeom prst="rect">
                      <a:avLst/>
                    </a:prstGeom>
                  </pic:spPr>
                </pic:pic>
              </a:graphicData>
            </a:graphic>
          </wp:inline>
        </w:drawing>
      </w:r>
    </w:p>
    <w:p w14:paraId="3537A92A" w14:textId="2417A161" w:rsidR="00441541" w:rsidRDefault="00441541" w:rsidP="00441541">
      <w:pPr>
        <w:pStyle w:val="Caption"/>
        <w:jc w:val="center"/>
      </w:pPr>
      <w:r>
        <w:t xml:space="preserve">Figure </w:t>
      </w:r>
      <w:r>
        <w:fldChar w:fldCharType="begin"/>
      </w:r>
      <w:r>
        <w:instrText xml:space="preserve"> SEQ Figure \* ARABIC </w:instrText>
      </w:r>
      <w:r>
        <w:fldChar w:fldCharType="separate"/>
      </w:r>
      <w:r w:rsidR="00EE75E1">
        <w:rPr>
          <w:noProof/>
        </w:rPr>
        <w:t>6</w:t>
      </w:r>
      <w:r>
        <w:fldChar w:fldCharType="end"/>
      </w:r>
      <w:r>
        <w:t xml:space="preserve"> - Circuit inside of </w:t>
      </w:r>
      <w:proofErr w:type="spellStart"/>
      <w:r>
        <w:t>SeqDet</w:t>
      </w:r>
      <w:proofErr w:type="spellEnd"/>
      <w:r>
        <w:t xml:space="preserve"> Block</w:t>
      </w:r>
    </w:p>
    <w:p w14:paraId="0C266844" w14:textId="4745E0E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Example:</w:t>
      </w:r>
    </w:p>
    <w:p w14:paraId="387A9EC4" w14:textId="77777777" w:rsidR="00CA49E0" w:rsidRPr="00CA49E0" w:rsidRDefault="00CA49E0" w:rsidP="00CA49E0">
      <w:pPr>
        <w:numPr>
          <w:ilvl w:val="0"/>
          <w:numId w:val="19"/>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If SW1 is last off: S1S2S3S4 = 0111</w:t>
      </w:r>
    </w:p>
    <w:p w14:paraId="5329A988"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We defined the following table to decode the sequence:</w:t>
      </w:r>
    </w:p>
    <w:p w14:paraId="4DE0A9AF" w14:textId="31F9805E" w:rsidR="008D2AD3" w:rsidRDefault="008D2AD3" w:rsidP="008D2AD3">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 Table to encode our sequence bits</w:t>
      </w:r>
    </w:p>
    <w:tbl>
      <w:tblPr>
        <w:tblStyle w:val="TableGrid"/>
        <w:tblW w:w="8190" w:type="dxa"/>
        <w:jc w:val="center"/>
        <w:tblLook w:val="04A0" w:firstRow="1" w:lastRow="0" w:firstColumn="1" w:lastColumn="0" w:noHBand="0" w:noVBand="1"/>
      </w:tblPr>
      <w:tblGrid>
        <w:gridCol w:w="1477"/>
        <w:gridCol w:w="1477"/>
        <w:gridCol w:w="1476"/>
        <w:gridCol w:w="1476"/>
        <w:gridCol w:w="1142"/>
        <w:gridCol w:w="1142"/>
      </w:tblGrid>
      <w:tr w:rsidR="00024FC3" w:rsidRPr="00CA49E0" w14:paraId="58F964BD" w14:textId="77777777" w:rsidTr="00024FC3">
        <w:trPr>
          <w:trHeight w:val="872"/>
          <w:jc w:val="center"/>
        </w:trPr>
        <w:tc>
          <w:tcPr>
            <w:tcW w:w="0" w:type="auto"/>
            <w:hideMark/>
          </w:tcPr>
          <w:p w14:paraId="0059A891"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S1</w:t>
            </w:r>
          </w:p>
        </w:tc>
        <w:tc>
          <w:tcPr>
            <w:tcW w:w="0" w:type="auto"/>
            <w:hideMark/>
          </w:tcPr>
          <w:p w14:paraId="0AA47435"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S2</w:t>
            </w:r>
          </w:p>
        </w:tc>
        <w:tc>
          <w:tcPr>
            <w:tcW w:w="0" w:type="auto"/>
            <w:hideMark/>
          </w:tcPr>
          <w:p w14:paraId="620ACB34"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S3</w:t>
            </w:r>
          </w:p>
        </w:tc>
        <w:tc>
          <w:tcPr>
            <w:tcW w:w="0" w:type="auto"/>
            <w:hideMark/>
          </w:tcPr>
          <w:p w14:paraId="532269B7"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S4</w:t>
            </w:r>
          </w:p>
        </w:tc>
        <w:tc>
          <w:tcPr>
            <w:tcW w:w="0" w:type="auto"/>
            <w:hideMark/>
          </w:tcPr>
          <w:p w14:paraId="6A3E683F"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A</w:t>
            </w:r>
          </w:p>
        </w:tc>
        <w:tc>
          <w:tcPr>
            <w:tcW w:w="0" w:type="auto"/>
            <w:hideMark/>
          </w:tcPr>
          <w:p w14:paraId="77321FC3" w14:textId="77777777" w:rsidR="00CA49E0" w:rsidRPr="00CA49E0" w:rsidRDefault="00CA49E0" w:rsidP="008D2AD3">
            <w:pPr>
              <w:jc w:val="center"/>
              <w:rPr>
                <w:rFonts w:ascii="Cambria" w:eastAsia="Times New Roman" w:hAnsi="Cambria" w:cs="Times New Roman"/>
                <w:b/>
                <w:bCs/>
                <w:kern w:val="0"/>
                <w:sz w:val="24"/>
                <w:szCs w:val="24"/>
                <w14:ligatures w14:val="none"/>
              </w:rPr>
            </w:pPr>
            <w:r w:rsidRPr="00CA49E0">
              <w:rPr>
                <w:rFonts w:ascii="Cambria" w:eastAsia="Times New Roman" w:hAnsi="Cambria" w:cs="Times New Roman"/>
                <w:b/>
                <w:bCs/>
                <w:kern w:val="0"/>
                <w:sz w:val="24"/>
                <w:szCs w:val="24"/>
                <w14:ligatures w14:val="none"/>
              </w:rPr>
              <w:t>B</w:t>
            </w:r>
          </w:p>
        </w:tc>
      </w:tr>
      <w:tr w:rsidR="00024FC3" w:rsidRPr="00CA49E0" w14:paraId="49655AF6" w14:textId="77777777" w:rsidTr="00024FC3">
        <w:trPr>
          <w:trHeight w:val="872"/>
          <w:jc w:val="center"/>
        </w:trPr>
        <w:tc>
          <w:tcPr>
            <w:tcW w:w="0" w:type="auto"/>
            <w:hideMark/>
          </w:tcPr>
          <w:p w14:paraId="729A8BE3"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2DF56C84"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3B50D0E8"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266B1CAA"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76376B10"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471345B0"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r>
      <w:tr w:rsidR="00024FC3" w:rsidRPr="00CA49E0" w14:paraId="390CA01F" w14:textId="77777777" w:rsidTr="00024FC3">
        <w:trPr>
          <w:trHeight w:val="872"/>
          <w:jc w:val="center"/>
        </w:trPr>
        <w:tc>
          <w:tcPr>
            <w:tcW w:w="0" w:type="auto"/>
            <w:hideMark/>
          </w:tcPr>
          <w:p w14:paraId="505F6A08"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77738680"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25FBD549"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493223DE"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2396C707"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6A5E270A"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r>
      <w:tr w:rsidR="00024FC3" w:rsidRPr="00CA49E0" w14:paraId="33F382E7" w14:textId="77777777" w:rsidTr="00024FC3">
        <w:trPr>
          <w:trHeight w:val="872"/>
          <w:jc w:val="center"/>
        </w:trPr>
        <w:tc>
          <w:tcPr>
            <w:tcW w:w="0" w:type="auto"/>
            <w:hideMark/>
          </w:tcPr>
          <w:p w14:paraId="346797E9"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053B8689"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57A4F4C8"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6E4F93A4"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7DDFE57F"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11744122"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r>
      <w:tr w:rsidR="00024FC3" w:rsidRPr="00CA49E0" w14:paraId="2190440A" w14:textId="77777777" w:rsidTr="00024FC3">
        <w:trPr>
          <w:trHeight w:val="872"/>
          <w:jc w:val="center"/>
        </w:trPr>
        <w:tc>
          <w:tcPr>
            <w:tcW w:w="0" w:type="auto"/>
            <w:hideMark/>
          </w:tcPr>
          <w:p w14:paraId="1FF1B1AF"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163A5148"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564CEE4D"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605EF42F"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0</w:t>
            </w:r>
          </w:p>
        </w:tc>
        <w:tc>
          <w:tcPr>
            <w:tcW w:w="0" w:type="auto"/>
            <w:hideMark/>
          </w:tcPr>
          <w:p w14:paraId="35CAA4B6"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c>
          <w:tcPr>
            <w:tcW w:w="0" w:type="auto"/>
            <w:hideMark/>
          </w:tcPr>
          <w:p w14:paraId="3A1DBAB3" w14:textId="77777777" w:rsidR="00CA49E0" w:rsidRPr="00CA49E0" w:rsidRDefault="00CA49E0" w:rsidP="008D2AD3">
            <w:pPr>
              <w:jc w:val="center"/>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1</w:t>
            </w:r>
          </w:p>
        </w:tc>
      </w:tr>
    </w:tbl>
    <w:p w14:paraId="368EF366"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lastRenderedPageBreak/>
        <w:t xml:space="preserve">Using sum of </w:t>
      </w:r>
      <w:proofErr w:type="spellStart"/>
      <w:r w:rsidRPr="00CA49E0">
        <w:rPr>
          <w:rFonts w:ascii="Cambria" w:eastAsia="Times New Roman" w:hAnsi="Cambria" w:cs="Times New Roman"/>
          <w:kern w:val="0"/>
          <w:sz w:val="24"/>
          <w:szCs w:val="24"/>
          <w14:ligatures w14:val="none"/>
        </w:rPr>
        <w:t>minterms</w:t>
      </w:r>
      <w:proofErr w:type="spellEnd"/>
      <w:r w:rsidRPr="00CA49E0">
        <w:rPr>
          <w:rFonts w:ascii="Cambria" w:eastAsia="Times New Roman" w:hAnsi="Cambria" w:cs="Times New Roman"/>
          <w:kern w:val="0"/>
          <w:sz w:val="24"/>
          <w:szCs w:val="24"/>
          <w14:ligatures w14:val="none"/>
        </w:rPr>
        <w:t>, we derived:</w:t>
      </w:r>
    </w:p>
    <w:p w14:paraId="251C59A3" w14:textId="2F709A3E" w:rsidR="00CA49E0" w:rsidRPr="00CA49E0" w:rsidRDefault="00024FC3" w:rsidP="00CA49E0">
      <w:pPr>
        <w:numPr>
          <w:ilvl w:val="0"/>
          <w:numId w:val="20"/>
        </w:numPr>
        <w:spacing w:before="100" w:beforeAutospacing="1" w:after="100" w:afterAutospacing="1" w:line="240" w:lineRule="auto"/>
        <w:rPr>
          <w:rFonts w:ascii="Cambria Math" w:eastAsia="Times New Roman" w:hAnsi="Cambria Math" w:cs="Times New Roman"/>
          <w:kern w:val="0"/>
          <w:sz w:val="24"/>
          <w:szCs w:val="24"/>
          <w:oMath/>
          <w14:ligatures w14:val="none"/>
        </w:rPr>
      </w:pPr>
      <m:oMath>
        <m:r>
          <w:rPr>
            <w:rFonts w:ascii="Cambria Math" w:eastAsia="Times New Roman" w:hAnsi="Cambria Math" w:cs="Times New Roman"/>
            <w:kern w:val="0"/>
            <w:sz w:val="24"/>
            <w:szCs w:val="24"/>
            <w14:ligatures w14:val="none"/>
          </w:rPr>
          <m:t>A = S1·S2·S3'·S4 + S1·S2·S3·S4'</m:t>
        </m:r>
      </m:oMath>
    </w:p>
    <w:p w14:paraId="4BA783ED" w14:textId="661C5A5B" w:rsidR="00CA49E0" w:rsidRPr="00CA49E0" w:rsidRDefault="00024FC3" w:rsidP="00CA49E0">
      <w:pPr>
        <w:numPr>
          <w:ilvl w:val="0"/>
          <w:numId w:val="20"/>
        </w:numPr>
        <w:spacing w:before="100" w:beforeAutospacing="1" w:after="100" w:afterAutospacing="1" w:line="240" w:lineRule="auto"/>
        <w:rPr>
          <w:rFonts w:ascii="Cambria Math" w:eastAsia="Times New Roman" w:hAnsi="Cambria Math" w:cs="Times New Roman"/>
          <w:kern w:val="0"/>
          <w:sz w:val="24"/>
          <w:szCs w:val="24"/>
          <w:oMath/>
          <w14:ligatures w14:val="none"/>
        </w:rPr>
      </w:pPr>
      <m:oMath>
        <m:r>
          <w:rPr>
            <w:rFonts w:ascii="Cambria Math" w:eastAsia="Times New Roman" w:hAnsi="Cambria Math" w:cs="Times New Roman"/>
            <w:kern w:val="0"/>
            <w:sz w:val="24"/>
            <w:szCs w:val="24"/>
            <w14:ligatures w14:val="none"/>
          </w:rPr>
          <m:t>B = S1·S2·S3·S4' + S1·S2'·S3·S4</m:t>
        </m:r>
      </m:oMath>
    </w:p>
    <w:p w14:paraId="747D0066"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The outputs A and B represent a 2-bit sequence code and are connected to a BCD-to-7 segment display (common anode) to indicate the current sequence.</w:t>
      </w:r>
    </w:p>
    <w:p w14:paraId="1C5CCA26" w14:textId="77777777" w:rsidR="002C3D96" w:rsidRPr="002C3D96" w:rsidRDefault="002C3D96" w:rsidP="002C3D96">
      <w:pPr>
        <w:rPr>
          <w:rFonts w:ascii="Cambria" w:hAnsi="Cambria"/>
          <w:sz w:val="24"/>
          <w:szCs w:val="24"/>
        </w:rPr>
      </w:pPr>
      <w:r w:rsidRPr="002C3D96">
        <w:rPr>
          <w:rFonts w:ascii="Cambria" w:hAnsi="Cambria"/>
          <w:sz w:val="24"/>
          <w:szCs w:val="24"/>
        </w:rPr>
        <w:t>Additionally, the sequence detector block implements the global reset logic for the entire circuit. Rather than relying on an external push-button reset, the system is designed to reset itself when all input switches are turned off, i.e., when the input pattern is S1'S2'S3'S4'. This condition triggers a reset signal that propagates to all major modules—counters, registers, detectors—ensuring a clean return to the initial state. This design choice enhances user experience and simplifies testing by embedding reset behavior directly into the system logic.</w:t>
      </w:r>
    </w:p>
    <w:p w14:paraId="7E2379DF" w14:textId="77777777" w:rsidR="00AF1DAD" w:rsidRDefault="00AF1DAD">
      <w:pPr>
        <w:rPr>
          <w:rFonts w:ascii="Cambria" w:eastAsia="Times New Roman" w:hAnsi="Cambria" w:cs="Times New Roman"/>
          <w:b/>
          <w:bCs/>
          <w:kern w:val="0"/>
          <w:sz w:val="27"/>
          <w:szCs w:val="27"/>
          <w14:ligatures w14:val="none"/>
        </w:rPr>
      </w:pPr>
      <w:r>
        <w:rPr>
          <w:rFonts w:ascii="Cambria" w:eastAsia="Times New Roman" w:hAnsi="Cambria" w:cs="Times New Roman"/>
          <w:b/>
          <w:bCs/>
          <w:kern w:val="0"/>
          <w:sz w:val="27"/>
          <w:szCs w:val="27"/>
          <w14:ligatures w14:val="none"/>
        </w:rPr>
        <w:br w:type="page"/>
      </w:r>
    </w:p>
    <w:p w14:paraId="63EB56A8" w14:textId="363A8595" w:rsidR="00CA49E0" w:rsidRPr="00E2063F" w:rsidRDefault="00CA49E0" w:rsidP="00CA49E0">
      <w:pPr>
        <w:spacing w:before="100" w:beforeAutospacing="1" w:after="100" w:afterAutospacing="1" w:line="240" w:lineRule="auto"/>
        <w:outlineLvl w:val="2"/>
        <w:rPr>
          <w:rStyle w:val="BookTitle"/>
          <w:sz w:val="24"/>
          <w:szCs w:val="24"/>
        </w:rPr>
      </w:pPr>
      <w:r w:rsidRPr="00E2063F">
        <w:rPr>
          <w:rStyle w:val="BookTitle"/>
          <w:sz w:val="24"/>
          <w:szCs w:val="24"/>
        </w:rPr>
        <w:lastRenderedPageBreak/>
        <w:t xml:space="preserve">Part 6: </w:t>
      </w:r>
      <w:proofErr w:type="spellStart"/>
      <w:r w:rsidRPr="00E2063F">
        <w:rPr>
          <w:rStyle w:val="BookTitle"/>
          <w:sz w:val="24"/>
          <w:szCs w:val="24"/>
        </w:rPr>
        <w:t>MUXenable</w:t>
      </w:r>
      <w:proofErr w:type="spellEnd"/>
      <w:r w:rsidRPr="00E2063F">
        <w:rPr>
          <w:rStyle w:val="BookTitle"/>
          <w:sz w:val="24"/>
          <w:szCs w:val="24"/>
        </w:rPr>
        <w:t xml:space="preserve"> - Reconfiguring Register Enables Based on Sequence</w:t>
      </w:r>
    </w:p>
    <w:p w14:paraId="5CC4352D" w14:textId="6E38E865" w:rsidR="00AF1DAD" w:rsidRDefault="00CA49E0" w:rsidP="00AF1DAD">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To allow different sequences to be executed, we developed the </w:t>
      </w:r>
      <w:proofErr w:type="spellStart"/>
      <w:r w:rsidRPr="00CA49E0">
        <w:rPr>
          <w:rFonts w:ascii="Cambria" w:eastAsia="Times New Roman" w:hAnsi="Cambria" w:cs="Times New Roman"/>
          <w:kern w:val="0"/>
          <w:sz w:val="24"/>
          <w:szCs w:val="24"/>
          <w14:ligatures w14:val="none"/>
        </w:rPr>
        <w:t>MUXenable</w:t>
      </w:r>
      <w:proofErr w:type="spellEnd"/>
      <w:r w:rsidRPr="00CA49E0">
        <w:rPr>
          <w:rFonts w:ascii="Cambria" w:eastAsia="Times New Roman" w:hAnsi="Cambria" w:cs="Times New Roman"/>
          <w:kern w:val="0"/>
          <w:sz w:val="24"/>
          <w:szCs w:val="24"/>
          <w14:ligatures w14:val="none"/>
        </w:rPr>
        <w:t xml:space="preserve"> block. It dynamically rearranges the register enables based on the current sequence identified by AB.</w:t>
      </w:r>
    </w:p>
    <w:p w14:paraId="7B4ED7DA" w14:textId="77777777" w:rsid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We defined enables for four cycles. For each cycle, enable logic expressions are as follows:</w:t>
      </w:r>
    </w:p>
    <w:p w14:paraId="22CD1081" w14:textId="77777777" w:rsidR="00AF1DAD" w:rsidRDefault="00AF1DAD" w:rsidP="0066051B">
      <w:pPr>
        <w:keepNext/>
        <w:spacing w:before="100" w:beforeAutospacing="1" w:after="100" w:afterAutospacing="1" w:line="240" w:lineRule="auto"/>
        <w:jc w:val="center"/>
      </w:pPr>
      <w:r w:rsidRPr="00AF1DAD">
        <w:rPr>
          <w:rFonts w:ascii="Cambria" w:eastAsia="Times New Roman" w:hAnsi="Cambria" w:cs="Times New Roman"/>
          <w:noProof/>
          <w:kern w:val="0"/>
          <w:sz w:val="24"/>
          <w:szCs w:val="24"/>
          <w14:ligatures w14:val="none"/>
        </w:rPr>
        <w:drawing>
          <wp:inline distT="0" distB="0" distL="0" distR="0" wp14:anchorId="161933EC" wp14:editId="53D6A441">
            <wp:extent cx="4337050" cy="2990989"/>
            <wp:effectExtent l="0" t="0" r="6350" b="0"/>
            <wp:docPr id="134110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4345" name=""/>
                    <pic:cNvPicPr/>
                  </pic:nvPicPr>
                  <pic:blipFill>
                    <a:blip r:embed="rId15"/>
                    <a:stretch>
                      <a:fillRect/>
                    </a:stretch>
                  </pic:blipFill>
                  <pic:spPr>
                    <a:xfrm>
                      <a:off x="0" y="0"/>
                      <a:ext cx="4342531" cy="2994769"/>
                    </a:xfrm>
                    <a:prstGeom prst="rect">
                      <a:avLst/>
                    </a:prstGeom>
                  </pic:spPr>
                </pic:pic>
              </a:graphicData>
            </a:graphic>
          </wp:inline>
        </w:drawing>
      </w:r>
    </w:p>
    <w:p w14:paraId="69F120AE" w14:textId="01524669" w:rsidR="00AF1DAD" w:rsidRPr="00CA49E0" w:rsidRDefault="00AF1DAD" w:rsidP="00AF1DAD">
      <w:pPr>
        <w:pStyle w:val="Caption"/>
        <w:jc w:val="center"/>
        <w:rPr>
          <w:rFonts w:ascii="Cambria" w:eastAsia="Times New Roman" w:hAnsi="Cambria" w:cs="Times New Roman"/>
          <w:kern w:val="0"/>
          <w:sz w:val="24"/>
          <w:szCs w:val="24"/>
          <w14:ligatures w14:val="none"/>
        </w:rPr>
      </w:pPr>
      <w:r>
        <w:t xml:space="preserve">Figure </w:t>
      </w:r>
      <w:r>
        <w:fldChar w:fldCharType="begin"/>
      </w:r>
      <w:r>
        <w:instrText xml:space="preserve"> SEQ Figure \* ARABIC </w:instrText>
      </w:r>
      <w:r>
        <w:fldChar w:fldCharType="separate"/>
      </w:r>
      <w:r w:rsidR="00EE75E1">
        <w:rPr>
          <w:noProof/>
        </w:rPr>
        <w:t>7</w:t>
      </w:r>
      <w:r>
        <w:fldChar w:fldCharType="end"/>
      </w:r>
      <w:r>
        <w:t xml:space="preserve"> - Circuit inside of </w:t>
      </w:r>
      <w:proofErr w:type="spellStart"/>
      <w:r>
        <w:t>NewEnable</w:t>
      </w:r>
      <w:proofErr w:type="spellEnd"/>
      <w:r>
        <w:t xml:space="preserve"> Block</w:t>
      </w:r>
    </w:p>
    <w:p w14:paraId="1ABBADF9" w14:textId="1C5ED599"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Cycle 1:</w:t>
      </w:r>
    </w:p>
    <w:p w14:paraId="2D0DF2F7" w14:textId="77777777" w:rsidR="00CA49E0" w:rsidRPr="00CA49E0" w:rsidRDefault="00CA49E0" w:rsidP="00CA49E0">
      <w:pPr>
        <w:numPr>
          <w:ilvl w:val="0"/>
          <w:numId w:val="21"/>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e01 = en0·A'·B' → e1</w:t>
      </w:r>
    </w:p>
    <w:p w14:paraId="0B2EA87A" w14:textId="77777777" w:rsidR="00CA49E0" w:rsidRPr="00CA49E0" w:rsidRDefault="00CA49E0" w:rsidP="00CA49E0">
      <w:pPr>
        <w:numPr>
          <w:ilvl w:val="0"/>
          <w:numId w:val="21"/>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e02 = en0·A'·B → e2</w:t>
      </w:r>
    </w:p>
    <w:p w14:paraId="18021362" w14:textId="77777777" w:rsidR="00CA49E0" w:rsidRPr="00CA49E0" w:rsidRDefault="00CA49E0" w:rsidP="00CA49E0">
      <w:pPr>
        <w:numPr>
          <w:ilvl w:val="0"/>
          <w:numId w:val="21"/>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e03 = en0·A·B' → e3</w:t>
      </w:r>
    </w:p>
    <w:p w14:paraId="22AE5FE2" w14:textId="77777777" w:rsidR="00CA49E0" w:rsidRPr="00CA49E0" w:rsidRDefault="00CA49E0" w:rsidP="00CA49E0">
      <w:pPr>
        <w:numPr>
          <w:ilvl w:val="0"/>
          <w:numId w:val="21"/>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e04 = en0·A·B → e4</w:t>
      </w:r>
    </w:p>
    <w:p w14:paraId="16A12D4E"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Cycle 2:</w:t>
      </w:r>
    </w:p>
    <w:p w14:paraId="4053D8C3" w14:textId="77777777" w:rsidR="00CA49E0" w:rsidRPr="00CA49E0" w:rsidRDefault="00CA49E0" w:rsidP="00CA49E0">
      <w:pPr>
        <w:numPr>
          <w:ilvl w:val="0"/>
          <w:numId w:val="22"/>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e01 = en1·A'·B' → e2</w:t>
      </w:r>
    </w:p>
    <w:p w14:paraId="6BAF78FE" w14:textId="77777777" w:rsidR="00CA49E0" w:rsidRPr="00CA49E0" w:rsidRDefault="00CA49E0" w:rsidP="00CA49E0">
      <w:pPr>
        <w:numPr>
          <w:ilvl w:val="0"/>
          <w:numId w:val="22"/>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e02 = en1·A'·B → e3</w:t>
      </w:r>
    </w:p>
    <w:p w14:paraId="45C1A567" w14:textId="77777777" w:rsidR="00CA49E0" w:rsidRPr="00CA49E0" w:rsidRDefault="00CA49E0" w:rsidP="00CA49E0">
      <w:pPr>
        <w:numPr>
          <w:ilvl w:val="0"/>
          <w:numId w:val="22"/>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e03 = en1·A·B' → e4</w:t>
      </w:r>
    </w:p>
    <w:p w14:paraId="30F34772" w14:textId="77777777" w:rsidR="00CA49E0" w:rsidRPr="00CA49E0" w:rsidRDefault="00CA49E0" w:rsidP="00CA49E0">
      <w:pPr>
        <w:numPr>
          <w:ilvl w:val="0"/>
          <w:numId w:val="22"/>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e04 = en1·A·B → e1</w:t>
      </w:r>
    </w:p>
    <w:p w14:paraId="455B4ADA" w14:textId="77777777" w:rsidR="005C4520" w:rsidRDefault="005C4520" w:rsidP="00CA49E0">
      <w:pPr>
        <w:spacing w:before="100" w:beforeAutospacing="1" w:after="100" w:afterAutospacing="1" w:line="240" w:lineRule="auto"/>
        <w:rPr>
          <w:rFonts w:ascii="Cambria" w:eastAsia="Times New Roman" w:hAnsi="Cambria" w:cs="Times New Roman"/>
          <w:b/>
          <w:bCs/>
          <w:kern w:val="0"/>
          <w:sz w:val="24"/>
          <w:szCs w:val="24"/>
          <w14:ligatures w14:val="none"/>
        </w:rPr>
      </w:pPr>
    </w:p>
    <w:p w14:paraId="4E92FFB2" w14:textId="77777777" w:rsidR="005C4520" w:rsidRDefault="005C4520" w:rsidP="00CA49E0">
      <w:pPr>
        <w:spacing w:before="100" w:beforeAutospacing="1" w:after="100" w:afterAutospacing="1" w:line="240" w:lineRule="auto"/>
        <w:rPr>
          <w:rFonts w:ascii="Cambria" w:eastAsia="Times New Roman" w:hAnsi="Cambria" w:cs="Times New Roman"/>
          <w:b/>
          <w:bCs/>
          <w:kern w:val="0"/>
          <w:sz w:val="24"/>
          <w:szCs w:val="24"/>
          <w14:ligatures w14:val="none"/>
        </w:rPr>
      </w:pPr>
    </w:p>
    <w:p w14:paraId="0008B0E4" w14:textId="5A5373EC"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lastRenderedPageBreak/>
        <w:t>Cycle 3:</w:t>
      </w:r>
    </w:p>
    <w:p w14:paraId="6876D173" w14:textId="77777777" w:rsidR="00CA49E0" w:rsidRPr="00CA49E0" w:rsidRDefault="00CA49E0" w:rsidP="00CA49E0">
      <w:pPr>
        <w:numPr>
          <w:ilvl w:val="0"/>
          <w:numId w:val="23"/>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e01 = en2·A'·B' → e3</w:t>
      </w:r>
    </w:p>
    <w:p w14:paraId="314E1294" w14:textId="77777777" w:rsidR="00CA49E0" w:rsidRPr="00CA49E0" w:rsidRDefault="00CA49E0" w:rsidP="00CA49E0">
      <w:pPr>
        <w:numPr>
          <w:ilvl w:val="0"/>
          <w:numId w:val="23"/>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e02 = en2·A'·B → e4</w:t>
      </w:r>
    </w:p>
    <w:p w14:paraId="1B2B8B2A" w14:textId="77777777" w:rsidR="00CA49E0" w:rsidRPr="00CA49E0" w:rsidRDefault="00CA49E0" w:rsidP="00CA49E0">
      <w:pPr>
        <w:numPr>
          <w:ilvl w:val="0"/>
          <w:numId w:val="23"/>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e03 = en2·A·B' → e1</w:t>
      </w:r>
    </w:p>
    <w:p w14:paraId="7086841A" w14:textId="77777777" w:rsidR="00CA49E0" w:rsidRPr="00CA49E0" w:rsidRDefault="00CA49E0" w:rsidP="00CA49E0">
      <w:pPr>
        <w:numPr>
          <w:ilvl w:val="0"/>
          <w:numId w:val="23"/>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e04 = en2·A·B → e2</w:t>
      </w:r>
    </w:p>
    <w:p w14:paraId="7386BBF9" w14:textId="77777777" w:rsidR="00CA49E0" w:rsidRP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b/>
          <w:bCs/>
          <w:kern w:val="0"/>
          <w:sz w:val="24"/>
          <w:szCs w:val="24"/>
          <w14:ligatures w14:val="none"/>
        </w:rPr>
        <w:t>Cycle 4:</w:t>
      </w:r>
    </w:p>
    <w:p w14:paraId="12E63A45" w14:textId="77777777" w:rsidR="00CA49E0" w:rsidRPr="00CA49E0" w:rsidRDefault="00CA49E0" w:rsidP="00CA49E0">
      <w:pPr>
        <w:numPr>
          <w:ilvl w:val="0"/>
          <w:numId w:val="24"/>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e01 = en3·A'·B' → e4</w:t>
      </w:r>
    </w:p>
    <w:p w14:paraId="25561174" w14:textId="77777777" w:rsidR="00CA49E0" w:rsidRPr="00CA49E0" w:rsidRDefault="00CA49E0" w:rsidP="00CA49E0">
      <w:pPr>
        <w:numPr>
          <w:ilvl w:val="0"/>
          <w:numId w:val="24"/>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e02 = en3·A'·B → e1</w:t>
      </w:r>
    </w:p>
    <w:p w14:paraId="71E8654E" w14:textId="77777777" w:rsidR="00CA49E0" w:rsidRPr="00CA49E0" w:rsidRDefault="00CA49E0" w:rsidP="00CA49E0">
      <w:pPr>
        <w:numPr>
          <w:ilvl w:val="0"/>
          <w:numId w:val="24"/>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e03 = en3·A·B' → e2</w:t>
      </w:r>
    </w:p>
    <w:p w14:paraId="7B835D30" w14:textId="77777777" w:rsidR="00CA49E0" w:rsidRPr="00CA49E0" w:rsidRDefault="00CA49E0" w:rsidP="00CA49E0">
      <w:pPr>
        <w:numPr>
          <w:ilvl w:val="0"/>
          <w:numId w:val="24"/>
        </w:num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e04 = en3·A·B → e3</w:t>
      </w:r>
    </w:p>
    <w:p w14:paraId="4B03E683" w14:textId="77777777" w:rsid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 xml:space="preserve">Each group of four outputs from the </w:t>
      </w:r>
      <w:proofErr w:type="spellStart"/>
      <w:r w:rsidRPr="00CA49E0">
        <w:rPr>
          <w:rFonts w:ascii="Cambria" w:eastAsia="Times New Roman" w:hAnsi="Cambria" w:cs="Times New Roman"/>
          <w:kern w:val="0"/>
          <w:sz w:val="24"/>
          <w:szCs w:val="24"/>
          <w14:ligatures w14:val="none"/>
        </w:rPr>
        <w:t>MUXenable</w:t>
      </w:r>
      <w:proofErr w:type="spellEnd"/>
      <w:r w:rsidRPr="00CA49E0">
        <w:rPr>
          <w:rFonts w:ascii="Cambria" w:eastAsia="Times New Roman" w:hAnsi="Cambria" w:cs="Times New Roman"/>
          <w:kern w:val="0"/>
          <w:sz w:val="24"/>
          <w:szCs w:val="24"/>
          <w14:ligatures w14:val="none"/>
        </w:rPr>
        <w:t xml:space="preserve"> block is combined using 4-input OR gates to produce the final register enable signals: e1, e2, e3, e4.</w:t>
      </w:r>
    </w:p>
    <w:p w14:paraId="1E90BF84" w14:textId="77777777" w:rsidR="005C4520" w:rsidRDefault="005C4520" w:rsidP="005C4520">
      <w:pPr>
        <w:keepNext/>
        <w:spacing w:before="100" w:beforeAutospacing="1" w:after="100" w:afterAutospacing="1" w:line="240" w:lineRule="auto"/>
        <w:jc w:val="center"/>
      </w:pPr>
      <w:r w:rsidRPr="00B82AEC">
        <w:rPr>
          <w:rFonts w:ascii="Cambria" w:eastAsia="Times New Roman" w:hAnsi="Cambria" w:cs="Times New Roman"/>
          <w:noProof/>
          <w:kern w:val="0"/>
          <w:sz w:val="24"/>
          <w:szCs w:val="24"/>
          <w14:ligatures w14:val="none"/>
        </w:rPr>
        <w:drawing>
          <wp:inline distT="0" distB="0" distL="0" distR="0" wp14:anchorId="274D82B1" wp14:editId="639B96EB">
            <wp:extent cx="3981450" cy="2561570"/>
            <wp:effectExtent l="0" t="0" r="0" b="0"/>
            <wp:docPr id="17901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56825" name=""/>
                    <pic:cNvPicPr/>
                  </pic:nvPicPr>
                  <pic:blipFill>
                    <a:blip r:embed="rId16"/>
                    <a:stretch>
                      <a:fillRect/>
                    </a:stretch>
                  </pic:blipFill>
                  <pic:spPr>
                    <a:xfrm>
                      <a:off x="0" y="0"/>
                      <a:ext cx="3994220" cy="2569786"/>
                    </a:xfrm>
                    <a:prstGeom prst="rect">
                      <a:avLst/>
                    </a:prstGeom>
                  </pic:spPr>
                </pic:pic>
              </a:graphicData>
            </a:graphic>
          </wp:inline>
        </w:drawing>
      </w:r>
    </w:p>
    <w:p w14:paraId="51FE29A7" w14:textId="7C811CC8" w:rsidR="005C4520" w:rsidRPr="00CA49E0" w:rsidRDefault="005C4520" w:rsidP="005C4520">
      <w:pPr>
        <w:pStyle w:val="Caption"/>
        <w:jc w:val="center"/>
        <w:rPr>
          <w:rFonts w:ascii="Cambria" w:eastAsia="Times New Roman" w:hAnsi="Cambria" w:cs="Times New Roman"/>
          <w:kern w:val="0"/>
          <w:sz w:val="24"/>
          <w:szCs w:val="24"/>
          <w14:ligatures w14:val="none"/>
        </w:rPr>
      </w:pPr>
      <w:r>
        <w:t xml:space="preserve">Figure </w:t>
      </w:r>
      <w:r>
        <w:fldChar w:fldCharType="begin"/>
      </w:r>
      <w:r>
        <w:instrText xml:space="preserve"> SEQ Figure \* ARABIC </w:instrText>
      </w:r>
      <w:r>
        <w:fldChar w:fldCharType="separate"/>
      </w:r>
      <w:r w:rsidR="00EE75E1">
        <w:rPr>
          <w:noProof/>
        </w:rPr>
        <w:t>8</w:t>
      </w:r>
      <w:r>
        <w:fldChar w:fldCharType="end"/>
      </w:r>
      <w:r>
        <w:t xml:space="preserve"> - Circuit inside of </w:t>
      </w:r>
      <w:proofErr w:type="spellStart"/>
      <w:r>
        <w:t>MUXEnable</w:t>
      </w:r>
      <w:proofErr w:type="spellEnd"/>
      <w:r>
        <w:t xml:space="preserve"> Block</w:t>
      </w:r>
    </w:p>
    <w:p w14:paraId="6FAF115E" w14:textId="77777777" w:rsidR="00CA49E0" w:rsidRDefault="00CA49E0" w:rsidP="00CA49E0">
      <w:pPr>
        <w:spacing w:before="100" w:beforeAutospacing="1" w:after="100" w:afterAutospacing="1" w:line="240" w:lineRule="auto"/>
        <w:rPr>
          <w:rFonts w:ascii="Cambria" w:eastAsia="Times New Roman" w:hAnsi="Cambria" w:cs="Times New Roman"/>
          <w:kern w:val="0"/>
          <w:sz w:val="24"/>
          <w:szCs w:val="24"/>
          <w14:ligatures w14:val="none"/>
        </w:rPr>
      </w:pPr>
      <w:r w:rsidRPr="00CA49E0">
        <w:rPr>
          <w:rFonts w:ascii="Cambria" w:eastAsia="Times New Roman" w:hAnsi="Cambria" w:cs="Times New Roman"/>
          <w:kern w:val="0"/>
          <w:sz w:val="24"/>
          <w:szCs w:val="24"/>
          <w14:ligatures w14:val="none"/>
        </w:rPr>
        <w:t>This generalized enable logic allows us to scale the system from supporting just Sequence 1 to all four sequences, maintaining proper activation order based on the last switch-off.</w:t>
      </w:r>
    </w:p>
    <w:p w14:paraId="4876CC1B" w14:textId="108110C9" w:rsidR="00BD0CCC" w:rsidRDefault="00BD0CCC">
      <w:pPr>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br w:type="page"/>
      </w:r>
    </w:p>
    <w:p w14:paraId="426DB4DA" w14:textId="1507BA7B" w:rsidR="00BD0CCC" w:rsidRDefault="00BD0CCC" w:rsidP="00CA49E0">
      <w:pPr>
        <w:spacing w:before="100" w:beforeAutospacing="1" w:after="100" w:afterAutospacing="1" w:line="240" w:lineRule="auto"/>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lastRenderedPageBreak/>
        <w:t>Part 7 clock</w:t>
      </w:r>
    </w:p>
    <w:p w14:paraId="6489C218" w14:textId="77777777" w:rsidR="00BD0CCC" w:rsidRDefault="00BD0CCC">
      <w:pPr>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br w:type="page"/>
      </w:r>
    </w:p>
    <w:p w14:paraId="1E9D5662" w14:textId="0EA1D506" w:rsidR="00895FC2" w:rsidRDefault="00BD0CCC" w:rsidP="00CA49E0">
      <w:pPr>
        <w:spacing w:before="100" w:beforeAutospacing="1" w:after="100" w:afterAutospacing="1" w:line="240" w:lineRule="auto"/>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lastRenderedPageBreak/>
        <w:t xml:space="preserve">Part 8 detect and </w:t>
      </w:r>
      <w:r w:rsidR="00895FC2">
        <w:rPr>
          <w:rFonts w:ascii="Cambria" w:eastAsia="Times New Roman" w:hAnsi="Cambria" w:cs="Times New Roman"/>
          <w:kern w:val="0"/>
          <w:sz w:val="24"/>
          <w:szCs w:val="24"/>
          <w14:ligatures w14:val="none"/>
        </w:rPr>
        <w:t>preset</w:t>
      </w:r>
    </w:p>
    <w:p w14:paraId="7175FF60" w14:textId="77777777" w:rsidR="00895FC2" w:rsidRDefault="00895FC2">
      <w:pPr>
        <w:rPr>
          <w:rFonts w:ascii="Cambria" w:eastAsia="Times New Roman" w:hAnsi="Cambria" w:cs="Times New Roman"/>
          <w:kern w:val="0"/>
          <w:sz w:val="24"/>
          <w:szCs w:val="24"/>
          <w14:ligatures w14:val="none"/>
        </w:rPr>
      </w:pPr>
      <w:r>
        <w:rPr>
          <w:rFonts w:ascii="Cambria" w:eastAsia="Times New Roman" w:hAnsi="Cambria" w:cs="Times New Roman"/>
          <w:kern w:val="0"/>
          <w:sz w:val="24"/>
          <w:szCs w:val="24"/>
          <w14:ligatures w14:val="none"/>
        </w:rPr>
        <w:br w:type="page"/>
      </w:r>
    </w:p>
    <w:p w14:paraId="54E270C3" w14:textId="40F06DEB" w:rsidR="003A5394" w:rsidRPr="003A5394" w:rsidRDefault="003A5394" w:rsidP="003A5394">
      <w:pPr>
        <w:spacing w:before="100" w:beforeAutospacing="1" w:after="100" w:afterAutospacing="1" w:line="240" w:lineRule="auto"/>
        <w:rPr>
          <w:rStyle w:val="BookTitle"/>
          <w:sz w:val="24"/>
          <w:szCs w:val="24"/>
        </w:rPr>
      </w:pPr>
      <w:r w:rsidRPr="002A508D">
        <w:rPr>
          <w:rStyle w:val="BookTitle"/>
          <w:sz w:val="24"/>
          <w:szCs w:val="24"/>
        </w:rPr>
        <w:lastRenderedPageBreak/>
        <w:t xml:space="preserve">Part 9: </w:t>
      </w:r>
      <w:r w:rsidRPr="003A5394">
        <w:rPr>
          <w:rStyle w:val="BookTitle"/>
          <w:sz w:val="24"/>
          <w:szCs w:val="24"/>
        </w:rPr>
        <w:t>Simulation and Results</w:t>
      </w:r>
    </w:p>
    <w:p w14:paraId="0E0CC382"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 xml:space="preserve">To validate the functionality of our complete design, we conducted a detailed simulation using </w:t>
      </w:r>
      <w:proofErr w:type="spellStart"/>
      <w:r w:rsidRPr="003A5394">
        <w:rPr>
          <w:rFonts w:ascii="Cambria" w:eastAsia="Times New Roman" w:hAnsi="Cambria" w:cs="Times New Roman"/>
          <w:kern w:val="0"/>
          <w:sz w:val="24"/>
          <w:szCs w:val="24"/>
          <w14:ligatures w14:val="none"/>
        </w:rPr>
        <w:t>ModelSim</w:t>
      </w:r>
      <w:proofErr w:type="spellEnd"/>
      <w:r w:rsidRPr="003A5394">
        <w:rPr>
          <w:rFonts w:ascii="Cambria" w:eastAsia="Times New Roman" w:hAnsi="Cambria" w:cs="Times New Roman"/>
          <w:kern w:val="0"/>
          <w:sz w:val="24"/>
          <w:szCs w:val="24"/>
          <w14:ligatures w14:val="none"/>
        </w:rPr>
        <w:t>. The simulation was run step by step to observe how the system behaves under various input sequences. Below is a breakdown of the observed behavior:</w:t>
      </w:r>
    </w:p>
    <w:p w14:paraId="1AB4FD76" w14:textId="77777777" w:rsidR="003A5394" w:rsidRPr="00764D97" w:rsidRDefault="003A5394" w:rsidP="00764D97">
      <w:pPr>
        <w:pStyle w:val="ListParagraph"/>
        <w:numPr>
          <w:ilvl w:val="0"/>
          <w:numId w:val="65"/>
        </w:numPr>
        <w:spacing w:before="100" w:beforeAutospacing="1" w:after="100" w:afterAutospacing="1" w:line="240" w:lineRule="auto"/>
        <w:rPr>
          <w:rFonts w:ascii="Cambria" w:eastAsia="Times New Roman" w:hAnsi="Cambria" w:cs="Times New Roman"/>
          <w:b/>
          <w:bCs/>
          <w:kern w:val="0"/>
          <w:sz w:val="24"/>
          <w:szCs w:val="24"/>
          <w14:ligatures w14:val="none"/>
        </w:rPr>
      </w:pPr>
      <w:r w:rsidRPr="00764D97">
        <w:rPr>
          <w:rFonts w:ascii="Cambria" w:eastAsia="Times New Roman" w:hAnsi="Cambria" w:cs="Times New Roman"/>
          <w:b/>
          <w:bCs/>
          <w:kern w:val="0"/>
          <w:sz w:val="24"/>
          <w:szCs w:val="24"/>
          <w14:ligatures w14:val="none"/>
        </w:rPr>
        <w:t>Initial Reset and Default State Behavior</w:t>
      </w:r>
    </w:p>
    <w:p w14:paraId="2C6C6A4A"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At the beginning of the simulation, the reset signal was asserted while all switches were turned off. As expected, all LEDs remained off, confirming that the global reset logic and initial state were functioning correctly.</w:t>
      </w:r>
    </w:p>
    <w:p w14:paraId="56366B3A"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 xml:space="preserve">Once the reset signal was </w:t>
      </w:r>
      <w:proofErr w:type="spellStart"/>
      <w:r w:rsidRPr="003A5394">
        <w:rPr>
          <w:rFonts w:ascii="Cambria" w:eastAsia="Times New Roman" w:hAnsi="Cambria" w:cs="Times New Roman"/>
          <w:kern w:val="0"/>
          <w:sz w:val="24"/>
          <w:szCs w:val="24"/>
          <w14:ligatures w14:val="none"/>
        </w:rPr>
        <w:t>deasserted</w:t>
      </w:r>
      <w:proofErr w:type="spellEnd"/>
      <w:r w:rsidRPr="003A5394">
        <w:rPr>
          <w:rFonts w:ascii="Cambria" w:eastAsia="Times New Roman" w:hAnsi="Cambria" w:cs="Times New Roman"/>
          <w:kern w:val="0"/>
          <w:sz w:val="24"/>
          <w:szCs w:val="24"/>
          <w14:ligatures w14:val="none"/>
        </w:rPr>
        <w:t>, the system transitioned into the default case, where each switch is mapped to a specific LED as follows:</w:t>
      </w:r>
    </w:p>
    <w:p w14:paraId="00BC81D1" w14:textId="77777777" w:rsidR="003A5394" w:rsidRPr="003A5394" w:rsidRDefault="003A5394" w:rsidP="003A5394">
      <w:pPr>
        <w:numPr>
          <w:ilvl w:val="0"/>
          <w:numId w:val="61"/>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3</w:t>
      </w:r>
      <w:r w:rsidRPr="003A5394">
        <w:rPr>
          <w:rFonts w:ascii="Cambria" w:eastAsia="Times New Roman" w:hAnsi="Cambria" w:cs="Times New Roman"/>
          <w:kern w:val="0"/>
          <w:sz w:val="24"/>
          <w:szCs w:val="24"/>
          <w14:ligatures w14:val="none"/>
        </w:rPr>
        <w:t xml:space="preserve"> → LED 1 turned ON</w:t>
      </w:r>
    </w:p>
    <w:p w14:paraId="5ACCD80F" w14:textId="77777777" w:rsidR="003A5394" w:rsidRPr="003A5394" w:rsidRDefault="003A5394" w:rsidP="003A5394">
      <w:pPr>
        <w:numPr>
          <w:ilvl w:val="0"/>
          <w:numId w:val="61"/>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4</w:t>
      </w:r>
      <w:r w:rsidRPr="003A5394">
        <w:rPr>
          <w:rFonts w:ascii="Cambria" w:eastAsia="Times New Roman" w:hAnsi="Cambria" w:cs="Times New Roman"/>
          <w:kern w:val="0"/>
          <w:sz w:val="24"/>
          <w:szCs w:val="24"/>
          <w14:ligatures w14:val="none"/>
        </w:rPr>
        <w:t xml:space="preserve"> → LED 2 turned ON</w:t>
      </w:r>
    </w:p>
    <w:p w14:paraId="7F89ACEF" w14:textId="77777777" w:rsidR="003A5394" w:rsidRPr="003A5394" w:rsidRDefault="003A5394" w:rsidP="003A5394">
      <w:pPr>
        <w:numPr>
          <w:ilvl w:val="0"/>
          <w:numId w:val="61"/>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2</w:t>
      </w:r>
      <w:r w:rsidRPr="003A5394">
        <w:rPr>
          <w:rFonts w:ascii="Cambria" w:eastAsia="Times New Roman" w:hAnsi="Cambria" w:cs="Times New Roman"/>
          <w:kern w:val="0"/>
          <w:sz w:val="24"/>
          <w:szCs w:val="24"/>
          <w14:ligatures w14:val="none"/>
        </w:rPr>
        <w:t xml:space="preserve"> → LED 3 turned ON</w:t>
      </w:r>
    </w:p>
    <w:p w14:paraId="5FBC514C" w14:textId="77777777" w:rsidR="003A5394" w:rsidRPr="003A5394" w:rsidRDefault="003A5394" w:rsidP="003A5394">
      <w:pPr>
        <w:numPr>
          <w:ilvl w:val="0"/>
          <w:numId w:val="61"/>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1</w:t>
      </w:r>
      <w:r w:rsidRPr="003A5394">
        <w:rPr>
          <w:rFonts w:ascii="Cambria" w:eastAsia="Times New Roman" w:hAnsi="Cambria" w:cs="Times New Roman"/>
          <w:kern w:val="0"/>
          <w:sz w:val="24"/>
          <w:szCs w:val="24"/>
          <w14:ligatures w14:val="none"/>
        </w:rPr>
        <w:t xml:space="preserve"> → LED 4 turned ON</w:t>
      </w:r>
    </w:p>
    <w:p w14:paraId="5687AFD8"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Subsequently, we tested the deactivation logic by turning off the switches one by one:</w:t>
      </w:r>
    </w:p>
    <w:p w14:paraId="2E71C624"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2 turned OFF</w:t>
      </w:r>
      <w:r w:rsidRPr="003A5394">
        <w:rPr>
          <w:rFonts w:ascii="Cambria" w:eastAsia="Times New Roman" w:hAnsi="Cambria" w:cs="Times New Roman"/>
          <w:kern w:val="0"/>
          <w:sz w:val="24"/>
          <w:szCs w:val="24"/>
          <w14:ligatures w14:val="none"/>
        </w:rPr>
        <w:t xml:space="preserve"> → LED 3 turned OFF</w:t>
      </w:r>
    </w:p>
    <w:p w14:paraId="5DCB104B"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4 turned OFF</w:t>
      </w:r>
      <w:r w:rsidRPr="003A5394">
        <w:rPr>
          <w:rFonts w:ascii="Cambria" w:eastAsia="Times New Roman" w:hAnsi="Cambria" w:cs="Times New Roman"/>
          <w:kern w:val="0"/>
          <w:sz w:val="24"/>
          <w:szCs w:val="24"/>
          <w14:ligatures w14:val="none"/>
        </w:rPr>
        <w:t xml:space="preserve"> → LED 2 turned OFF</w:t>
      </w:r>
    </w:p>
    <w:p w14:paraId="523CF672"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3 turned OFF</w:t>
      </w:r>
      <w:r w:rsidRPr="003A5394">
        <w:rPr>
          <w:rFonts w:ascii="Cambria" w:eastAsia="Times New Roman" w:hAnsi="Cambria" w:cs="Times New Roman"/>
          <w:kern w:val="0"/>
          <w:sz w:val="24"/>
          <w:szCs w:val="24"/>
          <w14:ligatures w14:val="none"/>
        </w:rPr>
        <w:t xml:space="preserve"> → LED 1 turned OFF</w:t>
      </w:r>
    </w:p>
    <w:p w14:paraId="07C74E28"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2 turned ON again</w:t>
      </w:r>
      <w:r w:rsidRPr="003A5394">
        <w:rPr>
          <w:rFonts w:ascii="Cambria" w:eastAsia="Times New Roman" w:hAnsi="Cambria" w:cs="Times New Roman"/>
          <w:kern w:val="0"/>
          <w:sz w:val="24"/>
          <w:szCs w:val="24"/>
          <w14:ligatures w14:val="none"/>
        </w:rPr>
        <w:t xml:space="preserve"> → LED 3 turned ON</w:t>
      </w:r>
    </w:p>
    <w:p w14:paraId="040E06BD"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1 turned OFF</w:t>
      </w:r>
      <w:r w:rsidRPr="003A5394">
        <w:rPr>
          <w:rFonts w:ascii="Cambria" w:eastAsia="Times New Roman" w:hAnsi="Cambria" w:cs="Times New Roman"/>
          <w:kern w:val="0"/>
          <w:sz w:val="24"/>
          <w:szCs w:val="24"/>
          <w14:ligatures w14:val="none"/>
        </w:rPr>
        <w:t xml:space="preserve"> → LED 4 turned OFF</w:t>
      </w:r>
    </w:p>
    <w:p w14:paraId="29252899" w14:textId="77777777" w:rsidR="003A5394" w:rsidRPr="003A5394" w:rsidRDefault="003A5394" w:rsidP="003A5394">
      <w:pPr>
        <w:numPr>
          <w:ilvl w:val="0"/>
          <w:numId w:val="62"/>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2 turned OFF</w:t>
      </w:r>
      <w:r w:rsidRPr="003A5394">
        <w:rPr>
          <w:rFonts w:ascii="Cambria" w:eastAsia="Times New Roman" w:hAnsi="Cambria" w:cs="Times New Roman"/>
          <w:kern w:val="0"/>
          <w:sz w:val="24"/>
          <w:szCs w:val="24"/>
          <w14:ligatures w14:val="none"/>
        </w:rPr>
        <w:t xml:space="preserve"> → LED 3 turned OFF</w:t>
      </w:r>
    </w:p>
    <w:p w14:paraId="1193484E"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These results clearly verify that each switch correctly controls its corresponding LED, and the system maintains consistent behavior across toggles.</w:t>
      </w:r>
    </w:p>
    <w:p w14:paraId="5A49A031" w14:textId="77777777" w:rsidR="003A5394" w:rsidRPr="00764D97" w:rsidRDefault="003A5394" w:rsidP="00764D97">
      <w:pPr>
        <w:pStyle w:val="ListParagraph"/>
        <w:numPr>
          <w:ilvl w:val="0"/>
          <w:numId w:val="65"/>
        </w:numPr>
        <w:spacing w:before="100" w:beforeAutospacing="1" w:after="100" w:afterAutospacing="1" w:line="240" w:lineRule="auto"/>
        <w:rPr>
          <w:rFonts w:ascii="Cambria" w:eastAsia="Times New Roman" w:hAnsi="Cambria" w:cs="Times New Roman"/>
          <w:b/>
          <w:bCs/>
          <w:kern w:val="0"/>
          <w:sz w:val="24"/>
          <w:szCs w:val="24"/>
          <w14:ligatures w14:val="none"/>
        </w:rPr>
      </w:pPr>
      <w:r w:rsidRPr="00764D97">
        <w:rPr>
          <w:rFonts w:ascii="Cambria" w:eastAsia="Times New Roman" w:hAnsi="Cambria" w:cs="Times New Roman"/>
          <w:b/>
          <w:bCs/>
          <w:kern w:val="0"/>
          <w:sz w:val="24"/>
          <w:szCs w:val="24"/>
          <w14:ligatures w14:val="none"/>
        </w:rPr>
        <w:t>Sequence Detection Behavior</w:t>
      </w:r>
    </w:p>
    <w:p w14:paraId="5593590F"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 xml:space="preserve">At this point, since the </w:t>
      </w:r>
      <w:r w:rsidRPr="003A5394">
        <w:rPr>
          <w:rFonts w:ascii="Cambria" w:eastAsia="Times New Roman" w:hAnsi="Cambria" w:cs="Times New Roman"/>
          <w:b/>
          <w:bCs/>
          <w:kern w:val="0"/>
          <w:sz w:val="24"/>
          <w:szCs w:val="24"/>
          <w14:ligatures w14:val="none"/>
        </w:rPr>
        <w:t>last switch turned off was Switch 2</w:t>
      </w:r>
      <w:r w:rsidRPr="003A5394">
        <w:rPr>
          <w:rFonts w:ascii="Cambria" w:eastAsia="Times New Roman" w:hAnsi="Cambria" w:cs="Times New Roman"/>
          <w:kern w:val="0"/>
          <w:sz w:val="24"/>
          <w:szCs w:val="24"/>
          <w14:ligatures w14:val="none"/>
        </w:rPr>
        <w:t xml:space="preserve">, the sequence detector recognized this and transitioned the system into </w:t>
      </w:r>
      <w:r w:rsidRPr="003A5394">
        <w:rPr>
          <w:rFonts w:ascii="Cambria" w:eastAsia="Times New Roman" w:hAnsi="Cambria" w:cs="Times New Roman"/>
          <w:b/>
          <w:bCs/>
          <w:kern w:val="0"/>
          <w:sz w:val="24"/>
          <w:szCs w:val="24"/>
          <w14:ligatures w14:val="none"/>
        </w:rPr>
        <w:t>Sequence 2</w:t>
      </w:r>
      <w:r w:rsidRPr="003A5394">
        <w:rPr>
          <w:rFonts w:ascii="Cambria" w:eastAsia="Times New Roman" w:hAnsi="Cambria" w:cs="Times New Roman"/>
          <w:kern w:val="0"/>
          <w:sz w:val="24"/>
          <w:szCs w:val="24"/>
          <w14:ligatures w14:val="none"/>
        </w:rPr>
        <w:t>, as intended. Without pressing the reset, we continued:</w:t>
      </w:r>
    </w:p>
    <w:p w14:paraId="10CC6573" w14:textId="77777777" w:rsidR="003A5394" w:rsidRPr="003A5394" w:rsidRDefault="003A5394" w:rsidP="003A5394">
      <w:pPr>
        <w:numPr>
          <w:ilvl w:val="0"/>
          <w:numId w:val="63"/>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1</w:t>
      </w:r>
      <w:r w:rsidRPr="003A5394">
        <w:rPr>
          <w:rFonts w:ascii="Cambria" w:eastAsia="Times New Roman" w:hAnsi="Cambria" w:cs="Times New Roman"/>
          <w:kern w:val="0"/>
          <w:sz w:val="24"/>
          <w:szCs w:val="24"/>
          <w14:ligatures w14:val="none"/>
        </w:rPr>
        <w:t xml:space="preserve"> → LED 2 turned ON</w:t>
      </w:r>
    </w:p>
    <w:p w14:paraId="0C5CADD2" w14:textId="77777777" w:rsidR="003A5394" w:rsidRPr="003A5394" w:rsidRDefault="003A5394" w:rsidP="003A5394">
      <w:pPr>
        <w:numPr>
          <w:ilvl w:val="0"/>
          <w:numId w:val="63"/>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2</w:t>
      </w:r>
      <w:r w:rsidRPr="003A5394">
        <w:rPr>
          <w:rFonts w:ascii="Cambria" w:eastAsia="Times New Roman" w:hAnsi="Cambria" w:cs="Times New Roman"/>
          <w:kern w:val="0"/>
          <w:sz w:val="24"/>
          <w:szCs w:val="24"/>
          <w14:ligatures w14:val="none"/>
        </w:rPr>
        <w:t xml:space="preserve"> → LED 3 turned ON</w:t>
      </w:r>
    </w:p>
    <w:p w14:paraId="5A84F7E0" w14:textId="77777777" w:rsidR="003A5394" w:rsidRPr="003A5394" w:rsidRDefault="003A5394" w:rsidP="003A5394">
      <w:pPr>
        <w:numPr>
          <w:ilvl w:val="0"/>
          <w:numId w:val="63"/>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3</w:t>
      </w:r>
      <w:r w:rsidRPr="003A5394">
        <w:rPr>
          <w:rFonts w:ascii="Cambria" w:eastAsia="Times New Roman" w:hAnsi="Cambria" w:cs="Times New Roman"/>
          <w:kern w:val="0"/>
          <w:sz w:val="24"/>
          <w:szCs w:val="24"/>
          <w14:ligatures w14:val="none"/>
        </w:rPr>
        <w:t xml:space="preserve"> → LED 4 turned ON</w:t>
      </w:r>
    </w:p>
    <w:p w14:paraId="3A263B1F" w14:textId="77777777" w:rsidR="003A5394" w:rsidRPr="003A5394" w:rsidRDefault="003A5394" w:rsidP="003A5394">
      <w:pPr>
        <w:numPr>
          <w:ilvl w:val="0"/>
          <w:numId w:val="63"/>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Turning on Switch 4</w:t>
      </w:r>
      <w:r w:rsidRPr="003A5394">
        <w:rPr>
          <w:rFonts w:ascii="Cambria" w:eastAsia="Times New Roman" w:hAnsi="Cambria" w:cs="Times New Roman"/>
          <w:kern w:val="0"/>
          <w:sz w:val="24"/>
          <w:szCs w:val="24"/>
          <w14:ligatures w14:val="none"/>
        </w:rPr>
        <w:t xml:space="preserve"> → LED 1 turned ON</w:t>
      </w:r>
    </w:p>
    <w:p w14:paraId="67B6D991"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This confirmed the functionality of the sequence detector in correctly identifying the last switch turned off and shifting the output LED mapping accordingly.</w:t>
      </w:r>
    </w:p>
    <w:p w14:paraId="6CC5908D" w14:textId="77777777" w:rsidR="003A5394" w:rsidRPr="00764D97" w:rsidRDefault="003A5394" w:rsidP="00764D97">
      <w:pPr>
        <w:pStyle w:val="ListParagraph"/>
        <w:numPr>
          <w:ilvl w:val="0"/>
          <w:numId w:val="65"/>
        </w:numPr>
        <w:spacing w:before="100" w:beforeAutospacing="1" w:after="100" w:afterAutospacing="1" w:line="240" w:lineRule="auto"/>
        <w:rPr>
          <w:rFonts w:ascii="Cambria" w:eastAsia="Times New Roman" w:hAnsi="Cambria" w:cs="Times New Roman"/>
          <w:b/>
          <w:bCs/>
          <w:kern w:val="0"/>
          <w:sz w:val="24"/>
          <w:szCs w:val="24"/>
          <w14:ligatures w14:val="none"/>
        </w:rPr>
      </w:pPr>
      <w:r w:rsidRPr="00764D97">
        <w:rPr>
          <w:rFonts w:ascii="Cambria" w:eastAsia="Times New Roman" w:hAnsi="Cambria" w:cs="Times New Roman"/>
          <w:b/>
          <w:bCs/>
          <w:kern w:val="0"/>
          <w:sz w:val="24"/>
          <w:szCs w:val="24"/>
          <w14:ligatures w14:val="none"/>
        </w:rPr>
        <w:lastRenderedPageBreak/>
        <w:t>Locked State Verification</w:t>
      </w:r>
    </w:p>
    <w:p w14:paraId="72475B3E"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 xml:space="preserve">To test the behavior after a reset, we jumped ahead in the simulation and asserted the reset signal again, this time while Switch 2 was ON. After </w:t>
      </w:r>
      <w:proofErr w:type="spellStart"/>
      <w:r w:rsidRPr="003A5394">
        <w:rPr>
          <w:rFonts w:ascii="Cambria" w:eastAsia="Times New Roman" w:hAnsi="Cambria" w:cs="Times New Roman"/>
          <w:kern w:val="0"/>
          <w:sz w:val="24"/>
          <w:szCs w:val="24"/>
          <w14:ligatures w14:val="none"/>
        </w:rPr>
        <w:t>deasserting</w:t>
      </w:r>
      <w:proofErr w:type="spellEnd"/>
      <w:r w:rsidRPr="003A5394">
        <w:rPr>
          <w:rFonts w:ascii="Cambria" w:eastAsia="Times New Roman" w:hAnsi="Cambria" w:cs="Times New Roman"/>
          <w:kern w:val="0"/>
          <w:sz w:val="24"/>
          <w:szCs w:val="24"/>
          <w14:ligatures w14:val="none"/>
        </w:rPr>
        <w:t xml:space="preserve"> the reset:</w:t>
      </w:r>
    </w:p>
    <w:p w14:paraId="36845AA0" w14:textId="77777777" w:rsidR="003A5394" w:rsidRPr="003A5394" w:rsidRDefault="003A5394" w:rsidP="003A5394">
      <w:pPr>
        <w:numPr>
          <w:ilvl w:val="0"/>
          <w:numId w:val="64"/>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4 turned ON</w:t>
      </w:r>
      <w:r w:rsidRPr="003A5394">
        <w:rPr>
          <w:rFonts w:ascii="Cambria" w:eastAsia="Times New Roman" w:hAnsi="Cambria" w:cs="Times New Roman"/>
          <w:kern w:val="0"/>
          <w:sz w:val="24"/>
          <w:szCs w:val="24"/>
          <w14:ligatures w14:val="none"/>
        </w:rPr>
        <w:t xml:space="preserve"> → LED 4 turned ON</w:t>
      </w:r>
    </w:p>
    <w:p w14:paraId="0E9584C5" w14:textId="77777777" w:rsidR="003A5394" w:rsidRPr="003A5394" w:rsidRDefault="003A5394" w:rsidP="003A5394">
      <w:pPr>
        <w:numPr>
          <w:ilvl w:val="0"/>
          <w:numId w:val="64"/>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2 turned OFF</w:t>
      </w:r>
      <w:r w:rsidRPr="003A5394">
        <w:rPr>
          <w:rFonts w:ascii="Cambria" w:eastAsia="Times New Roman" w:hAnsi="Cambria" w:cs="Times New Roman"/>
          <w:kern w:val="0"/>
          <w:sz w:val="24"/>
          <w:szCs w:val="24"/>
          <w14:ligatures w14:val="none"/>
        </w:rPr>
        <w:t xml:space="preserve"> → LED 2 turned OFF</w:t>
      </w:r>
    </w:p>
    <w:p w14:paraId="19132879" w14:textId="77777777" w:rsidR="003A5394" w:rsidRPr="003A5394" w:rsidRDefault="003A5394" w:rsidP="003A5394">
      <w:pPr>
        <w:numPr>
          <w:ilvl w:val="0"/>
          <w:numId w:val="64"/>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1 turned ON</w:t>
      </w:r>
      <w:r w:rsidRPr="003A5394">
        <w:rPr>
          <w:rFonts w:ascii="Cambria" w:eastAsia="Times New Roman" w:hAnsi="Cambria" w:cs="Times New Roman"/>
          <w:kern w:val="0"/>
          <w:sz w:val="24"/>
          <w:szCs w:val="24"/>
          <w14:ligatures w14:val="none"/>
        </w:rPr>
        <w:t xml:space="preserve"> → LED 1 turned ON</w:t>
      </w:r>
    </w:p>
    <w:p w14:paraId="0F04788F" w14:textId="77777777" w:rsidR="003A5394" w:rsidRPr="003A5394" w:rsidRDefault="003A5394" w:rsidP="003A5394">
      <w:pPr>
        <w:numPr>
          <w:ilvl w:val="0"/>
          <w:numId w:val="64"/>
        </w:num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b/>
          <w:bCs/>
          <w:kern w:val="0"/>
          <w:sz w:val="24"/>
          <w:szCs w:val="24"/>
          <w14:ligatures w14:val="none"/>
        </w:rPr>
        <w:t>Switch 3 turned ON</w:t>
      </w:r>
      <w:r w:rsidRPr="003A5394">
        <w:rPr>
          <w:rFonts w:ascii="Cambria" w:eastAsia="Times New Roman" w:hAnsi="Cambria" w:cs="Times New Roman"/>
          <w:kern w:val="0"/>
          <w:sz w:val="24"/>
          <w:szCs w:val="24"/>
          <w14:ligatures w14:val="none"/>
        </w:rPr>
        <w:t xml:space="preserve"> → LED 3 turned ON</w:t>
      </w:r>
    </w:p>
    <w:p w14:paraId="3991CE2E" w14:textId="77777777" w:rsidR="003A5394" w:rsidRPr="003A5394" w:rsidRDefault="003A5394" w:rsidP="003A5394">
      <w:pPr>
        <w:spacing w:before="100" w:beforeAutospacing="1" w:after="100" w:afterAutospacing="1" w:line="240" w:lineRule="auto"/>
        <w:rPr>
          <w:rFonts w:ascii="Cambria" w:eastAsia="Times New Roman" w:hAnsi="Cambria" w:cs="Times New Roman"/>
          <w:kern w:val="0"/>
          <w:sz w:val="24"/>
          <w:szCs w:val="24"/>
          <w14:ligatures w14:val="none"/>
        </w:rPr>
      </w:pPr>
      <w:r w:rsidRPr="003A5394">
        <w:rPr>
          <w:rFonts w:ascii="Cambria" w:eastAsia="Times New Roman" w:hAnsi="Cambria" w:cs="Times New Roman"/>
          <w:kern w:val="0"/>
          <w:sz w:val="24"/>
          <w:szCs w:val="24"/>
          <w14:ligatures w14:val="none"/>
        </w:rPr>
        <w:t xml:space="preserve">These results demonstrate that the system successfully returned to a locked state, in which each switch is mapped directly to its corresponding LED (i.e., Switch </w:t>
      </w:r>
      <w:proofErr w:type="spellStart"/>
      <w:r w:rsidRPr="003A5394">
        <w:rPr>
          <w:rFonts w:ascii="Cambria" w:eastAsia="Times New Roman" w:hAnsi="Cambria" w:cs="Times New Roman"/>
          <w:kern w:val="0"/>
          <w:sz w:val="24"/>
          <w:szCs w:val="24"/>
          <w14:ligatures w14:val="none"/>
        </w:rPr>
        <w:t>i</w:t>
      </w:r>
      <w:proofErr w:type="spellEnd"/>
      <w:r w:rsidRPr="003A5394">
        <w:rPr>
          <w:rFonts w:ascii="Cambria" w:eastAsia="Times New Roman" w:hAnsi="Cambria" w:cs="Times New Roman"/>
          <w:kern w:val="0"/>
          <w:sz w:val="24"/>
          <w:szCs w:val="24"/>
          <w14:ligatures w14:val="none"/>
        </w:rPr>
        <w:t xml:space="preserve"> → LED </w:t>
      </w:r>
      <w:proofErr w:type="spellStart"/>
      <w:r w:rsidRPr="003A5394">
        <w:rPr>
          <w:rFonts w:ascii="Cambria" w:eastAsia="Times New Roman" w:hAnsi="Cambria" w:cs="Times New Roman"/>
          <w:kern w:val="0"/>
          <w:sz w:val="24"/>
          <w:szCs w:val="24"/>
          <w14:ligatures w14:val="none"/>
        </w:rPr>
        <w:t>i</w:t>
      </w:r>
      <w:proofErr w:type="spellEnd"/>
      <w:r w:rsidRPr="003A5394">
        <w:rPr>
          <w:rFonts w:ascii="Cambria" w:eastAsia="Times New Roman" w:hAnsi="Cambria" w:cs="Times New Roman"/>
          <w:kern w:val="0"/>
          <w:sz w:val="24"/>
          <w:szCs w:val="24"/>
          <w14:ligatures w14:val="none"/>
        </w:rPr>
        <w:t>). The consistent LED control confirms the reliability of our global reset logic and final state behavior.</w:t>
      </w:r>
    </w:p>
    <w:p w14:paraId="0806F997" w14:textId="77777777" w:rsidR="00BD0CCC" w:rsidRPr="00CA49E0" w:rsidRDefault="00BD0CCC" w:rsidP="00CA49E0">
      <w:pPr>
        <w:spacing w:before="100" w:beforeAutospacing="1" w:after="100" w:afterAutospacing="1" w:line="240" w:lineRule="auto"/>
        <w:rPr>
          <w:rFonts w:ascii="Cambria" w:eastAsia="Times New Roman" w:hAnsi="Cambria" w:cs="Times New Roman"/>
          <w:kern w:val="0"/>
          <w:sz w:val="24"/>
          <w:szCs w:val="24"/>
          <w14:ligatures w14:val="none"/>
        </w:rPr>
      </w:pPr>
    </w:p>
    <w:p w14:paraId="7DEA00B7" w14:textId="4626ACCB" w:rsidR="001F1025" w:rsidRDefault="001F1025">
      <w:pPr>
        <w:rPr>
          <w:rFonts w:ascii="Cambria" w:hAnsi="Cambria" w:cstheme="majorBidi"/>
          <w:sz w:val="24"/>
          <w:szCs w:val="24"/>
        </w:rPr>
      </w:pPr>
      <w:r>
        <w:rPr>
          <w:rFonts w:ascii="Cambria" w:hAnsi="Cambria" w:cstheme="majorBidi"/>
          <w:sz w:val="24"/>
          <w:szCs w:val="24"/>
        </w:rPr>
        <w:br w:type="page"/>
      </w:r>
    </w:p>
    <w:p w14:paraId="5C49FF77" w14:textId="77777777" w:rsidR="001F1025" w:rsidRDefault="001F1025" w:rsidP="001F1025">
      <w:pPr>
        <w:pStyle w:val="Heading2"/>
      </w:pPr>
      <w:r>
        <w:lastRenderedPageBreak/>
        <w:t>B. Designs we didn’t use</w:t>
      </w:r>
    </w:p>
    <w:p w14:paraId="1DDA4F73" w14:textId="77777777" w:rsidR="001F1025" w:rsidRPr="0055748E" w:rsidRDefault="001F1025" w:rsidP="001F1025">
      <w:pPr>
        <w:rPr>
          <w:rFonts w:ascii="Cambria" w:hAnsi="Cambria"/>
          <w:sz w:val="24"/>
          <w:szCs w:val="24"/>
        </w:rPr>
      </w:pPr>
      <w:r w:rsidRPr="0055748E">
        <w:rPr>
          <w:rFonts w:ascii="Cambria" w:hAnsi="Cambria"/>
          <w:sz w:val="24"/>
          <w:szCs w:val="24"/>
        </w:rPr>
        <w:t xml:space="preserve">One of the most important challenges in this project was designing a system that could correctly identify which switch was turned off last and use that information to activate the corresponding LED sequence. Throughout the development process, we explored several different approaches before arriving at a final solution. Each attempt helped us better understand the behavior of the system and guided us closer to a cleaner and more efficient design. </w:t>
      </w:r>
    </w:p>
    <w:p w14:paraId="5B26B2BC" w14:textId="77777777" w:rsidR="001F1025" w:rsidRPr="0055748E" w:rsidRDefault="001F1025" w:rsidP="001F1025">
      <w:pPr>
        <w:rPr>
          <w:rStyle w:val="BookTitle"/>
        </w:rPr>
      </w:pPr>
      <w:r w:rsidRPr="0055748E">
        <w:rPr>
          <w:rStyle w:val="BookTitle"/>
        </w:rPr>
        <w:t>Initial Attempt: D Flip Flop-Based Detection</w:t>
      </w:r>
    </w:p>
    <w:p w14:paraId="76A3CCD5" w14:textId="77777777" w:rsidR="001F1025" w:rsidRPr="0055748E" w:rsidRDefault="001F1025" w:rsidP="001F1025">
      <w:pPr>
        <w:rPr>
          <w:rFonts w:ascii="Cambria" w:hAnsi="Cambria"/>
          <w:sz w:val="24"/>
          <w:szCs w:val="24"/>
        </w:rPr>
      </w:pPr>
      <w:r w:rsidRPr="0055748E">
        <w:rPr>
          <w:rFonts w:ascii="Cambria" w:hAnsi="Cambria"/>
          <w:sz w:val="24"/>
          <w:szCs w:val="24"/>
        </w:rPr>
        <w:t xml:space="preserve">Our first idea was to detect falling edges in the switches by using </w:t>
      </w:r>
      <w:r w:rsidRPr="0055748E">
        <w:rPr>
          <w:rFonts w:ascii="Cambria" w:hAnsi="Cambria"/>
          <w:b/>
          <w:bCs/>
          <w:sz w:val="24"/>
          <w:szCs w:val="24"/>
        </w:rPr>
        <w:t>D flip flops</w:t>
      </w:r>
      <w:r w:rsidRPr="0055748E">
        <w:rPr>
          <w:rFonts w:ascii="Cambria" w:hAnsi="Cambria"/>
          <w:sz w:val="24"/>
          <w:szCs w:val="24"/>
        </w:rPr>
        <w:t xml:space="preserve">. The </w:t>
      </w:r>
      <w:proofErr w:type="gramStart"/>
      <w:r w:rsidRPr="0055748E">
        <w:rPr>
          <w:rFonts w:ascii="Cambria" w:hAnsi="Cambria"/>
          <w:sz w:val="24"/>
          <w:szCs w:val="24"/>
        </w:rPr>
        <w:t>logic</w:t>
      </w:r>
      <w:proofErr w:type="gramEnd"/>
      <w:r w:rsidRPr="0055748E">
        <w:rPr>
          <w:rFonts w:ascii="Cambria" w:hAnsi="Cambria"/>
          <w:sz w:val="24"/>
          <w:szCs w:val="24"/>
        </w:rPr>
        <w:t xml:space="preserve"> behind this approach was to store the current and previous states of each switch. When a switch transitioned from ON to OFF, the system would detect that falling edge and generate a high signal, indicating that this switch was the last one turned off.</w:t>
      </w:r>
    </w:p>
    <w:p w14:paraId="04F5EEDC" w14:textId="77777777" w:rsidR="001F1025" w:rsidRDefault="001F1025" w:rsidP="001F1025">
      <w:pPr>
        <w:keepNext/>
        <w:jc w:val="center"/>
      </w:pPr>
      <w:r w:rsidRPr="0087163F">
        <w:rPr>
          <w:noProof/>
        </w:rPr>
        <w:drawing>
          <wp:inline distT="0" distB="0" distL="0" distR="0" wp14:anchorId="05152240" wp14:editId="5E3EFAA2">
            <wp:extent cx="5731510" cy="2813050"/>
            <wp:effectExtent l="0" t="0" r="2540" b="6350"/>
            <wp:docPr id="103185044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0440" name="Picture 1" descr="A diagram of a computer network&#10;&#10;AI-generated content may be incorrect."/>
                    <pic:cNvPicPr/>
                  </pic:nvPicPr>
                  <pic:blipFill>
                    <a:blip r:embed="rId17"/>
                    <a:stretch>
                      <a:fillRect/>
                    </a:stretch>
                  </pic:blipFill>
                  <pic:spPr>
                    <a:xfrm>
                      <a:off x="0" y="0"/>
                      <a:ext cx="5731510" cy="2813050"/>
                    </a:xfrm>
                    <a:prstGeom prst="rect">
                      <a:avLst/>
                    </a:prstGeom>
                  </pic:spPr>
                </pic:pic>
              </a:graphicData>
            </a:graphic>
          </wp:inline>
        </w:drawing>
      </w:r>
    </w:p>
    <w:p w14:paraId="69D91B8D" w14:textId="77777777" w:rsidR="001F1025" w:rsidRPr="0087163F" w:rsidRDefault="001F1025" w:rsidP="001F102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0C38D0">
        <w:t>Sequence Detector Circuit Using D Flip Flops (Without SR Latches)</w:t>
      </w:r>
    </w:p>
    <w:p w14:paraId="4902E1D0" w14:textId="77777777" w:rsidR="001F1025" w:rsidRPr="0055748E" w:rsidRDefault="001F1025" w:rsidP="001F1025">
      <w:pPr>
        <w:rPr>
          <w:rFonts w:ascii="Cambria" w:hAnsi="Cambria"/>
          <w:sz w:val="24"/>
          <w:szCs w:val="24"/>
        </w:rPr>
      </w:pPr>
      <w:r w:rsidRPr="0055748E">
        <w:rPr>
          <w:rFonts w:ascii="Cambria" w:hAnsi="Cambria"/>
          <w:sz w:val="24"/>
          <w:szCs w:val="24"/>
        </w:rPr>
        <w:t>To test this logic, we ran simulations in Quartus. The results showed that the output signal did detect the transition correctly, but only for a very short period. The signal would go high briefly and then immediately drop back to zero. This behavior was not ideal for our system, because we needed the output to remain high and stable until the system was ready to reset and switch to the appropriate LED sequence.</w:t>
      </w:r>
    </w:p>
    <w:p w14:paraId="0E9DD07E" w14:textId="77777777" w:rsidR="001F1025" w:rsidRDefault="001F1025" w:rsidP="001F1025">
      <w:pPr>
        <w:keepNext/>
        <w:jc w:val="center"/>
      </w:pPr>
      <w:r w:rsidRPr="009820DC">
        <w:rPr>
          <w:noProof/>
        </w:rPr>
        <w:lastRenderedPageBreak/>
        <w:drawing>
          <wp:inline distT="0" distB="0" distL="0" distR="0" wp14:anchorId="37B87C31" wp14:editId="312200DA">
            <wp:extent cx="5731510" cy="1380490"/>
            <wp:effectExtent l="0" t="0" r="2540" b="0"/>
            <wp:docPr id="277941450" name="Picture 1" descr="A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1450" name="Picture 1" descr="A graph with black lines&#10;&#10;AI-generated content may be incorrect."/>
                    <pic:cNvPicPr/>
                  </pic:nvPicPr>
                  <pic:blipFill>
                    <a:blip r:embed="rId18"/>
                    <a:stretch>
                      <a:fillRect/>
                    </a:stretch>
                  </pic:blipFill>
                  <pic:spPr>
                    <a:xfrm>
                      <a:off x="0" y="0"/>
                      <a:ext cx="5731510" cy="1380490"/>
                    </a:xfrm>
                    <a:prstGeom prst="rect">
                      <a:avLst/>
                    </a:prstGeom>
                  </pic:spPr>
                </pic:pic>
              </a:graphicData>
            </a:graphic>
          </wp:inline>
        </w:drawing>
      </w:r>
    </w:p>
    <w:p w14:paraId="575422C7" w14:textId="77777777" w:rsidR="001F1025" w:rsidRPr="0087163F" w:rsidRDefault="001F1025" w:rsidP="001F1025">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5168DB">
        <w:t>Simulation of Circuit Without SR Latches</w:t>
      </w:r>
    </w:p>
    <w:p w14:paraId="51C6FE30" w14:textId="77777777" w:rsidR="001F1025" w:rsidRPr="0055748E" w:rsidRDefault="001F1025" w:rsidP="001F1025">
      <w:pPr>
        <w:rPr>
          <w:rFonts w:ascii="Cambria" w:hAnsi="Cambria"/>
          <w:sz w:val="24"/>
          <w:szCs w:val="24"/>
        </w:rPr>
      </w:pPr>
      <w:r w:rsidRPr="0055748E">
        <w:rPr>
          <w:rFonts w:ascii="Cambria" w:hAnsi="Cambria"/>
          <w:sz w:val="24"/>
          <w:szCs w:val="24"/>
        </w:rPr>
        <w:t xml:space="preserve">To fix this problem, we modified the design by adding </w:t>
      </w:r>
      <w:r w:rsidRPr="0055748E">
        <w:rPr>
          <w:rFonts w:ascii="Cambria" w:hAnsi="Cambria"/>
          <w:b/>
          <w:bCs/>
          <w:sz w:val="24"/>
          <w:szCs w:val="24"/>
        </w:rPr>
        <w:t>SR latches</w:t>
      </w:r>
      <w:r w:rsidRPr="0055748E">
        <w:rPr>
          <w:rFonts w:ascii="Cambria" w:hAnsi="Cambria"/>
          <w:sz w:val="24"/>
          <w:szCs w:val="24"/>
        </w:rPr>
        <w:t xml:space="preserve"> after the detection logic. The SR latch captured the brief high pulse and held it as a stable output until it was explicitly cleared. This ensured that once a switch was turned off, the corresponding output would remain high and allow the system to detect the correct sequence reliably.</w:t>
      </w:r>
    </w:p>
    <w:p w14:paraId="5A1265BB" w14:textId="77777777" w:rsidR="001F1025" w:rsidRDefault="001F1025" w:rsidP="001F1025">
      <w:pPr>
        <w:keepNext/>
        <w:jc w:val="center"/>
      </w:pPr>
      <w:r w:rsidRPr="00401A3B">
        <w:rPr>
          <w:noProof/>
        </w:rPr>
        <w:drawing>
          <wp:inline distT="0" distB="0" distL="0" distR="0" wp14:anchorId="6518B16D" wp14:editId="612E86D0">
            <wp:extent cx="5731510" cy="3282950"/>
            <wp:effectExtent l="0" t="0" r="2540" b="0"/>
            <wp:docPr id="118287448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4487" name="Picture 1" descr="A diagram of a computer&#10;&#10;AI-generated content may be incorrect."/>
                    <pic:cNvPicPr/>
                  </pic:nvPicPr>
                  <pic:blipFill>
                    <a:blip r:embed="rId19"/>
                    <a:stretch>
                      <a:fillRect/>
                    </a:stretch>
                  </pic:blipFill>
                  <pic:spPr>
                    <a:xfrm>
                      <a:off x="0" y="0"/>
                      <a:ext cx="5731510" cy="3282950"/>
                    </a:xfrm>
                    <a:prstGeom prst="rect">
                      <a:avLst/>
                    </a:prstGeom>
                  </pic:spPr>
                </pic:pic>
              </a:graphicData>
            </a:graphic>
          </wp:inline>
        </w:drawing>
      </w:r>
    </w:p>
    <w:p w14:paraId="0ED59F2A" w14:textId="77777777" w:rsidR="001F1025" w:rsidRPr="0087163F" w:rsidRDefault="001F1025" w:rsidP="001F1025">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 </w:t>
      </w:r>
      <w:r w:rsidRPr="00F2478B">
        <w:t>Modified Sequence Detector Circuit Using SR Latches</w:t>
      </w:r>
    </w:p>
    <w:p w14:paraId="3447B4C6" w14:textId="77777777" w:rsidR="001F1025" w:rsidRPr="0055748E" w:rsidRDefault="001F1025" w:rsidP="001F1025">
      <w:pPr>
        <w:rPr>
          <w:rFonts w:ascii="Cambria" w:hAnsi="Cambria"/>
          <w:sz w:val="24"/>
          <w:szCs w:val="24"/>
        </w:rPr>
      </w:pPr>
      <w:r w:rsidRPr="0055748E">
        <w:rPr>
          <w:rFonts w:ascii="Cambria" w:hAnsi="Cambria"/>
          <w:sz w:val="24"/>
          <w:szCs w:val="24"/>
        </w:rPr>
        <w:t>While this solution worked correctly, it significantly increased the complexity of the circuit. The number of gates and wires made the design bulky and difficult to manage. We realized that for our project goals, this approach was more complicated than necessary and not practical for implementation on a small breadboard setup.</w:t>
      </w:r>
    </w:p>
    <w:p w14:paraId="3DEED158" w14:textId="77777777" w:rsidR="001F1025" w:rsidRPr="0055748E" w:rsidRDefault="001F1025" w:rsidP="001F1025">
      <w:pPr>
        <w:rPr>
          <w:rFonts w:ascii="Cambria" w:hAnsi="Cambria"/>
          <w:sz w:val="24"/>
          <w:szCs w:val="24"/>
        </w:rPr>
      </w:pPr>
      <w:r w:rsidRPr="0055748E">
        <w:rPr>
          <w:rFonts w:ascii="Cambria" w:hAnsi="Cambria"/>
          <w:sz w:val="24"/>
          <w:szCs w:val="24"/>
        </w:rPr>
        <w:t xml:space="preserve">At this point, instead of moving to a simplified direct logic method, we decided to try another formal approach. We attempted to model the system as a </w:t>
      </w:r>
      <w:r w:rsidRPr="0055748E">
        <w:rPr>
          <w:rFonts w:ascii="Cambria" w:hAnsi="Cambria"/>
          <w:b/>
          <w:bCs/>
          <w:sz w:val="24"/>
          <w:szCs w:val="24"/>
        </w:rPr>
        <w:t>finite state machine</w:t>
      </w:r>
      <w:r w:rsidRPr="0055748E">
        <w:rPr>
          <w:rFonts w:ascii="Cambria" w:hAnsi="Cambria"/>
          <w:sz w:val="24"/>
          <w:szCs w:val="24"/>
        </w:rPr>
        <w:t xml:space="preserve">, using </w:t>
      </w:r>
      <w:r w:rsidRPr="0055748E">
        <w:rPr>
          <w:rFonts w:ascii="Cambria" w:hAnsi="Cambria"/>
          <w:b/>
          <w:bCs/>
          <w:sz w:val="24"/>
          <w:szCs w:val="24"/>
        </w:rPr>
        <w:t>state diagrams</w:t>
      </w:r>
      <w:r w:rsidRPr="0055748E">
        <w:rPr>
          <w:rFonts w:ascii="Cambria" w:hAnsi="Cambria"/>
          <w:sz w:val="24"/>
          <w:szCs w:val="24"/>
        </w:rPr>
        <w:t xml:space="preserve"> and </w:t>
      </w:r>
      <w:r w:rsidRPr="0055748E">
        <w:rPr>
          <w:rFonts w:ascii="Cambria" w:hAnsi="Cambria"/>
          <w:b/>
          <w:bCs/>
          <w:sz w:val="24"/>
          <w:szCs w:val="24"/>
        </w:rPr>
        <w:t>state tables</w:t>
      </w:r>
      <w:r w:rsidRPr="0055748E">
        <w:rPr>
          <w:rFonts w:ascii="Cambria" w:hAnsi="Cambria"/>
          <w:sz w:val="24"/>
          <w:szCs w:val="24"/>
        </w:rPr>
        <w:t xml:space="preserve"> to determine the correct sequence logic.</w:t>
      </w:r>
    </w:p>
    <w:p w14:paraId="0DE1E667" w14:textId="77777777" w:rsidR="001F1025" w:rsidRPr="0055748E" w:rsidRDefault="001F1025" w:rsidP="001F1025">
      <w:pPr>
        <w:rPr>
          <w:rFonts w:ascii="Cambria" w:hAnsi="Cambria"/>
          <w:sz w:val="24"/>
          <w:szCs w:val="24"/>
        </w:rPr>
      </w:pPr>
    </w:p>
    <w:p w14:paraId="2E50B132" w14:textId="77777777" w:rsidR="001F1025" w:rsidRPr="00D024EB" w:rsidRDefault="001F1025" w:rsidP="001F1025">
      <w:pPr>
        <w:rPr>
          <w:rStyle w:val="BookTitle"/>
        </w:rPr>
      </w:pPr>
      <w:r w:rsidRPr="00D024EB">
        <w:rPr>
          <w:rStyle w:val="BookTitle"/>
        </w:rPr>
        <w:lastRenderedPageBreak/>
        <w:t>Second Attempt: State Diagram and Table Method</w:t>
      </w:r>
    </w:p>
    <w:p w14:paraId="68AA9258" w14:textId="77777777" w:rsidR="001F1025" w:rsidRPr="0055748E" w:rsidRDefault="001F1025" w:rsidP="001F1025">
      <w:pPr>
        <w:rPr>
          <w:rFonts w:ascii="Cambria" w:hAnsi="Cambria"/>
          <w:sz w:val="24"/>
          <w:szCs w:val="24"/>
        </w:rPr>
      </w:pPr>
      <w:r w:rsidRPr="0055748E">
        <w:rPr>
          <w:rFonts w:ascii="Cambria" w:hAnsi="Cambria"/>
          <w:sz w:val="24"/>
          <w:szCs w:val="24"/>
        </w:rPr>
        <w:t>After moving away from the latch-based design, we tried modeling the system using a finite state machine. Our idea was to define states based on which switches were ON at a given time and use those states to generate the correct output sequence.</w:t>
      </w:r>
    </w:p>
    <w:p w14:paraId="72BD293C" w14:textId="77777777" w:rsidR="001F1025" w:rsidRPr="0055748E" w:rsidRDefault="001F1025" w:rsidP="001F1025">
      <w:pPr>
        <w:rPr>
          <w:rFonts w:ascii="Cambria" w:hAnsi="Cambria"/>
          <w:sz w:val="24"/>
          <w:szCs w:val="24"/>
        </w:rPr>
      </w:pPr>
      <w:r w:rsidRPr="0055748E">
        <w:rPr>
          <w:rFonts w:ascii="Cambria" w:hAnsi="Cambria"/>
          <w:sz w:val="24"/>
          <w:szCs w:val="24"/>
        </w:rPr>
        <w:t>We defined the following key states:</w:t>
      </w:r>
    </w:p>
    <w:p w14:paraId="5DE3D8E2"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general state where </w:t>
      </w:r>
      <w:r w:rsidRPr="0055748E">
        <w:rPr>
          <w:rFonts w:ascii="Cambria" w:hAnsi="Cambria"/>
          <w:b/>
          <w:bCs/>
          <w:sz w:val="24"/>
          <w:szCs w:val="24"/>
        </w:rPr>
        <w:t>more than two switches are ON</w:t>
      </w:r>
      <w:r w:rsidRPr="0055748E">
        <w:rPr>
          <w:rFonts w:ascii="Cambria" w:hAnsi="Cambria"/>
          <w:sz w:val="24"/>
          <w:szCs w:val="24"/>
        </w:rPr>
        <w:t xml:space="preserve">, represented as </w:t>
      </w:r>
      <w:r w:rsidRPr="0055748E">
        <w:rPr>
          <w:rFonts w:ascii="Cambria" w:hAnsi="Cambria"/>
          <w:b/>
          <w:bCs/>
          <w:sz w:val="24"/>
          <w:szCs w:val="24"/>
        </w:rPr>
        <w:t>101</w:t>
      </w:r>
    </w:p>
    <w:p w14:paraId="09043A22"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state for </w:t>
      </w:r>
      <w:r w:rsidRPr="0055748E">
        <w:rPr>
          <w:rFonts w:ascii="Cambria" w:hAnsi="Cambria"/>
          <w:b/>
          <w:bCs/>
          <w:sz w:val="24"/>
          <w:szCs w:val="24"/>
        </w:rPr>
        <w:t>SW1 ON</w:t>
      </w:r>
      <w:r w:rsidRPr="0055748E">
        <w:rPr>
          <w:rFonts w:ascii="Cambria" w:hAnsi="Cambria"/>
          <w:sz w:val="24"/>
          <w:szCs w:val="24"/>
        </w:rPr>
        <w:t xml:space="preserve">, represented as </w:t>
      </w:r>
      <w:r w:rsidRPr="0055748E">
        <w:rPr>
          <w:rFonts w:ascii="Cambria" w:hAnsi="Cambria"/>
          <w:b/>
          <w:bCs/>
          <w:sz w:val="24"/>
          <w:szCs w:val="24"/>
        </w:rPr>
        <w:t>001</w:t>
      </w:r>
    </w:p>
    <w:p w14:paraId="0236F0A3"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state for </w:t>
      </w:r>
      <w:r w:rsidRPr="0055748E">
        <w:rPr>
          <w:rFonts w:ascii="Cambria" w:hAnsi="Cambria"/>
          <w:b/>
          <w:bCs/>
          <w:sz w:val="24"/>
          <w:szCs w:val="24"/>
        </w:rPr>
        <w:t>SW2 ON</w:t>
      </w:r>
      <w:r w:rsidRPr="0055748E">
        <w:rPr>
          <w:rFonts w:ascii="Cambria" w:hAnsi="Cambria"/>
          <w:sz w:val="24"/>
          <w:szCs w:val="24"/>
        </w:rPr>
        <w:t xml:space="preserve">, represented as </w:t>
      </w:r>
      <w:r w:rsidRPr="0055748E">
        <w:rPr>
          <w:rFonts w:ascii="Cambria" w:hAnsi="Cambria"/>
          <w:b/>
          <w:bCs/>
          <w:sz w:val="24"/>
          <w:szCs w:val="24"/>
        </w:rPr>
        <w:t>010</w:t>
      </w:r>
    </w:p>
    <w:p w14:paraId="10BA5F3B"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state for </w:t>
      </w:r>
      <w:r w:rsidRPr="0055748E">
        <w:rPr>
          <w:rFonts w:ascii="Cambria" w:hAnsi="Cambria"/>
          <w:b/>
          <w:bCs/>
          <w:sz w:val="24"/>
          <w:szCs w:val="24"/>
        </w:rPr>
        <w:t>SW3 ON</w:t>
      </w:r>
      <w:r w:rsidRPr="0055748E">
        <w:rPr>
          <w:rFonts w:ascii="Cambria" w:hAnsi="Cambria"/>
          <w:sz w:val="24"/>
          <w:szCs w:val="24"/>
        </w:rPr>
        <w:t xml:space="preserve">, represented as </w:t>
      </w:r>
      <w:r w:rsidRPr="0055748E">
        <w:rPr>
          <w:rFonts w:ascii="Cambria" w:hAnsi="Cambria"/>
          <w:b/>
          <w:bCs/>
          <w:sz w:val="24"/>
          <w:szCs w:val="24"/>
        </w:rPr>
        <w:t>011</w:t>
      </w:r>
    </w:p>
    <w:p w14:paraId="58E40EE2"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state for </w:t>
      </w:r>
      <w:r w:rsidRPr="0055748E">
        <w:rPr>
          <w:rFonts w:ascii="Cambria" w:hAnsi="Cambria"/>
          <w:b/>
          <w:bCs/>
          <w:sz w:val="24"/>
          <w:szCs w:val="24"/>
        </w:rPr>
        <w:t>SW4 ON</w:t>
      </w:r>
      <w:r w:rsidRPr="0055748E">
        <w:rPr>
          <w:rFonts w:ascii="Cambria" w:hAnsi="Cambria"/>
          <w:sz w:val="24"/>
          <w:szCs w:val="24"/>
        </w:rPr>
        <w:t xml:space="preserve">, represented as </w:t>
      </w:r>
      <w:r w:rsidRPr="0055748E">
        <w:rPr>
          <w:rFonts w:ascii="Cambria" w:hAnsi="Cambria"/>
          <w:b/>
          <w:bCs/>
          <w:sz w:val="24"/>
          <w:szCs w:val="24"/>
        </w:rPr>
        <w:t>100</w:t>
      </w:r>
    </w:p>
    <w:p w14:paraId="401BEAA3" w14:textId="77777777" w:rsidR="001F1025" w:rsidRPr="0055748E" w:rsidRDefault="001F1025" w:rsidP="001F1025">
      <w:pPr>
        <w:numPr>
          <w:ilvl w:val="0"/>
          <w:numId w:val="58"/>
        </w:numPr>
        <w:rPr>
          <w:rFonts w:ascii="Cambria" w:hAnsi="Cambria"/>
          <w:sz w:val="24"/>
          <w:szCs w:val="24"/>
        </w:rPr>
      </w:pPr>
      <w:r w:rsidRPr="0055748E">
        <w:rPr>
          <w:rFonts w:ascii="Cambria" w:hAnsi="Cambria"/>
          <w:sz w:val="24"/>
          <w:szCs w:val="24"/>
        </w:rPr>
        <w:t xml:space="preserve">A special state where </w:t>
      </w:r>
      <w:r w:rsidRPr="0055748E">
        <w:rPr>
          <w:rFonts w:ascii="Cambria" w:hAnsi="Cambria"/>
          <w:b/>
          <w:bCs/>
          <w:sz w:val="24"/>
          <w:szCs w:val="24"/>
        </w:rPr>
        <w:t>all switches are OFF</w:t>
      </w:r>
      <w:r w:rsidRPr="0055748E">
        <w:rPr>
          <w:rFonts w:ascii="Cambria" w:hAnsi="Cambria"/>
          <w:sz w:val="24"/>
          <w:szCs w:val="24"/>
        </w:rPr>
        <w:t xml:space="preserve">, represented as </w:t>
      </w:r>
      <w:r w:rsidRPr="0055748E">
        <w:rPr>
          <w:rFonts w:ascii="Cambria" w:hAnsi="Cambria"/>
          <w:b/>
          <w:bCs/>
          <w:sz w:val="24"/>
          <w:szCs w:val="24"/>
        </w:rPr>
        <w:t>000</w:t>
      </w:r>
    </w:p>
    <w:p w14:paraId="0A0556B2" w14:textId="77777777" w:rsidR="001F1025" w:rsidRPr="0055748E" w:rsidRDefault="001F1025" w:rsidP="001F1025">
      <w:pPr>
        <w:rPr>
          <w:rFonts w:ascii="Cambria" w:hAnsi="Cambria"/>
          <w:sz w:val="24"/>
          <w:szCs w:val="24"/>
        </w:rPr>
      </w:pPr>
      <w:r w:rsidRPr="0055748E">
        <w:rPr>
          <w:rFonts w:ascii="Cambria" w:hAnsi="Cambria"/>
          <w:sz w:val="24"/>
          <w:szCs w:val="24"/>
        </w:rPr>
        <w:t>Our inputs were the four switches:</w:t>
      </w:r>
    </w:p>
    <w:p w14:paraId="09DB9839" w14:textId="77777777" w:rsidR="001F1025" w:rsidRPr="0055748E" w:rsidRDefault="001F1025" w:rsidP="001F1025">
      <w:pPr>
        <w:numPr>
          <w:ilvl w:val="0"/>
          <w:numId w:val="59"/>
        </w:numPr>
        <w:rPr>
          <w:rFonts w:ascii="Cambria" w:hAnsi="Cambria"/>
          <w:sz w:val="24"/>
          <w:szCs w:val="24"/>
        </w:rPr>
      </w:pPr>
      <w:r w:rsidRPr="0055748E">
        <w:rPr>
          <w:rFonts w:ascii="Cambria" w:hAnsi="Cambria"/>
          <w:b/>
          <w:bCs/>
          <w:sz w:val="24"/>
          <w:szCs w:val="24"/>
        </w:rPr>
        <w:t>SW1</w:t>
      </w:r>
      <w:r w:rsidRPr="0055748E">
        <w:rPr>
          <w:rFonts w:ascii="Cambria" w:hAnsi="Cambria"/>
          <w:sz w:val="24"/>
          <w:szCs w:val="24"/>
        </w:rPr>
        <w:t xml:space="preserve">, </w:t>
      </w:r>
      <w:r w:rsidRPr="0055748E">
        <w:rPr>
          <w:rFonts w:ascii="Cambria" w:hAnsi="Cambria"/>
          <w:b/>
          <w:bCs/>
          <w:sz w:val="24"/>
          <w:szCs w:val="24"/>
        </w:rPr>
        <w:t>SW2</w:t>
      </w:r>
      <w:r w:rsidRPr="0055748E">
        <w:rPr>
          <w:rFonts w:ascii="Cambria" w:hAnsi="Cambria"/>
          <w:sz w:val="24"/>
          <w:szCs w:val="24"/>
        </w:rPr>
        <w:t xml:space="preserve">, </w:t>
      </w:r>
      <w:r w:rsidRPr="0055748E">
        <w:rPr>
          <w:rFonts w:ascii="Cambria" w:hAnsi="Cambria"/>
          <w:b/>
          <w:bCs/>
          <w:sz w:val="24"/>
          <w:szCs w:val="24"/>
        </w:rPr>
        <w:t>SW3</w:t>
      </w:r>
      <w:r w:rsidRPr="0055748E">
        <w:rPr>
          <w:rFonts w:ascii="Cambria" w:hAnsi="Cambria"/>
          <w:sz w:val="24"/>
          <w:szCs w:val="24"/>
        </w:rPr>
        <w:t xml:space="preserve">, </w:t>
      </w:r>
      <w:r w:rsidRPr="0055748E">
        <w:rPr>
          <w:rFonts w:ascii="Cambria" w:hAnsi="Cambria"/>
          <w:b/>
          <w:bCs/>
          <w:sz w:val="24"/>
          <w:szCs w:val="24"/>
        </w:rPr>
        <w:t>SW4</w:t>
      </w:r>
    </w:p>
    <w:p w14:paraId="486B86F7" w14:textId="77777777" w:rsidR="001F1025" w:rsidRPr="0055748E" w:rsidRDefault="001F1025" w:rsidP="001F1025">
      <w:pPr>
        <w:rPr>
          <w:rFonts w:ascii="Cambria" w:hAnsi="Cambria"/>
          <w:sz w:val="24"/>
          <w:szCs w:val="24"/>
        </w:rPr>
      </w:pPr>
      <w:r w:rsidRPr="0055748E">
        <w:rPr>
          <w:rFonts w:ascii="Cambria" w:hAnsi="Cambria"/>
          <w:sz w:val="24"/>
          <w:szCs w:val="24"/>
        </w:rPr>
        <w:t>The outputs were as follows:</w:t>
      </w:r>
    </w:p>
    <w:p w14:paraId="60259DC7" w14:textId="77777777" w:rsidR="001F1025" w:rsidRPr="0055748E" w:rsidRDefault="001F1025" w:rsidP="001F1025">
      <w:pPr>
        <w:numPr>
          <w:ilvl w:val="0"/>
          <w:numId w:val="60"/>
        </w:numPr>
        <w:rPr>
          <w:rFonts w:ascii="Cambria" w:hAnsi="Cambria"/>
          <w:sz w:val="24"/>
          <w:szCs w:val="24"/>
        </w:rPr>
      </w:pPr>
      <w:r w:rsidRPr="0055748E">
        <w:rPr>
          <w:rFonts w:ascii="Cambria" w:hAnsi="Cambria"/>
          <w:b/>
          <w:bCs/>
          <w:sz w:val="24"/>
          <w:szCs w:val="24"/>
        </w:rPr>
        <w:t>Sequence 1</w:t>
      </w:r>
      <w:r w:rsidRPr="0055748E">
        <w:rPr>
          <w:rFonts w:ascii="Cambria" w:hAnsi="Cambria"/>
          <w:sz w:val="24"/>
          <w:szCs w:val="24"/>
        </w:rPr>
        <w:t>: 00</w:t>
      </w:r>
    </w:p>
    <w:p w14:paraId="1E22B249" w14:textId="77777777" w:rsidR="001F1025" w:rsidRPr="0055748E" w:rsidRDefault="001F1025" w:rsidP="001F1025">
      <w:pPr>
        <w:numPr>
          <w:ilvl w:val="0"/>
          <w:numId w:val="60"/>
        </w:numPr>
        <w:rPr>
          <w:rFonts w:ascii="Cambria" w:hAnsi="Cambria"/>
          <w:sz w:val="24"/>
          <w:szCs w:val="24"/>
        </w:rPr>
      </w:pPr>
      <w:r w:rsidRPr="0055748E">
        <w:rPr>
          <w:rFonts w:ascii="Cambria" w:hAnsi="Cambria"/>
          <w:b/>
          <w:bCs/>
          <w:sz w:val="24"/>
          <w:szCs w:val="24"/>
        </w:rPr>
        <w:t>Sequence 2</w:t>
      </w:r>
      <w:r w:rsidRPr="0055748E">
        <w:rPr>
          <w:rFonts w:ascii="Cambria" w:hAnsi="Cambria"/>
          <w:sz w:val="24"/>
          <w:szCs w:val="24"/>
        </w:rPr>
        <w:t>: 01</w:t>
      </w:r>
    </w:p>
    <w:p w14:paraId="341E6FF0" w14:textId="77777777" w:rsidR="001F1025" w:rsidRPr="0055748E" w:rsidRDefault="001F1025" w:rsidP="001F1025">
      <w:pPr>
        <w:numPr>
          <w:ilvl w:val="0"/>
          <w:numId w:val="60"/>
        </w:numPr>
        <w:rPr>
          <w:rFonts w:ascii="Cambria" w:hAnsi="Cambria"/>
          <w:sz w:val="24"/>
          <w:szCs w:val="24"/>
        </w:rPr>
      </w:pPr>
      <w:r w:rsidRPr="0055748E">
        <w:rPr>
          <w:rFonts w:ascii="Cambria" w:hAnsi="Cambria"/>
          <w:b/>
          <w:bCs/>
          <w:sz w:val="24"/>
          <w:szCs w:val="24"/>
        </w:rPr>
        <w:t>Sequence 3</w:t>
      </w:r>
      <w:r w:rsidRPr="0055748E">
        <w:rPr>
          <w:rFonts w:ascii="Cambria" w:hAnsi="Cambria"/>
          <w:sz w:val="24"/>
          <w:szCs w:val="24"/>
        </w:rPr>
        <w:t>: 10</w:t>
      </w:r>
    </w:p>
    <w:p w14:paraId="0EB926BA" w14:textId="77777777" w:rsidR="001F1025" w:rsidRPr="0055748E" w:rsidRDefault="001F1025" w:rsidP="001F1025">
      <w:pPr>
        <w:numPr>
          <w:ilvl w:val="0"/>
          <w:numId w:val="60"/>
        </w:numPr>
        <w:rPr>
          <w:rFonts w:ascii="Cambria" w:hAnsi="Cambria"/>
          <w:sz w:val="24"/>
          <w:szCs w:val="24"/>
        </w:rPr>
      </w:pPr>
      <w:r w:rsidRPr="0055748E">
        <w:rPr>
          <w:rFonts w:ascii="Cambria" w:hAnsi="Cambria"/>
          <w:b/>
          <w:bCs/>
          <w:sz w:val="24"/>
          <w:szCs w:val="24"/>
        </w:rPr>
        <w:t>Sequence 4</w:t>
      </w:r>
      <w:r w:rsidRPr="0055748E">
        <w:rPr>
          <w:rFonts w:ascii="Cambria" w:hAnsi="Cambria"/>
          <w:sz w:val="24"/>
          <w:szCs w:val="24"/>
        </w:rPr>
        <w:t>: 11</w:t>
      </w:r>
    </w:p>
    <w:p w14:paraId="700F6D8E" w14:textId="77777777" w:rsidR="001F1025" w:rsidRPr="0055748E" w:rsidRDefault="001F1025" w:rsidP="001F1025">
      <w:pPr>
        <w:numPr>
          <w:ilvl w:val="0"/>
          <w:numId w:val="60"/>
        </w:numPr>
        <w:rPr>
          <w:rFonts w:ascii="Cambria" w:hAnsi="Cambria"/>
          <w:sz w:val="24"/>
          <w:szCs w:val="24"/>
        </w:rPr>
      </w:pPr>
      <w:r w:rsidRPr="0055748E">
        <w:rPr>
          <w:rFonts w:ascii="Cambria" w:hAnsi="Cambria"/>
          <w:b/>
          <w:bCs/>
          <w:sz w:val="24"/>
          <w:szCs w:val="24"/>
        </w:rPr>
        <w:t>Valid output (V)</w:t>
      </w:r>
      <w:r w:rsidRPr="0055748E">
        <w:rPr>
          <w:rFonts w:ascii="Cambria" w:hAnsi="Cambria"/>
          <w:sz w:val="24"/>
          <w:szCs w:val="24"/>
        </w:rPr>
        <w:t>: 1 when the input is valid, 0 otherwise</w:t>
      </w:r>
    </w:p>
    <w:p w14:paraId="1AEAE570" w14:textId="77777777" w:rsidR="001F1025" w:rsidRPr="0055748E" w:rsidRDefault="001F1025" w:rsidP="001F1025">
      <w:pPr>
        <w:rPr>
          <w:rFonts w:ascii="Cambria" w:hAnsi="Cambria"/>
          <w:sz w:val="24"/>
          <w:szCs w:val="24"/>
        </w:rPr>
      </w:pPr>
      <w:r w:rsidRPr="0055748E">
        <w:rPr>
          <w:rFonts w:ascii="Cambria" w:hAnsi="Cambria"/>
          <w:sz w:val="24"/>
          <w:szCs w:val="24"/>
        </w:rPr>
        <w:t>We used this information to draw a full state diagram showing all the transitions and output values.</w:t>
      </w:r>
    </w:p>
    <w:p w14:paraId="4070AF1D" w14:textId="77777777" w:rsidR="001F1025" w:rsidRDefault="001F1025" w:rsidP="001F1025">
      <w:pPr>
        <w:keepNext/>
        <w:jc w:val="center"/>
      </w:pPr>
      <w:r>
        <w:rPr>
          <w:noProof/>
        </w:rPr>
        <w:lastRenderedPageBreak/>
        <w:drawing>
          <wp:inline distT="0" distB="0" distL="0" distR="0" wp14:anchorId="74F258A6" wp14:editId="50F6CF93">
            <wp:extent cx="5372100" cy="3441700"/>
            <wp:effectExtent l="0" t="0" r="0" b="6350"/>
            <wp:docPr id="14821219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1997" name="Picture 1" descr="A diagram of a network&#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3441700"/>
                    </a:xfrm>
                    <a:prstGeom prst="rect">
                      <a:avLst/>
                    </a:prstGeom>
                    <a:noFill/>
                    <a:ln>
                      <a:noFill/>
                    </a:ln>
                  </pic:spPr>
                </pic:pic>
              </a:graphicData>
            </a:graphic>
          </wp:inline>
        </w:drawing>
      </w:r>
    </w:p>
    <w:p w14:paraId="3DFAB291" w14:textId="77777777" w:rsidR="001F1025" w:rsidRDefault="001F1025" w:rsidP="001F1025">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9D78D0">
        <w:t>State Diagram for FSM-Based Sequence Detector</w:t>
      </w:r>
    </w:p>
    <w:p w14:paraId="55A14602" w14:textId="77777777" w:rsidR="001F1025" w:rsidRPr="00307EC6" w:rsidRDefault="001F1025" w:rsidP="001F1025">
      <w:pPr>
        <w:rPr>
          <w:rFonts w:ascii="Cambria" w:hAnsi="Cambria"/>
          <w:sz w:val="24"/>
          <w:szCs w:val="24"/>
        </w:rPr>
      </w:pPr>
      <w:r w:rsidRPr="00307EC6">
        <w:rPr>
          <w:rFonts w:ascii="Cambria" w:hAnsi="Cambria"/>
          <w:sz w:val="24"/>
          <w:szCs w:val="24"/>
        </w:rPr>
        <w:t>Based on the diagram, we constructed a state table listing all current states, inputs, outputs, and transitions.</w:t>
      </w:r>
    </w:p>
    <w:p w14:paraId="270792B2" w14:textId="77777777" w:rsidR="001F1025" w:rsidRDefault="001F1025" w:rsidP="001F1025">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 </w:t>
      </w:r>
      <w:r w:rsidRPr="000D33CB">
        <w:t>State Table for FSM-Based Sequence Detector</w:t>
      </w:r>
    </w:p>
    <w:tbl>
      <w:tblPr>
        <w:tblStyle w:val="TableGrid"/>
        <w:tblW w:w="9600" w:type="dxa"/>
        <w:tblLook w:val="04A0" w:firstRow="1" w:lastRow="0" w:firstColumn="1" w:lastColumn="0" w:noHBand="0" w:noVBand="1"/>
      </w:tblPr>
      <w:tblGrid>
        <w:gridCol w:w="960"/>
        <w:gridCol w:w="960"/>
        <w:gridCol w:w="960"/>
        <w:gridCol w:w="960"/>
        <w:gridCol w:w="933"/>
        <w:gridCol w:w="1084"/>
        <w:gridCol w:w="863"/>
        <w:gridCol w:w="1202"/>
        <w:gridCol w:w="1202"/>
        <w:gridCol w:w="476"/>
      </w:tblGrid>
      <w:tr w:rsidR="001F1025" w:rsidRPr="00DC42AB" w14:paraId="5735E7ED" w14:textId="77777777" w:rsidTr="00DE697E">
        <w:trPr>
          <w:trHeight w:val="290"/>
        </w:trPr>
        <w:tc>
          <w:tcPr>
            <w:tcW w:w="3840" w:type="dxa"/>
            <w:gridSpan w:val="4"/>
            <w:noWrap/>
            <w:hideMark/>
          </w:tcPr>
          <w:p w14:paraId="68937394" w14:textId="77777777" w:rsidR="001F1025" w:rsidRPr="00DC42AB" w:rsidRDefault="001F1025" w:rsidP="00DE697E">
            <w:pPr>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I</w:t>
            </w:r>
            <w:r w:rsidRPr="00DC42AB">
              <w:rPr>
                <w:rFonts w:ascii="Calibri" w:eastAsia="Times New Roman" w:hAnsi="Calibri" w:cs="Calibri"/>
                <w:color w:val="000000"/>
                <w:kern w:val="0"/>
                <w:lang w:eastAsia="en-GB"/>
                <w14:ligatures w14:val="none"/>
              </w:rPr>
              <w:t>nputs</w:t>
            </w:r>
          </w:p>
        </w:tc>
        <w:tc>
          <w:tcPr>
            <w:tcW w:w="2880" w:type="dxa"/>
            <w:gridSpan w:val="3"/>
            <w:noWrap/>
            <w:hideMark/>
          </w:tcPr>
          <w:p w14:paraId="7BC5E87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Next State</w:t>
            </w:r>
          </w:p>
        </w:tc>
        <w:tc>
          <w:tcPr>
            <w:tcW w:w="2880" w:type="dxa"/>
            <w:gridSpan w:val="3"/>
            <w:noWrap/>
            <w:hideMark/>
          </w:tcPr>
          <w:p w14:paraId="7273955C" w14:textId="77777777" w:rsidR="001F1025" w:rsidRPr="00DC42AB" w:rsidRDefault="001F1025" w:rsidP="00DE697E">
            <w:pPr>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O</w:t>
            </w:r>
            <w:r w:rsidRPr="00DC42AB">
              <w:rPr>
                <w:rFonts w:ascii="Calibri" w:eastAsia="Times New Roman" w:hAnsi="Calibri" w:cs="Calibri"/>
                <w:color w:val="000000"/>
                <w:kern w:val="0"/>
                <w:lang w:eastAsia="en-GB"/>
                <w14:ligatures w14:val="none"/>
              </w:rPr>
              <w:t>utputs</w:t>
            </w:r>
          </w:p>
        </w:tc>
      </w:tr>
      <w:tr w:rsidR="001F1025" w:rsidRPr="00DC42AB" w14:paraId="09F2C26B" w14:textId="77777777" w:rsidTr="00DE697E">
        <w:trPr>
          <w:trHeight w:val="290"/>
        </w:trPr>
        <w:tc>
          <w:tcPr>
            <w:tcW w:w="960" w:type="dxa"/>
            <w:noWrap/>
            <w:hideMark/>
          </w:tcPr>
          <w:p w14:paraId="4A0F528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SW1</w:t>
            </w:r>
          </w:p>
        </w:tc>
        <w:tc>
          <w:tcPr>
            <w:tcW w:w="960" w:type="dxa"/>
            <w:noWrap/>
            <w:hideMark/>
          </w:tcPr>
          <w:p w14:paraId="48DDE04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SW2</w:t>
            </w:r>
          </w:p>
        </w:tc>
        <w:tc>
          <w:tcPr>
            <w:tcW w:w="960" w:type="dxa"/>
            <w:noWrap/>
            <w:hideMark/>
          </w:tcPr>
          <w:p w14:paraId="02F2F35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SW3</w:t>
            </w:r>
          </w:p>
        </w:tc>
        <w:tc>
          <w:tcPr>
            <w:tcW w:w="960" w:type="dxa"/>
            <w:noWrap/>
            <w:hideMark/>
          </w:tcPr>
          <w:p w14:paraId="3D6D423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SW4</w:t>
            </w:r>
          </w:p>
        </w:tc>
        <w:tc>
          <w:tcPr>
            <w:tcW w:w="933" w:type="dxa"/>
            <w:noWrap/>
            <w:hideMark/>
          </w:tcPr>
          <w:p w14:paraId="239319D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E'</w:t>
            </w:r>
          </w:p>
        </w:tc>
        <w:tc>
          <w:tcPr>
            <w:tcW w:w="1084" w:type="dxa"/>
            <w:noWrap/>
            <w:hideMark/>
          </w:tcPr>
          <w:p w14:paraId="5D54463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H'</w:t>
            </w:r>
          </w:p>
        </w:tc>
        <w:tc>
          <w:tcPr>
            <w:tcW w:w="863" w:type="dxa"/>
            <w:noWrap/>
            <w:hideMark/>
          </w:tcPr>
          <w:p w14:paraId="0516B3C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L'</w:t>
            </w:r>
          </w:p>
        </w:tc>
        <w:tc>
          <w:tcPr>
            <w:tcW w:w="1202" w:type="dxa"/>
            <w:noWrap/>
            <w:hideMark/>
          </w:tcPr>
          <w:p w14:paraId="52FAABA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SQ1</w:t>
            </w:r>
          </w:p>
        </w:tc>
        <w:tc>
          <w:tcPr>
            <w:tcW w:w="1202" w:type="dxa"/>
            <w:noWrap/>
            <w:hideMark/>
          </w:tcPr>
          <w:p w14:paraId="759937B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SQ2</w:t>
            </w:r>
          </w:p>
        </w:tc>
        <w:tc>
          <w:tcPr>
            <w:tcW w:w="476" w:type="dxa"/>
            <w:noWrap/>
            <w:hideMark/>
          </w:tcPr>
          <w:p w14:paraId="11FBF50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V</w:t>
            </w:r>
          </w:p>
        </w:tc>
      </w:tr>
      <w:tr w:rsidR="001F1025" w:rsidRPr="00DC42AB" w14:paraId="78EA2EEA" w14:textId="77777777" w:rsidTr="00DE697E">
        <w:trPr>
          <w:trHeight w:val="290"/>
        </w:trPr>
        <w:tc>
          <w:tcPr>
            <w:tcW w:w="960" w:type="dxa"/>
            <w:noWrap/>
            <w:hideMark/>
          </w:tcPr>
          <w:p w14:paraId="411925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CD142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2EA57B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333371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ED4FE4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1C2C4FC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AFC3DA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69D740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1D6790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1BED47D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r>
      <w:tr w:rsidR="001F1025" w:rsidRPr="00DC42AB" w14:paraId="4B05C32F" w14:textId="77777777" w:rsidTr="00DE697E">
        <w:trPr>
          <w:trHeight w:val="290"/>
        </w:trPr>
        <w:tc>
          <w:tcPr>
            <w:tcW w:w="960" w:type="dxa"/>
            <w:noWrap/>
            <w:hideMark/>
          </w:tcPr>
          <w:p w14:paraId="4B16CB1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47AADA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164367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C8A041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05CBBB2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73D8787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293A77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058C0F2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92DB78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19E6EC5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A47D909" w14:textId="77777777" w:rsidTr="00DE697E">
        <w:trPr>
          <w:trHeight w:val="290"/>
        </w:trPr>
        <w:tc>
          <w:tcPr>
            <w:tcW w:w="960" w:type="dxa"/>
            <w:noWrap/>
            <w:hideMark/>
          </w:tcPr>
          <w:p w14:paraId="371DCC6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D3735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A01D98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403A3C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2AAEF3E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14D0440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14CFA41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CD668A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87ADE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CA7BE9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C5EEF9F" w14:textId="77777777" w:rsidTr="00DE697E">
        <w:trPr>
          <w:trHeight w:val="290"/>
        </w:trPr>
        <w:tc>
          <w:tcPr>
            <w:tcW w:w="960" w:type="dxa"/>
            <w:noWrap/>
            <w:hideMark/>
          </w:tcPr>
          <w:p w14:paraId="715E05D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F13AFB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1492E2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F7BDE1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6E02F4A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26FEF7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B42E24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FEF982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5AD299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F22929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00721FB" w14:textId="77777777" w:rsidTr="00DE697E">
        <w:trPr>
          <w:trHeight w:val="290"/>
        </w:trPr>
        <w:tc>
          <w:tcPr>
            <w:tcW w:w="960" w:type="dxa"/>
            <w:noWrap/>
            <w:hideMark/>
          </w:tcPr>
          <w:p w14:paraId="011B59F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156285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156C8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94B717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E4D642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4A08BE1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4C71EEA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49DD0BC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01AABD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A3F0DF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44C7F8F" w14:textId="77777777" w:rsidTr="00DE697E">
        <w:trPr>
          <w:trHeight w:val="290"/>
        </w:trPr>
        <w:tc>
          <w:tcPr>
            <w:tcW w:w="960" w:type="dxa"/>
            <w:noWrap/>
            <w:hideMark/>
          </w:tcPr>
          <w:p w14:paraId="6CAF79F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2E5F1A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A73C10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5C0CF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00E951A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1EDBC7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863404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2A5A1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72302C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52E17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E587A1C" w14:textId="77777777" w:rsidTr="00DE697E">
        <w:trPr>
          <w:trHeight w:val="290"/>
        </w:trPr>
        <w:tc>
          <w:tcPr>
            <w:tcW w:w="960" w:type="dxa"/>
            <w:noWrap/>
            <w:hideMark/>
          </w:tcPr>
          <w:p w14:paraId="55C65A2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57D75C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91BB3C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6CB948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B0DFFB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31724C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79EAF3A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593510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F99167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F00D78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9CEC943" w14:textId="77777777" w:rsidTr="00DE697E">
        <w:trPr>
          <w:trHeight w:val="290"/>
        </w:trPr>
        <w:tc>
          <w:tcPr>
            <w:tcW w:w="960" w:type="dxa"/>
            <w:noWrap/>
            <w:hideMark/>
          </w:tcPr>
          <w:p w14:paraId="73513C9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0E8E647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7B018F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9BBAF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03E0D9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679BA18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88FE1A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2D09B5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7E3F9A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FED331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2C4157C" w14:textId="77777777" w:rsidTr="00DE697E">
        <w:trPr>
          <w:trHeight w:val="290"/>
        </w:trPr>
        <w:tc>
          <w:tcPr>
            <w:tcW w:w="960" w:type="dxa"/>
            <w:noWrap/>
            <w:hideMark/>
          </w:tcPr>
          <w:p w14:paraId="5D0BCE2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8EFAA1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D5C457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7E1A04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15CF7B0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3B0435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C1535F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4C4A6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7452D5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3E9288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4EB69B6" w14:textId="77777777" w:rsidTr="00DE697E">
        <w:trPr>
          <w:trHeight w:val="290"/>
        </w:trPr>
        <w:tc>
          <w:tcPr>
            <w:tcW w:w="960" w:type="dxa"/>
            <w:noWrap/>
            <w:hideMark/>
          </w:tcPr>
          <w:p w14:paraId="1779257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D9F23E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D30BD9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1E71D6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2A60E64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626FA33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FD531E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0E811E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202CF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0F0E77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0D11516" w14:textId="77777777" w:rsidTr="00DE697E">
        <w:trPr>
          <w:trHeight w:val="260"/>
        </w:trPr>
        <w:tc>
          <w:tcPr>
            <w:tcW w:w="960" w:type="dxa"/>
            <w:noWrap/>
            <w:hideMark/>
          </w:tcPr>
          <w:p w14:paraId="4643438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D82AAA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8D8F28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5DBF6A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2937DC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F4D0BD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9CC1B1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636F42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5405C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11AEBB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6405D8E" w14:textId="77777777" w:rsidTr="00DE697E">
        <w:trPr>
          <w:trHeight w:val="290"/>
        </w:trPr>
        <w:tc>
          <w:tcPr>
            <w:tcW w:w="960" w:type="dxa"/>
            <w:noWrap/>
            <w:hideMark/>
          </w:tcPr>
          <w:p w14:paraId="7022A56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C30B03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2E5952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C97212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7CDEB87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07589A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D3D731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6975C54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661EE36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476" w:type="dxa"/>
            <w:noWrap/>
            <w:hideMark/>
          </w:tcPr>
          <w:p w14:paraId="4A07BF3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r>
      <w:tr w:rsidR="001F1025" w:rsidRPr="00DC42AB" w14:paraId="26DBECF9" w14:textId="77777777" w:rsidTr="00DE697E">
        <w:trPr>
          <w:trHeight w:val="290"/>
        </w:trPr>
        <w:tc>
          <w:tcPr>
            <w:tcW w:w="960" w:type="dxa"/>
            <w:noWrap/>
            <w:hideMark/>
          </w:tcPr>
          <w:p w14:paraId="0E51D4A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456AE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C80B74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103CCE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79D77C0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ABECDE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4EEB06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33F3095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DB9E38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F59E61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2DE34DF" w14:textId="77777777" w:rsidTr="00DE697E">
        <w:trPr>
          <w:trHeight w:val="290"/>
        </w:trPr>
        <w:tc>
          <w:tcPr>
            <w:tcW w:w="960" w:type="dxa"/>
            <w:noWrap/>
            <w:hideMark/>
          </w:tcPr>
          <w:p w14:paraId="5E1EDB4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0CF364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862AC9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C850D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275B3B8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72068E1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0086EEF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538A3A1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8E385A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B8C5D2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90270E9" w14:textId="77777777" w:rsidTr="00DE697E">
        <w:trPr>
          <w:trHeight w:val="290"/>
        </w:trPr>
        <w:tc>
          <w:tcPr>
            <w:tcW w:w="960" w:type="dxa"/>
            <w:noWrap/>
            <w:hideMark/>
          </w:tcPr>
          <w:p w14:paraId="019F467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65E71C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03FF4D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0A1236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30D879A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7BBF728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7A9978B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CB9C07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D18FB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26ADF3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0D902A0" w14:textId="77777777" w:rsidTr="00DE697E">
        <w:trPr>
          <w:trHeight w:val="290"/>
        </w:trPr>
        <w:tc>
          <w:tcPr>
            <w:tcW w:w="960" w:type="dxa"/>
            <w:noWrap/>
            <w:hideMark/>
          </w:tcPr>
          <w:p w14:paraId="7DB2875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4FFEA2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8C5CAD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70314D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5C4420B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3CA758A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7AFFFE0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49C0BE0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2465BE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041369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567582C0" w14:textId="77777777" w:rsidTr="00DE697E">
        <w:trPr>
          <w:trHeight w:val="290"/>
        </w:trPr>
        <w:tc>
          <w:tcPr>
            <w:tcW w:w="960" w:type="dxa"/>
            <w:noWrap/>
            <w:hideMark/>
          </w:tcPr>
          <w:p w14:paraId="6046799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AB3319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781DC8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BF6C24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7487C1F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729B03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5594B4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DAA9A5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4F005D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171D348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752CF97" w14:textId="77777777" w:rsidTr="00DE697E">
        <w:trPr>
          <w:trHeight w:val="290"/>
        </w:trPr>
        <w:tc>
          <w:tcPr>
            <w:tcW w:w="960" w:type="dxa"/>
            <w:noWrap/>
            <w:hideMark/>
          </w:tcPr>
          <w:p w14:paraId="7525D9D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lastRenderedPageBreak/>
              <w:t>0</w:t>
            </w:r>
          </w:p>
        </w:tc>
        <w:tc>
          <w:tcPr>
            <w:tcW w:w="960" w:type="dxa"/>
            <w:noWrap/>
            <w:hideMark/>
          </w:tcPr>
          <w:p w14:paraId="4821E72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7AD1D2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745440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274FA3F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55262B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4A20F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845E97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D1A75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B2B4DC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66674A0" w14:textId="77777777" w:rsidTr="00DE697E">
        <w:trPr>
          <w:trHeight w:val="290"/>
        </w:trPr>
        <w:tc>
          <w:tcPr>
            <w:tcW w:w="960" w:type="dxa"/>
            <w:noWrap/>
            <w:hideMark/>
          </w:tcPr>
          <w:p w14:paraId="0EF28B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09E2722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F43236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DB123D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FB7F2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7ED0905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23F186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998E2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9470D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5CF226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83D450A" w14:textId="77777777" w:rsidTr="00DE697E">
        <w:trPr>
          <w:trHeight w:val="290"/>
        </w:trPr>
        <w:tc>
          <w:tcPr>
            <w:tcW w:w="960" w:type="dxa"/>
            <w:noWrap/>
            <w:hideMark/>
          </w:tcPr>
          <w:p w14:paraId="7394D6F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008C94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C1F991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33FF1F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0731C9C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C168A3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7C25A2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6090D5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450A80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54AF8F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52233AB0" w14:textId="77777777" w:rsidTr="00DE697E">
        <w:trPr>
          <w:trHeight w:val="290"/>
        </w:trPr>
        <w:tc>
          <w:tcPr>
            <w:tcW w:w="960" w:type="dxa"/>
            <w:noWrap/>
            <w:hideMark/>
          </w:tcPr>
          <w:p w14:paraId="718E646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7EAEA01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C40F9D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3BC577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5B750F5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4DAF1B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E7719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A0BA3D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B991F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7C6BE4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4FAFC46" w14:textId="77777777" w:rsidTr="00DE697E">
        <w:trPr>
          <w:trHeight w:val="290"/>
        </w:trPr>
        <w:tc>
          <w:tcPr>
            <w:tcW w:w="960" w:type="dxa"/>
            <w:noWrap/>
            <w:hideMark/>
          </w:tcPr>
          <w:p w14:paraId="2C8F599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26BCB2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C5E130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00BD3C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70C9090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6B6D570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CB03B3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FDDD76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C9D330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5BB7EC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461B013" w14:textId="77777777" w:rsidTr="00DE697E">
        <w:trPr>
          <w:trHeight w:val="290"/>
        </w:trPr>
        <w:tc>
          <w:tcPr>
            <w:tcW w:w="960" w:type="dxa"/>
            <w:noWrap/>
            <w:hideMark/>
          </w:tcPr>
          <w:p w14:paraId="4BACBF7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D399D8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65E375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77CD30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AB87AA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32461A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677802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717C3BD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460FD77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476" w:type="dxa"/>
            <w:noWrap/>
            <w:hideMark/>
          </w:tcPr>
          <w:p w14:paraId="68C97A3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r>
      <w:tr w:rsidR="001F1025" w:rsidRPr="00DC42AB" w14:paraId="4EFABDA0" w14:textId="77777777" w:rsidTr="00DE697E">
        <w:trPr>
          <w:trHeight w:val="290"/>
        </w:trPr>
        <w:tc>
          <w:tcPr>
            <w:tcW w:w="960" w:type="dxa"/>
            <w:noWrap/>
            <w:hideMark/>
          </w:tcPr>
          <w:p w14:paraId="02AC8F9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10C45C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EDEB60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0FABC6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2E1AB7A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2043B4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7635F0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0A40BF1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0EEEC3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18E9735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68A1D20" w14:textId="77777777" w:rsidTr="00DE697E">
        <w:trPr>
          <w:trHeight w:val="290"/>
        </w:trPr>
        <w:tc>
          <w:tcPr>
            <w:tcW w:w="960" w:type="dxa"/>
            <w:noWrap/>
            <w:hideMark/>
          </w:tcPr>
          <w:p w14:paraId="044987F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3F26E6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681D3B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DA4B2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256609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06C474E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39C6431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0607F25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9E9B80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16466B2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E90254D" w14:textId="77777777" w:rsidTr="00DE697E">
        <w:trPr>
          <w:trHeight w:val="290"/>
        </w:trPr>
        <w:tc>
          <w:tcPr>
            <w:tcW w:w="960" w:type="dxa"/>
            <w:noWrap/>
            <w:hideMark/>
          </w:tcPr>
          <w:p w14:paraId="1B8C199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8BD60F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43E7BD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C20B35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7D8D66E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4B172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679D6D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5B34207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9CF5D8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345245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7D8038CA" w14:textId="77777777" w:rsidTr="00DE697E">
        <w:trPr>
          <w:trHeight w:val="290"/>
        </w:trPr>
        <w:tc>
          <w:tcPr>
            <w:tcW w:w="960" w:type="dxa"/>
            <w:noWrap/>
            <w:hideMark/>
          </w:tcPr>
          <w:p w14:paraId="6AF3D2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6F0247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5B3DCF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031EE7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56961E2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581081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0C35E41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0A7B324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3456A7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911734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E4F951F" w14:textId="77777777" w:rsidTr="00DE697E">
        <w:trPr>
          <w:trHeight w:val="290"/>
        </w:trPr>
        <w:tc>
          <w:tcPr>
            <w:tcW w:w="960" w:type="dxa"/>
            <w:noWrap/>
            <w:hideMark/>
          </w:tcPr>
          <w:p w14:paraId="3B0FA0F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19EAF5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FB9A2B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FA498A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58812BC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6E78C3A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9F712D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069ACA6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B53946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0711C1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C95CAD7" w14:textId="77777777" w:rsidTr="00DE697E">
        <w:trPr>
          <w:trHeight w:val="290"/>
        </w:trPr>
        <w:tc>
          <w:tcPr>
            <w:tcW w:w="960" w:type="dxa"/>
            <w:noWrap/>
            <w:hideMark/>
          </w:tcPr>
          <w:p w14:paraId="6E1875E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B707FE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5E892E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65929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5A63F1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5CE70F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BD00B3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74A4CB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86EC4C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C7EEEA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7AE1305" w14:textId="77777777" w:rsidTr="00DE697E">
        <w:trPr>
          <w:trHeight w:val="290"/>
        </w:trPr>
        <w:tc>
          <w:tcPr>
            <w:tcW w:w="960" w:type="dxa"/>
            <w:noWrap/>
            <w:hideMark/>
          </w:tcPr>
          <w:p w14:paraId="49937B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A076EE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A3641E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E8BE8C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786EFA2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547FA9C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0A0D14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48A05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DF6AFB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BC0349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0BFEA39" w14:textId="77777777" w:rsidTr="00DE697E">
        <w:trPr>
          <w:trHeight w:val="290"/>
        </w:trPr>
        <w:tc>
          <w:tcPr>
            <w:tcW w:w="960" w:type="dxa"/>
            <w:noWrap/>
            <w:hideMark/>
          </w:tcPr>
          <w:p w14:paraId="3C1C66F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8A68B1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831B84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677895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72DC604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B66CBA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19EA3C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DFCC26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4BBF35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9724B4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76FA3B10" w14:textId="77777777" w:rsidTr="00DE697E">
        <w:trPr>
          <w:trHeight w:val="290"/>
        </w:trPr>
        <w:tc>
          <w:tcPr>
            <w:tcW w:w="960" w:type="dxa"/>
            <w:noWrap/>
            <w:hideMark/>
          </w:tcPr>
          <w:p w14:paraId="2D893BF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04CF23F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9A47A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60BA92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865816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92241C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241743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4131E9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C88854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C6EF00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2174804" w14:textId="77777777" w:rsidTr="00DE697E">
        <w:trPr>
          <w:trHeight w:val="290"/>
        </w:trPr>
        <w:tc>
          <w:tcPr>
            <w:tcW w:w="960" w:type="dxa"/>
            <w:noWrap/>
            <w:hideMark/>
          </w:tcPr>
          <w:p w14:paraId="78B8D9C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688C3E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7D119F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BDDDB6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293764A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4D1DFB4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23E39C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83C20D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5C5FC1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76468D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C97C27D" w14:textId="77777777" w:rsidTr="00DE697E">
        <w:trPr>
          <w:trHeight w:val="290"/>
        </w:trPr>
        <w:tc>
          <w:tcPr>
            <w:tcW w:w="960" w:type="dxa"/>
            <w:noWrap/>
            <w:hideMark/>
          </w:tcPr>
          <w:p w14:paraId="42328C9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848F74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242C73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6E074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BDB5F9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79EF93C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7705044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1682AAB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DDBA62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476" w:type="dxa"/>
            <w:noWrap/>
            <w:hideMark/>
          </w:tcPr>
          <w:p w14:paraId="5E826CE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r>
      <w:tr w:rsidR="001F1025" w:rsidRPr="00DC42AB" w14:paraId="2A0128BC" w14:textId="77777777" w:rsidTr="00DE697E">
        <w:trPr>
          <w:trHeight w:val="290"/>
        </w:trPr>
        <w:tc>
          <w:tcPr>
            <w:tcW w:w="960" w:type="dxa"/>
            <w:noWrap/>
            <w:hideMark/>
          </w:tcPr>
          <w:p w14:paraId="750D0B9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082024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69D818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3800DC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229DB2C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6DF950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A65954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461D575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EAC1FB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C4A508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8731116" w14:textId="77777777" w:rsidTr="00DE697E">
        <w:trPr>
          <w:trHeight w:val="290"/>
        </w:trPr>
        <w:tc>
          <w:tcPr>
            <w:tcW w:w="960" w:type="dxa"/>
            <w:noWrap/>
            <w:hideMark/>
          </w:tcPr>
          <w:p w14:paraId="0984834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BACD92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11303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016EECE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78271D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025639D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40F5F8A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7513DC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2BBF44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F98153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E2B08AE" w14:textId="77777777" w:rsidTr="00DE697E">
        <w:trPr>
          <w:trHeight w:val="290"/>
        </w:trPr>
        <w:tc>
          <w:tcPr>
            <w:tcW w:w="960" w:type="dxa"/>
            <w:noWrap/>
            <w:hideMark/>
          </w:tcPr>
          <w:p w14:paraId="0163499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90BF6F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B0DF69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1B8C44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484EF36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7DD33F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C1FCB1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0ABE55C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2EE27E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57ED7D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5E09C7F3" w14:textId="77777777" w:rsidTr="00DE697E">
        <w:trPr>
          <w:trHeight w:val="290"/>
        </w:trPr>
        <w:tc>
          <w:tcPr>
            <w:tcW w:w="960" w:type="dxa"/>
            <w:noWrap/>
            <w:hideMark/>
          </w:tcPr>
          <w:p w14:paraId="43F8D02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B574DC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F508A3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FD22FA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D7BCA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410DC14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47BC5C4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202D762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B196B0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92C280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3CFE8D6" w14:textId="77777777" w:rsidTr="00DE697E">
        <w:trPr>
          <w:trHeight w:val="290"/>
        </w:trPr>
        <w:tc>
          <w:tcPr>
            <w:tcW w:w="960" w:type="dxa"/>
            <w:noWrap/>
            <w:hideMark/>
          </w:tcPr>
          <w:p w14:paraId="3848A2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59B418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02EDAA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087DC8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57237A3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715382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418CAC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5628D3A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74C2B1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01F175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4A7C373" w14:textId="77777777" w:rsidTr="00DE697E">
        <w:trPr>
          <w:trHeight w:val="290"/>
        </w:trPr>
        <w:tc>
          <w:tcPr>
            <w:tcW w:w="960" w:type="dxa"/>
            <w:noWrap/>
            <w:hideMark/>
          </w:tcPr>
          <w:p w14:paraId="5A2406F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32D59C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DD8F0E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69F3CD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5EECDD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55C807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8B9EFC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030CA9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AD8AAC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51D007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7754F986" w14:textId="77777777" w:rsidTr="00DE697E">
        <w:trPr>
          <w:trHeight w:val="290"/>
        </w:trPr>
        <w:tc>
          <w:tcPr>
            <w:tcW w:w="960" w:type="dxa"/>
            <w:noWrap/>
            <w:hideMark/>
          </w:tcPr>
          <w:p w14:paraId="2301F4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CFBCE4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324EE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ACF4EC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3E0D573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20D8020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9D24B4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39E343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744F00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AB9072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C1275D6" w14:textId="77777777" w:rsidTr="00DE697E">
        <w:trPr>
          <w:trHeight w:val="290"/>
        </w:trPr>
        <w:tc>
          <w:tcPr>
            <w:tcW w:w="960" w:type="dxa"/>
            <w:noWrap/>
            <w:hideMark/>
          </w:tcPr>
          <w:p w14:paraId="11F5820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289A28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52BFA8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3376B8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402418D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43DAD0C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C88D4E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85CCE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B6444A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0A9C5B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759EDFA7" w14:textId="77777777" w:rsidTr="00DE697E">
        <w:trPr>
          <w:trHeight w:val="290"/>
        </w:trPr>
        <w:tc>
          <w:tcPr>
            <w:tcW w:w="960" w:type="dxa"/>
            <w:noWrap/>
            <w:hideMark/>
          </w:tcPr>
          <w:p w14:paraId="1B3F7EB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DED029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888C84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7277FD7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043CED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4462FD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4B05AD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1C992A5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AFA35B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BEB1C0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45CB6BC" w14:textId="77777777" w:rsidTr="00DE697E">
        <w:trPr>
          <w:trHeight w:val="290"/>
        </w:trPr>
        <w:tc>
          <w:tcPr>
            <w:tcW w:w="960" w:type="dxa"/>
            <w:noWrap/>
            <w:hideMark/>
          </w:tcPr>
          <w:p w14:paraId="6AF702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1344DE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E9DEE2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BC77BA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EDFBC2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184272D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83BBAE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367F11B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3D8018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476" w:type="dxa"/>
            <w:noWrap/>
            <w:hideMark/>
          </w:tcPr>
          <w:p w14:paraId="50BFAD0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r>
      <w:tr w:rsidR="001F1025" w:rsidRPr="00DC42AB" w14:paraId="777E75A9" w14:textId="77777777" w:rsidTr="00DE697E">
        <w:trPr>
          <w:trHeight w:val="290"/>
        </w:trPr>
        <w:tc>
          <w:tcPr>
            <w:tcW w:w="960" w:type="dxa"/>
            <w:noWrap/>
            <w:hideMark/>
          </w:tcPr>
          <w:p w14:paraId="53DB2D0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A5C350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E69FC5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302906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346B012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081937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A6A520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6BDA532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1B3D86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B80CE7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2B186EA" w14:textId="77777777" w:rsidTr="00DE697E">
        <w:trPr>
          <w:trHeight w:val="290"/>
        </w:trPr>
        <w:tc>
          <w:tcPr>
            <w:tcW w:w="960" w:type="dxa"/>
            <w:noWrap/>
            <w:hideMark/>
          </w:tcPr>
          <w:p w14:paraId="4974D5F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240810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FA1BFE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B4BF82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C7AE37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2174AE5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1450E0E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DCFBDB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5AE65E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E8941E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A5CCEB5" w14:textId="77777777" w:rsidTr="00DE697E">
        <w:trPr>
          <w:trHeight w:val="290"/>
        </w:trPr>
        <w:tc>
          <w:tcPr>
            <w:tcW w:w="960" w:type="dxa"/>
            <w:noWrap/>
            <w:hideMark/>
          </w:tcPr>
          <w:p w14:paraId="4F91BC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50B102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478238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7FF8C19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0526E6B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406DCAE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F0CEFC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E56AD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1E38F7A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A81A32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E7EF704" w14:textId="77777777" w:rsidTr="00DE697E">
        <w:trPr>
          <w:trHeight w:val="290"/>
        </w:trPr>
        <w:tc>
          <w:tcPr>
            <w:tcW w:w="960" w:type="dxa"/>
            <w:noWrap/>
            <w:hideMark/>
          </w:tcPr>
          <w:p w14:paraId="4572D0C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0C0C9D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F0B617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2A70CD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DA367B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30CDF33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67F8D0B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4F6BAB6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09AC39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7C4D59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6D6743E" w14:textId="77777777" w:rsidTr="00DE697E">
        <w:trPr>
          <w:trHeight w:val="290"/>
        </w:trPr>
        <w:tc>
          <w:tcPr>
            <w:tcW w:w="960" w:type="dxa"/>
            <w:noWrap/>
            <w:hideMark/>
          </w:tcPr>
          <w:p w14:paraId="27D7374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670B56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CEBE7A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122536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4CE63B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77A414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8276FF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BFF973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2759318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3CE27B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C924D94" w14:textId="77777777" w:rsidTr="00DE697E">
        <w:trPr>
          <w:trHeight w:val="290"/>
        </w:trPr>
        <w:tc>
          <w:tcPr>
            <w:tcW w:w="960" w:type="dxa"/>
            <w:noWrap/>
            <w:hideMark/>
          </w:tcPr>
          <w:p w14:paraId="5C36436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8C531F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01BBA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2BFA0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7C6B474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A99FF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0E31F2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42E3B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C9E804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7AB2AB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784FA47" w14:textId="77777777" w:rsidTr="00DE697E">
        <w:trPr>
          <w:trHeight w:val="290"/>
        </w:trPr>
        <w:tc>
          <w:tcPr>
            <w:tcW w:w="960" w:type="dxa"/>
            <w:noWrap/>
            <w:hideMark/>
          </w:tcPr>
          <w:p w14:paraId="63B6E8D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B0FD4F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96A563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6F7B065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5DAF7A4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2FF27F4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50AD62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0BC6C24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318006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AD4246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66A4EC8" w14:textId="77777777" w:rsidTr="00DE697E">
        <w:trPr>
          <w:trHeight w:val="290"/>
        </w:trPr>
        <w:tc>
          <w:tcPr>
            <w:tcW w:w="960" w:type="dxa"/>
            <w:noWrap/>
            <w:hideMark/>
          </w:tcPr>
          <w:p w14:paraId="3382497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284A162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3D3FC2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203A92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717C83B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50D537A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1EC4E26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022E500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5BFEDE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6F15E7C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6E40FE7" w14:textId="77777777" w:rsidTr="00DE697E">
        <w:trPr>
          <w:trHeight w:val="290"/>
        </w:trPr>
        <w:tc>
          <w:tcPr>
            <w:tcW w:w="960" w:type="dxa"/>
            <w:noWrap/>
            <w:hideMark/>
          </w:tcPr>
          <w:p w14:paraId="275D283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BDBE25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D86740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A1DFD4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5B8A19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C10AAF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67B2C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E54FD2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D7FCD1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0AEC50C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4DE0AF9" w14:textId="77777777" w:rsidTr="00DE697E">
        <w:trPr>
          <w:trHeight w:val="290"/>
        </w:trPr>
        <w:tc>
          <w:tcPr>
            <w:tcW w:w="960" w:type="dxa"/>
            <w:noWrap/>
            <w:hideMark/>
          </w:tcPr>
          <w:p w14:paraId="1642E57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F68CF5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2E6BAF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89F22F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C0E49E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B35343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23224A3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58657C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3DE25CC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300E6FA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549E39B5" w14:textId="77777777" w:rsidTr="00DE697E">
        <w:trPr>
          <w:trHeight w:val="290"/>
        </w:trPr>
        <w:tc>
          <w:tcPr>
            <w:tcW w:w="960" w:type="dxa"/>
            <w:noWrap/>
            <w:hideMark/>
          </w:tcPr>
          <w:p w14:paraId="4557B9D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182311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0AA24F7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FCE87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0125B7F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F0F9C6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4EF15A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531F440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182CA1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190371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470F05D" w14:textId="77777777" w:rsidTr="00DE697E">
        <w:trPr>
          <w:trHeight w:val="290"/>
        </w:trPr>
        <w:tc>
          <w:tcPr>
            <w:tcW w:w="960" w:type="dxa"/>
            <w:noWrap/>
            <w:hideMark/>
          </w:tcPr>
          <w:p w14:paraId="5518B21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F75E8D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9714B1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A5A1E1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1E418B2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5383805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76DEDC5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5EB8274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9C7029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2BB3F1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576E90C" w14:textId="77777777" w:rsidTr="00DE697E">
        <w:trPr>
          <w:trHeight w:val="290"/>
        </w:trPr>
        <w:tc>
          <w:tcPr>
            <w:tcW w:w="960" w:type="dxa"/>
            <w:noWrap/>
            <w:hideMark/>
          </w:tcPr>
          <w:p w14:paraId="1BC1D57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625DF4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5F2E24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71E0C9F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57AFE2D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119E264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7B2E3E6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381D483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66757F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5A77D1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7417205D" w14:textId="77777777" w:rsidTr="00DE697E">
        <w:trPr>
          <w:trHeight w:val="290"/>
        </w:trPr>
        <w:tc>
          <w:tcPr>
            <w:tcW w:w="960" w:type="dxa"/>
            <w:noWrap/>
            <w:hideMark/>
          </w:tcPr>
          <w:p w14:paraId="0DD7375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472F77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98CA1E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32B85D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77BB478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66B4C50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FF6E75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E16F4D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1BBA0F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61AFAE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017092A2" w14:textId="77777777" w:rsidTr="00DE697E">
        <w:trPr>
          <w:trHeight w:val="290"/>
        </w:trPr>
        <w:tc>
          <w:tcPr>
            <w:tcW w:w="960" w:type="dxa"/>
            <w:noWrap/>
            <w:hideMark/>
          </w:tcPr>
          <w:p w14:paraId="36418A7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0B68F8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5507A77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1B0EE6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1BB7B62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71D38E8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863" w:type="dxa"/>
            <w:noWrap/>
            <w:hideMark/>
          </w:tcPr>
          <w:p w14:paraId="5C0F5F6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202" w:type="dxa"/>
            <w:noWrap/>
            <w:hideMark/>
          </w:tcPr>
          <w:p w14:paraId="54CCD40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50EE0A6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712A5D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4A4086CF" w14:textId="77777777" w:rsidTr="00DE697E">
        <w:trPr>
          <w:trHeight w:val="290"/>
        </w:trPr>
        <w:tc>
          <w:tcPr>
            <w:tcW w:w="960" w:type="dxa"/>
            <w:noWrap/>
            <w:hideMark/>
          </w:tcPr>
          <w:p w14:paraId="56B5F17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CFC7CC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D4BC5D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7EF1CA5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1CECEB9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4815B95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047544F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1E4385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B52FFD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A2D631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37D37C83" w14:textId="77777777" w:rsidTr="00DE697E">
        <w:trPr>
          <w:trHeight w:val="290"/>
        </w:trPr>
        <w:tc>
          <w:tcPr>
            <w:tcW w:w="960" w:type="dxa"/>
            <w:noWrap/>
            <w:hideMark/>
          </w:tcPr>
          <w:p w14:paraId="288098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lastRenderedPageBreak/>
              <w:t>0</w:t>
            </w:r>
          </w:p>
        </w:tc>
        <w:tc>
          <w:tcPr>
            <w:tcW w:w="960" w:type="dxa"/>
            <w:noWrap/>
            <w:hideMark/>
          </w:tcPr>
          <w:p w14:paraId="685EB6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49BB75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4D4CB3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284AB3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6A913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6F538563"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723127B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2CC8D8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C5EB1A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596FBE84" w14:textId="77777777" w:rsidTr="00DE697E">
        <w:trPr>
          <w:trHeight w:val="290"/>
        </w:trPr>
        <w:tc>
          <w:tcPr>
            <w:tcW w:w="960" w:type="dxa"/>
            <w:noWrap/>
            <w:hideMark/>
          </w:tcPr>
          <w:p w14:paraId="475C83A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3349F1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4C869B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278C269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6B2110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1084" w:type="dxa"/>
            <w:noWrap/>
            <w:hideMark/>
          </w:tcPr>
          <w:p w14:paraId="38450C8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BFE1A4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6E42754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0699DEB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5801D5B1"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CA24B9A" w14:textId="77777777" w:rsidTr="00DE697E">
        <w:trPr>
          <w:trHeight w:val="290"/>
        </w:trPr>
        <w:tc>
          <w:tcPr>
            <w:tcW w:w="960" w:type="dxa"/>
            <w:noWrap/>
            <w:hideMark/>
          </w:tcPr>
          <w:p w14:paraId="2EECB84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4A664BF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17D2A3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49C9072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40250D9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6887DF5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3F907D0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251A3125"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78DC0E9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2D298364"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6063CD6D" w14:textId="77777777" w:rsidTr="00DE697E">
        <w:trPr>
          <w:trHeight w:val="290"/>
        </w:trPr>
        <w:tc>
          <w:tcPr>
            <w:tcW w:w="960" w:type="dxa"/>
            <w:noWrap/>
            <w:hideMark/>
          </w:tcPr>
          <w:p w14:paraId="693B163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AD0B39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53879A9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442D67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632B83B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17695C4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4004C962"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12AE8F0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DB255B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D8E1FB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2EF46B32" w14:textId="77777777" w:rsidTr="00DE697E">
        <w:trPr>
          <w:trHeight w:val="290"/>
        </w:trPr>
        <w:tc>
          <w:tcPr>
            <w:tcW w:w="960" w:type="dxa"/>
            <w:noWrap/>
            <w:hideMark/>
          </w:tcPr>
          <w:p w14:paraId="6FCCCAE7"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E90E6DF"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37F5C2AB"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6A39E2C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33" w:type="dxa"/>
            <w:noWrap/>
            <w:hideMark/>
          </w:tcPr>
          <w:p w14:paraId="49BEB3A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33FEFE1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86570F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46ABCD0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47E59E2C"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4EF1D7E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r w:rsidR="001F1025" w:rsidRPr="00DC42AB" w14:paraId="101DCDE0" w14:textId="77777777" w:rsidTr="00DE697E">
        <w:trPr>
          <w:trHeight w:val="290"/>
        </w:trPr>
        <w:tc>
          <w:tcPr>
            <w:tcW w:w="960" w:type="dxa"/>
            <w:noWrap/>
            <w:hideMark/>
          </w:tcPr>
          <w:p w14:paraId="71C1326E"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BB89AED"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60" w:type="dxa"/>
            <w:noWrap/>
            <w:hideMark/>
          </w:tcPr>
          <w:p w14:paraId="141C3E68"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960" w:type="dxa"/>
            <w:noWrap/>
            <w:hideMark/>
          </w:tcPr>
          <w:p w14:paraId="1A92DA20"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933" w:type="dxa"/>
            <w:noWrap/>
            <w:hideMark/>
          </w:tcPr>
          <w:p w14:paraId="0EC6B5E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084" w:type="dxa"/>
            <w:noWrap/>
            <w:hideMark/>
          </w:tcPr>
          <w:p w14:paraId="783CFBD6"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c>
          <w:tcPr>
            <w:tcW w:w="863" w:type="dxa"/>
            <w:noWrap/>
            <w:hideMark/>
          </w:tcPr>
          <w:p w14:paraId="5696454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1</w:t>
            </w:r>
          </w:p>
        </w:tc>
        <w:tc>
          <w:tcPr>
            <w:tcW w:w="1202" w:type="dxa"/>
            <w:noWrap/>
            <w:hideMark/>
          </w:tcPr>
          <w:p w14:paraId="5DED0E2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1202" w:type="dxa"/>
            <w:noWrap/>
            <w:hideMark/>
          </w:tcPr>
          <w:p w14:paraId="6A451269"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X</w:t>
            </w:r>
          </w:p>
        </w:tc>
        <w:tc>
          <w:tcPr>
            <w:tcW w:w="476" w:type="dxa"/>
            <w:noWrap/>
            <w:hideMark/>
          </w:tcPr>
          <w:p w14:paraId="76E025FA" w14:textId="77777777" w:rsidR="001F1025" w:rsidRPr="00DC42AB" w:rsidRDefault="001F1025" w:rsidP="00DE697E">
            <w:pPr>
              <w:jc w:val="center"/>
              <w:rPr>
                <w:rFonts w:ascii="Calibri" w:eastAsia="Times New Roman" w:hAnsi="Calibri" w:cs="Calibri"/>
                <w:color w:val="000000"/>
                <w:kern w:val="0"/>
                <w:lang w:eastAsia="en-GB"/>
                <w14:ligatures w14:val="none"/>
              </w:rPr>
            </w:pPr>
            <w:r w:rsidRPr="00DC42AB">
              <w:rPr>
                <w:rFonts w:ascii="Calibri" w:eastAsia="Times New Roman" w:hAnsi="Calibri" w:cs="Calibri"/>
                <w:color w:val="000000"/>
                <w:kern w:val="0"/>
                <w:lang w:eastAsia="en-GB"/>
                <w14:ligatures w14:val="none"/>
              </w:rPr>
              <w:t>0</w:t>
            </w:r>
          </w:p>
        </w:tc>
      </w:tr>
    </w:tbl>
    <w:p w14:paraId="626FCD22" w14:textId="77777777" w:rsidR="001F1025" w:rsidRDefault="001F1025" w:rsidP="001F1025"/>
    <w:p w14:paraId="761D8B7B" w14:textId="77777777" w:rsidR="001F1025" w:rsidRPr="00F875FD" w:rsidRDefault="001F1025" w:rsidP="001F1025">
      <w:pPr>
        <w:rPr>
          <w:rFonts w:ascii="Cambria" w:hAnsi="Cambria"/>
          <w:sz w:val="24"/>
          <w:szCs w:val="24"/>
        </w:rPr>
      </w:pPr>
      <w:r w:rsidRPr="00F875FD">
        <w:rPr>
          <w:rFonts w:ascii="Cambria" w:hAnsi="Cambria"/>
          <w:sz w:val="24"/>
          <w:szCs w:val="24"/>
        </w:rPr>
        <w:t>After completing the table, we began deriving Boolean equations for the output logic. However, when simplifying the expressions for selecting the correct sequence, we realized the equations were becoming far too long and complex. Even after removing unnecessary states and grouping similar conditions, the results were not practical for hardware implementation.</w:t>
      </w:r>
    </w:p>
    <w:p w14:paraId="667CF0BB" w14:textId="77777777" w:rsidR="001F1025" w:rsidRDefault="001F1025" w:rsidP="001F1025">
      <w:pPr>
        <w:keepNext/>
        <w:jc w:val="center"/>
      </w:pPr>
      <w:r>
        <w:rPr>
          <w:noProof/>
        </w:rPr>
        <w:drawing>
          <wp:inline distT="0" distB="0" distL="0" distR="0" wp14:anchorId="7A175F5A" wp14:editId="27861777">
            <wp:extent cx="5731510" cy="3914775"/>
            <wp:effectExtent l="0" t="0" r="2540" b="9525"/>
            <wp:docPr id="1236738723" name="Picture 3" descr="A grid with colorful circ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38723" name="Picture 3" descr="A grid with colorful circles and numb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inline>
        </w:drawing>
      </w:r>
    </w:p>
    <w:p w14:paraId="622C2A4C" w14:textId="77777777" w:rsidR="001F1025" w:rsidRPr="00E4167E" w:rsidRDefault="001F1025" w:rsidP="001F1025">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045934">
        <w:t>Example of a Long Output Equation</w:t>
      </w:r>
    </w:p>
    <w:p w14:paraId="535F82D2" w14:textId="77777777" w:rsidR="001F1025" w:rsidRPr="008C0D49" w:rsidRDefault="001F1025" w:rsidP="001F1025">
      <w:pPr>
        <w:rPr>
          <w:rFonts w:ascii="Cambria" w:hAnsi="Cambria"/>
          <w:sz w:val="24"/>
          <w:szCs w:val="24"/>
        </w:rPr>
      </w:pPr>
      <w:r w:rsidRPr="008C0D49">
        <w:rPr>
          <w:rFonts w:ascii="Cambria" w:hAnsi="Cambria"/>
          <w:sz w:val="24"/>
          <w:szCs w:val="24"/>
        </w:rPr>
        <w:t>This complexity suggested that something in our logic or state assignment was incorrect, or at the very least overly complicated. It became clear that this method, while organized, was not suitable for our specific project. The effort required to build and debug such a circuit would have outweighed the benefit of using a structured state machine.</w:t>
      </w:r>
    </w:p>
    <w:p w14:paraId="54BFC734" w14:textId="122A8AA2" w:rsidR="00D033DD" w:rsidRDefault="001F1025" w:rsidP="001F1025">
      <w:pPr>
        <w:jc w:val="both"/>
        <w:rPr>
          <w:rFonts w:ascii="Cambria" w:hAnsi="Cambria"/>
          <w:sz w:val="24"/>
          <w:szCs w:val="24"/>
        </w:rPr>
      </w:pPr>
      <w:r w:rsidRPr="008C0D49">
        <w:rPr>
          <w:rFonts w:ascii="Cambria" w:hAnsi="Cambria"/>
          <w:sz w:val="24"/>
          <w:szCs w:val="24"/>
        </w:rPr>
        <w:t xml:space="preserve">For that reason, we decided not to move forward with the FSM-based design either. While this method helped us explore the problem from a formal perspective and gave us deeper </w:t>
      </w:r>
      <w:r w:rsidRPr="008C0D49">
        <w:rPr>
          <w:rFonts w:ascii="Cambria" w:hAnsi="Cambria"/>
          <w:sz w:val="24"/>
          <w:szCs w:val="24"/>
        </w:rPr>
        <w:lastRenderedPageBreak/>
        <w:t>insight into system behavior, it did not meet our need for a simple, reliable, and efficient design.</w:t>
      </w:r>
    </w:p>
    <w:p w14:paraId="1579360A" w14:textId="661AE08B" w:rsidR="00415251" w:rsidRDefault="00415251">
      <w:pPr>
        <w:rPr>
          <w:rFonts w:ascii="Cambria" w:hAnsi="Cambria"/>
          <w:sz w:val="24"/>
          <w:szCs w:val="24"/>
        </w:rPr>
      </w:pPr>
      <w:r>
        <w:rPr>
          <w:rFonts w:ascii="Cambria" w:hAnsi="Cambria"/>
          <w:sz w:val="24"/>
          <w:szCs w:val="24"/>
        </w:rPr>
        <w:br w:type="page"/>
      </w:r>
    </w:p>
    <w:p w14:paraId="19D19D56" w14:textId="77777777" w:rsidR="00415251" w:rsidRPr="00E63967" w:rsidRDefault="00415251" w:rsidP="00415251">
      <w:pPr>
        <w:pStyle w:val="Heading1"/>
      </w:pPr>
      <w:r w:rsidRPr="00E63967">
        <w:lastRenderedPageBreak/>
        <w:t>Conclusion</w:t>
      </w:r>
    </w:p>
    <w:p w14:paraId="198DBAEB" w14:textId="77777777" w:rsidR="00415251" w:rsidRPr="008436AB" w:rsidRDefault="00415251" w:rsidP="00415251">
      <w:pPr>
        <w:pStyle w:val="NormalWeb"/>
        <w:spacing w:after="0" w:line="240" w:lineRule="auto"/>
        <w:ind w:firstLine="720"/>
        <w:jc w:val="both"/>
        <w:rPr>
          <w:rFonts w:ascii="Cambria" w:hAnsi="Cambria"/>
          <w:lang w:val="en-GB"/>
        </w:rPr>
      </w:pPr>
      <w:r w:rsidRPr="008436AB">
        <w:rPr>
          <w:rFonts w:ascii="Cambria" w:hAnsi="Cambria"/>
          <w:lang w:val="en-GB"/>
        </w:rPr>
        <w:t xml:space="preserve">The Logic Controlled Board project allowed us to apply the digital logic concepts we learned throughout the semester in a practical and hands-on setting. We designed a system that uses finite state machines, sequential logic, and timing circuits to create dynamic </w:t>
      </w:r>
      <w:proofErr w:type="spellStart"/>
      <w:r w:rsidRPr="008436AB">
        <w:rPr>
          <w:rFonts w:ascii="Cambria" w:hAnsi="Cambria"/>
          <w:lang w:val="en-GB"/>
        </w:rPr>
        <w:t>behavior</w:t>
      </w:r>
      <w:proofErr w:type="spellEnd"/>
      <w:r w:rsidRPr="008436AB">
        <w:rPr>
          <w:rFonts w:ascii="Cambria" w:hAnsi="Cambria"/>
          <w:lang w:val="en-GB"/>
        </w:rPr>
        <w:t xml:space="preserve"> based on user interaction. The board responds to the last switch turned off and adjusts the LED activation sequence accordingly, which creates the illusion of intelligent control.</w:t>
      </w:r>
      <w:r>
        <w:rPr>
          <w:rFonts w:ascii="Cambria" w:hAnsi="Cambria"/>
          <w:lang w:val="en-GB"/>
        </w:rPr>
        <w:t xml:space="preserve"> </w:t>
      </w:r>
      <w:r w:rsidRPr="008436AB">
        <w:rPr>
          <w:rFonts w:ascii="Cambria" w:hAnsi="Cambria"/>
          <w:lang w:val="en-GB"/>
        </w:rPr>
        <w:t>Our approach to the design was based on logical thinking and analysis rather than formal truth tables or state diagrams. We focused on understanding how each part of the system should behave and built our solution step by step using clear reasoning. This method allowed us to simplify the design and focus on functionality while still meeting the project requirements.</w:t>
      </w:r>
      <w:r>
        <w:rPr>
          <w:rFonts w:ascii="Cambria" w:hAnsi="Cambria"/>
          <w:lang w:val="en-GB"/>
        </w:rPr>
        <w:t xml:space="preserve"> </w:t>
      </w:r>
      <w:r w:rsidRPr="008436AB">
        <w:rPr>
          <w:rFonts w:ascii="Cambria" w:hAnsi="Cambria"/>
          <w:lang w:val="en-GB"/>
        </w:rPr>
        <w:t>Through this project, we were able to connect theoretical knowledge to real circuit implementation. We gained experience in using Quartus for simulation, assembling the hardware on a breadboard, and solving problems that came up during testing. The project helped us strengthen our understanding of digital systems and gave us the confidence to approach more complex designs in the future.</w:t>
      </w:r>
    </w:p>
    <w:p w14:paraId="30251634" w14:textId="77777777" w:rsidR="00415251" w:rsidRPr="00415251" w:rsidRDefault="00415251" w:rsidP="001F1025">
      <w:pPr>
        <w:jc w:val="both"/>
        <w:rPr>
          <w:rFonts w:ascii="Cambria" w:hAnsi="Cambria" w:cstheme="majorBidi"/>
          <w:sz w:val="24"/>
          <w:szCs w:val="24"/>
          <w:lang w:val="en-GB"/>
        </w:rPr>
      </w:pPr>
    </w:p>
    <w:sectPr w:rsidR="00415251" w:rsidRPr="00415251" w:rsidSect="00D033DD">
      <w:foot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12FE" w14:textId="77777777" w:rsidR="0049411C" w:rsidRDefault="0049411C">
      <w:pPr>
        <w:spacing w:after="0" w:line="240" w:lineRule="auto"/>
      </w:pPr>
      <w:r>
        <w:separator/>
      </w:r>
    </w:p>
  </w:endnote>
  <w:endnote w:type="continuationSeparator" w:id="0">
    <w:p w14:paraId="76E1587E" w14:textId="77777777" w:rsidR="0049411C" w:rsidRDefault="00494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3BC8" w14:textId="3C893386" w:rsidR="00D033DD" w:rsidRDefault="00D033D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C40348">
      <w:rPr>
        <w:caps/>
        <w:noProof/>
        <w:color w:val="4472C4" w:themeColor="accent1"/>
      </w:rPr>
      <w:t>39</w:t>
    </w:r>
    <w:r>
      <w:rPr>
        <w:caps/>
        <w:noProof/>
        <w:color w:val="4472C4" w:themeColor="accent1"/>
      </w:rPr>
      <w:fldChar w:fldCharType="end"/>
    </w:r>
  </w:p>
  <w:p w14:paraId="47B2367B" w14:textId="77777777" w:rsidR="00D033DD" w:rsidRPr="009D5881" w:rsidRDefault="00D0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61D7" w14:textId="77777777" w:rsidR="0049411C" w:rsidRDefault="0049411C">
      <w:pPr>
        <w:spacing w:after="0" w:line="240" w:lineRule="auto"/>
      </w:pPr>
      <w:r>
        <w:separator/>
      </w:r>
    </w:p>
  </w:footnote>
  <w:footnote w:type="continuationSeparator" w:id="0">
    <w:p w14:paraId="04F800BE" w14:textId="77777777" w:rsidR="0049411C" w:rsidRDefault="00494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739"/>
    <w:multiLevelType w:val="hybridMultilevel"/>
    <w:tmpl w:val="B836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F5D23"/>
    <w:multiLevelType w:val="multilevel"/>
    <w:tmpl w:val="AC0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55E6"/>
    <w:multiLevelType w:val="multilevel"/>
    <w:tmpl w:val="5AE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7332"/>
    <w:multiLevelType w:val="multilevel"/>
    <w:tmpl w:val="15C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A68DA"/>
    <w:multiLevelType w:val="multilevel"/>
    <w:tmpl w:val="66E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E086D"/>
    <w:multiLevelType w:val="multilevel"/>
    <w:tmpl w:val="96E43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542C5"/>
    <w:multiLevelType w:val="hybridMultilevel"/>
    <w:tmpl w:val="F98E7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D8519B"/>
    <w:multiLevelType w:val="multilevel"/>
    <w:tmpl w:val="0048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3A0155"/>
    <w:multiLevelType w:val="multilevel"/>
    <w:tmpl w:val="713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81907"/>
    <w:multiLevelType w:val="hybridMultilevel"/>
    <w:tmpl w:val="B28E7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8A5521"/>
    <w:multiLevelType w:val="multilevel"/>
    <w:tmpl w:val="2B1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63AA8"/>
    <w:multiLevelType w:val="multilevel"/>
    <w:tmpl w:val="D806F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91A4B"/>
    <w:multiLevelType w:val="hybridMultilevel"/>
    <w:tmpl w:val="671E7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F2EDF"/>
    <w:multiLevelType w:val="multilevel"/>
    <w:tmpl w:val="CC3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F1BBD"/>
    <w:multiLevelType w:val="multilevel"/>
    <w:tmpl w:val="C582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305E4"/>
    <w:multiLevelType w:val="multilevel"/>
    <w:tmpl w:val="7DB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26DC2"/>
    <w:multiLevelType w:val="multilevel"/>
    <w:tmpl w:val="F67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566B5"/>
    <w:multiLevelType w:val="multilevel"/>
    <w:tmpl w:val="EE5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55CA9"/>
    <w:multiLevelType w:val="multilevel"/>
    <w:tmpl w:val="1910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15C59"/>
    <w:multiLevelType w:val="multilevel"/>
    <w:tmpl w:val="307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8066C"/>
    <w:multiLevelType w:val="hybridMultilevel"/>
    <w:tmpl w:val="C9B2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266943"/>
    <w:multiLevelType w:val="multilevel"/>
    <w:tmpl w:val="1F2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16922"/>
    <w:multiLevelType w:val="multilevel"/>
    <w:tmpl w:val="2D1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C246A"/>
    <w:multiLevelType w:val="hybridMultilevel"/>
    <w:tmpl w:val="D4E8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0E330C"/>
    <w:multiLevelType w:val="multilevel"/>
    <w:tmpl w:val="26C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338F8"/>
    <w:multiLevelType w:val="multilevel"/>
    <w:tmpl w:val="691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F47D2"/>
    <w:multiLevelType w:val="multilevel"/>
    <w:tmpl w:val="2EA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073D7"/>
    <w:multiLevelType w:val="multilevel"/>
    <w:tmpl w:val="BE52C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A4962"/>
    <w:multiLevelType w:val="multilevel"/>
    <w:tmpl w:val="0A583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F79AC"/>
    <w:multiLevelType w:val="multilevel"/>
    <w:tmpl w:val="1CA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3296F"/>
    <w:multiLevelType w:val="multilevel"/>
    <w:tmpl w:val="797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F63D7"/>
    <w:multiLevelType w:val="multilevel"/>
    <w:tmpl w:val="1A7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72977"/>
    <w:multiLevelType w:val="multilevel"/>
    <w:tmpl w:val="0AF6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B30B53"/>
    <w:multiLevelType w:val="multilevel"/>
    <w:tmpl w:val="475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C1BE1"/>
    <w:multiLevelType w:val="multilevel"/>
    <w:tmpl w:val="836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90F38"/>
    <w:multiLevelType w:val="multilevel"/>
    <w:tmpl w:val="086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57F5E"/>
    <w:multiLevelType w:val="multilevel"/>
    <w:tmpl w:val="2B4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B1E4C"/>
    <w:multiLevelType w:val="hybridMultilevel"/>
    <w:tmpl w:val="1C58D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1A5A08"/>
    <w:multiLevelType w:val="hybridMultilevel"/>
    <w:tmpl w:val="2CD6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651D15"/>
    <w:multiLevelType w:val="multilevel"/>
    <w:tmpl w:val="BBB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45188"/>
    <w:multiLevelType w:val="hybridMultilevel"/>
    <w:tmpl w:val="1426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91540A"/>
    <w:multiLevelType w:val="multilevel"/>
    <w:tmpl w:val="ACF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D1B9E"/>
    <w:multiLevelType w:val="hybridMultilevel"/>
    <w:tmpl w:val="704A1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F984285"/>
    <w:multiLevelType w:val="multilevel"/>
    <w:tmpl w:val="535C4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4D3EE1"/>
    <w:multiLevelType w:val="multilevel"/>
    <w:tmpl w:val="DA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91B49"/>
    <w:multiLevelType w:val="multilevel"/>
    <w:tmpl w:val="EF8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D757C"/>
    <w:multiLevelType w:val="multilevel"/>
    <w:tmpl w:val="B2C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3522A"/>
    <w:multiLevelType w:val="hybridMultilevel"/>
    <w:tmpl w:val="682E35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F63958"/>
    <w:multiLevelType w:val="hybridMultilevel"/>
    <w:tmpl w:val="47E8F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071212E"/>
    <w:multiLevelType w:val="multilevel"/>
    <w:tmpl w:val="22F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954F2"/>
    <w:multiLevelType w:val="hybridMultilevel"/>
    <w:tmpl w:val="0A42DC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1721539"/>
    <w:multiLevelType w:val="multilevel"/>
    <w:tmpl w:val="B42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92C5B"/>
    <w:multiLevelType w:val="multilevel"/>
    <w:tmpl w:val="9FA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B4904"/>
    <w:multiLevelType w:val="multilevel"/>
    <w:tmpl w:val="CC9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9B0565"/>
    <w:multiLevelType w:val="hybridMultilevel"/>
    <w:tmpl w:val="D5FA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4C797A"/>
    <w:multiLevelType w:val="multilevel"/>
    <w:tmpl w:val="35C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F77F1"/>
    <w:multiLevelType w:val="multilevel"/>
    <w:tmpl w:val="6DE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701FC4"/>
    <w:multiLevelType w:val="multilevel"/>
    <w:tmpl w:val="BEE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418D0"/>
    <w:multiLevelType w:val="hybridMultilevel"/>
    <w:tmpl w:val="A756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A12766"/>
    <w:multiLevelType w:val="multilevel"/>
    <w:tmpl w:val="43C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C86D73"/>
    <w:multiLevelType w:val="multilevel"/>
    <w:tmpl w:val="2578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DA0F92"/>
    <w:multiLevelType w:val="multilevel"/>
    <w:tmpl w:val="04B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6068A"/>
    <w:multiLevelType w:val="multilevel"/>
    <w:tmpl w:val="3C3A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7D6587"/>
    <w:multiLevelType w:val="multilevel"/>
    <w:tmpl w:val="681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60128"/>
    <w:multiLevelType w:val="multilevel"/>
    <w:tmpl w:val="EEB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773073">
    <w:abstractNumId w:val="5"/>
  </w:num>
  <w:num w:numId="2" w16cid:durableId="288898988">
    <w:abstractNumId w:val="48"/>
  </w:num>
  <w:num w:numId="3" w16cid:durableId="48456609">
    <w:abstractNumId w:val="0"/>
  </w:num>
  <w:num w:numId="4" w16cid:durableId="1997612271">
    <w:abstractNumId w:val="42"/>
  </w:num>
  <w:num w:numId="5" w16cid:durableId="236524193">
    <w:abstractNumId w:val="9"/>
  </w:num>
  <w:num w:numId="6" w16cid:durableId="1077169602">
    <w:abstractNumId w:val="6"/>
  </w:num>
  <w:num w:numId="7" w16cid:durableId="1188180586">
    <w:abstractNumId w:val="41"/>
  </w:num>
  <w:num w:numId="8" w16cid:durableId="1029794881">
    <w:abstractNumId w:val="18"/>
  </w:num>
  <w:num w:numId="9" w16cid:durableId="1446582759">
    <w:abstractNumId w:val="16"/>
  </w:num>
  <w:num w:numId="10" w16cid:durableId="1945845952">
    <w:abstractNumId w:val="19"/>
  </w:num>
  <w:num w:numId="11" w16cid:durableId="1746757145">
    <w:abstractNumId w:val="15"/>
  </w:num>
  <w:num w:numId="12" w16cid:durableId="1303773203">
    <w:abstractNumId w:val="50"/>
  </w:num>
  <w:num w:numId="13" w16cid:durableId="1329744441">
    <w:abstractNumId w:val="51"/>
  </w:num>
  <w:num w:numId="14" w16cid:durableId="1852261577">
    <w:abstractNumId w:val="39"/>
  </w:num>
  <w:num w:numId="15" w16cid:durableId="1636763646">
    <w:abstractNumId w:val="32"/>
  </w:num>
  <w:num w:numId="16" w16cid:durableId="125583146">
    <w:abstractNumId w:val="33"/>
  </w:num>
  <w:num w:numId="17" w16cid:durableId="523860558">
    <w:abstractNumId w:val="49"/>
  </w:num>
  <w:num w:numId="18" w16cid:durableId="795830292">
    <w:abstractNumId w:val="8"/>
  </w:num>
  <w:num w:numId="19" w16cid:durableId="375738803">
    <w:abstractNumId w:val="46"/>
  </w:num>
  <w:num w:numId="20" w16cid:durableId="504906795">
    <w:abstractNumId w:val="3"/>
  </w:num>
  <w:num w:numId="21" w16cid:durableId="1758744542">
    <w:abstractNumId w:val="55"/>
  </w:num>
  <w:num w:numId="22" w16cid:durableId="1561791986">
    <w:abstractNumId w:val="36"/>
  </w:num>
  <w:num w:numId="23" w16cid:durableId="2091847705">
    <w:abstractNumId w:val="25"/>
  </w:num>
  <w:num w:numId="24" w16cid:durableId="1848054754">
    <w:abstractNumId w:val="44"/>
  </w:num>
  <w:num w:numId="25" w16cid:durableId="313804359">
    <w:abstractNumId w:val="28"/>
  </w:num>
  <w:num w:numId="26" w16cid:durableId="2105416310">
    <w:abstractNumId w:val="11"/>
  </w:num>
  <w:num w:numId="27" w16cid:durableId="805704316">
    <w:abstractNumId w:val="27"/>
  </w:num>
  <w:num w:numId="28" w16cid:durableId="771053379">
    <w:abstractNumId w:val="34"/>
  </w:num>
  <w:num w:numId="29" w16cid:durableId="72092666">
    <w:abstractNumId w:val="60"/>
  </w:num>
  <w:num w:numId="30" w16cid:durableId="1965697500">
    <w:abstractNumId w:val="21"/>
  </w:num>
  <w:num w:numId="31" w16cid:durableId="1138843289">
    <w:abstractNumId w:val="29"/>
  </w:num>
  <w:num w:numId="32" w16cid:durableId="1917741523">
    <w:abstractNumId w:val="17"/>
  </w:num>
  <w:num w:numId="33" w16cid:durableId="1268468936">
    <w:abstractNumId w:val="30"/>
  </w:num>
  <w:num w:numId="34" w16cid:durableId="1856311408">
    <w:abstractNumId w:val="24"/>
  </w:num>
  <w:num w:numId="35" w16cid:durableId="1058893582">
    <w:abstractNumId w:val="13"/>
  </w:num>
  <w:num w:numId="36" w16cid:durableId="562761959">
    <w:abstractNumId w:val="61"/>
  </w:num>
  <w:num w:numId="37" w16cid:durableId="462425767">
    <w:abstractNumId w:val="52"/>
  </w:num>
  <w:num w:numId="38" w16cid:durableId="1337465620">
    <w:abstractNumId w:val="59"/>
  </w:num>
  <w:num w:numId="39" w16cid:durableId="1183397151">
    <w:abstractNumId w:val="38"/>
  </w:num>
  <w:num w:numId="40" w16cid:durableId="1214073133">
    <w:abstractNumId w:val="58"/>
  </w:num>
  <w:num w:numId="41" w16cid:durableId="647173971">
    <w:abstractNumId w:val="20"/>
  </w:num>
  <w:num w:numId="42" w16cid:durableId="37317780">
    <w:abstractNumId w:val="12"/>
  </w:num>
  <w:num w:numId="43" w16cid:durableId="119998906">
    <w:abstractNumId w:val="23"/>
  </w:num>
  <w:num w:numId="44" w16cid:durableId="740561205">
    <w:abstractNumId w:val="54"/>
  </w:num>
  <w:num w:numId="45" w16cid:durableId="833649762">
    <w:abstractNumId w:val="40"/>
  </w:num>
  <w:num w:numId="46" w16cid:durableId="1830906228">
    <w:abstractNumId w:val="31"/>
  </w:num>
  <w:num w:numId="47" w16cid:durableId="169758984">
    <w:abstractNumId w:val="37"/>
  </w:num>
  <w:num w:numId="48" w16cid:durableId="1368917494">
    <w:abstractNumId w:val="43"/>
  </w:num>
  <w:num w:numId="49" w16cid:durableId="609505978">
    <w:abstractNumId w:val="7"/>
  </w:num>
  <w:num w:numId="50" w16cid:durableId="731076505">
    <w:abstractNumId w:val="64"/>
  </w:num>
  <w:num w:numId="51" w16cid:durableId="99957032">
    <w:abstractNumId w:val="63"/>
  </w:num>
  <w:num w:numId="52" w16cid:durableId="1179006740">
    <w:abstractNumId w:val="57"/>
  </w:num>
  <w:num w:numId="53" w16cid:durableId="798107900">
    <w:abstractNumId w:val="35"/>
  </w:num>
  <w:num w:numId="54" w16cid:durableId="1617831888">
    <w:abstractNumId w:val="4"/>
  </w:num>
  <w:num w:numId="55" w16cid:durableId="1412703542">
    <w:abstractNumId w:val="56"/>
  </w:num>
  <w:num w:numId="56" w16cid:durableId="1220048125">
    <w:abstractNumId w:val="26"/>
  </w:num>
  <w:num w:numId="57" w16cid:durableId="973414691">
    <w:abstractNumId w:val="53"/>
  </w:num>
  <w:num w:numId="58" w16cid:durableId="87967699">
    <w:abstractNumId w:val="62"/>
  </w:num>
  <w:num w:numId="59" w16cid:durableId="854730462">
    <w:abstractNumId w:val="22"/>
  </w:num>
  <w:num w:numId="60" w16cid:durableId="1016537840">
    <w:abstractNumId w:val="45"/>
  </w:num>
  <w:num w:numId="61" w16cid:durableId="1568110122">
    <w:abstractNumId w:val="10"/>
  </w:num>
  <w:num w:numId="62" w16cid:durableId="2063825852">
    <w:abstractNumId w:val="1"/>
  </w:num>
  <w:num w:numId="63" w16cid:durableId="709304788">
    <w:abstractNumId w:val="14"/>
  </w:num>
  <w:num w:numId="64" w16cid:durableId="1296569388">
    <w:abstractNumId w:val="2"/>
  </w:num>
  <w:num w:numId="65" w16cid:durableId="232473159">
    <w:abstractNumId w:val="4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3DD"/>
    <w:rsid w:val="00010A69"/>
    <w:rsid w:val="00024FC3"/>
    <w:rsid w:val="00034C6B"/>
    <w:rsid w:val="0008195E"/>
    <w:rsid w:val="000D487F"/>
    <w:rsid w:val="000F61D1"/>
    <w:rsid w:val="00180EB9"/>
    <w:rsid w:val="001B1529"/>
    <w:rsid w:val="001B2117"/>
    <w:rsid w:val="001F1025"/>
    <w:rsid w:val="00202B2D"/>
    <w:rsid w:val="002067C7"/>
    <w:rsid w:val="0021231A"/>
    <w:rsid w:val="002265EA"/>
    <w:rsid w:val="00292C29"/>
    <w:rsid w:val="00293151"/>
    <w:rsid w:val="002A508D"/>
    <w:rsid w:val="002A7631"/>
    <w:rsid w:val="002C3D96"/>
    <w:rsid w:val="00307EC6"/>
    <w:rsid w:val="00360879"/>
    <w:rsid w:val="0039350D"/>
    <w:rsid w:val="003978F4"/>
    <w:rsid w:val="003A5394"/>
    <w:rsid w:val="003F1C0D"/>
    <w:rsid w:val="00415251"/>
    <w:rsid w:val="0042410F"/>
    <w:rsid w:val="00441541"/>
    <w:rsid w:val="00452CB6"/>
    <w:rsid w:val="004937FE"/>
    <w:rsid w:val="0049411C"/>
    <w:rsid w:val="004B4511"/>
    <w:rsid w:val="004F25C5"/>
    <w:rsid w:val="004F445F"/>
    <w:rsid w:val="00513713"/>
    <w:rsid w:val="00530593"/>
    <w:rsid w:val="00536BE8"/>
    <w:rsid w:val="00545A72"/>
    <w:rsid w:val="0055748E"/>
    <w:rsid w:val="005709F5"/>
    <w:rsid w:val="005A101C"/>
    <w:rsid w:val="005C4520"/>
    <w:rsid w:val="005D05A8"/>
    <w:rsid w:val="005F0E38"/>
    <w:rsid w:val="006551DB"/>
    <w:rsid w:val="0066051B"/>
    <w:rsid w:val="00672031"/>
    <w:rsid w:val="006C15DF"/>
    <w:rsid w:val="00715235"/>
    <w:rsid w:val="007622D1"/>
    <w:rsid w:val="00764D97"/>
    <w:rsid w:val="007651BE"/>
    <w:rsid w:val="007B4F7A"/>
    <w:rsid w:val="007F4160"/>
    <w:rsid w:val="00815796"/>
    <w:rsid w:val="0082041B"/>
    <w:rsid w:val="00843E83"/>
    <w:rsid w:val="00895FC2"/>
    <w:rsid w:val="008A6BA2"/>
    <w:rsid w:val="008B62AB"/>
    <w:rsid w:val="008B6520"/>
    <w:rsid w:val="008C0D49"/>
    <w:rsid w:val="008C6030"/>
    <w:rsid w:val="008D2AD3"/>
    <w:rsid w:val="008D3FA3"/>
    <w:rsid w:val="00903FA0"/>
    <w:rsid w:val="009130D9"/>
    <w:rsid w:val="009206FF"/>
    <w:rsid w:val="009676AB"/>
    <w:rsid w:val="00A22073"/>
    <w:rsid w:val="00A35F03"/>
    <w:rsid w:val="00A512CF"/>
    <w:rsid w:val="00AB4AB3"/>
    <w:rsid w:val="00AD62EA"/>
    <w:rsid w:val="00AE3A43"/>
    <w:rsid w:val="00AF1DAD"/>
    <w:rsid w:val="00B26C60"/>
    <w:rsid w:val="00B82AEC"/>
    <w:rsid w:val="00BC5962"/>
    <w:rsid w:val="00BD0CCC"/>
    <w:rsid w:val="00BF718D"/>
    <w:rsid w:val="00C40348"/>
    <w:rsid w:val="00C46056"/>
    <w:rsid w:val="00CA49E0"/>
    <w:rsid w:val="00D024EB"/>
    <w:rsid w:val="00D033DD"/>
    <w:rsid w:val="00D042A0"/>
    <w:rsid w:val="00D26D99"/>
    <w:rsid w:val="00D377FA"/>
    <w:rsid w:val="00D74FC7"/>
    <w:rsid w:val="00D7771F"/>
    <w:rsid w:val="00DF0245"/>
    <w:rsid w:val="00E2063F"/>
    <w:rsid w:val="00E60AF0"/>
    <w:rsid w:val="00E73077"/>
    <w:rsid w:val="00E94585"/>
    <w:rsid w:val="00EE75E1"/>
    <w:rsid w:val="00F138B1"/>
    <w:rsid w:val="00F43D8D"/>
    <w:rsid w:val="00F758BA"/>
    <w:rsid w:val="00F875FD"/>
    <w:rsid w:val="00F913A7"/>
    <w:rsid w:val="00FA320C"/>
    <w:rsid w:val="00FE5C42"/>
    <w:rsid w:val="00FF10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57055"/>
  <w15:chartTrackingRefBased/>
  <w15:docId w15:val="{EE0BA510-FCBB-4A01-AB20-86505DAA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DD"/>
    <w:rPr>
      <w:lang w:val="en-US"/>
    </w:rPr>
  </w:style>
  <w:style w:type="paragraph" w:styleId="Heading1">
    <w:name w:val="heading 1"/>
    <w:basedOn w:val="Normal"/>
    <w:next w:val="Normal"/>
    <w:link w:val="Heading1Char"/>
    <w:uiPriority w:val="9"/>
    <w:qFormat/>
    <w:rsid w:val="00E60AF0"/>
    <w:pPr>
      <w:keepNext/>
      <w:keepLines/>
      <w:spacing w:before="360" w:after="80"/>
      <w:outlineLvl w:val="0"/>
    </w:pPr>
    <w:rPr>
      <w:rFonts w:ascii="Cambria" w:eastAsiaTheme="majorEastAsia" w:hAnsi="Cambria" w:cstheme="majorBidi"/>
      <w:b/>
      <w:sz w:val="40"/>
      <w:szCs w:val="40"/>
    </w:rPr>
  </w:style>
  <w:style w:type="paragraph" w:styleId="Heading2">
    <w:name w:val="heading 2"/>
    <w:basedOn w:val="Normal"/>
    <w:next w:val="Normal"/>
    <w:link w:val="Heading2Char"/>
    <w:uiPriority w:val="9"/>
    <w:unhideWhenUsed/>
    <w:qFormat/>
    <w:rsid w:val="00E60AF0"/>
    <w:pPr>
      <w:keepNext/>
      <w:keepLines/>
      <w:spacing w:before="160" w:after="80"/>
      <w:outlineLvl w:val="1"/>
    </w:pPr>
    <w:rPr>
      <w:rFonts w:ascii="Cambria" w:eastAsiaTheme="majorEastAsia" w:hAnsi="Cambria" w:cstheme="majorBidi"/>
      <w:b/>
      <w:sz w:val="32"/>
      <w:szCs w:val="32"/>
    </w:rPr>
  </w:style>
  <w:style w:type="paragraph" w:styleId="Heading3">
    <w:name w:val="heading 3"/>
    <w:basedOn w:val="Normal"/>
    <w:next w:val="Normal"/>
    <w:link w:val="Heading3Char"/>
    <w:uiPriority w:val="9"/>
    <w:unhideWhenUsed/>
    <w:qFormat/>
    <w:rsid w:val="00D03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F0"/>
    <w:rPr>
      <w:rFonts w:ascii="Cambria" w:eastAsiaTheme="majorEastAsia" w:hAnsi="Cambria" w:cstheme="majorBidi"/>
      <w:b/>
      <w:sz w:val="40"/>
      <w:szCs w:val="40"/>
      <w:lang w:val="en-US"/>
    </w:rPr>
  </w:style>
  <w:style w:type="character" w:customStyle="1" w:styleId="Heading2Char">
    <w:name w:val="Heading 2 Char"/>
    <w:basedOn w:val="DefaultParagraphFont"/>
    <w:link w:val="Heading2"/>
    <w:uiPriority w:val="9"/>
    <w:rsid w:val="00E60AF0"/>
    <w:rPr>
      <w:rFonts w:ascii="Cambria" w:eastAsiaTheme="majorEastAsia" w:hAnsi="Cambria" w:cstheme="majorBidi"/>
      <w:b/>
      <w:sz w:val="32"/>
      <w:szCs w:val="32"/>
      <w:lang w:val="en-US"/>
    </w:rPr>
  </w:style>
  <w:style w:type="character" w:customStyle="1" w:styleId="Heading3Char">
    <w:name w:val="Heading 3 Char"/>
    <w:basedOn w:val="DefaultParagraphFont"/>
    <w:link w:val="Heading3"/>
    <w:uiPriority w:val="9"/>
    <w:rsid w:val="00D03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3DD"/>
    <w:rPr>
      <w:rFonts w:eastAsiaTheme="majorEastAsia" w:cstheme="majorBidi"/>
      <w:color w:val="272727" w:themeColor="text1" w:themeTint="D8"/>
    </w:rPr>
  </w:style>
  <w:style w:type="paragraph" w:styleId="Title">
    <w:name w:val="Title"/>
    <w:basedOn w:val="Normal"/>
    <w:next w:val="Normal"/>
    <w:link w:val="TitleChar"/>
    <w:uiPriority w:val="10"/>
    <w:qFormat/>
    <w:rsid w:val="00D0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3DD"/>
    <w:pPr>
      <w:spacing w:before="160"/>
      <w:jc w:val="center"/>
    </w:pPr>
    <w:rPr>
      <w:i/>
      <w:iCs/>
      <w:color w:val="404040" w:themeColor="text1" w:themeTint="BF"/>
    </w:rPr>
  </w:style>
  <w:style w:type="character" w:customStyle="1" w:styleId="QuoteChar">
    <w:name w:val="Quote Char"/>
    <w:basedOn w:val="DefaultParagraphFont"/>
    <w:link w:val="Quote"/>
    <w:uiPriority w:val="29"/>
    <w:rsid w:val="00D033DD"/>
    <w:rPr>
      <w:i/>
      <w:iCs/>
      <w:color w:val="404040" w:themeColor="text1" w:themeTint="BF"/>
    </w:rPr>
  </w:style>
  <w:style w:type="paragraph" w:styleId="ListParagraph">
    <w:name w:val="List Paragraph"/>
    <w:basedOn w:val="Normal"/>
    <w:uiPriority w:val="34"/>
    <w:qFormat/>
    <w:rsid w:val="00D033DD"/>
    <w:pPr>
      <w:ind w:left="720"/>
      <w:contextualSpacing/>
    </w:pPr>
  </w:style>
  <w:style w:type="character" w:styleId="IntenseEmphasis">
    <w:name w:val="Intense Emphasis"/>
    <w:basedOn w:val="DefaultParagraphFont"/>
    <w:uiPriority w:val="21"/>
    <w:qFormat/>
    <w:rsid w:val="00D033DD"/>
    <w:rPr>
      <w:i/>
      <w:iCs/>
      <w:color w:val="2F5496" w:themeColor="accent1" w:themeShade="BF"/>
    </w:rPr>
  </w:style>
  <w:style w:type="paragraph" w:styleId="IntenseQuote">
    <w:name w:val="Intense Quote"/>
    <w:basedOn w:val="Normal"/>
    <w:next w:val="Normal"/>
    <w:link w:val="IntenseQuoteChar"/>
    <w:uiPriority w:val="30"/>
    <w:qFormat/>
    <w:rsid w:val="00D03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3DD"/>
    <w:rPr>
      <w:i/>
      <w:iCs/>
      <w:color w:val="2F5496" w:themeColor="accent1" w:themeShade="BF"/>
    </w:rPr>
  </w:style>
  <w:style w:type="character" w:styleId="IntenseReference">
    <w:name w:val="Intense Reference"/>
    <w:basedOn w:val="DefaultParagraphFont"/>
    <w:uiPriority w:val="32"/>
    <w:qFormat/>
    <w:rsid w:val="00D033DD"/>
    <w:rPr>
      <w:b/>
      <w:bCs/>
      <w:smallCaps/>
      <w:color w:val="2F5496" w:themeColor="accent1" w:themeShade="BF"/>
      <w:spacing w:val="5"/>
    </w:rPr>
  </w:style>
  <w:style w:type="paragraph" w:styleId="TOCHeading">
    <w:name w:val="TOC Heading"/>
    <w:basedOn w:val="Heading1"/>
    <w:next w:val="Normal"/>
    <w:uiPriority w:val="39"/>
    <w:unhideWhenUsed/>
    <w:qFormat/>
    <w:rsid w:val="00D033DD"/>
    <w:pPr>
      <w:spacing w:before="240" w:after="0"/>
      <w:outlineLvl w:val="9"/>
    </w:pPr>
    <w:rPr>
      <w:b w:val="0"/>
      <w:color w:val="000000" w:themeColor="text1"/>
      <w:kern w:val="0"/>
      <w:sz w:val="32"/>
      <w:szCs w:val="32"/>
      <w14:ligatures w14:val="none"/>
    </w:rPr>
  </w:style>
  <w:style w:type="character" w:customStyle="1" w:styleId="HeaderChar">
    <w:name w:val="Header Char"/>
    <w:basedOn w:val="DefaultParagraphFont"/>
    <w:link w:val="Header"/>
    <w:uiPriority w:val="99"/>
    <w:rsid w:val="00D033DD"/>
    <w:rPr>
      <w:lang w:val="en-US"/>
    </w:rPr>
  </w:style>
  <w:style w:type="paragraph" w:styleId="Header">
    <w:name w:val="header"/>
    <w:basedOn w:val="Normal"/>
    <w:link w:val="HeaderChar"/>
    <w:uiPriority w:val="99"/>
    <w:unhideWhenUsed/>
    <w:rsid w:val="00D033DD"/>
    <w:pPr>
      <w:tabs>
        <w:tab w:val="center" w:pos="4513"/>
        <w:tab w:val="right" w:pos="9026"/>
      </w:tabs>
      <w:spacing w:after="0" w:line="240" w:lineRule="auto"/>
    </w:pPr>
  </w:style>
  <w:style w:type="paragraph" w:styleId="Footer">
    <w:name w:val="footer"/>
    <w:basedOn w:val="Normal"/>
    <w:link w:val="FooterChar"/>
    <w:uiPriority w:val="99"/>
    <w:unhideWhenUsed/>
    <w:rsid w:val="00D03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3DD"/>
    <w:rPr>
      <w:lang w:val="en-US"/>
    </w:rPr>
  </w:style>
  <w:style w:type="table" w:styleId="TableGrid">
    <w:name w:val="Table Grid"/>
    <w:basedOn w:val="TableNormal"/>
    <w:uiPriority w:val="39"/>
    <w:rsid w:val="00D033D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033DD"/>
    <w:pPr>
      <w:tabs>
        <w:tab w:val="right" w:leader="dot" w:pos="9350"/>
      </w:tabs>
      <w:spacing w:after="100"/>
    </w:pPr>
    <w:rPr>
      <w:rFonts w:asciiTheme="majorBidi" w:hAnsiTheme="majorBidi" w:cstheme="majorBidi"/>
      <w:noProof/>
      <w:sz w:val="24"/>
      <w:szCs w:val="24"/>
    </w:rPr>
  </w:style>
  <w:style w:type="character" w:styleId="Hyperlink">
    <w:name w:val="Hyperlink"/>
    <w:basedOn w:val="DefaultParagraphFont"/>
    <w:uiPriority w:val="99"/>
    <w:unhideWhenUsed/>
    <w:rsid w:val="00D033DD"/>
    <w:rPr>
      <w:color w:val="0563C1" w:themeColor="hyperlink"/>
      <w:u w:val="single"/>
    </w:rPr>
  </w:style>
  <w:style w:type="character" w:customStyle="1" w:styleId="katex-mathml">
    <w:name w:val="katex-mathml"/>
    <w:basedOn w:val="DefaultParagraphFont"/>
    <w:rsid w:val="00D033DD"/>
  </w:style>
  <w:style w:type="character" w:styleId="Strong">
    <w:name w:val="Strong"/>
    <w:basedOn w:val="DefaultParagraphFont"/>
    <w:uiPriority w:val="22"/>
    <w:qFormat/>
    <w:rsid w:val="00D033DD"/>
    <w:rPr>
      <w:b/>
      <w:bCs/>
    </w:rPr>
  </w:style>
  <w:style w:type="paragraph" w:styleId="Caption">
    <w:name w:val="caption"/>
    <w:basedOn w:val="Normal"/>
    <w:next w:val="Normal"/>
    <w:uiPriority w:val="35"/>
    <w:unhideWhenUsed/>
    <w:qFormat/>
    <w:rsid w:val="00D033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33DD"/>
    <w:pPr>
      <w:spacing w:after="0"/>
    </w:pPr>
  </w:style>
  <w:style w:type="paragraph" w:styleId="TOC2">
    <w:name w:val="toc 2"/>
    <w:basedOn w:val="Normal"/>
    <w:next w:val="Normal"/>
    <w:autoRedefine/>
    <w:uiPriority w:val="39"/>
    <w:unhideWhenUsed/>
    <w:rsid w:val="00D033DD"/>
    <w:pPr>
      <w:spacing w:after="100"/>
      <w:ind w:left="220"/>
    </w:pPr>
  </w:style>
  <w:style w:type="paragraph" w:styleId="NormalWeb">
    <w:name w:val="Normal (Web)"/>
    <w:basedOn w:val="Normal"/>
    <w:uiPriority w:val="99"/>
    <w:unhideWhenUsed/>
    <w:rsid w:val="00D033DD"/>
    <w:rPr>
      <w:rFonts w:ascii="Times New Roman" w:hAnsi="Times New Roman" w:cs="Times New Roman"/>
      <w:sz w:val="24"/>
      <w:szCs w:val="24"/>
    </w:rPr>
  </w:style>
  <w:style w:type="character" w:customStyle="1" w:styleId="vlist-s">
    <w:name w:val="vlist-s"/>
    <w:basedOn w:val="DefaultParagraphFont"/>
    <w:rsid w:val="00D033DD"/>
  </w:style>
  <w:style w:type="character" w:customStyle="1" w:styleId="DateChar">
    <w:name w:val="Date Char"/>
    <w:basedOn w:val="DefaultParagraphFont"/>
    <w:link w:val="Date"/>
    <w:uiPriority w:val="99"/>
    <w:semiHidden/>
    <w:rsid w:val="00D033DD"/>
    <w:rPr>
      <w:lang w:val="en-US"/>
    </w:rPr>
  </w:style>
  <w:style w:type="paragraph" w:styleId="Date">
    <w:name w:val="Date"/>
    <w:basedOn w:val="Normal"/>
    <w:next w:val="Normal"/>
    <w:link w:val="DateChar"/>
    <w:uiPriority w:val="99"/>
    <w:semiHidden/>
    <w:unhideWhenUsed/>
    <w:rsid w:val="00D033DD"/>
  </w:style>
  <w:style w:type="character" w:customStyle="1" w:styleId="BalloonTextChar">
    <w:name w:val="Balloon Text Char"/>
    <w:basedOn w:val="DefaultParagraphFont"/>
    <w:link w:val="BalloonText"/>
    <w:uiPriority w:val="99"/>
    <w:semiHidden/>
    <w:rsid w:val="00D033DD"/>
    <w:rPr>
      <w:rFonts w:ascii="Segoe UI" w:hAnsi="Segoe UI" w:cs="Segoe UI"/>
      <w:sz w:val="18"/>
      <w:szCs w:val="18"/>
      <w:lang w:val="en-US"/>
    </w:rPr>
  </w:style>
  <w:style w:type="paragraph" w:styleId="BalloonText">
    <w:name w:val="Balloon Text"/>
    <w:basedOn w:val="Normal"/>
    <w:link w:val="BalloonTextChar"/>
    <w:uiPriority w:val="99"/>
    <w:semiHidden/>
    <w:unhideWhenUsed/>
    <w:rsid w:val="00D033DD"/>
    <w:pPr>
      <w:spacing w:after="0" w:line="240" w:lineRule="auto"/>
    </w:pPr>
    <w:rPr>
      <w:rFonts w:ascii="Segoe UI" w:hAnsi="Segoe UI" w:cs="Segoe UI"/>
      <w:sz w:val="18"/>
      <w:szCs w:val="18"/>
    </w:rPr>
  </w:style>
  <w:style w:type="paragraph" w:styleId="TOC3">
    <w:name w:val="toc 3"/>
    <w:basedOn w:val="Normal"/>
    <w:next w:val="Normal"/>
    <w:autoRedefine/>
    <w:uiPriority w:val="39"/>
    <w:unhideWhenUsed/>
    <w:rsid w:val="00D033DD"/>
    <w:pPr>
      <w:spacing w:after="100"/>
      <w:ind w:left="440"/>
    </w:pPr>
  </w:style>
  <w:style w:type="character" w:customStyle="1" w:styleId="mi">
    <w:name w:val="mi"/>
    <w:basedOn w:val="DefaultParagraphFont"/>
    <w:rsid w:val="00D033DD"/>
  </w:style>
  <w:style w:type="character" w:customStyle="1" w:styleId="mo">
    <w:name w:val="mo"/>
    <w:basedOn w:val="DefaultParagraphFont"/>
    <w:rsid w:val="00D033DD"/>
  </w:style>
  <w:style w:type="character" w:customStyle="1" w:styleId="mn">
    <w:name w:val="mn"/>
    <w:basedOn w:val="DefaultParagraphFont"/>
    <w:rsid w:val="00D033DD"/>
  </w:style>
  <w:style w:type="character" w:customStyle="1" w:styleId="katex">
    <w:name w:val="katex"/>
    <w:basedOn w:val="DefaultParagraphFont"/>
    <w:rsid w:val="00D033DD"/>
  </w:style>
  <w:style w:type="paragraph" w:styleId="NoSpacing">
    <w:name w:val="No Spacing"/>
    <w:uiPriority w:val="1"/>
    <w:qFormat/>
    <w:rsid w:val="00D033DD"/>
    <w:pPr>
      <w:spacing w:after="0" w:line="240" w:lineRule="auto"/>
    </w:pPr>
    <w:rPr>
      <w:lang w:val="en-US"/>
    </w:rPr>
  </w:style>
  <w:style w:type="character" w:styleId="PlaceholderText">
    <w:name w:val="Placeholder Text"/>
    <w:basedOn w:val="DefaultParagraphFont"/>
    <w:uiPriority w:val="99"/>
    <w:semiHidden/>
    <w:rsid w:val="00FE5C42"/>
    <w:rPr>
      <w:color w:val="666666"/>
    </w:rPr>
  </w:style>
  <w:style w:type="character" w:customStyle="1" w:styleId="mord">
    <w:name w:val="mord"/>
    <w:basedOn w:val="DefaultParagraphFont"/>
    <w:rsid w:val="00FE5C42"/>
  </w:style>
  <w:style w:type="character" w:customStyle="1" w:styleId="mrel">
    <w:name w:val="mrel"/>
    <w:basedOn w:val="DefaultParagraphFont"/>
    <w:rsid w:val="00FE5C42"/>
  </w:style>
  <w:style w:type="character" w:customStyle="1" w:styleId="overflow-hidden">
    <w:name w:val="overflow-hidden"/>
    <w:basedOn w:val="DefaultParagraphFont"/>
    <w:rsid w:val="00FE5C42"/>
  </w:style>
  <w:style w:type="character" w:customStyle="1" w:styleId="mbin">
    <w:name w:val="mbin"/>
    <w:basedOn w:val="DefaultParagraphFont"/>
    <w:rsid w:val="00FE5C42"/>
  </w:style>
  <w:style w:type="character" w:customStyle="1" w:styleId="mopen">
    <w:name w:val="mopen"/>
    <w:basedOn w:val="DefaultParagraphFont"/>
    <w:rsid w:val="00FE5C42"/>
  </w:style>
  <w:style w:type="character" w:customStyle="1" w:styleId="mclose">
    <w:name w:val="mclose"/>
    <w:basedOn w:val="DefaultParagraphFont"/>
    <w:rsid w:val="00FE5C42"/>
  </w:style>
  <w:style w:type="character" w:customStyle="1" w:styleId="mpunct">
    <w:name w:val="mpunct"/>
    <w:basedOn w:val="DefaultParagraphFont"/>
    <w:rsid w:val="00FE5C42"/>
  </w:style>
  <w:style w:type="character" w:customStyle="1" w:styleId="minner">
    <w:name w:val="minner"/>
    <w:basedOn w:val="DefaultParagraphFont"/>
    <w:rsid w:val="00FE5C42"/>
  </w:style>
  <w:style w:type="character" w:styleId="FollowedHyperlink">
    <w:name w:val="FollowedHyperlink"/>
    <w:basedOn w:val="DefaultParagraphFont"/>
    <w:uiPriority w:val="99"/>
    <w:semiHidden/>
    <w:unhideWhenUsed/>
    <w:rsid w:val="00FE5C42"/>
    <w:rPr>
      <w:color w:val="954F72" w:themeColor="followedHyperlink"/>
      <w:u w:val="single"/>
    </w:rPr>
  </w:style>
  <w:style w:type="character" w:customStyle="1" w:styleId="url">
    <w:name w:val="url"/>
    <w:basedOn w:val="DefaultParagraphFont"/>
    <w:rsid w:val="00FE5C42"/>
  </w:style>
  <w:style w:type="table" w:customStyle="1" w:styleId="TableGrid0">
    <w:name w:val="TableGrid"/>
    <w:rsid w:val="00FE5C42"/>
    <w:pPr>
      <w:spacing w:after="0" w:line="240" w:lineRule="auto"/>
    </w:pPr>
    <w:rPr>
      <w:rFonts w:eastAsiaTheme="minorEastAsia"/>
      <w:kern w:val="0"/>
      <w:lang w:val="en-US" w:eastAsia="zh-CN"/>
      <w14:ligatures w14:val="none"/>
    </w:rPr>
    <w:tblPr>
      <w:tblCellMar>
        <w:top w:w="0" w:type="dxa"/>
        <w:left w:w="0" w:type="dxa"/>
        <w:bottom w:w="0" w:type="dxa"/>
        <w:right w:w="0" w:type="dxa"/>
      </w:tblCellMar>
    </w:tblPr>
  </w:style>
  <w:style w:type="character" w:customStyle="1" w:styleId="delimsizing">
    <w:name w:val="delimsizing"/>
    <w:basedOn w:val="DefaultParagraphFont"/>
    <w:rsid w:val="00FE5C42"/>
  </w:style>
  <w:style w:type="character" w:customStyle="1" w:styleId="mjxassistivemathml">
    <w:name w:val="mjx_assistive_mathml"/>
    <w:basedOn w:val="DefaultParagraphFont"/>
    <w:rsid w:val="00FE5C42"/>
  </w:style>
  <w:style w:type="character" w:customStyle="1" w:styleId="mop">
    <w:name w:val="mop"/>
    <w:basedOn w:val="DefaultParagraphFont"/>
    <w:rsid w:val="00FE5C42"/>
  </w:style>
  <w:style w:type="paragraph" w:styleId="z-TopofForm">
    <w:name w:val="HTML Top of Form"/>
    <w:basedOn w:val="Normal"/>
    <w:next w:val="Normal"/>
    <w:link w:val="z-TopofFormChar"/>
    <w:hidden/>
    <w:uiPriority w:val="99"/>
    <w:semiHidden/>
    <w:unhideWhenUsed/>
    <w:rsid w:val="00FE5C4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E5C42"/>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semiHidden/>
    <w:unhideWhenUsed/>
    <w:rsid w:val="00FE5C4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E5C42"/>
    <w:rPr>
      <w:rFonts w:ascii="Arial" w:eastAsia="Times New Roman" w:hAnsi="Arial" w:cs="Arial"/>
      <w:vanish/>
      <w:kern w:val="0"/>
      <w:sz w:val="16"/>
      <w:szCs w:val="16"/>
      <w:lang w:val="en-US"/>
      <w14:ligatures w14:val="none"/>
    </w:rPr>
  </w:style>
  <w:style w:type="paragraph" w:customStyle="1" w:styleId="placeholder">
    <w:name w:val="placeholder"/>
    <w:basedOn w:val="Normal"/>
    <w:rsid w:val="00FE5C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ointer-events-none">
    <w:name w:val="pointer-events-none"/>
    <w:basedOn w:val="DefaultParagraphFont"/>
    <w:rsid w:val="00FE5C42"/>
  </w:style>
  <w:style w:type="character" w:styleId="HTMLCode">
    <w:name w:val="HTML Code"/>
    <w:basedOn w:val="DefaultParagraphFont"/>
    <w:uiPriority w:val="99"/>
    <w:semiHidden/>
    <w:unhideWhenUsed/>
    <w:rsid w:val="00FE5C42"/>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8C0D49"/>
    <w:rPr>
      <w:color w:val="605E5C"/>
      <w:shd w:val="clear" w:color="auto" w:fill="E1DFDD"/>
    </w:rPr>
  </w:style>
  <w:style w:type="character" w:styleId="UnresolvedMention">
    <w:name w:val="Unresolved Mention"/>
    <w:basedOn w:val="DefaultParagraphFont"/>
    <w:uiPriority w:val="99"/>
    <w:semiHidden/>
    <w:unhideWhenUsed/>
    <w:rsid w:val="008C0D49"/>
    <w:rPr>
      <w:color w:val="605E5C"/>
      <w:shd w:val="clear" w:color="auto" w:fill="E1DFDD"/>
    </w:rPr>
  </w:style>
  <w:style w:type="character" w:styleId="BookTitle">
    <w:name w:val="Book Title"/>
    <w:basedOn w:val="DefaultParagraphFont"/>
    <w:uiPriority w:val="33"/>
    <w:qFormat/>
    <w:rsid w:val="0055748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42347">
      <w:bodyDiv w:val="1"/>
      <w:marLeft w:val="0"/>
      <w:marRight w:val="0"/>
      <w:marTop w:val="0"/>
      <w:marBottom w:val="0"/>
      <w:divBdr>
        <w:top w:val="none" w:sz="0" w:space="0" w:color="auto"/>
        <w:left w:val="none" w:sz="0" w:space="0" w:color="auto"/>
        <w:bottom w:val="none" w:sz="0" w:space="0" w:color="auto"/>
        <w:right w:val="none" w:sz="0" w:space="0" w:color="auto"/>
      </w:divBdr>
    </w:div>
    <w:div w:id="294455487">
      <w:bodyDiv w:val="1"/>
      <w:marLeft w:val="0"/>
      <w:marRight w:val="0"/>
      <w:marTop w:val="0"/>
      <w:marBottom w:val="0"/>
      <w:divBdr>
        <w:top w:val="none" w:sz="0" w:space="0" w:color="auto"/>
        <w:left w:val="none" w:sz="0" w:space="0" w:color="auto"/>
        <w:bottom w:val="none" w:sz="0" w:space="0" w:color="auto"/>
        <w:right w:val="none" w:sz="0" w:space="0" w:color="auto"/>
      </w:divBdr>
    </w:div>
    <w:div w:id="453056925">
      <w:bodyDiv w:val="1"/>
      <w:marLeft w:val="0"/>
      <w:marRight w:val="0"/>
      <w:marTop w:val="0"/>
      <w:marBottom w:val="0"/>
      <w:divBdr>
        <w:top w:val="none" w:sz="0" w:space="0" w:color="auto"/>
        <w:left w:val="none" w:sz="0" w:space="0" w:color="auto"/>
        <w:bottom w:val="none" w:sz="0" w:space="0" w:color="auto"/>
        <w:right w:val="none" w:sz="0" w:space="0" w:color="auto"/>
      </w:divBdr>
    </w:div>
    <w:div w:id="498890385">
      <w:bodyDiv w:val="1"/>
      <w:marLeft w:val="0"/>
      <w:marRight w:val="0"/>
      <w:marTop w:val="0"/>
      <w:marBottom w:val="0"/>
      <w:divBdr>
        <w:top w:val="none" w:sz="0" w:space="0" w:color="auto"/>
        <w:left w:val="none" w:sz="0" w:space="0" w:color="auto"/>
        <w:bottom w:val="none" w:sz="0" w:space="0" w:color="auto"/>
        <w:right w:val="none" w:sz="0" w:space="0" w:color="auto"/>
      </w:divBdr>
    </w:div>
    <w:div w:id="539171920">
      <w:bodyDiv w:val="1"/>
      <w:marLeft w:val="0"/>
      <w:marRight w:val="0"/>
      <w:marTop w:val="0"/>
      <w:marBottom w:val="0"/>
      <w:divBdr>
        <w:top w:val="none" w:sz="0" w:space="0" w:color="auto"/>
        <w:left w:val="none" w:sz="0" w:space="0" w:color="auto"/>
        <w:bottom w:val="none" w:sz="0" w:space="0" w:color="auto"/>
        <w:right w:val="none" w:sz="0" w:space="0" w:color="auto"/>
      </w:divBdr>
    </w:div>
    <w:div w:id="592781622">
      <w:bodyDiv w:val="1"/>
      <w:marLeft w:val="0"/>
      <w:marRight w:val="0"/>
      <w:marTop w:val="0"/>
      <w:marBottom w:val="0"/>
      <w:divBdr>
        <w:top w:val="none" w:sz="0" w:space="0" w:color="auto"/>
        <w:left w:val="none" w:sz="0" w:space="0" w:color="auto"/>
        <w:bottom w:val="none" w:sz="0" w:space="0" w:color="auto"/>
        <w:right w:val="none" w:sz="0" w:space="0" w:color="auto"/>
      </w:divBdr>
    </w:div>
    <w:div w:id="778767379">
      <w:bodyDiv w:val="1"/>
      <w:marLeft w:val="0"/>
      <w:marRight w:val="0"/>
      <w:marTop w:val="0"/>
      <w:marBottom w:val="0"/>
      <w:divBdr>
        <w:top w:val="none" w:sz="0" w:space="0" w:color="auto"/>
        <w:left w:val="none" w:sz="0" w:space="0" w:color="auto"/>
        <w:bottom w:val="none" w:sz="0" w:space="0" w:color="auto"/>
        <w:right w:val="none" w:sz="0" w:space="0" w:color="auto"/>
      </w:divBdr>
    </w:div>
    <w:div w:id="1071580131">
      <w:bodyDiv w:val="1"/>
      <w:marLeft w:val="0"/>
      <w:marRight w:val="0"/>
      <w:marTop w:val="0"/>
      <w:marBottom w:val="0"/>
      <w:divBdr>
        <w:top w:val="none" w:sz="0" w:space="0" w:color="auto"/>
        <w:left w:val="none" w:sz="0" w:space="0" w:color="auto"/>
        <w:bottom w:val="none" w:sz="0" w:space="0" w:color="auto"/>
        <w:right w:val="none" w:sz="0" w:space="0" w:color="auto"/>
      </w:divBdr>
    </w:div>
    <w:div w:id="1446464493">
      <w:bodyDiv w:val="1"/>
      <w:marLeft w:val="0"/>
      <w:marRight w:val="0"/>
      <w:marTop w:val="0"/>
      <w:marBottom w:val="0"/>
      <w:divBdr>
        <w:top w:val="none" w:sz="0" w:space="0" w:color="auto"/>
        <w:left w:val="none" w:sz="0" w:space="0" w:color="auto"/>
        <w:bottom w:val="none" w:sz="0" w:space="0" w:color="auto"/>
        <w:right w:val="none" w:sz="0" w:space="0" w:color="auto"/>
      </w:divBdr>
    </w:div>
    <w:div w:id="1821191279">
      <w:bodyDiv w:val="1"/>
      <w:marLeft w:val="0"/>
      <w:marRight w:val="0"/>
      <w:marTop w:val="0"/>
      <w:marBottom w:val="0"/>
      <w:divBdr>
        <w:top w:val="none" w:sz="0" w:space="0" w:color="auto"/>
        <w:left w:val="none" w:sz="0" w:space="0" w:color="auto"/>
        <w:bottom w:val="none" w:sz="0" w:space="0" w:color="auto"/>
        <w:right w:val="none" w:sz="0" w:space="0" w:color="auto"/>
      </w:divBdr>
      <w:divsChild>
        <w:div w:id="1593663318">
          <w:marLeft w:val="0"/>
          <w:marRight w:val="0"/>
          <w:marTop w:val="0"/>
          <w:marBottom w:val="0"/>
          <w:divBdr>
            <w:top w:val="none" w:sz="0" w:space="0" w:color="auto"/>
            <w:left w:val="none" w:sz="0" w:space="0" w:color="auto"/>
            <w:bottom w:val="none" w:sz="0" w:space="0" w:color="auto"/>
            <w:right w:val="none" w:sz="0" w:space="0" w:color="auto"/>
          </w:divBdr>
        </w:div>
        <w:div w:id="2099280892">
          <w:marLeft w:val="0"/>
          <w:marRight w:val="0"/>
          <w:marTop w:val="0"/>
          <w:marBottom w:val="0"/>
          <w:divBdr>
            <w:top w:val="none" w:sz="0" w:space="0" w:color="auto"/>
            <w:left w:val="none" w:sz="0" w:space="0" w:color="auto"/>
            <w:bottom w:val="none" w:sz="0" w:space="0" w:color="auto"/>
            <w:right w:val="none" w:sz="0" w:space="0" w:color="auto"/>
          </w:divBdr>
        </w:div>
        <w:div w:id="104545920">
          <w:marLeft w:val="0"/>
          <w:marRight w:val="0"/>
          <w:marTop w:val="0"/>
          <w:marBottom w:val="0"/>
          <w:divBdr>
            <w:top w:val="none" w:sz="0" w:space="0" w:color="auto"/>
            <w:left w:val="none" w:sz="0" w:space="0" w:color="auto"/>
            <w:bottom w:val="none" w:sz="0" w:space="0" w:color="auto"/>
            <w:right w:val="none" w:sz="0" w:space="0" w:color="auto"/>
          </w:divBdr>
        </w:div>
        <w:div w:id="1148941539">
          <w:marLeft w:val="0"/>
          <w:marRight w:val="0"/>
          <w:marTop w:val="0"/>
          <w:marBottom w:val="0"/>
          <w:divBdr>
            <w:top w:val="none" w:sz="0" w:space="0" w:color="auto"/>
            <w:left w:val="none" w:sz="0" w:space="0" w:color="auto"/>
            <w:bottom w:val="none" w:sz="0" w:space="0" w:color="auto"/>
            <w:right w:val="none" w:sz="0" w:space="0" w:color="auto"/>
          </w:divBdr>
        </w:div>
        <w:div w:id="2011836639">
          <w:marLeft w:val="0"/>
          <w:marRight w:val="0"/>
          <w:marTop w:val="0"/>
          <w:marBottom w:val="0"/>
          <w:divBdr>
            <w:top w:val="none" w:sz="0" w:space="0" w:color="auto"/>
            <w:left w:val="none" w:sz="0" w:space="0" w:color="auto"/>
            <w:bottom w:val="none" w:sz="0" w:space="0" w:color="auto"/>
            <w:right w:val="none" w:sz="0" w:space="0" w:color="auto"/>
          </w:divBdr>
        </w:div>
      </w:divsChild>
    </w:div>
    <w:div w:id="204466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12DDE-F690-42AC-B2AC-A69A3699A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29</Pages>
  <Words>3356</Words>
  <Characters>19133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hayfasiblini@outlook.com</dc:creator>
  <cp:keywords/>
  <dc:description/>
  <cp:lastModifiedBy>Elissa Saad</cp:lastModifiedBy>
  <cp:revision>33</cp:revision>
  <dcterms:created xsi:type="dcterms:W3CDTF">2025-05-13T19:41:00Z</dcterms:created>
  <dcterms:modified xsi:type="dcterms:W3CDTF">2025-05-13T21:10:00Z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2b1c566aa838cf863d54b392332e5535ddf9213b3f82e4ab9402322eeef26cfa</vt:lpwstr>
  </property>
</Properties>
</file>