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642BE914">
        <w:trPr>
          <w:trHeight w:val="1583"/>
        </w:trPr>
        <w:tc>
          <w:tcPr>
            <w:tcW w:w="9359" w:type="dxa"/>
          </w:tcPr>
          <w:p w14:paraId="178AC1E6" w14:textId="77777777" w:rsidR="00500742" w:rsidRPr="007F4104" w:rsidRDefault="00000000" w:rsidP="007206CD">
            <w:pPr>
              <w:pStyle w:val="CommentSubject"/>
            </w:pPr>
            <w:fldSimple w:instr="DOCPROPERTY  Company  \* MERGEFORMAT">
              <w:r w:rsidR="00500742">
                <w:t>EPAM Systems, RD Dep.</w:t>
              </w:r>
            </w:fldSimple>
            <w:r w:rsidR="00500742" w:rsidRPr="00912219">
              <w:t>, RD Dep.</w:t>
            </w:r>
          </w:p>
          <w:p w14:paraId="413D4256" w14:textId="00743065" w:rsidR="00500742" w:rsidRPr="00114D08" w:rsidRDefault="00500742" w:rsidP="007206CD">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C901A0">
              <w:rPr>
                <w:rFonts w:ascii="Arial" w:hAnsi="Arial" w:cs="Arial"/>
                <w:b/>
                <w:bCs/>
                <w:sz w:val="44"/>
                <w:szCs w:val="44"/>
              </w:rPr>
              <w:t>introduction to dwh and etl</w:t>
            </w:r>
            <w:r>
              <w:t xml:space="preserve"> </w:t>
            </w:r>
            <w:r>
              <w:fldChar w:fldCharType="end"/>
            </w:r>
          </w:p>
        </w:tc>
      </w:tr>
      <w:tr w:rsidR="00500742" w:rsidRPr="00114D08" w14:paraId="40961459" w14:textId="77777777" w:rsidTr="642BE914">
        <w:tc>
          <w:tcPr>
            <w:tcW w:w="9359" w:type="dxa"/>
          </w:tcPr>
          <w:p w14:paraId="76309376" w14:textId="499A2AAD" w:rsidR="00500742" w:rsidRPr="00461576" w:rsidRDefault="660FB2D9" w:rsidP="007206CD">
            <w:pPr>
              <w:pStyle w:val="ProjectName"/>
            </w:pPr>
            <w:r>
              <w:t>BUSINESS LAYER DIMENSIONAL MODEL</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0E5343D8" w14:textId="77777777" w:rsidR="00A91675" w:rsidRPr="00A91675" w:rsidRDefault="00A91675" w:rsidP="00A91675">
      <w:pPr>
        <w:pStyle w:val="ListBullet"/>
        <w:widowControl w:val="0"/>
        <w:numPr>
          <w:ilvl w:val="0"/>
          <w:numId w:val="0"/>
        </w:numPr>
        <w:spacing w:before="60" w:after="120" w:line="240" w:lineRule="atLeast"/>
        <w:contextualSpacing/>
        <w:rPr>
          <w:color w:val="464547"/>
        </w:rPr>
      </w:pPr>
    </w:p>
    <w:p w14:paraId="4BE39F5F" w14:textId="470CDEB3" w:rsidR="00A91675" w:rsidRDefault="00A91675" w:rsidP="00A91675">
      <w:pPr>
        <w:pStyle w:val="Heading1"/>
        <w:widowControl w:val="0"/>
        <w:tabs>
          <w:tab w:val="num" w:pos="360"/>
        </w:tabs>
        <w:spacing w:after="60" w:line="240" w:lineRule="atLeast"/>
        <w:ind w:left="0" w:firstLine="0"/>
      </w:pPr>
      <w:r>
        <w:t>Analytical task – DM</w:t>
      </w:r>
    </w:p>
    <w:p w14:paraId="5C98264B" w14:textId="1976373A" w:rsidR="00661268" w:rsidRDefault="00661268" w:rsidP="022E666D">
      <w:pPr>
        <w:pStyle w:val="BodyText"/>
        <w:numPr>
          <w:ilvl w:val="0"/>
          <w:numId w:val="1"/>
        </w:numPr>
      </w:pPr>
      <w:r>
        <w:t xml:space="preserve">Based on the model built in 3nf, design dimensional layer (no need to think about exact physical structure for the moment). </w:t>
      </w:r>
    </w:p>
    <w:p w14:paraId="69DAB659" w14:textId="45104D29" w:rsidR="00661268" w:rsidRDefault="00661268" w:rsidP="00661268">
      <w:pPr>
        <w:pStyle w:val="BodyText"/>
      </w:pPr>
      <w:r>
        <w:t xml:space="preserve">Check that you have added all </w:t>
      </w:r>
      <w:r w:rsidRPr="37D81E22">
        <w:rPr>
          <w:b/>
          <w:bCs/>
          <w:u w:val="single"/>
        </w:rPr>
        <w:t>required</w:t>
      </w:r>
      <w:r w:rsidRPr="37D81E22">
        <w:rPr>
          <w:b/>
          <w:bCs/>
        </w:rPr>
        <w:t xml:space="preserve"> </w:t>
      </w:r>
      <w:r>
        <w:t>columns</w:t>
      </w:r>
      <w:r w:rsidR="00B139B7">
        <w:t xml:space="preserve"> in you dimensions</w:t>
      </w:r>
      <w:r w:rsidR="005B2DF3">
        <w:t xml:space="preserve"> and facts</w:t>
      </w:r>
      <w:r w:rsidR="00B139B7">
        <w:t xml:space="preserve"> </w:t>
      </w:r>
      <w:r w:rsidR="00B139B7" w:rsidRPr="37D81E22">
        <w:rPr>
          <w:highlight w:val="cyan"/>
        </w:rPr>
        <w:t>(</w:t>
      </w:r>
      <w:r w:rsidR="005B2DF3" w:rsidRPr="37D81E22">
        <w:rPr>
          <w:highlight w:val="cyan"/>
        </w:rPr>
        <w:t xml:space="preserve">only those that are needed, check with </w:t>
      </w:r>
      <w:r w:rsidR="00B139B7" w:rsidRPr="37D81E22">
        <w:rPr>
          <w:highlight w:val="cyan"/>
        </w:rPr>
        <w:t>Naming_Conventions.docx)</w:t>
      </w:r>
      <w:r w:rsidRPr="37D81E22">
        <w:rPr>
          <w:highlight w:val="cyan"/>
        </w:rPr>
        <w:t>:</w:t>
      </w:r>
    </w:p>
    <w:p w14:paraId="188EA88F" w14:textId="7B328B66" w:rsidR="5376BDB5" w:rsidRDefault="5376BDB5" w:rsidP="37D81E22">
      <w:pPr>
        <w:pStyle w:val="BodyText"/>
        <w:rPr>
          <w:highlight w:val="cyan"/>
        </w:rPr>
      </w:pPr>
      <w:r>
        <w:t>As example</w:t>
      </w:r>
    </w:p>
    <w:p w14:paraId="41A6D142" w14:textId="2CEE9521" w:rsidR="00661268" w:rsidRDefault="00661268" w:rsidP="00661268">
      <w:pPr>
        <w:pStyle w:val="ListBullet"/>
        <w:spacing w:before="60" w:after="120"/>
        <w:contextualSpacing/>
        <w:rPr>
          <w:color w:val="464547"/>
        </w:rPr>
      </w:pPr>
      <w:commentRangeStart w:id="0"/>
      <w:r w:rsidRPr="022E666D">
        <w:rPr>
          <w:color w:val="464547"/>
        </w:rPr>
        <w:t>SURR_ID</w:t>
      </w:r>
    </w:p>
    <w:p w14:paraId="2B3BD123" w14:textId="4B3D3182" w:rsidR="00661268" w:rsidRDefault="00661268" w:rsidP="00661268">
      <w:pPr>
        <w:pStyle w:val="ListBullet"/>
        <w:spacing w:before="60" w:after="120"/>
        <w:contextualSpacing/>
        <w:rPr>
          <w:color w:val="464547"/>
        </w:rPr>
      </w:pPr>
      <w:r w:rsidRPr="022E666D">
        <w:rPr>
          <w:color w:val="464547"/>
        </w:rPr>
        <w:t>S</w:t>
      </w:r>
      <w:r w:rsidR="24341FFD" w:rsidRPr="022E666D">
        <w:rPr>
          <w:color w:val="464547"/>
        </w:rPr>
        <w:t>RC</w:t>
      </w:r>
      <w:r w:rsidRPr="022E666D">
        <w:rPr>
          <w:color w:val="464547"/>
        </w:rPr>
        <w:t>_ID</w:t>
      </w:r>
    </w:p>
    <w:p w14:paraId="343E64FE" w14:textId="18384474" w:rsidR="00661268" w:rsidRPr="00A91675" w:rsidRDefault="00661268" w:rsidP="00661268">
      <w:pPr>
        <w:pStyle w:val="ListBullet"/>
        <w:spacing w:before="60" w:after="120"/>
        <w:contextualSpacing/>
        <w:rPr>
          <w:color w:val="464547"/>
        </w:rPr>
      </w:pPr>
      <w:r w:rsidRPr="022E666D">
        <w:rPr>
          <w:color w:val="464547"/>
        </w:rPr>
        <w:t xml:space="preserve">START_DT     </w:t>
      </w:r>
    </w:p>
    <w:p w14:paraId="58B525C2" w14:textId="77777777" w:rsidR="00661268" w:rsidRPr="00A91675" w:rsidRDefault="00661268" w:rsidP="00661268">
      <w:pPr>
        <w:pStyle w:val="ListBullet"/>
        <w:spacing w:before="60" w:after="120"/>
        <w:contextualSpacing/>
        <w:rPr>
          <w:color w:val="464547"/>
        </w:rPr>
      </w:pPr>
      <w:r w:rsidRPr="022E666D">
        <w:rPr>
          <w:color w:val="464547"/>
        </w:rPr>
        <w:t xml:space="preserve">END_DT       </w:t>
      </w:r>
    </w:p>
    <w:p w14:paraId="38767A3D" w14:textId="77777777" w:rsidR="00661268" w:rsidRPr="00A91675" w:rsidRDefault="00661268" w:rsidP="00661268">
      <w:pPr>
        <w:pStyle w:val="ListBullet"/>
        <w:spacing w:before="60" w:after="120"/>
        <w:contextualSpacing/>
        <w:rPr>
          <w:color w:val="464547"/>
        </w:rPr>
      </w:pPr>
      <w:r w:rsidRPr="022E666D">
        <w:rPr>
          <w:color w:val="464547"/>
        </w:rPr>
        <w:t xml:space="preserve">IS_ACTIVE    </w:t>
      </w:r>
    </w:p>
    <w:p w14:paraId="3CA997E9" w14:textId="77777777" w:rsidR="00B139B7" w:rsidRPr="00B139B7" w:rsidRDefault="00661268" w:rsidP="00AD7A7F">
      <w:pPr>
        <w:pStyle w:val="ListBullet"/>
        <w:spacing w:before="60" w:after="120"/>
        <w:contextualSpacing/>
      </w:pPr>
      <w:r w:rsidRPr="022E666D">
        <w:rPr>
          <w:color w:val="464547"/>
        </w:rPr>
        <w:t xml:space="preserve">INSERT_DT    </w:t>
      </w:r>
    </w:p>
    <w:p w14:paraId="7F86E59B" w14:textId="11A6A1EE" w:rsidR="00661268" w:rsidRPr="00B139B7" w:rsidRDefault="00B139B7" w:rsidP="74E2BA45">
      <w:pPr>
        <w:pStyle w:val="ListBullet"/>
        <w:spacing w:before="60" w:after="120"/>
        <w:contextualSpacing/>
        <w:rPr>
          <w:color w:val="595959" w:themeColor="text1" w:themeTint="A6"/>
        </w:rPr>
      </w:pPr>
      <w:r w:rsidRPr="022E666D">
        <w:rPr>
          <w:color w:val="000000" w:themeColor="text1"/>
        </w:rPr>
        <w:t xml:space="preserve">UPDATE_DT </w:t>
      </w:r>
    </w:p>
    <w:p w14:paraId="4A1D9108" w14:textId="2FF4E11B" w:rsidR="7A1331B8" w:rsidRDefault="7A1331B8" w:rsidP="37D81E22">
      <w:pPr>
        <w:pStyle w:val="ListBullet"/>
        <w:spacing w:before="60" w:after="120"/>
        <w:contextualSpacing/>
      </w:pPr>
      <w:proofErr w:type="spellStart"/>
      <w:r w:rsidRPr="022E666D">
        <w:rPr>
          <w:color w:val="000000" w:themeColor="text1"/>
        </w:rPr>
        <w:t>etc</w:t>
      </w:r>
      <w:proofErr w:type="spellEnd"/>
    </w:p>
    <w:commentRangeEnd w:id="0"/>
    <w:p w14:paraId="0F0682D0" w14:textId="77777777" w:rsidR="00B139B7" w:rsidRDefault="00B139B7" w:rsidP="00B139B7">
      <w:pPr>
        <w:pStyle w:val="ListBullet"/>
        <w:numPr>
          <w:ilvl w:val="0"/>
          <w:numId w:val="0"/>
        </w:numPr>
        <w:spacing w:before="60" w:after="120"/>
        <w:ind w:left="720"/>
        <w:contextualSpacing/>
      </w:pPr>
      <w:r>
        <w:commentReference w:id="0"/>
      </w:r>
    </w:p>
    <w:p w14:paraId="12DF8AD3" w14:textId="40975E8D" w:rsidR="00661268" w:rsidRDefault="00661268" w:rsidP="022E666D">
      <w:pPr>
        <w:pStyle w:val="BodyText"/>
        <w:numPr>
          <w:ilvl w:val="0"/>
          <w:numId w:val="1"/>
        </w:numPr>
      </w:pPr>
      <w:r>
        <w:t xml:space="preserve">Since the DATE dimension </w:t>
      </w:r>
      <w:proofErr w:type="gramStart"/>
      <w:r>
        <w:t xml:space="preserve">is considered </w:t>
      </w:r>
      <w:r w:rsidR="00FA6430">
        <w:t>to be</w:t>
      </w:r>
      <w:proofErr w:type="gramEnd"/>
      <w:r w:rsidR="00FA6430">
        <w:t xml:space="preserve"> </w:t>
      </w:r>
      <w:r>
        <w:t>a unique and special dimension, it will not be populated from the normalized layer like other dimensions. Instead, it needs to be populated only once in its lifetime. Your task is to create a script for the DIM_DATES table and populate it with the necessary data.</w:t>
      </w:r>
    </w:p>
    <w:p w14:paraId="47449817" w14:textId="77777777" w:rsidR="00661268" w:rsidRDefault="00661268" w:rsidP="00661268">
      <w:pPr>
        <w:pStyle w:val="BodyText"/>
      </w:pPr>
    </w:p>
    <w:p w14:paraId="480B43E3" w14:textId="73604127" w:rsidR="00661268" w:rsidRDefault="00661268" w:rsidP="022E666D">
      <w:pPr>
        <w:pStyle w:val="BodyText"/>
        <w:numPr>
          <w:ilvl w:val="0"/>
          <w:numId w:val="1"/>
        </w:numPr>
      </w:pPr>
      <w:r>
        <w:t xml:space="preserve">Describe all your metrics. </w:t>
      </w:r>
    </w:p>
    <w:p w14:paraId="49B7C515" w14:textId="0E9699F6" w:rsidR="00661268" w:rsidRDefault="00661268" w:rsidP="00661268">
      <w:pPr>
        <w:pStyle w:val="BodyText"/>
      </w:pPr>
      <w:r>
        <w:t>Add at least one calculated metric to the fact table, based on the metrics you have (as example: ONE FCT COST/PRICE+SALES+QUANTITY).</w:t>
      </w:r>
    </w:p>
    <w:p w14:paraId="5CC0D855" w14:textId="77777777" w:rsidR="00A91675" w:rsidRDefault="00A91675" w:rsidP="00A91675">
      <w:pPr>
        <w:pStyle w:val="ListBullet"/>
        <w:widowControl w:val="0"/>
        <w:numPr>
          <w:ilvl w:val="0"/>
          <w:numId w:val="0"/>
        </w:numPr>
        <w:spacing w:before="60" w:after="120" w:line="240" w:lineRule="atLeast"/>
        <w:ind w:left="720" w:hanging="363"/>
        <w:contextualSpacing/>
      </w:pPr>
    </w:p>
    <w:p w14:paraId="55C74843" w14:textId="77777777" w:rsidR="009830C8" w:rsidRDefault="009830C8" w:rsidP="009830C8">
      <w:pPr>
        <w:pStyle w:val="Heading1"/>
        <w:widowControl w:val="0"/>
        <w:tabs>
          <w:tab w:val="num" w:pos="360"/>
        </w:tabs>
        <w:spacing w:after="60" w:line="240" w:lineRule="atLeast"/>
        <w:ind w:left="0" w:firstLine="0"/>
      </w:pPr>
      <w:bookmarkStart w:id="1" w:name="_Toc380666920"/>
      <w:bookmarkStart w:id="2" w:name="_Toc383289752"/>
      <w:bookmarkStart w:id="3" w:name="_Toc509904682"/>
      <w:bookmarkStart w:id="4" w:name="_Toc90897912"/>
      <w:r>
        <w:t>Results</w:t>
      </w:r>
      <w:bookmarkEnd w:id="1"/>
      <w:bookmarkEnd w:id="2"/>
      <w:bookmarkEnd w:id="3"/>
      <w:bookmarkEnd w:id="4"/>
    </w:p>
    <w:p w14:paraId="592C25A7" w14:textId="77777777" w:rsidR="009830C8" w:rsidRDefault="009830C8" w:rsidP="009830C8">
      <w:pPr>
        <w:pStyle w:val="BodyText"/>
      </w:pPr>
      <w:r>
        <w:t>Result of this lab work should be:</w:t>
      </w:r>
    </w:p>
    <w:p w14:paraId="712DB1D2" w14:textId="60E64BD1" w:rsidR="00661268" w:rsidRDefault="00661268" w:rsidP="00661268">
      <w:pPr>
        <w:pStyle w:val="ListBullet"/>
        <w:widowControl w:val="0"/>
        <w:numPr>
          <w:ilvl w:val="0"/>
          <w:numId w:val="20"/>
        </w:numPr>
        <w:spacing w:before="60" w:after="120" w:line="240" w:lineRule="atLeast"/>
        <w:contextualSpacing/>
      </w:pPr>
      <w:r>
        <w:t>Update chapter in document (3. BUSINESS LAYER DIMENSIONAL MODEL) with the dimensional model</w:t>
      </w:r>
      <w:r w:rsidR="00380628">
        <w:t>.</w:t>
      </w:r>
    </w:p>
    <w:p w14:paraId="4DB02113" w14:textId="5FB20371" w:rsidR="4B5144B6" w:rsidRDefault="4B5144B6" w:rsidP="022E666D">
      <w:pPr>
        <w:pStyle w:val="ListBullet"/>
        <w:widowControl w:val="0"/>
        <w:numPr>
          <w:ilvl w:val="0"/>
          <w:numId w:val="20"/>
        </w:numPr>
        <w:spacing w:before="60" w:after="120" w:line="240" w:lineRule="atLeast"/>
        <w:contextualSpacing/>
      </w:pPr>
      <w:r>
        <w:t>Provide SQL script for creating DIM_DATES.</w:t>
      </w:r>
    </w:p>
    <w:p w14:paraId="593D816B" w14:textId="7DF76D16" w:rsidR="00661268" w:rsidRDefault="00661268" w:rsidP="00661268">
      <w:pPr>
        <w:pStyle w:val="ListBullet"/>
        <w:widowControl w:val="0"/>
        <w:numPr>
          <w:ilvl w:val="0"/>
          <w:numId w:val="20"/>
        </w:numPr>
        <w:spacing w:before="60" w:after="120" w:line="240" w:lineRule="atLeast"/>
        <w:contextualSpacing/>
      </w:pPr>
      <w:r>
        <w:t>Under the DM diagram, describe all your metrics</w:t>
      </w:r>
      <w:r w:rsidR="00380628">
        <w:t>.</w:t>
      </w:r>
    </w:p>
    <w:p w14:paraId="76EB8360" w14:textId="77777777" w:rsidR="00D4645C" w:rsidRDefault="00D4645C" w:rsidP="009830C8">
      <w:pPr>
        <w:pStyle w:val="ListBullet"/>
        <w:widowControl w:val="0"/>
        <w:numPr>
          <w:ilvl w:val="0"/>
          <w:numId w:val="0"/>
        </w:numPr>
        <w:spacing w:before="60" w:after="120" w:line="240" w:lineRule="atLeast"/>
        <w:ind w:left="720" w:hanging="363"/>
        <w:contextualSpacing/>
      </w:pPr>
    </w:p>
    <w:p w14:paraId="7E1F5C90" w14:textId="77777777" w:rsidR="00D4645C" w:rsidRDefault="00D4645C" w:rsidP="009830C8">
      <w:pPr>
        <w:pStyle w:val="ListBullet"/>
        <w:widowControl w:val="0"/>
        <w:numPr>
          <w:ilvl w:val="0"/>
          <w:numId w:val="0"/>
        </w:numPr>
        <w:spacing w:before="60" w:after="120" w:line="240" w:lineRule="atLeast"/>
        <w:ind w:left="720" w:hanging="363"/>
        <w:contextualSpacing/>
      </w:pPr>
    </w:p>
    <w:p w14:paraId="5D1B2FA3" w14:textId="77777777" w:rsidR="00CD513B" w:rsidRDefault="00CD513B" w:rsidP="009830C8">
      <w:pPr>
        <w:pStyle w:val="ListBullet"/>
        <w:widowControl w:val="0"/>
        <w:numPr>
          <w:ilvl w:val="0"/>
          <w:numId w:val="0"/>
        </w:numPr>
        <w:spacing w:before="60" w:after="120" w:line="240" w:lineRule="atLeast"/>
        <w:ind w:left="720" w:hanging="363"/>
        <w:contextualSpacing/>
      </w:pPr>
    </w:p>
    <w:p w14:paraId="3D767986" w14:textId="77777777" w:rsidR="00CD513B" w:rsidRDefault="00CD513B" w:rsidP="00D4645C">
      <w:pPr>
        <w:pStyle w:val="ListBullet"/>
        <w:numPr>
          <w:ilvl w:val="0"/>
          <w:numId w:val="0"/>
        </w:numPr>
        <w:spacing w:before="60" w:after="120"/>
        <w:contextualSpacing/>
      </w:pPr>
    </w:p>
    <w:sectPr w:rsidR="00CD513B" w:rsidSect="0076784B">
      <w:headerReference w:type="default" r:id="rId15"/>
      <w:footerReference w:type="default" r:id="rId16"/>
      <w:footerReference w:type="first" r:id="rId17"/>
      <w:pgSz w:w="11909" w:h="16834" w:code="9"/>
      <w:pgMar w:top="1134" w:right="851" w:bottom="1134" w:left="1134" w:header="720" w:footer="720" w:gutter="567"/>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yia Herasimenka" w:date="2023-07-07T14:27:00Z" w:initials="MH">
    <w:p w14:paraId="6D06E714" w14:textId="4F50C628" w:rsidR="74E2BA45" w:rsidRDefault="74E2BA45">
      <w:pPr>
        <w:pStyle w:val="CommentText"/>
      </w:pPr>
      <w:r>
        <w:t xml:space="preserve">тут нужно как-то пометить что это просто пример колонок, это не значит что во все дименьшены нужно всё это пихать) </w:t>
      </w:r>
      <w:r>
        <w:annotationRef/>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06E71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61F2517" w16cex:dateUtc="2023-07-07T1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06E714" w16cid:durableId="361F25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0DE38" w14:textId="77777777" w:rsidR="00EE7C3C" w:rsidRDefault="00EE7C3C" w:rsidP="00500742">
      <w:pPr>
        <w:spacing w:line="240" w:lineRule="auto"/>
      </w:pPr>
      <w:r>
        <w:separator/>
      </w:r>
    </w:p>
  </w:endnote>
  <w:endnote w:type="continuationSeparator" w:id="0">
    <w:p w14:paraId="0CE622F8" w14:textId="77777777" w:rsidR="00EE7C3C" w:rsidRDefault="00EE7C3C"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6F17B7"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14DAE347" w:rsidR="006F17B7" w:rsidRDefault="00000000" w:rsidP="002A572B">
          <w:pPr>
            <w:pStyle w:val="Footer"/>
          </w:pPr>
          <w:fldSimple w:instr="DOCPROPERTY  Classification  \* MERGEFORMAT">
            <w:r w:rsidR="00FD3F02">
              <w:t>Confidential</w:t>
            </w:r>
          </w:fldSimple>
          <w:r w:rsidR="005D1735">
            <w:tab/>
          </w:r>
        </w:p>
      </w:tc>
    </w:tr>
  </w:tbl>
  <w:p w14:paraId="629B217E" w14:textId="77777777" w:rsidR="006F17B7"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w:pict w14:anchorId="374736DB">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6F17B7" w:rsidRDefault="005D1735" w:rsidP="0076784B">
          <w:pPr>
            <w:pStyle w:val="Footer"/>
            <w:rPr>
              <w:b/>
            </w:rPr>
          </w:pPr>
          <w:r>
            <w:rPr>
              <w:b/>
            </w:rPr>
            <w:t>Legal Notice:</w:t>
          </w:r>
        </w:p>
      </w:tc>
      <w:tc>
        <w:tcPr>
          <w:tcW w:w="7613" w:type="dxa"/>
          <w:vAlign w:val="center"/>
          <w:hideMark/>
        </w:tcPr>
        <w:p w14:paraId="36AA4F7F" w14:textId="77777777" w:rsidR="006F17B7" w:rsidRDefault="005D1735" w:rsidP="0076784B">
          <w:pPr>
            <w:pStyle w:val="Footer"/>
          </w:pPr>
          <w:r>
            <w:t xml:space="preserve">This document contains privileged and/or confidential information and may not be disclosed, </w:t>
          </w:r>
          <w:proofErr w:type="gramStart"/>
          <w:r>
            <w:t>distributed</w:t>
          </w:r>
          <w:proofErr w:type="gramEnd"/>
          <w:r>
            <w:t xml:space="preserve"> or reproduced without the prior written permission of EPAM®.</w:t>
          </w:r>
        </w:p>
      </w:tc>
    </w:tr>
    <w:tr w:rsidR="0076784B" w14:paraId="7947E9D3" w14:textId="77777777" w:rsidTr="002A572B">
      <w:tc>
        <w:tcPr>
          <w:tcW w:w="9139" w:type="dxa"/>
          <w:gridSpan w:val="2"/>
          <w:hideMark/>
        </w:tcPr>
        <w:p w14:paraId="4818C4EF" w14:textId="42FCDB90" w:rsidR="006F17B7" w:rsidRDefault="00000000" w:rsidP="0076784B">
          <w:pPr>
            <w:pStyle w:val="Footer"/>
          </w:pPr>
          <w:fldSimple w:instr="DOCPROPERTY  Classification  \* MERGEFORMAT">
            <w:r w:rsidR="00FD3F02">
              <w:t>Confidential</w:t>
            </w:r>
          </w:fldSimple>
        </w:p>
      </w:tc>
    </w:tr>
  </w:tbl>
  <w:p w14:paraId="56E23E29" w14:textId="77777777" w:rsidR="006F17B7"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w:pict w14:anchorId="737BE844">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70BD5" w14:textId="77777777" w:rsidR="00EE7C3C" w:rsidRDefault="00EE7C3C" w:rsidP="00500742">
      <w:pPr>
        <w:spacing w:line="240" w:lineRule="auto"/>
      </w:pPr>
      <w:r>
        <w:separator/>
      </w:r>
    </w:p>
  </w:footnote>
  <w:footnote w:type="continuationSeparator" w:id="0">
    <w:p w14:paraId="04D0E13A" w14:textId="77777777" w:rsidR="00EE7C3C" w:rsidRDefault="00EE7C3C"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6F17B7"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6F17B7" w:rsidRDefault="006F17B7" w:rsidP="002A572B">
          <w:pPr>
            <w:pStyle w:val="Header"/>
          </w:pPr>
        </w:p>
      </w:tc>
    </w:tr>
    <w:tr w:rsidR="002A572B" w14:paraId="7634FCD1" w14:textId="77777777" w:rsidTr="006366F2">
      <w:trPr>
        <w:trHeight w:val="340"/>
      </w:trPr>
      <w:tc>
        <w:tcPr>
          <w:tcW w:w="8121" w:type="dxa"/>
          <w:vAlign w:val="center"/>
          <w:hideMark/>
        </w:tcPr>
        <w:p w14:paraId="74F97D7D" w14:textId="23928203" w:rsidR="006F17B7" w:rsidRDefault="004E4BDF" w:rsidP="002A19FA">
          <w:pPr>
            <w:pStyle w:val="Header"/>
            <w:tabs>
              <w:tab w:val="clear" w:pos="0"/>
            </w:tabs>
          </w:pPr>
          <w:r>
            <w:t>DM layer</w:t>
          </w:r>
        </w:p>
      </w:tc>
      <w:tc>
        <w:tcPr>
          <w:tcW w:w="1377" w:type="dxa"/>
          <w:vAlign w:val="center"/>
          <w:hideMark/>
        </w:tcPr>
        <w:p w14:paraId="22501B53" w14:textId="77777777" w:rsidR="006F17B7" w:rsidRDefault="005D1735" w:rsidP="002A572B">
          <w:pPr>
            <w:pStyle w:val="Header"/>
            <w:jc w:val="right"/>
          </w:pPr>
          <w:r>
            <w:rPr>
              <w:noProof/>
            </w:rPr>
            <w:drawing>
              <wp:inline distT="0" distB="0" distL="0" distR="0" wp14:anchorId="4414F301" wp14:editId="72BB415B">
                <wp:extent cx="461010"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6F17B7"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w14:anchorId="5E1654BF">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534"/>
    <w:multiLevelType w:val="hybridMultilevel"/>
    <w:tmpl w:val="E1E840CA"/>
    <w:lvl w:ilvl="0" w:tplc="04090001">
      <w:start w:val="1"/>
      <w:numFmt w:val="bullet"/>
      <w:lvlText w:val=""/>
      <w:lvlJc w:val="left"/>
      <w:pPr>
        <w:ind w:left="720" w:hanging="360"/>
      </w:pPr>
      <w:rPr>
        <w:rFonts w:ascii="Symbol" w:hAnsi="Symbol"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DA3E10B2"/>
    <w:lvl w:ilvl="0" w:tplc="F81E6406">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A11E23"/>
    <w:multiLevelType w:val="multilevel"/>
    <w:tmpl w:val="728E35B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57DD6F34"/>
    <w:multiLevelType w:val="multilevel"/>
    <w:tmpl w:val="1436B0F0"/>
    <w:numStyleLink w:val="NumberList"/>
  </w:abstractNum>
  <w:abstractNum w:abstractNumId="14"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77979C38"/>
    <w:multiLevelType w:val="hybridMultilevel"/>
    <w:tmpl w:val="5A0274D4"/>
    <w:lvl w:ilvl="0" w:tplc="50D8E8E2">
      <w:start w:val="1"/>
      <w:numFmt w:val="decimal"/>
      <w:lvlText w:val="%1."/>
      <w:lvlJc w:val="left"/>
      <w:pPr>
        <w:ind w:left="720" w:hanging="360"/>
      </w:pPr>
    </w:lvl>
    <w:lvl w:ilvl="1" w:tplc="CE925B62">
      <w:start w:val="1"/>
      <w:numFmt w:val="lowerLetter"/>
      <w:lvlText w:val="%2."/>
      <w:lvlJc w:val="left"/>
      <w:pPr>
        <w:ind w:left="1440" w:hanging="360"/>
      </w:pPr>
    </w:lvl>
    <w:lvl w:ilvl="2" w:tplc="14649396">
      <w:start w:val="1"/>
      <w:numFmt w:val="lowerRoman"/>
      <w:lvlText w:val="%3."/>
      <w:lvlJc w:val="right"/>
      <w:pPr>
        <w:ind w:left="2160" w:hanging="180"/>
      </w:pPr>
    </w:lvl>
    <w:lvl w:ilvl="3" w:tplc="60147A74">
      <w:start w:val="1"/>
      <w:numFmt w:val="decimal"/>
      <w:lvlText w:val="%4."/>
      <w:lvlJc w:val="left"/>
      <w:pPr>
        <w:ind w:left="2880" w:hanging="360"/>
      </w:pPr>
    </w:lvl>
    <w:lvl w:ilvl="4" w:tplc="3188A626">
      <w:start w:val="1"/>
      <w:numFmt w:val="lowerLetter"/>
      <w:lvlText w:val="%5."/>
      <w:lvlJc w:val="left"/>
      <w:pPr>
        <w:ind w:left="3600" w:hanging="360"/>
      </w:pPr>
    </w:lvl>
    <w:lvl w:ilvl="5" w:tplc="AD1CAA44">
      <w:start w:val="1"/>
      <w:numFmt w:val="lowerRoman"/>
      <w:lvlText w:val="%6."/>
      <w:lvlJc w:val="right"/>
      <w:pPr>
        <w:ind w:left="4320" w:hanging="180"/>
      </w:pPr>
    </w:lvl>
    <w:lvl w:ilvl="6" w:tplc="6D0A6F7A">
      <w:start w:val="1"/>
      <w:numFmt w:val="decimal"/>
      <w:lvlText w:val="%7."/>
      <w:lvlJc w:val="left"/>
      <w:pPr>
        <w:ind w:left="5040" w:hanging="360"/>
      </w:pPr>
    </w:lvl>
    <w:lvl w:ilvl="7" w:tplc="03EA8AA6">
      <w:start w:val="1"/>
      <w:numFmt w:val="lowerLetter"/>
      <w:lvlText w:val="%8."/>
      <w:lvlJc w:val="left"/>
      <w:pPr>
        <w:ind w:left="5760" w:hanging="360"/>
      </w:pPr>
    </w:lvl>
    <w:lvl w:ilvl="8" w:tplc="7BC6C694">
      <w:start w:val="1"/>
      <w:numFmt w:val="lowerRoman"/>
      <w:lvlText w:val="%9."/>
      <w:lvlJc w:val="right"/>
      <w:pPr>
        <w:ind w:left="6480" w:hanging="180"/>
      </w:pPr>
    </w:lvl>
  </w:abstractNum>
  <w:abstractNum w:abstractNumId="16"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1045244">
    <w:abstractNumId w:val="15"/>
  </w:num>
  <w:num w:numId="2" w16cid:durableId="898780659">
    <w:abstractNumId w:val="5"/>
  </w:num>
  <w:num w:numId="3" w16cid:durableId="1197425039">
    <w:abstractNumId w:val="1"/>
  </w:num>
  <w:num w:numId="4" w16cid:durableId="588973548">
    <w:abstractNumId w:val="2"/>
  </w:num>
  <w:num w:numId="5" w16cid:durableId="672493698">
    <w:abstractNumId w:val="7"/>
  </w:num>
  <w:num w:numId="6" w16cid:durableId="527328163">
    <w:abstractNumId w:val="6"/>
  </w:num>
  <w:num w:numId="7" w16cid:durableId="1804930498">
    <w:abstractNumId w:val="4"/>
  </w:num>
  <w:num w:numId="8" w16cid:durableId="1701393353">
    <w:abstractNumId w:val="16"/>
  </w:num>
  <w:num w:numId="9" w16cid:durableId="423771417">
    <w:abstractNumId w:val="10"/>
  </w:num>
  <w:num w:numId="10" w16cid:durableId="21241541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8771215">
    <w:abstractNumId w:val="14"/>
  </w:num>
  <w:num w:numId="12" w16cid:durableId="1737238387">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725229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68345488">
    <w:abstractNumId w:val="3"/>
  </w:num>
  <w:num w:numId="15" w16cid:durableId="1698504195">
    <w:abstractNumId w:val="12"/>
  </w:num>
  <w:num w:numId="16" w16cid:durableId="1421215124">
    <w:abstractNumId w:val="11"/>
  </w:num>
  <w:num w:numId="17" w16cid:durableId="168832929">
    <w:abstractNumId w:val="9"/>
  </w:num>
  <w:num w:numId="18" w16cid:durableId="367030671">
    <w:abstractNumId w:val="0"/>
  </w:num>
  <w:num w:numId="19" w16cid:durableId="1751463304">
    <w:abstractNumId w:val="8"/>
  </w:num>
  <w:num w:numId="20" w16cid:durableId="1243951767">
    <w:abstractNumId w:val="8"/>
    <w:lvlOverride w:ilvl="0">
      <w:startOverride w:val="1"/>
    </w:lvlOverride>
  </w:num>
  <w:num w:numId="21" w16cid:durableId="385181920">
    <w:abstractNumId w:val="5"/>
  </w:num>
  <w:num w:numId="22" w16cid:durableId="138582940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ia Herasimenka">
    <w15:presenceInfo w15:providerId="AD" w15:userId="S::maryia_herasimenka@epam.com::fd2d0001-b66f-43f0-a326-2e57a902f4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125E85"/>
    <w:rsid w:val="00154A79"/>
    <w:rsid w:val="00216C23"/>
    <w:rsid w:val="00227919"/>
    <w:rsid w:val="00323668"/>
    <w:rsid w:val="0035797F"/>
    <w:rsid w:val="00380628"/>
    <w:rsid w:val="00382C62"/>
    <w:rsid w:val="00444D3B"/>
    <w:rsid w:val="00480504"/>
    <w:rsid w:val="0048499B"/>
    <w:rsid w:val="004A4E69"/>
    <w:rsid w:val="004B6FD0"/>
    <w:rsid w:val="004E4BDF"/>
    <w:rsid w:val="00500742"/>
    <w:rsid w:val="00504C62"/>
    <w:rsid w:val="005143E4"/>
    <w:rsid w:val="00580835"/>
    <w:rsid w:val="005B2DF3"/>
    <w:rsid w:val="005D1735"/>
    <w:rsid w:val="00627BEE"/>
    <w:rsid w:val="00661268"/>
    <w:rsid w:val="006F17B7"/>
    <w:rsid w:val="007C4361"/>
    <w:rsid w:val="008120A4"/>
    <w:rsid w:val="008465BF"/>
    <w:rsid w:val="00861ED5"/>
    <w:rsid w:val="008666B9"/>
    <w:rsid w:val="00876D16"/>
    <w:rsid w:val="008D0346"/>
    <w:rsid w:val="008F2490"/>
    <w:rsid w:val="00974743"/>
    <w:rsid w:val="009830C8"/>
    <w:rsid w:val="00986261"/>
    <w:rsid w:val="009E4BF9"/>
    <w:rsid w:val="009E7277"/>
    <w:rsid w:val="00A50D2D"/>
    <w:rsid w:val="00A7249A"/>
    <w:rsid w:val="00A91675"/>
    <w:rsid w:val="00B072EA"/>
    <w:rsid w:val="00B139B7"/>
    <w:rsid w:val="00B63965"/>
    <w:rsid w:val="00B83E56"/>
    <w:rsid w:val="00BD03AB"/>
    <w:rsid w:val="00BF772F"/>
    <w:rsid w:val="00C250F0"/>
    <w:rsid w:val="00C36102"/>
    <w:rsid w:val="00C61781"/>
    <w:rsid w:val="00C901A0"/>
    <w:rsid w:val="00CA3310"/>
    <w:rsid w:val="00CD513B"/>
    <w:rsid w:val="00D20F53"/>
    <w:rsid w:val="00D4645C"/>
    <w:rsid w:val="00D61C9C"/>
    <w:rsid w:val="00DD31D9"/>
    <w:rsid w:val="00E016A3"/>
    <w:rsid w:val="00E15F7E"/>
    <w:rsid w:val="00E43D86"/>
    <w:rsid w:val="00EE7C3C"/>
    <w:rsid w:val="00F55A25"/>
    <w:rsid w:val="00F90F68"/>
    <w:rsid w:val="00FA6430"/>
    <w:rsid w:val="00FC4A8C"/>
    <w:rsid w:val="00FD3F02"/>
    <w:rsid w:val="00FE09E9"/>
    <w:rsid w:val="00FF1A97"/>
    <w:rsid w:val="00FF32FA"/>
    <w:rsid w:val="022E666D"/>
    <w:rsid w:val="0D7E905F"/>
    <w:rsid w:val="102A55E0"/>
    <w:rsid w:val="13425D05"/>
    <w:rsid w:val="20F5C2F2"/>
    <w:rsid w:val="24341FFD"/>
    <w:rsid w:val="2EA9923C"/>
    <w:rsid w:val="30081A8D"/>
    <w:rsid w:val="37D81E22"/>
    <w:rsid w:val="48D1638B"/>
    <w:rsid w:val="4B5144B6"/>
    <w:rsid w:val="504179AB"/>
    <w:rsid w:val="5376BDB5"/>
    <w:rsid w:val="55A69361"/>
    <w:rsid w:val="63D8D388"/>
    <w:rsid w:val="642BE914"/>
    <w:rsid w:val="660FB2D9"/>
    <w:rsid w:val="6D71695F"/>
    <w:rsid w:val="6F8CD332"/>
    <w:rsid w:val="7346E9E4"/>
    <w:rsid w:val="74E2BA45"/>
    <w:rsid w:val="7A13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2"/>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2"/>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2"/>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2"/>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2"/>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unhideWhenUsed/>
    <w:qFormat/>
    <w:rsid w:val="00D61C9C"/>
    <w:pPr>
      <w:numPr>
        <w:numId w:val="11"/>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4"/>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1"/>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1"/>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1"/>
      </w:numPr>
    </w:pPr>
  </w:style>
  <w:style w:type="numbering" w:customStyle="1" w:styleId="NumberList">
    <w:name w:val="NumberList"/>
    <w:uiPriority w:val="99"/>
    <w:rsid w:val="00D61C9C"/>
    <w:pPr>
      <w:numPr>
        <w:numId w:val="14"/>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emf"/><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920EF90D-2EB8-4F4F-B7EB-E78FFB0C2A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Hanna Petrashka</cp:lastModifiedBy>
  <cp:revision>38</cp:revision>
  <cp:lastPrinted>2021-03-31T07:37:00Z</cp:lastPrinted>
  <dcterms:created xsi:type="dcterms:W3CDTF">2019-09-01T10:25:00Z</dcterms:created>
  <dcterms:modified xsi:type="dcterms:W3CDTF">2024-01-08T17:08:00Z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632200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Approval Date">
    <vt:lpwstr>04-Dec-2018</vt:lpwstr>
  </property>
</Properties>
</file>