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E55" w:rsidRDefault="00AE7E55" w:rsidP="00AE7E55">
      <w:pPr>
        <w:pStyle w:val="ListNumber"/>
        <w:numPr>
          <w:ilvl w:val="0"/>
          <w:numId w:val="2"/>
        </w:numPr>
        <w:spacing w:after="120"/>
      </w:pPr>
      <w:r w:rsidRPr="004C5F61">
        <w:t>Please reiterate the purpose of staging area and explain why it is not possible to load data directly into the 3NF layer?</w:t>
      </w:r>
    </w:p>
    <w:p w:rsidR="00F12C76" w:rsidRDefault="00AE7E55" w:rsidP="00AE7E55">
      <w:pPr>
        <w:spacing w:after="0"/>
        <w:ind w:firstLine="709"/>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br/>
      </w:r>
      <w:r w:rsidRPr="00AE7E55">
        <w:rPr>
          <w:rFonts w:ascii="Segoe UI" w:hAnsi="Segoe UI" w:cs="Segoe UI"/>
          <w:color w:val="0D0D0D"/>
          <w:shd w:val="clear" w:color="auto" w:fill="FFFFFF"/>
          <w:lang w:val="en-US"/>
        </w:rPr>
        <w:t>The staging area in a data warehouse serves as an intermediate storage area where data is initially loaded before being processed and transformed for integration into the target data model</w:t>
      </w:r>
      <w:r>
        <w:rPr>
          <w:rFonts w:ascii="Segoe UI" w:hAnsi="Segoe UI" w:cs="Segoe UI"/>
          <w:color w:val="0D0D0D"/>
          <w:shd w:val="clear" w:color="auto" w:fill="FFFFFF"/>
          <w:lang w:val="en-US"/>
        </w:rPr>
        <w:t>.</w:t>
      </w:r>
      <w:r w:rsidR="00E4739A">
        <w:rPr>
          <w:rFonts w:ascii="Segoe UI" w:hAnsi="Segoe UI" w:cs="Segoe UI"/>
          <w:color w:val="0D0D0D"/>
          <w:shd w:val="clear" w:color="auto" w:fill="FFFFFF"/>
          <w:lang w:val="en-US"/>
        </w:rPr>
        <w:t xml:space="preserve"> Since we get data from various sources</w:t>
      </w:r>
      <w:r>
        <w:rPr>
          <w:rFonts w:ascii="Segoe UI" w:hAnsi="Segoe UI" w:cs="Segoe UI"/>
          <w:color w:val="0D0D0D"/>
          <w:shd w:val="clear" w:color="auto" w:fill="FFFFFF"/>
          <w:lang w:val="en-US"/>
        </w:rPr>
        <w:t xml:space="preserve"> </w:t>
      </w:r>
      <w:r w:rsidR="00E4739A">
        <w:rPr>
          <w:rFonts w:ascii="Segoe UI" w:hAnsi="Segoe UI" w:cs="Segoe UI"/>
          <w:color w:val="0D0D0D"/>
          <w:shd w:val="clear" w:color="auto" w:fill="FFFFFF"/>
          <w:lang w:val="en-US"/>
        </w:rPr>
        <w:t>the data</w:t>
      </w:r>
      <w:r>
        <w:rPr>
          <w:rFonts w:ascii="Segoe UI" w:hAnsi="Segoe UI" w:cs="Segoe UI"/>
          <w:color w:val="0D0D0D"/>
          <w:shd w:val="clear" w:color="auto" w:fill="FFFFFF"/>
          <w:lang w:val="en-US"/>
        </w:rPr>
        <w:t xml:space="preserve"> has to be at first </w:t>
      </w:r>
      <w:r w:rsidRPr="00AE7E55">
        <w:rPr>
          <w:rFonts w:ascii="Segoe UI" w:hAnsi="Segoe UI" w:cs="Segoe UI"/>
          <w:color w:val="0D0D0D"/>
          <w:shd w:val="clear" w:color="auto" w:fill="FFFFFF"/>
          <w:lang w:val="en-US"/>
        </w:rPr>
        <w:t>de-duplicated to be able</w:t>
      </w:r>
      <w:r>
        <w:rPr>
          <w:rFonts w:ascii="Segoe UI" w:hAnsi="Segoe UI" w:cs="Segoe UI"/>
          <w:color w:val="0D0D0D"/>
          <w:shd w:val="clear" w:color="auto" w:fill="FFFFFF"/>
          <w:lang w:val="en-US"/>
        </w:rPr>
        <w:t xml:space="preserve"> to</w:t>
      </w:r>
      <w:r w:rsidRPr="00AE7E55">
        <w:rPr>
          <w:rFonts w:ascii="Segoe UI" w:hAnsi="Segoe UI" w:cs="Segoe UI"/>
          <w:color w:val="0D0D0D"/>
          <w:shd w:val="clear" w:color="auto" w:fill="FFFFFF"/>
          <w:lang w:val="en-US"/>
        </w:rPr>
        <w:t xml:space="preserve"> follow 3NF rules.</w:t>
      </w:r>
      <w:r>
        <w:rPr>
          <w:rFonts w:ascii="Segoe UI" w:hAnsi="Segoe UI" w:cs="Segoe UI"/>
          <w:color w:val="0D0D0D"/>
          <w:shd w:val="clear" w:color="auto" w:fill="FFFFFF"/>
          <w:lang w:val="en-US"/>
        </w:rPr>
        <w:t xml:space="preserve"> There are also other steps before loading that the data form the source should be passed</w:t>
      </w:r>
      <w:r w:rsidR="00E4739A">
        <w:rPr>
          <w:rFonts w:ascii="Segoe UI" w:hAnsi="Segoe UI" w:cs="Segoe UI"/>
          <w:color w:val="0D0D0D"/>
          <w:shd w:val="clear" w:color="auto" w:fill="FFFFFF"/>
          <w:lang w:val="en-US"/>
        </w:rPr>
        <w:t>, it’s about data cleansing, data integration and data validation.</w:t>
      </w:r>
    </w:p>
    <w:p w:rsidR="00E4739A" w:rsidRDefault="00E4739A" w:rsidP="00E4739A">
      <w:pPr>
        <w:spacing w:after="0"/>
        <w:jc w:val="both"/>
        <w:rPr>
          <w:rFonts w:ascii="Segoe UI" w:hAnsi="Segoe UI" w:cs="Segoe UI"/>
          <w:color w:val="0D0D0D"/>
          <w:shd w:val="clear" w:color="auto" w:fill="FFFFFF"/>
          <w:lang w:val="en-US"/>
        </w:rPr>
      </w:pPr>
    </w:p>
    <w:p w:rsidR="00E4739A" w:rsidRDefault="00E4739A" w:rsidP="00E4739A">
      <w:pPr>
        <w:spacing w:after="0"/>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For de-</w:t>
      </w:r>
      <w:proofErr w:type="spellStart"/>
      <w:r>
        <w:rPr>
          <w:rFonts w:ascii="Segoe UI" w:hAnsi="Segoe UI" w:cs="Segoe UI"/>
          <w:color w:val="0D0D0D"/>
          <w:shd w:val="clear" w:color="auto" w:fill="FFFFFF"/>
          <w:lang w:val="en-US"/>
        </w:rPr>
        <w:t>dublication</w:t>
      </w:r>
      <w:proofErr w:type="spellEnd"/>
      <w:r>
        <w:rPr>
          <w:rFonts w:ascii="Segoe UI" w:hAnsi="Segoe UI" w:cs="Segoe UI"/>
          <w:color w:val="0D0D0D"/>
          <w:shd w:val="clear" w:color="auto" w:fill="FFFFFF"/>
          <w:lang w:val="en-US"/>
        </w:rPr>
        <w:t xml:space="preserve"> we need to create </w:t>
      </w:r>
      <w:proofErr w:type="spellStart"/>
      <w:r>
        <w:rPr>
          <w:rFonts w:ascii="Segoe UI" w:hAnsi="Segoe UI" w:cs="Segoe UI"/>
          <w:color w:val="0D0D0D"/>
          <w:shd w:val="clear" w:color="auto" w:fill="FFFFFF"/>
          <w:lang w:val="en-US"/>
        </w:rPr>
        <w:t>MAP_table</w:t>
      </w:r>
      <w:proofErr w:type="spellEnd"/>
      <w:r>
        <w:rPr>
          <w:rFonts w:ascii="Segoe UI" w:hAnsi="Segoe UI" w:cs="Segoe UI"/>
          <w:color w:val="0D0D0D"/>
          <w:shd w:val="clear" w:color="auto" w:fill="FFFFFF"/>
          <w:lang w:val="en-US"/>
        </w:rPr>
        <w:t xml:space="preserve"> in BL_CL layer which we will populate using SQL scripts like union. But it depends how the data comes from the source system, it the attributes are the same then we need to decide which source data is more reliable.  For example, the customer address from billing source is more reliable than the date from other sources.</w:t>
      </w:r>
    </w:p>
    <w:p w:rsidR="00E4739A" w:rsidRPr="00AE7E55" w:rsidRDefault="00E4739A" w:rsidP="00E4739A">
      <w:pPr>
        <w:spacing w:after="0"/>
        <w:jc w:val="both"/>
        <w:rPr>
          <w:rFonts w:ascii="Segoe UI" w:hAnsi="Segoe UI" w:cs="Segoe UI"/>
          <w:color w:val="0D0D0D"/>
          <w:shd w:val="clear" w:color="auto" w:fill="FFFFFF"/>
          <w:lang w:val="en-US"/>
        </w:rPr>
      </w:pPr>
      <w:bookmarkStart w:id="0" w:name="_GoBack"/>
      <w:bookmarkEnd w:id="0"/>
    </w:p>
    <w:sectPr w:rsidR="00E4739A" w:rsidRPr="00AE7E55"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altName w:val="Trebuchet MS"/>
    <w:panose1 w:val="020B0603020202020204"/>
    <w:charset w:val="CC"/>
    <w:family w:val="swiss"/>
    <w:pitch w:val="variable"/>
    <w:sig w:usb0="000006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52823A7"/>
    <w:multiLevelType w:val="hybridMultilevel"/>
    <w:tmpl w:val="5160349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E55"/>
    <w:rsid w:val="006C0B77"/>
    <w:rsid w:val="008242FF"/>
    <w:rsid w:val="00870751"/>
    <w:rsid w:val="00922C48"/>
    <w:rsid w:val="00AE7E55"/>
    <w:rsid w:val="00B915B7"/>
    <w:rsid w:val="00E4739A"/>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3FDD9"/>
  <w15:chartTrackingRefBased/>
  <w15:docId w15:val="{5F5505D2-4AE2-4811-8D52-3A8FE6996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unhideWhenUsed/>
    <w:qFormat/>
    <w:rsid w:val="00AE7E55"/>
    <w:pPr>
      <w:keepNext/>
      <w:numPr>
        <w:numId w:val="1"/>
      </w:numPr>
      <w:spacing w:before="120" w:after="0" w:line="240" w:lineRule="auto"/>
    </w:pPr>
    <w:rPr>
      <w:rFonts w:ascii="Trebuchet MS" w:eastAsia="Times New Roman" w:hAnsi="Trebuchet MS" w:cs="Times New Roman"/>
      <w:color w:val="3B3838" w:themeColor="background2" w:themeShade="40"/>
      <w:sz w:val="20"/>
      <w:szCs w:val="20"/>
      <w:lang w:val="en-US"/>
    </w:rPr>
  </w:style>
  <w:style w:type="numbering" w:customStyle="1" w:styleId="NumberList">
    <w:name w:val="NumberList"/>
    <w:uiPriority w:val="99"/>
    <w:rsid w:val="00AE7E55"/>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2024-03-19T23:36:00Z</dcterms:created>
  <dcterms:modified xsi:type="dcterms:W3CDTF">2024-03-19T23:55:00Z</dcterms:modified>
</cp:coreProperties>
</file>