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5EB0C3" w14:textId="77777777" w:rsidR="00F50710" w:rsidRDefault="00F50710" w:rsidP="003B5064">
      <w:pPr>
        <w:rPr>
          <w:rFonts w:ascii="Times New Roman" w:hAnsi="Times New Roman" w:cs="Times New Roman"/>
          <w:b/>
          <w:sz w:val="40"/>
        </w:rPr>
      </w:pPr>
      <w:bookmarkStart w:id="0" w:name="_GoBack"/>
      <w:bookmarkEnd w:id="0"/>
    </w:p>
    <w:p w14:paraId="76AFF08B" w14:textId="77777777" w:rsidR="00F50710" w:rsidRDefault="00F50710" w:rsidP="00226511">
      <w:pPr>
        <w:jc w:val="center"/>
        <w:rPr>
          <w:rFonts w:ascii="Times New Roman" w:hAnsi="Times New Roman" w:cs="Times New Roman"/>
          <w:b/>
          <w:sz w:val="40"/>
        </w:rPr>
      </w:pPr>
    </w:p>
    <w:p w14:paraId="6E464B81" w14:textId="44B851BC" w:rsidR="00F50710" w:rsidRDefault="00F143A7" w:rsidP="006324BA">
      <w:pPr>
        <w:jc w:val="center"/>
        <w:rPr>
          <w:rFonts w:ascii="Times New Roman" w:hAnsi="Times New Roman" w:cs="Times New Roman"/>
          <w:b/>
          <w:sz w:val="56"/>
        </w:rPr>
      </w:pPr>
      <w:r w:rsidRPr="00F50710">
        <w:rPr>
          <w:rFonts w:ascii="Times New Roman" w:hAnsi="Times New Roman" w:cs="Times New Roman"/>
          <w:b/>
          <w:sz w:val="56"/>
        </w:rPr>
        <w:t>H</w:t>
      </w:r>
      <w:r w:rsidR="00F50710" w:rsidRPr="00F50710">
        <w:rPr>
          <w:rFonts w:ascii="Times New Roman" w:hAnsi="Times New Roman" w:cs="Times New Roman"/>
          <w:b/>
          <w:sz w:val="56"/>
        </w:rPr>
        <w:t xml:space="preserve">igh </w:t>
      </w:r>
      <w:r w:rsidRPr="00F50710">
        <w:rPr>
          <w:rFonts w:ascii="Times New Roman" w:hAnsi="Times New Roman" w:cs="Times New Roman"/>
          <w:b/>
          <w:sz w:val="56"/>
        </w:rPr>
        <w:t>T</w:t>
      </w:r>
      <w:r w:rsidR="00F50710" w:rsidRPr="00F50710">
        <w:rPr>
          <w:rFonts w:ascii="Times New Roman" w:hAnsi="Times New Roman" w:cs="Times New Roman"/>
          <w:b/>
          <w:sz w:val="56"/>
        </w:rPr>
        <w:t xml:space="preserve">hreshold </w:t>
      </w:r>
      <w:r w:rsidRPr="00F50710">
        <w:rPr>
          <w:rFonts w:ascii="Times New Roman" w:hAnsi="Times New Roman" w:cs="Times New Roman"/>
          <w:b/>
          <w:sz w:val="56"/>
        </w:rPr>
        <w:t>C</w:t>
      </w:r>
      <w:r w:rsidR="00F50710" w:rsidRPr="00F50710">
        <w:rPr>
          <w:rFonts w:ascii="Times New Roman" w:hAnsi="Times New Roman" w:cs="Times New Roman"/>
          <w:b/>
          <w:sz w:val="56"/>
        </w:rPr>
        <w:t xml:space="preserve">erenkov </w:t>
      </w:r>
      <w:r w:rsidRPr="00F50710">
        <w:rPr>
          <w:rFonts w:ascii="Times New Roman" w:hAnsi="Times New Roman" w:cs="Times New Roman"/>
          <w:b/>
          <w:sz w:val="56"/>
        </w:rPr>
        <w:t>C</w:t>
      </w:r>
      <w:r w:rsidR="00F50710" w:rsidRPr="00F50710">
        <w:rPr>
          <w:rFonts w:ascii="Times New Roman" w:hAnsi="Times New Roman" w:cs="Times New Roman"/>
          <w:b/>
          <w:sz w:val="56"/>
        </w:rPr>
        <w:t>ounter</w:t>
      </w:r>
      <w:r w:rsidRPr="00F50710">
        <w:rPr>
          <w:rFonts w:ascii="Times New Roman" w:hAnsi="Times New Roman" w:cs="Times New Roman"/>
          <w:b/>
          <w:sz w:val="56"/>
        </w:rPr>
        <w:t xml:space="preserve"> Maintenance and Operations Manual</w:t>
      </w:r>
    </w:p>
    <w:p w14:paraId="19CB89BA" w14:textId="77777777" w:rsidR="00F50710" w:rsidRDefault="00F50710" w:rsidP="00226511">
      <w:pPr>
        <w:jc w:val="center"/>
        <w:rPr>
          <w:rFonts w:ascii="Times New Roman" w:hAnsi="Times New Roman" w:cs="Times New Roman"/>
          <w:b/>
          <w:sz w:val="56"/>
        </w:rPr>
      </w:pPr>
    </w:p>
    <w:p w14:paraId="2762A04A" w14:textId="7EA9C8FF" w:rsidR="00F50710" w:rsidRDefault="00F50710" w:rsidP="00226511">
      <w:pPr>
        <w:jc w:val="center"/>
        <w:rPr>
          <w:rFonts w:ascii="Times New Roman" w:hAnsi="Times New Roman" w:cs="Times New Roman"/>
          <w:b/>
          <w:sz w:val="52"/>
        </w:rPr>
      </w:pPr>
      <w:r>
        <w:rPr>
          <w:noProof/>
        </w:rPr>
        <w:drawing>
          <wp:inline distT="0" distB="0" distL="0" distR="0" wp14:anchorId="5290D76C" wp14:editId="6E247FDF">
            <wp:extent cx="2752344" cy="3831336"/>
            <wp:effectExtent l="19050" t="19050" r="10160" b="17145"/>
            <wp:docPr id="1045" name="Picture 3" descr="C:\Users\youris\Desktop\New folder\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youris\Desktop\New folder\IMG_496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559" b="848"/>
                    <a:stretch/>
                  </pic:blipFill>
                  <pic:spPr bwMode="auto">
                    <a:xfrm>
                      <a:off x="0" y="0"/>
                      <a:ext cx="2752344" cy="3831336"/>
                    </a:xfrm>
                    <a:prstGeom prst="rect">
                      <a:avLst/>
                    </a:prstGeom>
                    <a:noFill/>
                    <a:ln w="15875">
                      <a:solidFill>
                        <a:srgbClr val="003399"/>
                      </a:solidFill>
                    </a:ln>
                    <a:extLst/>
                  </pic:spPr>
                </pic:pic>
              </a:graphicData>
            </a:graphic>
          </wp:inline>
        </w:drawing>
      </w:r>
    </w:p>
    <w:p w14:paraId="306F73C5" w14:textId="77777777" w:rsidR="00F50710" w:rsidRDefault="00F50710" w:rsidP="00F50710">
      <w:pPr>
        <w:jc w:val="center"/>
        <w:rPr>
          <w:rFonts w:ascii="Times New Roman" w:hAnsi="Times New Roman" w:cs="Times New Roman"/>
          <w:sz w:val="32"/>
          <w:szCs w:val="32"/>
        </w:rPr>
      </w:pPr>
    </w:p>
    <w:p w14:paraId="3EB9262E" w14:textId="77777777" w:rsidR="00F50710" w:rsidRDefault="00F50710" w:rsidP="00F50710">
      <w:pPr>
        <w:jc w:val="center"/>
        <w:rPr>
          <w:rFonts w:ascii="Times New Roman" w:hAnsi="Times New Roman" w:cs="Times New Roman"/>
          <w:sz w:val="32"/>
          <w:szCs w:val="32"/>
        </w:rPr>
      </w:pPr>
    </w:p>
    <w:p w14:paraId="0DAC08EF" w14:textId="10A7BDBE" w:rsidR="00F50710" w:rsidRDefault="00F50710" w:rsidP="006324BA">
      <w:pPr>
        <w:spacing w:line="360" w:lineRule="auto"/>
        <w:jc w:val="center"/>
        <w:rPr>
          <w:rFonts w:ascii="Times New Roman" w:hAnsi="Times New Roman" w:cs="Times New Roman"/>
          <w:sz w:val="32"/>
          <w:szCs w:val="32"/>
        </w:rPr>
      </w:pPr>
      <w:r w:rsidRPr="00F50710">
        <w:rPr>
          <w:rFonts w:ascii="Times New Roman" w:hAnsi="Times New Roman" w:cs="Times New Roman"/>
          <w:sz w:val="32"/>
          <w:szCs w:val="32"/>
        </w:rPr>
        <w:t>Youri Sharabian</w:t>
      </w:r>
      <w:r>
        <w:rPr>
          <w:rFonts w:ascii="Times New Roman" w:hAnsi="Times New Roman" w:cs="Times New Roman"/>
          <w:sz w:val="32"/>
          <w:szCs w:val="32"/>
        </w:rPr>
        <w:t xml:space="preserve">, </w:t>
      </w:r>
      <w:r w:rsidRPr="00F50710">
        <w:rPr>
          <w:rFonts w:ascii="Times New Roman" w:hAnsi="Times New Roman" w:cs="Times New Roman"/>
          <w:sz w:val="32"/>
          <w:szCs w:val="32"/>
        </w:rPr>
        <w:t>Jefferson Lab</w:t>
      </w:r>
    </w:p>
    <w:p w14:paraId="0E26D880" w14:textId="034C5C01" w:rsidR="00F50710" w:rsidRPr="006324BA" w:rsidRDefault="00F50710" w:rsidP="00F50710">
      <w:pPr>
        <w:jc w:val="center"/>
        <w:rPr>
          <w:rFonts w:ascii="Times New Roman" w:hAnsi="Times New Roman" w:cs="Times New Roman"/>
          <w:sz w:val="28"/>
          <w:szCs w:val="32"/>
        </w:rPr>
      </w:pPr>
      <w:r w:rsidRPr="006324BA">
        <w:rPr>
          <w:rFonts w:ascii="Times New Roman" w:hAnsi="Times New Roman" w:cs="Times New Roman"/>
          <w:sz w:val="28"/>
          <w:szCs w:val="32"/>
        </w:rPr>
        <w:t>October 31, 2016</w:t>
      </w:r>
    </w:p>
    <w:p w14:paraId="51C82BA4" w14:textId="679D3F54" w:rsidR="00F50710" w:rsidRDefault="00F50710" w:rsidP="00226511">
      <w:pPr>
        <w:jc w:val="center"/>
        <w:rPr>
          <w:rFonts w:ascii="Times New Roman" w:hAnsi="Times New Roman" w:cs="Times New Roman"/>
          <w:b/>
          <w:sz w:val="36"/>
        </w:rPr>
      </w:pPr>
    </w:p>
    <w:p w14:paraId="169376CC" w14:textId="27E9A695" w:rsidR="00F50710" w:rsidRDefault="00F50710">
      <w:pPr>
        <w:rPr>
          <w:rFonts w:ascii="Times New Roman" w:hAnsi="Times New Roman" w:cs="Times New Roman"/>
          <w:b/>
          <w:sz w:val="36"/>
        </w:rPr>
      </w:pPr>
      <w:r>
        <w:rPr>
          <w:rFonts w:ascii="Times New Roman" w:hAnsi="Times New Roman" w:cs="Times New Roman"/>
          <w:b/>
          <w:sz w:val="36"/>
        </w:rPr>
        <w:br w:type="page"/>
      </w:r>
      <w:r w:rsidR="006324BA" w:rsidRPr="006324BA">
        <w:rPr>
          <w:rFonts w:ascii="Times New Roman" w:hAnsi="Times New Roman" w:cs="Times New Roman"/>
          <w:b/>
          <w:sz w:val="32"/>
        </w:rPr>
        <w:lastRenderedPageBreak/>
        <w:t>CONTENT</w:t>
      </w:r>
    </w:p>
    <w:p w14:paraId="1904C8EF" w14:textId="702E2449" w:rsidR="00F50710" w:rsidRDefault="00F50710" w:rsidP="00226511">
      <w:pPr>
        <w:jc w:val="center"/>
        <w:rPr>
          <w:rFonts w:ascii="Times New Roman" w:hAnsi="Times New Roman" w:cs="Times New Roman"/>
          <w:b/>
          <w:sz w:val="36"/>
        </w:rPr>
      </w:pPr>
    </w:p>
    <w:p w14:paraId="57368531" w14:textId="5C381892" w:rsidR="00D56004" w:rsidRPr="007B0230" w:rsidRDefault="00924296" w:rsidP="007B0230">
      <w:pPr>
        <w:pStyle w:val="ListParagraph"/>
        <w:numPr>
          <w:ilvl w:val="0"/>
          <w:numId w:val="35"/>
        </w:numPr>
        <w:tabs>
          <w:tab w:val="left" w:pos="5760"/>
        </w:tabs>
        <w:spacing w:line="480" w:lineRule="auto"/>
        <w:ind w:left="1440"/>
        <w:rPr>
          <w:rFonts w:ascii="Times New Roman" w:hAnsi="Times New Roman" w:cs="Times New Roman"/>
          <w:sz w:val="28"/>
        </w:rPr>
      </w:pPr>
      <w:r w:rsidRPr="007B0230">
        <w:rPr>
          <w:rFonts w:ascii="Times New Roman" w:hAnsi="Times New Roman" w:cs="Times New Roman"/>
          <w:sz w:val="28"/>
        </w:rPr>
        <w:t>Introduction</w:t>
      </w:r>
      <w:r w:rsidRPr="003B5064">
        <w:rPr>
          <w:rFonts w:ascii="Times New Roman" w:hAnsi="Times New Roman" w:cs="Times New Roman"/>
          <w:sz w:val="24"/>
        </w:rPr>
        <w:t>……………………………</w:t>
      </w:r>
      <w:r w:rsidR="007B0230" w:rsidRPr="003B5064">
        <w:rPr>
          <w:rFonts w:ascii="Times New Roman" w:hAnsi="Times New Roman" w:cs="Times New Roman"/>
          <w:sz w:val="24"/>
        </w:rPr>
        <w:t>………</w:t>
      </w:r>
      <w:r w:rsidR="003B5064">
        <w:rPr>
          <w:rFonts w:ascii="Times New Roman" w:hAnsi="Times New Roman" w:cs="Times New Roman"/>
          <w:sz w:val="24"/>
        </w:rPr>
        <w:t>……………...</w:t>
      </w:r>
      <w:r w:rsidR="007B0230" w:rsidRPr="003B5064">
        <w:rPr>
          <w:rFonts w:ascii="Times New Roman" w:hAnsi="Times New Roman" w:cs="Times New Roman"/>
          <w:sz w:val="24"/>
        </w:rPr>
        <w:t>…………….</w:t>
      </w:r>
      <w:r w:rsidR="00D56004" w:rsidRPr="003B5064">
        <w:rPr>
          <w:rFonts w:ascii="Times New Roman" w:hAnsi="Times New Roman" w:cs="Times New Roman"/>
          <w:sz w:val="24"/>
        </w:rPr>
        <w:t>3</w:t>
      </w:r>
    </w:p>
    <w:p w14:paraId="0131FD31" w14:textId="54700505" w:rsidR="00D56004" w:rsidRPr="007B0230" w:rsidRDefault="00D56004" w:rsidP="007B0230">
      <w:pPr>
        <w:pStyle w:val="ListParagraph"/>
        <w:numPr>
          <w:ilvl w:val="0"/>
          <w:numId w:val="35"/>
        </w:numPr>
        <w:tabs>
          <w:tab w:val="left" w:pos="180"/>
          <w:tab w:val="left" w:pos="270"/>
          <w:tab w:val="left" w:pos="360"/>
          <w:tab w:val="left" w:pos="720"/>
        </w:tabs>
        <w:spacing w:line="360" w:lineRule="auto"/>
        <w:ind w:left="1440"/>
        <w:rPr>
          <w:rFonts w:ascii="Times New Roman" w:hAnsi="Times New Roman" w:cs="Times New Roman"/>
          <w:sz w:val="28"/>
        </w:rPr>
      </w:pPr>
      <w:r w:rsidRPr="007B0230">
        <w:rPr>
          <w:rFonts w:ascii="Times New Roman" w:hAnsi="Times New Roman" w:cs="Times New Roman"/>
          <w:sz w:val="28"/>
        </w:rPr>
        <w:t>Main Components and Equipment</w:t>
      </w:r>
      <w:r w:rsidRPr="003B5064">
        <w:rPr>
          <w:rFonts w:ascii="Times New Roman" w:hAnsi="Times New Roman" w:cs="Times New Roman"/>
          <w:sz w:val="24"/>
        </w:rPr>
        <w:t>…………</w:t>
      </w:r>
      <w:r w:rsidR="007B0230" w:rsidRPr="003B5064">
        <w:rPr>
          <w:rFonts w:ascii="Times New Roman" w:hAnsi="Times New Roman" w:cs="Times New Roman"/>
          <w:sz w:val="24"/>
        </w:rPr>
        <w:t>…………</w:t>
      </w:r>
      <w:r w:rsidR="003B5064">
        <w:rPr>
          <w:rFonts w:ascii="Times New Roman" w:hAnsi="Times New Roman" w:cs="Times New Roman"/>
          <w:sz w:val="24"/>
        </w:rPr>
        <w:t>……………...</w:t>
      </w:r>
      <w:r w:rsidR="007B0230" w:rsidRPr="003B5064">
        <w:rPr>
          <w:rFonts w:ascii="Times New Roman" w:hAnsi="Times New Roman" w:cs="Times New Roman"/>
          <w:sz w:val="24"/>
        </w:rPr>
        <w:t>..</w:t>
      </w:r>
      <w:r w:rsidRPr="003B5064">
        <w:rPr>
          <w:rFonts w:ascii="Times New Roman" w:hAnsi="Times New Roman" w:cs="Times New Roman"/>
          <w:sz w:val="24"/>
        </w:rPr>
        <w:t>..3</w:t>
      </w:r>
    </w:p>
    <w:p w14:paraId="397A7B37" w14:textId="063B8F0C" w:rsidR="00FA42A7" w:rsidRPr="007B0230" w:rsidRDefault="00FA42A7" w:rsidP="007B0230">
      <w:pPr>
        <w:ind w:left="1440"/>
        <w:rPr>
          <w:rFonts w:ascii="Times New Roman" w:hAnsi="Times New Roman" w:cs="Times New Roman"/>
          <w:sz w:val="28"/>
        </w:rPr>
      </w:pPr>
      <w:r w:rsidRPr="007B0230">
        <w:rPr>
          <w:rFonts w:ascii="Times New Roman" w:hAnsi="Times New Roman" w:cs="Times New Roman"/>
          <w:sz w:val="28"/>
        </w:rPr>
        <w:t>2.1 Containment Vessel</w:t>
      </w:r>
      <w:r w:rsidRPr="003B5064">
        <w:rPr>
          <w:rFonts w:ascii="Times New Roman" w:hAnsi="Times New Roman" w:cs="Times New Roman"/>
          <w:sz w:val="24"/>
        </w:rPr>
        <w:t>………………………</w:t>
      </w:r>
      <w:r w:rsidR="007B0230" w:rsidRPr="003B5064">
        <w:rPr>
          <w:rFonts w:ascii="Times New Roman" w:hAnsi="Times New Roman" w:cs="Times New Roman"/>
          <w:sz w:val="24"/>
        </w:rPr>
        <w:t>………</w:t>
      </w:r>
      <w:r w:rsidRPr="003B5064">
        <w:rPr>
          <w:rFonts w:ascii="Times New Roman" w:hAnsi="Times New Roman" w:cs="Times New Roman"/>
          <w:sz w:val="24"/>
        </w:rPr>
        <w:t>…</w:t>
      </w:r>
      <w:r w:rsidR="003B5064">
        <w:rPr>
          <w:rFonts w:ascii="Times New Roman" w:hAnsi="Times New Roman" w:cs="Times New Roman"/>
          <w:sz w:val="24"/>
        </w:rPr>
        <w:t>…………….</w:t>
      </w:r>
      <w:r w:rsidRPr="003B5064">
        <w:rPr>
          <w:rFonts w:ascii="Times New Roman" w:hAnsi="Times New Roman" w:cs="Times New Roman"/>
          <w:sz w:val="24"/>
        </w:rPr>
        <w:t>…..3</w:t>
      </w:r>
    </w:p>
    <w:p w14:paraId="2AD5B4D7" w14:textId="08D3D40F" w:rsidR="00FA42A7" w:rsidRPr="007B0230" w:rsidRDefault="00FA42A7" w:rsidP="007B0230">
      <w:pPr>
        <w:ind w:left="1440"/>
        <w:rPr>
          <w:rFonts w:ascii="Times New Roman" w:hAnsi="Times New Roman" w:cs="Times New Roman"/>
          <w:sz w:val="28"/>
        </w:rPr>
      </w:pPr>
      <w:r w:rsidRPr="007B0230">
        <w:rPr>
          <w:rFonts w:ascii="Times New Roman" w:hAnsi="Times New Roman" w:cs="Times New Roman"/>
          <w:sz w:val="28"/>
        </w:rPr>
        <w:t>2.2 Combined Ellipsoidal Mirror</w:t>
      </w:r>
      <w:r w:rsidRPr="003B5064">
        <w:rPr>
          <w:rFonts w:ascii="Times New Roman" w:hAnsi="Times New Roman" w:cs="Times New Roman"/>
          <w:sz w:val="24"/>
        </w:rPr>
        <w:t>……………………</w:t>
      </w:r>
      <w:r w:rsidR="007B0230" w:rsidRPr="003B5064">
        <w:rPr>
          <w:rFonts w:ascii="Times New Roman" w:hAnsi="Times New Roman" w:cs="Times New Roman"/>
          <w:sz w:val="24"/>
        </w:rPr>
        <w:t>……</w:t>
      </w:r>
      <w:r w:rsidR="003B5064">
        <w:rPr>
          <w:rFonts w:ascii="Times New Roman" w:hAnsi="Times New Roman" w:cs="Times New Roman"/>
          <w:sz w:val="24"/>
        </w:rPr>
        <w:t>…………..</w:t>
      </w:r>
      <w:r w:rsidR="007B0230" w:rsidRPr="003B5064">
        <w:rPr>
          <w:rFonts w:ascii="Times New Roman" w:hAnsi="Times New Roman" w:cs="Times New Roman"/>
          <w:sz w:val="24"/>
        </w:rPr>
        <w:t>..</w:t>
      </w:r>
      <w:r w:rsidRPr="003B5064">
        <w:rPr>
          <w:rFonts w:ascii="Times New Roman" w:hAnsi="Times New Roman" w:cs="Times New Roman"/>
          <w:sz w:val="24"/>
        </w:rPr>
        <w:t>..4</w:t>
      </w:r>
    </w:p>
    <w:p w14:paraId="638756FF" w14:textId="45DD12EE" w:rsidR="00FA42A7" w:rsidRPr="007B0230" w:rsidRDefault="00FA42A7" w:rsidP="007B0230">
      <w:pPr>
        <w:tabs>
          <w:tab w:val="left" w:pos="1170"/>
        </w:tabs>
        <w:ind w:left="1440"/>
        <w:rPr>
          <w:rFonts w:ascii="Times New Roman" w:hAnsi="Times New Roman" w:cs="Times New Roman"/>
          <w:sz w:val="28"/>
        </w:rPr>
      </w:pPr>
      <w:r w:rsidRPr="007B0230">
        <w:rPr>
          <w:rFonts w:ascii="Times New Roman" w:hAnsi="Times New Roman" w:cs="Times New Roman"/>
          <w:sz w:val="28"/>
        </w:rPr>
        <w:t>2.3 Photomultiplier Mounting Units</w:t>
      </w:r>
      <w:r w:rsidRPr="003B5064">
        <w:rPr>
          <w:rFonts w:ascii="Times New Roman" w:hAnsi="Times New Roman" w:cs="Times New Roman"/>
          <w:sz w:val="24"/>
        </w:rPr>
        <w:t>…………………</w:t>
      </w:r>
      <w:r w:rsidR="007B0230" w:rsidRPr="003B5064">
        <w:rPr>
          <w:rFonts w:ascii="Times New Roman" w:hAnsi="Times New Roman" w:cs="Times New Roman"/>
          <w:sz w:val="24"/>
        </w:rPr>
        <w:t>…</w:t>
      </w:r>
      <w:r w:rsidR="003B5064">
        <w:rPr>
          <w:rFonts w:ascii="Times New Roman" w:hAnsi="Times New Roman" w:cs="Times New Roman"/>
          <w:sz w:val="24"/>
        </w:rPr>
        <w:t>………….</w:t>
      </w:r>
      <w:r w:rsidR="007B0230" w:rsidRPr="003B5064">
        <w:rPr>
          <w:rFonts w:ascii="Times New Roman" w:hAnsi="Times New Roman" w:cs="Times New Roman"/>
          <w:sz w:val="24"/>
        </w:rPr>
        <w:t>..</w:t>
      </w:r>
      <w:r w:rsidRPr="003B5064">
        <w:rPr>
          <w:rFonts w:ascii="Times New Roman" w:hAnsi="Times New Roman" w:cs="Times New Roman"/>
          <w:sz w:val="24"/>
        </w:rPr>
        <w:t>….5</w:t>
      </w:r>
    </w:p>
    <w:p w14:paraId="5A216BFF" w14:textId="3A3F7447" w:rsidR="00FA42A7" w:rsidRPr="007B0230" w:rsidRDefault="00FA42A7" w:rsidP="007B0230">
      <w:pPr>
        <w:ind w:left="1440"/>
        <w:rPr>
          <w:rFonts w:ascii="Times New Roman" w:hAnsi="Times New Roman" w:cs="Times New Roman"/>
          <w:sz w:val="28"/>
        </w:rPr>
      </w:pPr>
      <w:r w:rsidRPr="007B0230">
        <w:rPr>
          <w:rFonts w:ascii="Times New Roman" w:hAnsi="Times New Roman" w:cs="Times New Roman"/>
          <w:sz w:val="28"/>
        </w:rPr>
        <w:t>2.4 Light Monitoring System</w:t>
      </w:r>
      <w:r w:rsidRPr="003B5064">
        <w:rPr>
          <w:rFonts w:ascii="Times New Roman" w:hAnsi="Times New Roman" w:cs="Times New Roman"/>
          <w:sz w:val="24"/>
        </w:rPr>
        <w:t>………………</w:t>
      </w:r>
      <w:r w:rsidR="007B0230" w:rsidRPr="003B5064">
        <w:rPr>
          <w:rFonts w:ascii="Times New Roman" w:hAnsi="Times New Roman" w:cs="Times New Roman"/>
          <w:sz w:val="24"/>
        </w:rPr>
        <w:t>……………</w:t>
      </w:r>
      <w:r w:rsidR="003B5064">
        <w:rPr>
          <w:rFonts w:ascii="Times New Roman" w:hAnsi="Times New Roman" w:cs="Times New Roman"/>
          <w:sz w:val="24"/>
        </w:rPr>
        <w:t>……………</w:t>
      </w:r>
      <w:r w:rsidR="007B0230" w:rsidRPr="003B5064">
        <w:rPr>
          <w:rFonts w:ascii="Times New Roman" w:hAnsi="Times New Roman" w:cs="Times New Roman"/>
          <w:sz w:val="24"/>
        </w:rPr>
        <w:t>.</w:t>
      </w:r>
      <w:r w:rsidRPr="003B5064">
        <w:rPr>
          <w:rFonts w:ascii="Times New Roman" w:hAnsi="Times New Roman" w:cs="Times New Roman"/>
          <w:sz w:val="24"/>
        </w:rPr>
        <w:t>…6</w:t>
      </w:r>
    </w:p>
    <w:p w14:paraId="138DDDD8" w14:textId="67C0FB00" w:rsidR="00FA42A7" w:rsidRPr="007B0230" w:rsidRDefault="00FA42A7" w:rsidP="007B0230">
      <w:pPr>
        <w:spacing w:line="480" w:lineRule="auto"/>
        <w:ind w:left="1440"/>
        <w:rPr>
          <w:rFonts w:ascii="Times New Roman" w:hAnsi="Times New Roman" w:cs="Times New Roman"/>
          <w:sz w:val="36"/>
        </w:rPr>
      </w:pPr>
      <w:r w:rsidRPr="007B0230">
        <w:rPr>
          <w:rFonts w:ascii="Times New Roman" w:hAnsi="Times New Roman" w:cs="Times New Roman"/>
          <w:sz w:val="28"/>
        </w:rPr>
        <w:t>2.5 Gas Supply System</w:t>
      </w:r>
      <w:r w:rsidRPr="003B5064">
        <w:rPr>
          <w:rFonts w:ascii="Times New Roman" w:hAnsi="Times New Roman" w:cs="Times New Roman"/>
          <w:sz w:val="24"/>
        </w:rPr>
        <w:t>………………</w:t>
      </w:r>
      <w:r w:rsidR="007B0230" w:rsidRPr="003B5064">
        <w:rPr>
          <w:rFonts w:ascii="Times New Roman" w:hAnsi="Times New Roman" w:cs="Times New Roman"/>
          <w:sz w:val="24"/>
        </w:rPr>
        <w:t>……………</w:t>
      </w:r>
      <w:r w:rsidR="003B5064">
        <w:rPr>
          <w:rFonts w:ascii="Times New Roman" w:hAnsi="Times New Roman" w:cs="Times New Roman"/>
          <w:sz w:val="24"/>
        </w:rPr>
        <w:t>……………...</w:t>
      </w:r>
      <w:r w:rsidRPr="003B5064">
        <w:rPr>
          <w:rFonts w:ascii="Times New Roman" w:hAnsi="Times New Roman" w:cs="Times New Roman"/>
          <w:sz w:val="24"/>
        </w:rPr>
        <w:t>……….7</w:t>
      </w:r>
    </w:p>
    <w:p w14:paraId="22FE2957" w14:textId="5B928BD0" w:rsidR="00FA42A7" w:rsidRPr="007B0230" w:rsidRDefault="00FA42A7" w:rsidP="007B0230">
      <w:pPr>
        <w:pStyle w:val="ListParagraph"/>
        <w:numPr>
          <w:ilvl w:val="0"/>
          <w:numId w:val="35"/>
        </w:numPr>
        <w:tabs>
          <w:tab w:val="left" w:pos="180"/>
          <w:tab w:val="left" w:pos="270"/>
          <w:tab w:val="left" w:pos="360"/>
          <w:tab w:val="left" w:pos="720"/>
        </w:tabs>
        <w:spacing w:line="360" w:lineRule="auto"/>
        <w:ind w:left="1440"/>
        <w:rPr>
          <w:rFonts w:ascii="Times New Roman" w:hAnsi="Times New Roman" w:cs="Times New Roman"/>
          <w:sz w:val="28"/>
        </w:rPr>
      </w:pPr>
      <w:r w:rsidRPr="007B0230">
        <w:rPr>
          <w:rFonts w:ascii="Times New Roman" w:hAnsi="Times New Roman" w:cs="Times New Roman"/>
          <w:sz w:val="28"/>
        </w:rPr>
        <w:t>Standard Operations</w:t>
      </w:r>
      <w:r w:rsidRPr="003B5064">
        <w:rPr>
          <w:rFonts w:ascii="Times New Roman" w:hAnsi="Times New Roman" w:cs="Times New Roman"/>
          <w:sz w:val="24"/>
        </w:rPr>
        <w:t>………………</w:t>
      </w:r>
      <w:r w:rsidR="007B0230" w:rsidRPr="003B5064">
        <w:rPr>
          <w:rFonts w:ascii="Times New Roman" w:hAnsi="Times New Roman" w:cs="Times New Roman"/>
          <w:sz w:val="24"/>
        </w:rPr>
        <w:t>…………………</w:t>
      </w:r>
      <w:r w:rsidR="003B5064">
        <w:rPr>
          <w:rFonts w:ascii="Times New Roman" w:hAnsi="Times New Roman" w:cs="Times New Roman"/>
          <w:sz w:val="24"/>
        </w:rPr>
        <w:t>…………….</w:t>
      </w:r>
      <w:r w:rsidR="007B0230" w:rsidRPr="003B5064">
        <w:rPr>
          <w:rFonts w:ascii="Times New Roman" w:hAnsi="Times New Roman" w:cs="Times New Roman"/>
          <w:sz w:val="24"/>
        </w:rPr>
        <w:t>…</w:t>
      </w:r>
      <w:r w:rsidRPr="003B5064">
        <w:rPr>
          <w:rFonts w:ascii="Times New Roman" w:hAnsi="Times New Roman" w:cs="Times New Roman"/>
          <w:sz w:val="24"/>
        </w:rPr>
        <w:t>……8</w:t>
      </w:r>
    </w:p>
    <w:p w14:paraId="19C73792" w14:textId="200A8BF9" w:rsidR="00BB3246" w:rsidRPr="007B0230" w:rsidRDefault="00BB3246" w:rsidP="007B0230">
      <w:pPr>
        <w:spacing w:line="360" w:lineRule="auto"/>
        <w:ind w:left="1440"/>
        <w:rPr>
          <w:rFonts w:ascii="Times New Roman" w:hAnsi="Times New Roman" w:cs="Times New Roman"/>
          <w:sz w:val="28"/>
        </w:rPr>
      </w:pPr>
      <w:r w:rsidRPr="007B0230">
        <w:rPr>
          <w:rFonts w:ascii="Times New Roman" w:hAnsi="Times New Roman" w:cs="Times New Roman"/>
          <w:sz w:val="28"/>
        </w:rPr>
        <w:t xml:space="preserve">3.1 </w:t>
      </w:r>
      <w:r w:rsidR="00FA42A7" w:rsidRPr="007B0230">
        <w:rPr>
          <w:rFonts w:ascii="Times New Roman" w:hAnsi="Times New Roman" w:cs="Times New Roman"/>
          <w:sz w:val="28"/>
        </w:rPr>
        <w:t>Alarm Handler</w:t>
      </w:r>
      <w:r w:rsidR="007B0230" w:rsidRPr="003B5064">
        <w:rPr>
          <w:rFonts w:ascii="Times New Roman" w:hAnsi="Times New Roman" w:cs="Times New Roman"/>
          <w:sz w:val="24"/>
        </w:rPr>
        <w:t>……………………………………</w:t>
      </w:r>
      <w:r w:rsidR="00E22C56" w:rsidRPr="003B5064">
        <w:rPr>
          <w:rFonts w:ascii="Times New Roman" w:hAnsi="Times New Roman" w:cs="Times New Roman"/>
          <w:sz w:val="24"/>
        </w:rPr>
        <w:t>.</w:t>
      </w:r>
      <w:r w:rsidR="003B5064">
        <w:rPr>
          <w:rFonts w:ascii="Times New Roman" w:hAnsi="Times New Roman" w:cs="Times New Roman"/>
          <w:sz w:val="24"/>
        </w:rPr>
        <w:t>.....................</w:t>
      </w:r>
      <w:r w:rsidR="00E22C56" w:rsidRPr="003B5064">
        <w:rPr>
          <w:rFonts w:ascii="Times New Roman" w:hAnsi="Times New Roman" w:cs="Times New Roman"/>
          <w:sz w:val="24"/>
        </w:rPr>
        <w:t>..</w:t>
      </w:r>
      <w:r w:rsidR="007B0230" w:rsidRPr="003B5064">
        <w:rPr>
          <w:rFonts w:ascii="Times New Roman" w:hAnsi="Times New Roman" w:cs="Times New Roman"/>
          <w:sz w:val="24"/>
        </w:rPr>
        <w:t>……</w:t>
      </w:r>
      <w:r w:rsidR="00E22C56" w:rsidRPr="003B5064">
        <w:rPr>
          <w:rFonts w:ascii="Times New Roman" w:hAnsi="Times New Roman" w:cs="Times New Roman"/>
          <w:sz w:val="24"/>
        </w:rPr>
        <w:t>8</w:t>
      </w:r>
    </w:p>
    <w:p w14:paraId="6AEFEF81" w14:textId="09580C3E" w:rsidR="00BB3246" w:rsidRPr="007B0230" w:rsidRDefault="00BB3246" w:rsidP="007B0230">
      <w:pPr>
        <w:ind w:left="1890"/>
        <w:rPr>
          <w:rFonts w:ascii="Times New Roman" w:hAnsi="Times New Roman" w:cs="Times New Roman"/>
          <w:sz w:val="24"/>
        </w:rPr>
      </w:pPr>
      <w:r w:rsidRPr="007B0230">
        <w:rPr>
          <w:rFonts w:ascii="Times New Roman" w:hAnsi="Times New Roman" w:cs="Times New Roman"/>
          <w:sz w:val="24"/>
        </w:rPr>
        <w:t>3.1.1 Gas System Alarms</w:t>
      </w:r>
      <w:proofErr w:type="gramStart"/>
      <w:r w:rsidR="00E22C56">
        <w:rPr>
          <w:rFonts w:ascii="Times New Roman" w:hAnsi="Times New Roman" w:cs="Times New Roman"/>
          <w:sz w:val="24"/>
        </w:rPr>
        <w:t>………..……………………………</w:t>
      </w:r>
      <w:r w:rsidR="003B5064">
        <w:rPr>
          <w:rFonts w:ascii="Times New Roman" w:hAnsi="Times New Roman" w:cs="Times New Roman"/>
          <w:sz w:val="24"/>
        </w:rPr>
        <w:t>……...</w:t>
      </w:r>
      <w:r w:rsidR="00E22C56">
        <w:rPr>
          <w:rFonts w:ascii="Times New Roman" w:hAnsi="Times New Roman" w:cs="Times New Roman"/>
          <w:sz w:val="24"/>
        </w:rPr>
        <w:t>…</w:t>
      </w:r>
      <w:proofErr w:type="gramEnd"/>
      <w:r w:rsidR="00E22C56">
        <w:rPr>
          <w:rFonts w:ascii="Times New Roman" w:hAnsi="Times New Roman" w:cs="Times New Roman"/>
          <w:sz w:val="24"/>
        </w:rPr>
        <w:t>..8</w:t>
      </w:r>
    </w:p>
    <w:p w14:paraId="11C4060D" w14:textId="2446F2EB" w:rsidR="00BB3246" w:rsidRPr="007B0230" w:rsidRDefault="00BB3246" w:rsidP="007B0230">
      <w:pPr>
        <w:spacing w:line="360" w:lineRule="auto"/>
        <w:ind w:left="1890"/>
        <w:rPr>
          <w:rFonts w:ascii="Times New Roman" w:hAnsi="Times New Roman" w:cs="Times New Roman"/>
          <w:sz w:val="24"/>
        </w:rPr>
      </w:pPr>
      <w:r w:rsidRPr="007B0230">
        <w:rPr>
          <w:rFonts w:ascii="Times New Roman" w:hAnsi="Times New Roman" w:cs="Times New Roman"/>
          <w:sz w:val="24"/>
        </w:rPr>
        <w:t>3.1.2 High Voltage Alarm</w:t>
      </w:r>
      <w:proofErr w:type="gramStart"/>
      <w:r w:rsidR="00E22C56">
        <w:rPr>
          <w:rFonts w:ascii="Times New Roman" w:hAnsi="Times New Roman" w:cs="Times New Roman"/>
          <w:sz w:val="24"/>
        </w:rPr>
        <w:t>……………………………………</w:t>
      </w:r>
      <w:r w:rsidR="003B5064">
        <w:rPr>
          <w:rFonts w:ascii="Times New Roman" w:hAnsi="Times New Roman" w:cs="Times New Roman"/>
          <w:sz w:val="24"/>
        </w:rPr>
        <w:t>……...</w:t>
      </w:r>
      <w:r w:rsidR="00E22C56">
        <w:rPr>
          <w:rFonts w:ascii="Times New Roman" w:hAnsi="Times New Roman" w:cs="Times New Roman"/>
          <w:sz w:val="24"/>
        </w:rPr>
        <w:t>.…</w:t>
      </w:r>
      <w:proofErr w:type="gramEnd"/>
      <w:r w:rsidR="00E22C56">
        <w:rPr>
          <w:rFonts w:ascii="Times New Roman" w:hAnsi="Times New Roman" w:cs="Times New Roman"/>
          <w:sz w:val="24"/>
        </w:rPr>
        <w:t>..9</w:t>
      </w:r>
    </w:p>
    <w:p w14:paraId="09993482" w14:textId="3545CA8D" w:rsidR="00BB3246" w:rsidRPr="007B0230" w:rsidRDefault="00BB3246" w:rsidP="007B0230">
      <w:pPr>
        <w:spacing w:line="360" w:lineRule="auto"/>
        <w:ind w:left="1440"/>
        <w:rPr>
          <w:rFonts w:ascii="Times New Roman" w:hAnsi="Times New Roman" w:cs="Times New Roman"/>
          <w:sz w:val="28"/>
        </w:rPr>
      </w:pPr>
      <w:r w:rsidRPr="007B0230">
        <w:rPr>
          <w:rFonts w:ascii="Times New Roman" w:hAnsi="Times New Roman" w:cs="Times New Roman"/>
          <w:sz w:val="28"/>
        </w:rPr>
        <w:t>3.2 Gas Supply System</w:t>
      </w:r>
      <w:r w:rsidR="00E22C56" w:rsidRPr="003B5064">
        <w:rPr>
          <w:rFonts w:ascii="Times New Roman" w:hAnsi="Times New Roman" w:cs="Times New Roman"/>
          <w:sz w:val="24"/>
        </w:rPr>
        <w:t>………………</w:t>
      </w:r>
      <w:r w:rsidR="003B5064">
        <w:rPr>
          <w:rFonts w:ascii="Times New Roman" w:hAnsi="Times New Roman" w:cs="Times New Roman"/>
          <w:sz w:val="24"/>
        </w:rPr>
        <w:t>……………</w:t>
      </w:r>
      <w:r w:rsidR="00E22C56" w:rsidRPr="003B5064">
        <w:rPr>
          <w:rFonts w:ascii="Times New Roman" w:hAnsi="Times New Roman" w:cs="Times New Roman"/>
          <w:sz w:val="24"/>
        </w:rPr>
        <w:t>………………………9</w:t>
      </w:r>
    </w:p>
    <w:p w14:paraId="029ED54C" w14:textId="426D0F78" w:rsidR="00BB3246" w:rsidRPr="007B0230" w:rsidRDefault="00BB3246" w:rsidP="007B0230">
      <w:pPr>
        <w:spacing w:line="360" w:lineRule="auto"/>
        <w:ind w:left="1440"/>
        <w:rPr>
          <w:rFonts w:ascii="Times New Roman" w:hAnsi="Times New Roman" w:cs="Times New Roman"/>
          <w:sz w:val="28"/>
        </w:rPr>
      </w:pPr>
      <w:r w:rsidRPr="007B0230">
        <w:rPr>
          <w:rFonts w:ascii="Times New Roman" w:hAnsi="Times New Roman" w:cs="Times New Roman"/>
          <w:sz w:val="28"/>
        </w:rPr>
        <w:t>3.3 High Voltage System</w:t>
      </w:r>
      <w:proofErr w:type="gramStart"/>
      <w:r w:rsidR="00E22C56" w:rsidRPr="003B5064">
        <w:rPr>
          <w:rFonts w:ascii="Times New Roman" w:hAnsi="Times New Roman" w:cs="Times New Roman"/>
          <w:sz w:val="24"/>
        </w:rPr>
        <w:t>………………</w:t>
      </w:r>
      <w:r w:rsidR="003B5064">
        <w:rPr>
          <w:rFonts w:ascii="Times New Roman" w:hAnsi="Times New Roman" w:cs="Times New Roman"/>
          <w:sz w:val="24"/>
        </w:rPr>
        <w:t>…………..</w:t>
      </w:r>
      <w:r w:rsidR="00E22C56" w:rsidRPr="003B5064">
        <w:rPr>
          <w:rFonts w:ascii="Times New Roman" w:hAnsi="Times New Roman" w:cs="Times New Roman"/>
          <w:sz w:val="24"/>
        </w:rPr>
        <w:t>……………………</w:t>
      </w:r>
      <w:proofErr w:type="gramEnd"/>
      <w:r w:rsidR="00E22C56" w:rsidRPr="003B5064">
        <w:rPr>
          <w:rFonts w:ascii="Times New Roman" w:hAnsi="Times New Roman" w:cs="Times New Roman"/>
          <w:sz w:val="24"/>
        </w:rPr>
        <w:t>..9</w:t>
      </w:r>
    </w:p>
    <w:p w14:paraId="6DB96EF1" w14:textId="42920FF3" w:rsidR="00EB455E" w:rsidRPr="007B0230" w:rsidRDefault="00EB455E" w:rsidP="007B0230">
      <w:pPr>
        <w:spacing w:line="276" w:lineRule="auto"/>
        <w:ind w:left="1890"/>
        <w:rPr>
          <w:rFonts w:ascii="Times New Roman" w:hAnsi="Times New Roman" w:cs="Times New Roman"/>
          <w:sz w:val="24"/>
        </w:rPr>
      </w:pPr>
      <w:r w:rsidRPr="007B0230">
        <w:rPr>
          <w:rFonts w:ascii="Times New Roman" w:hAnsi="Times New Roman" w:cs="Times New Roman"/>
          <w:sz w:val="24"/>
        </w:rPr>
        <w:t>3.3.1 High Voltage Power Supply</w:t>
      </w:r>
      <w:r w:rsidR="00E22C56">
        <w:rPr>
          <w:rFonts w:ascii="Times New Roman" w:hAnsi="Times New Roman" w:cs="Times New Roman"/>
          <w:sz w:val="24"/>
        </w:rPr>
        <w:t>……</w:t>
      </w:r>
      <w:r w:rsidR="003B5064">
        <w:rPr>
          <w:rFonts w:ascii="Times New Roman" w:hAnsi="Times New Roman" w:cs="Times New Roman"/>
          <w:sz w:val="24"/>
        </w:rPr>
        <w:t>……</w:t>
      </w:r>
      <w:r w:rsidR="00E22C56">
        <w:rPr>
          <w:rFonts w:ascii="Times New Roman" w:hAnsi="Times New Roman" w:cs="Times New Roman"/>
          <w:sz w:val="24"/>
        </w:rPr>
        <w:t>…………………………….9</w:t>
      </w:r>
    </w:p>
    <w:p w14:paraId="72B3B01E" w14:textId="0B9D7591" w:rsidR="00EB455E" w:rsidRPr="007B0230" w:rsidRDefault="00EB455E" w:rsidP="007B0230">
      <w:pPr>
        <w:spacing w:line="276" w:lineRule="auto"/>
        <w:ind w:left="1890"/>
        <w:rPr>
          <w:rFonts w:ascii="Times New Roman" w:hAnsi="Times New Roman" w:cs="Times New Roman"/>
          <w:sz w:val="24"/>
        </w:rPr>
      </w:pPr>
      <w:r w:rsidRPr="007B0230">
        <w:rPr>
          <w:rFonts w:ascii="Times New Roman" w:hAnsi="Times New Roman" w:cs="Times New Roman"/>
          <w:sz w:val="24"/>
        </w:rPr>
        <w:t>3.3.2 High Voltage Controls</w:t>
      </w:r>
      <w:r w:rsidR="00E22C56">
        <w:rPr>
          <w:rFonts w:ascii="Times New Roman" w:hAnsi="Times New Roman" w:cs="Times New Roman"/>
          <w:sz w:val="24"/>
        </w:rPr>
        <w:t>…………………</w:t>
      </w:r>
      <w:r w:rsidR="003B5064">
        <w:rPr>
          <w:rFonts w:ascii="Times New Roman" w:hAnsi="Times New Roman" w:cs="Times New Roman"/>
          <w:sz w:val="24"/>
        </w:rPr>
        <w:t>……</w:t>
      </w:r>
      <w:r w:rsidR="00E22C56">
        <w:rPr>
          <w:rFonts w:ascii="Times New Roman" w:hAnsi="Times New Roman" w:cs="Times New Roman"/>
          <w:sz w:val="24"/>
        </w:rPr>
        <w:t>…………………….10</w:t>
      </w:r>
    </w:p>
    <w:p w14:paraId="603D1CFC" w14:textId="43B7457B" w:rsidR="00EB455E" w:rsidRPr="007B0230" w:rsidRDefault="00EB455E" w:rsidP="007B0230">
      <w:pPr>
        <w:spacing w:line="276" w:lineRule="auto"/>
        <w:ind w:left="1890"/>
        <w:rPr>
          <w:rFonts w:ascii="Times New Roman" w:hAnsi="Times New Roman" w:cs="Times New Roman"/>
          <w:sz w:val="24"/>
        </w:rPr>
      </w:pPr>
      <w:r w:rsidRPr="007B0230">
        <w:rPr>
          <w:rFonts w:ascii="Times New Roman" w:hAnsi="Times New Roman" w:cs="Times New Roman"/>
          <w:sz w:val="24"/>
        </w:rPr>
        <w:t>3.3.3 High Voltage Operations</w:t>
      </w:r>
      <w:r w:rsidR="00E22C56">
        <w:rPr>
          <w:rFonts w:ascii="Times New Roman" w:hAnsi="Times New Roman" w:cs="Times New Roman"/>
          <w:sz w:val="24"/>
        </w:rPr>
        <w:t>…………………</w:t>
      </w:r>
      <w:r w:rsidR="003B5064">
        <w:rPr>
          <w:rFonts w:ascii="Times New Roman" w:hAnsi="Times New Roman" w:cs="Times New Roman"/>
          <w:sz w:val="24"/>
        </w:rPr>
        <w:t>….</w:t>
      </w:r>
      <w:r w:rsidR="00E22C56">
        <w:rPr>
          <w:rFonts w:ascii="Times New Roman" w:hAnsi="Times New Roman" w:cs="Times New Roman"/>
          <w:sz w:val="24"/>
        </w:rPr>
        <w:t>……………………11</w:t>
      </w:r>
    </w:p>
    <w:p w14:paraId="238DE7CF" w14:textId="08353019" w:rsidR="00EB455E" w:rsidRPr="007B0230" w:rsidRDefault="00EB455E" w:rsidP="007B0230">
      <w:pPr>
        <w:spacing w:line="360" w:lineRule="auto"/>
        <w:ind w:left="1890"/>
        <w:rPr>
          <w:rFonts w:ascii="Times New Roman" w:hAnsi="Times New Roman" w:cs="Times New Roman"/>
          <w:sz w:val="24"/>
        </w:rPr>
      </w:pPr>
      <w:r w:rsidRPr="007B0230">
        <w:rPr>
          <w:rFonts w:ascii="Times New Roman" w:hAnsi="Times New Roman" w:cs="Times New Roman"/>
          <w:sz w:val="24"/>
        </w:rPr>
        <w:t>3.3.4 Patch Panel and Cables</w:t>
      </w:r>
      <w:r w:rsidR="00E22C56">
        <w:rPr>
          <w:rFonts w:ascii="Times New Roman" w:hAnsi="Times New Roman" w:cs="Times New Roman"/>
          <w:sz w:val="24"/>
        </w:rPr>
        <w:t>………………………</w:t>
      </w:r>
      <w:r w:rsidR="003B5064">
        <w:rPr>
          <w:rFonts w:ascii="Times New Roman" w:hAnsi="Times New Roman" w:cs="Times New Roman"/>
          <w:sz w:val="24"/>
        </w:rPr>
        <w:t>…</w:t>
      </w:r>
      <w:r w:rsidR="00E22C56">
        <w:rPr>
          <w:rFonts w:ascii="Times New Roman" w:hAnsi="Times New Roman" w:cs="Times New Roman"/>
          <w:sz w:val="24"/>
        </w:rPr>
        <w:t>…………………12</w:t>
      </w:r>
    </w:p>
    <w:p w14:paraId="23870399" w14:textId="60FEC4E0" w:rsidR="00BB3246" w:rsidRPr="007B0230" w:rsidRDefault="00BB3246" w:rsidP="007B0230">
      <w:pPr>
        <w:spacing w:line="360" w:lineRule="auto"/>
        <w:ind w:left="1440"/>
        <w:rPr>
          <w:rFonts w:ascii="Times New Roman" w:hAnsi="Times New Roman" w:cs="Times New Roman"/>
          <w:sz w:val="28"/>
        </w:rPr>
      </w:pPr>
      <w:r w:rsidRPr="007B0230">
        <w:rPr>
          <w:rFonts w:ascii="Times New Roman" w:hAnsi="Times New Roman" w:cs="Times New Roman"/>
          <w:sz w:val="28"/>
        </w:rPr>
        <w:t>3.4 Low Voltage System</w:t>
      </w:r>
      <w:r w:rsidR="00E22C56" w:rsidRPr="003B5064">
        <w:rPr>
          <w:rFonts w:ascii="Times New Roman" w:hAnsi="Times New Roman" w:cs="Times New Roman"/>
          <w:sz w:val="24"/>
        </w:rPr>
        <w:t>…………………………</w:t>
      </w:r>
      <w:r w:rsidR="003B5064">
        <w:rPr>
          <w:rFonts w:ascii="Times New Roman" w:hAnsi="Times New Roman" w:cs="Times New Roman"/>
          <w:sz w:val="24"/>
        </w:rPr>
        <w:t>…………...</w:t>
      </w:r>
      <w:r w:rsidR="00E22C56" w:rsidRPr="003B5064">
        <w:rPr>
          <w:rFonts w:ascii="Times New Roman" w:hAnsi="Times New Roman" w:cs="Times New Roman"/>
          <w:sz w:val="24"/>
        </w:rPr>
        <w:t>…………13</w:t>
      </w:r>
    </w:p>
    <w:p w14:paraId="5586EE9B" w14:textId="4888FD96" w:rsidR="00EB455E" w:rsidRPr="007B0230" w:rsidRDefault="00EB455E" w:rsidP="007B0230">
      <w:pPr>
        <w:spacing w:line="276" w:lineRule="auto"/>
        <w:ind w:left="1890"/>
        <w:rPr>
          <w:rFonts w:ascii="Times New Roman" w:hAnsi="Times New Roman" w:cs="Times New Roman"/>
          <w:sz w:val="24"/>
        </w:rPr>
      </w:pPr>
      <w:r w:rsidRPr="007B0230">
        <w:rPr>
          <w:rFonts w:ascii="Times New Roman" w:hAnsi="Times New Roman" w:cs="Times New Roman"/>
          <w:sz w:val="24"/>
        </w:rPr>
        <w:t>3.4.1 Low Voltage Power Supply</w:t>
      </w:r>
      <w:proofErr w:type="gramStart"/>
      <w:r w:rsidR="00E22C56">
        <w:rPr>
          <w:rFonts w:ascii="Times New Roman" w:hAnsi="Times New Roman" w:cs="Times New Roman"/>
          <w:sz w:val="24"/>
        </w:rPr>
        <w:t>………………………</w:t>
      </w:r>
      <w:r w:rsidR="003B5064">
        <w:rPr>
          <w:rFonts w:ascii="Times New Roman" w:hAnsi="Times New Roman" w:cs="Times New Roman"/>
          <w:sz w:val="24"/>
        </w:rPr>
        <w:t>..</w:t>
      </w:r>
      <w:r w:rsidR="00E22C56">
        <w:rPr>
          <w:rFonts w:ascii="Times New Roman" w:hAnsi="Times New Roman" w:cs="Times New Roman"/>
          <w:sz w:val="24"/>
        </w:rPr>
        <w:t>……………</w:t>
      </w:r>
      <w:proofErr w:type="gramEnd"/>
      <w:r w:rsidR="00E22C56">
        <w:rPr>
          <w:rFonts w:ascii="Times New Roman" w:hAnsi="Times New Roman" w:cs="Times New Roman"/>
          <w:sz w:val="24"/>
        </w:rPr>
        <w:t>..13</w:t>
      </w:r>
    </w:p>
    <w:p w14:paraId="347C947D" w14:textId="4A754DBD" w:rsidR="00EB455E" w:rsidRPr="007B0230" w:rsidRDefault="00EB455E" w:rsidP="007B0230">
      <w:pPr>
        <w:spacing w:line="276" w:lineRule="auto"/>
        <w:ind w:left="1890"/>
        <w:rPr>
          <w:rFonts w:ascii="Times New Roman" w:hAnsi="Times New Roman" w:cs="Times New Roman"/>
          <w:sz w:val="24"/>
        </w:rPr>
      </w:pPr>
      <w:r w:rsidRPr="007B0230">
        <w:rPr>
          <w:rFonts w:ascii="Times New Roman" w:hAnsi="Times New Roman" w:cs="Times New Roman"/>
          <w:sz w:val="24"/>
        </w:rPr>
        <w:t xml:space="preserve">3.4.2 </w:t>
      </w:r>
      <w:r w:rsidR="007B0230" w:rsidRPr="007B0230">
        <w:rPr>
          <w:rFonts w:ascii="Times New Roman" w:hAnsi="Times New Roman" w:cs="Times New Roman"/>
          <w:sz w:val="24"/>
        </w:rPr>
        <w:t>Low</w:t>
      </w:r>
      <w:r w:rsidRPr="007B0230">
        <w:rPr>
          <w:rFonts w:ascii="Times New Roman" w:hAnsi="Times New Roman" w:cs="Times New Roman"/>
          <w:sz w:val="24"/>
        </w:rPr>
        <w:t xml:space="preserve"> Voltage Controls and Operations</w:t>
      </w:r>
      <w:proofErr w:type="gramStart"/>
      <w:r w:rsidR="00E22C56">
        <w:rPr>
          <w:rFonts w:ascii="Times New Roman" w:hAnsi="Times New Roman" w:cs="Times New Roman"/>
          <w:sz w:val="24"/>
        </w:rPr>
        <w:t>…………………</w:t>
      </w:r>
      <w:r w:rsidR="003B5064">
        <w:rPr>
          <w:rFonts w:ascii="Times New Roman" w:hAnsi="Times New Roman" w:cs="Times New Roman"/>
          <w:sz w:val="24"/>
        </w:rPr>
        <w:t>..</w:t>
      </w:r>
      <w:r w:rsidR="00E22C56">
        <w:rPr>
          <w:rFonts w:ascii="Times New Roman" w:hAnsi="Times New Roman" w:cs="Times New Roman"/>
          <w:sz w:val="24"/>
        </w:rPr>
        <w:t>………</w:t>
      </w:r>
      <w:proofErr w:type="gramEnd"/>
      <w:r w:rsidR="00E22C56">
        <w:rPr>
          <w:rFonts w:ascii="Times New Roman" w:hAnsi="Times New Roman" w:cs="Times New Roman"/>
          <w:sz w:val="24"/>
        </w:rPr>
        <w:t>..13</w:t>
      </w:r>
    </w:p>
    <w:p w14:paraId="2A5953A2" w14:textId="67B2B866" w:rsidR="00EB455E" w:rsidRPr="007B0230" w:rsidRDefault="007B0230" w:rsidP="007B0230">
      <w:pPr>
        <w:spacing w:line="276" w:lineRule="auto"/>
        <w:ind w:left="1890"/>
        <w:rPr>
          <w:rFonts w:ascii="Times New Roman" w:hAnsi="Times New Roman" w:cs="Times New Roman"/>
          <w:sz w:val="24"/>
        </w:rPr>
      </w:pPr>
      <w:r w:rsidRPr="007B0230">
        <w:rPr>
          <w:rFonts w:ascii="Times New Roman" w:hAnsi="Times New Roman" w:cs="Times New Roman"/>
          <w:sz w:val="24"/>
        </w:rPr>
        <w:t>3.4</w:t>
      </w:r>
      <w:r w:rsidR="00EB455E" w:rsidRPr="007B0230">
        <w:rPr>
          <w:rFonts w:ascii="Times New Roman" w:hAnsi="Times New Roman" w:cs="Times New Roman"/>
          <w:sz w:val="24"/>
        </w:rPr>
        <w:t xml:space="preserve">.3 </w:t>
      </w:r>
      <w:r w:rsidRPr="007B0230">
        <w:rPr>
          <w:rFonts w:ascii="Times New Roman" w:hAnsi="Times New Roman" w:cs="Times New Roman"/>
          <w:sz w:val="24"/>
        </w:rPr>
        <w:t>CLAS12 Configuration Change</w:t>
      </w:r>
      <w:r w:rsidR="00E22C56">
        <w:rPr>
          <w:rFonts w:ascii="Times New Roman" w:hAnsi="Times New Roman" w:cs="Times New Roman"/>
          <w:sz w:val="24"/>
        </w:rPr>
        <w:t>…………………………………..13</w:t>
      </w:r>
    </w:p>
    <w:p w14:paraId="550F5764" w14:textId="67A5659A" w:rsidR="00EB455E" w:rsidRPr="007B0230" w:rsidRDefault="00EB455E" w:rsidP="007B0230">
      <w:pPr>
        <w:spacing w:line="360" w:lineRule="auto"/>
        <w:ind w:left="1890"/>
        <w:rPr>
          <w:rFonts w:ascii="Times New Roman" w:hAnsi="Times New Roman" w:cs="Times New Roman"/>
          <w:sz w:val="24"/>
        </w:rPr>
      </w:pPr>
      <w:r w:rsidRPr="007B0230">
        <w:rPr>
          <w:rFonts w:ascii="Times New Roman" w:hAnsi="Times New Roman" w:cs="Times New Roman"/>
          <w:sz w:val="24"/>
        </w:rPr>
        <w:t xml:space="preserve">3.3.4 </w:t>
      </w:r>
      <w:r w:rsidR="007B0230" w:rsidRPr="007B0230">
        <w:rPr>
          <w:rFonts w:ascii="Times New Roman" w:hAnsi="Times New Roman" w:cs="Times New Roman"/>
          <w:sz w:val="24"/>
        </w:rPr>
        <w:t xml:space="preserve">Low Voltage </w:t>
      </w:r>
      <w:r w:rsidRPr="007B0230">
        <w:rPr>
          <w:rFonts w:ascii="Times New Roman" w:hAnsi="Times New Roman" w:cs="Times New Roman"/>
          <w:sz w:val="24"/>
        </w:rPr>
        <w:t>Cabl</w:t>
      </w:r>
      <w:r w:rsidR="007B0230" w:rsidRPr="007B0230">
        <w:rPr>
          <w:rFonts w:ascii="Times New Roman" w:hAnsi="Times New Roman" w:cs="Times New Roman"/>
          <w:sz w:val="24"/>
        </w:rPr>
        <w:t>ing</w:t>
      </w:r>
      <w:r w:rsidR="00E22C56">
        <w:rPr>
          <w:rFonts w:ascii="Times New Roman" w:hAnsi="Times New Roman" w:cs="Times New Roman"/>
          <w:sz w:val="24"/>
        </w:rPr>
        <w:t>……………………………………………..14</w:t>
      </w:r>
    </w:p>
    <w:p w14:paraId="14DCFE4B" w14:textId="7C0EDE28" w:rsidR="00BB3246" w:rsidRPr="007B0230" w:rsidRDefault="000D2067" w:rsidP="007B0230">
      <w:pPr>
        <w:spacing w:line="480" w:lineRule="auto"/>
        <w:ind w:left="1440"/>
        <w:rPr>
          <w:rFonts w:ascii="Times New Roman" w:hAnsi="Times New Roman" w:cs="Times New Roman"/>
          <w:sz w:val="28"/>
        </w:rPr>
      </w:pPr>
      <w:r>
        <w:rPr>
          <w:rFonts w:ascii="Times New Roman" w:hAnsi="Times New Roman" w:cs="Times New Roman"/>
          <w:sz w:val="28"/>
        </w:rPr>
        <w:t>3.5</w:t>
      </w:r>
      <w:r w:rsidR="00BB3246" w:rsidRPr="007B0230">
        <w:rPr>
          <w:rFonts w:ascii="Times New Roman" w:hAnsi="Times New Roman" w:cs="Times New Roman"/>
          <w:sz w:val="28"/>
        </w:rPr>
        <w:t xml:space="preserve"> Light Monitoring System</w:t>
      </w:r>
      <w:r w:rsidR="00E22C56" w:rsidRPr="003B5064">
        <w:rPr>
          <w:rFonts w:ascii="Times New Roman" w:hAnsi="Times New Roman" w:cs="Times New Roman"/>
          <w:sz w:val="24"/>
        </w:rPr>
        <w:t>……………………………</w:t>
      </w:r>
      <w:r w:rsidR="003B5064">
        <w:rPr>
          <w:rFonts w:ascii="Times New Roman" w:hAnsi="Times New Roman" w:cs="Times New Roman"/>
          <w:sz w:val="24"/>
        </w:rPr>
        <w:t>……...</w:t>
      </w:r>
      <w:r w:rsidR="00E22C56" w:rsidRPr="003B5064">
        <w:rPr>
          <w:rFonts w:ascii="Times New Roman" w:hAnsi="Times New Roman" w:cs="Times New Roman"/>
          <w:sz w:val="24"/>
        </w:rPr>
        <w:t>………14</w:t>
      </w:r>
    </w:p>
    <w:p w14:paraId="3532E687" w14:textId="23517B34" w:rsidR="00F50710" w:rsidRPr="007B0230" w:rsidRDefault="00BB3246" w:rsidP="007B0230">
      <w:pPr>
        <w:ind w:left="720"/>
        <w:rPr>
          <w:rFonts w:ascii="Times New Roman" w:hAnsi="Times New Roman" w:cs="Times New Roman"/>
          <w:sz w:val="28"/>
        </w:rPr>
      </w:pPr>
      <w:r w:rsidRPr="007B0230">
        <w:rPr>
          <w:rFonts w:ascii="Times New Roman" w:hAnsi="Times New Roman" w:cs="Times New Roman"/>
          <w:sz w:val="28"/>
        </w:rPr>
        <w:t>IV.    HTCC authorized personnel</w:t>
      </w:r>
      <w:r w:rsidR="00E22C56" w:rsidRPr="003B5064">
        <w:rPr>
          <w:rFonts w:ascii="Times New Roman" w:hAnsi="Times New Roman" w:cs="Times New Roman"/>
          <w:sz w:val="24"/>
        </w:rPr>
        <w:t>…………………………</w:t>
      </w:r>
      <w:r w:rsidR="003B5064">
        <w:rPr>
          <w:rFonts w:ascii="Times New Roman" w:hAnsi="Times New Roman" w:cs="Times New Roman"/>
          <w:sz w:val="24"/>
        </w:rPr>
        <w:t>………..</w:t>
      </w:r>
      <w:r w:rsidR="00E22C56" w:rsidRPr="003B5064">
        <w:rPr>
          <w:rFonts w:ascii="Times New Roman" w:hAnsi="Times New Roman" w:cs="Times New Roman"/>
          <w:sz w:val="24"/>
        </w:rPr>
        <w:t>…………15</w:t>
      </w:r>
    </w:p>
    <w:p w14:paraId="0C09D49C" w14:textId="77777777" w:rsidR="00830684" w:rsidRPr="00246AAA" w:rsidRDefault="00830684" w:rsidP="00226511">
      <w:pPr>
        <w:jc w:val="center"/>
        <w:rPr>
          <w:rFonts w:ascii="Times New Roman" w:hAnsi="Times New Roman" w:cs="Times New Roman"/>
          <w:b/>
          <w:sz w:val="36"/>
        </w:rPr>
      </w:pPr>
    </w:p>
    <w:p w14:paraId="66C3105C" w14:textId="52B6B236" w:rsidR="00226511" w:rsidRDefault="00226511" w:rsidP="00226511">
      <w:pPr>
        <w:jc w:val="center"/>
        <w:rPr>
          <w:noProof/>
        </w:rPr>
      </w:pPr>
    </w:p>
    <w:p w14:paraId="45DFAE1D" w14:textId="77777777" w:rsidR="003B5064" w:rsidRDefault="003B5064" w:rsidP="00226511">
      <w:pPr>
        <w:jc w:val="center"/>
        <w:rPr>
          <w:noProof/>
        </w:rPr>
      </w:pPr>
    </w:p>
    <w:p w14:paraId="312768FA" w14:textId="77777777" w:rsidR="003B5064" w:rsidRDefault="003B5064" w:rsidP="00226511">
      <w:pPr>
        <w:jc w:val="center"/>
        <w:rPr>
          <w:noProof/>
        </w:rPr>
      </w:pPr>
    </w:p>
    <w:p w14:paraId="4FF2FB83" w14:textId="77777777" w:rsidR="003B5064" w:rsidRDefault="003B5064" w:rsidP="00226511">
      <w:pPr>
        <w:jc w:val="center"/>
        <w:rPr>
          <w:noProof/>
        </w:rPr>
      </w:pPr>
    </w:p>
    <w:p w14:paraId="37A7AF60" w14:textId="77777777" w:rsidR="003B5064" w:rsidRDefault="003B5064" w:rsidP="00226511">
      <w:pPr>
        <w:jc w:val="center"/>
        <w:rPr>
          <w:noProof/>
        </w:rPr>
      </w:pPr>
    </w:p>
    <w:p w14:paraId="36FFC719" w14:textId="77777777" w:rsidR="003B5064" w:rsidRDefault="003B5064" w:rsidP="00226511">
      <w:pPr>
        <w:jc w:val="center"/>
        <w:rPr>
          <w:noProof/>
        </w:rPr>
      </w:pPr>
    </w:p>
    <w:p w14:paraId="0D85E007" w14:textId="77777777" w:rsidR="003B5064" w:rsidRDefault="003B5064" w:rsidP="00226511">
      <w:pPr>
        <w:jc w:val="center"/>
        <w:rPr>
          <w:noProof/>
        </w:rPr>
      </w:pPr>
    </w:p>
    <w:p w14:paraId="63F02D21" w14:textId="77777777" w:rsidR="003B5064" w:rsidRDefault="003B5064" w:rsidP="00226511">
      <w:pPr>
        <w:jc w:val="center"/>
        <w:rPr>
          <w:noProof/>
        </w:rPr>
      </w:pPr>
    </w:p>
    <w:p w14:paraId="10003ADC" w14:textId="77777777" w:rsidR="003B5064" w:rsidRDefault="003B5064" w:rsidP="00226511">
      <w:pPr>
        <w:jc w:val="center"/>
        <w:rPr>
          <w:noProof/>
        </w:rPr>
      </w:pPr>
    </w:p>
    <w:p w14:paraId="73DEC4AA" w14:textId="77777777" w:rsidR="003B5064" w:rsidRDefault="003B5064" w:rsidP="00226511">
      <w:pPr>
        <w:jc w:val="center"/>
        <w:rPr>
          <w:noProof/>
        </w:rPr>
      </w:pPr>
    </w:p>
    <w:p w14:paraId="442B972F" w14:textId="77777777" w:rsidR="003B5064" w:rsidRDefault="003B5064" w:rsidP="00226511">
      <w:pPr>
        <w:jc w:val="center"/>
        <w:rPr>
          <w:noProof/>
        </w:rPr>
      </w:pPr>
    </w:p>
    <w:p w14:paraId="5753AF6E" w14:textId="77777777" w:rsidR="003B5064" w:rsidRDefault="003B5064" w:rsidP="00226511">
      <w:pPr>
        <w:jc w:val="center"/>
        <w:rPr>
          <w:noProof/>
        </w:rPr>
      </w:pPr>
    </w:p>
    <w:p w14:paraId="407DE222" w14:textId="77777777" w:rsidR="003B5064" w:rsidRDefault="003B5064" w:rsidP="00226511">
      <w:pPr>
        <w:jc w:val="center"/>
        <w:rPr>
          <w:noProof/>
        </w:rPr>
      </w:pPr>
    </w:p>
    <w:p w14:paraId="3858FDA8" w14:textId="77777777" w:rsidR="003B5064" w:rsidRDefault="003B5064" w:rsidP="00226511">
      <w:pPr>
        <w:jc w:val="center"/>
        <w:rPr>
          <w:noProof/>
        </w:rPr>
      </w:pPr>
    </w:p>
    <w:p w14:paraId="4907DE90" w14:textId="77777777" w:rsidR="003B5064" w:rsidRDefault="003B5064" w:rsidP="00226511">
      <w:pPr>
        <w:jc w:val="center"/>
        <w:rPr>
          <w:noProof/>
        </w:rPr>
      </w:pPr>
    </w:p>
    <w:p w14:paraId="4DF20D8F" w14:textId="77777777" w:rsidR="003B5064" w:rsidRDefault="003B5064" w:rsidP="00226511">
      <w:pPr>
        <w:jc w:val="center"/>
        <w:rPr>
          <w:noProof/>
        </w:rPr>
      </w:pPr>
    </w:p>
    <w:p w14:paraId="59FEF938" w14:textId="77777777" w:rsidR="003B5064" w:rsidRDefault="003B5064" w:rsidP="00226511">
      <w:pPr>
        <w:jc w:val="center"/>
        <w:rPr>
          <w:noProof/>
        </w:rPr>
      </w:pPr>
    </w:p>
    <w:p w14:paraId="25ABC41E" w14:textId="77777777" w:rsidR="003B5064" w:rsidRDefault="003B5064" w:rsidP="00226511">
      <w:pPr>
        <w:jc w:val="center"/>
        <w:rPr>
          <w:noProof/>
        </w:rPr>
      </w:pPr>
    </w:p>
    <w:p w14:paraId="498F8685" w14:textId="77777777" w:rsidR="003B5064" w:rsidRDefault="003B5064" w:rsidP="00226511">
      <w:pPr>
        <w:jc w:val="center"/>
        <w:rPr>
          <w:noProof/>
        </w:rPr>
      </w:pPr>
    </w:p>
    <w:p w14:paraId="22286B11" w14:textId="77777777" w:rsidR="003B5064" w:rsidRDefault="003B5064" w:rsidP="00226511">
      <w:pPr>
        <w:jc w:val="center"/>
        <w:rPr>
          <w:noProof/>
        </w:rPr>
      </w:pPr>
    </w:p>
    <w:p w14:paraId="03A04159" w14:textId="77777777" w:rsidR="003B5064" w:rsidRDefault="003B5064" w:rsidP="00226511">
      <w:pPr>
        <w:jc w:val="center"/>
        <w:rPr>
          <w:noProof/>
        </w:rPr>
      </w:pPr>
    </w:p>
    <w:p w14:paraId="35F7A276" w14:textId="77777777" w:rsidR="003B5064" w:rsidRDefault="003B5064" w:rsidP="00226511">
      <w:pPr>
        <w:jc w:val="center"/>
        <w:rPr>
          <w:noProof/>
        </w:rPr>
      </w:pPr>
    </w:p>
    <w:p w14:paraId="78206C5E" w14:textId="77777777" w:rsidR="003B5064" w:rsidRPr="00226511" w:rsidRDefault="003B5064" w:rsidP="00226511">
      <w:pPr>
        <w:jc w:val="center"/>
        <w:rPr>
          <w:rFonts w:ascii="Times New Roman" w:hAnsi="Times New Roman" w:cs="Times New Roman"/>
          <w:b/>
          <w:sz w:val="44"/>
          <w:szCs w:val="24"/>
        </w:rPr>
      </w:pPr>
    </w:p>
    <w:p w14:paraId="19507099" w14:textId="77777777" w:rsidR="00830684" w:rsidRPr="00246AAA" w:rsidRDefault="00830684" w:rsidP="00226511">
      <w:pPr>
        <w:jc w:val="both"/>
        <w:rPr>
          <w:rFonts w:ascii="Times New Roman" w:hAnsi="Times New Roman" w:cs="Times New Roman"/>
          <w:b/>
          <w:spacing w:val="14"/>
          <w:sz w:val="36"/>
          <w:szCs w:val="24"/>
        </w:rPr>
      </w:pPr>
    </w:p>
    <w:p w14:paraId="777EE808" w14:textId="0AC629DF" w:rsidR="00397B1A" w:rsidRDefault="009E616B" w:rsidP="00FF4242">
      <w:pPr>
        <w:pStyle w:val="ListParagraph"/>
        <w:numPr>
          <w:ilvl w:val="0"/>
          <w:numId w:val="14"/>
        </w:numPr>
        <w:spacing w:line="480" w:lineRule="auto"/>
        <w:jc w:val="both"/>
        <w:rPr>
          <w:rFonts w:ascii="Times New Roman" w:hAnsi="Times New Roman" w:cs="Times New Roman"/>
          <w:b/>
          <w:spacing w:val="14"/>
          <w:sz w:val="32"/>
          <w:szCs w:val="24"/>
        </w:rPr>
      </w:pPr>
      <w:r w:rsidRPr="00FF4242">
        <w:rPr>
          <w:rFonts w:ascii="Times New Roman" w:hAnsi="Times New Roman" w:cs="Times New Roman"/>
          <w:b/>
          <w:spacing w:val="14"/>
          <w:sz w:val="32"/>
          <w:szCs w:val="24"/>
        </w:rPr>
        <w:t>Introduction</w:t>
      </w:r>
    </w:p>
    <w:p w14:paraId="4AAE47D3" w14:textId="4C8A03A0" w:rsidR="00FF4242" w:rsidRDefault="00226E72" w:rsidP="00FF4242">
      <w:pPr>
        <w:jc w:val="both"/>
        <w:rPr>
          <w:rFonts w:ascii="Times New Roman" w:eastAsiaTheme="minorEastAsia" w:hAnsi="Times New Roman" w:cs="Times New Roman"/>
          <w:color w:val="000000" w:themeColor="text1"/>
          <w:kern w:val="24"/>
          <w:sz w:val="24"/>
        </w:rPr>
      </w:pPr>
      <w:r>
        <w:rPr>
          <w:rFonts w:ascii="Times New Roman" w:hAnsi="Times New Roman" w:cs="Times New Roman"/>
          <w:spacing w:val="4"/>
          <w:sz w:val="24"/>
          <w:szCs w:val="24"/>
        </w:rPr>
        <w:t xml:space="preserve">      </w:t>
      </w:r>
      <w:r w:rsidR="00FF4242" w:rsidRPr="009A47E1">
        <w:rPr>
          <w:rFonts w:ascii="Times New Roman" w:hAnsi="Times New Roman" w:cs="Times New Roman"/>
          <w:spacing w:val="4"/>
          <w:sz w:val="24"/>
          <w:szCs w:val="24"/>
        </w:rPr>
        <w:t>High Threshold Cherenkov Counter (HTCC)</w:t>
      </w:r>
      <w:r w:rsidR="00FF4242">
        <w:rPr>
          <w:rFonts w:ascii="Times New Roman" w:hAnsi="Times New Roman" w:cs="Times New Roman"/>
          <w:spacing w:val="4"/>
          <w:sz w:val="24"/>
          <w:szCs w:val="24"/>
        </w:rPr>
        <w:t xml:space="preserve"> is a</w:t>
      </w:r>
      <w:r w:rsidR="00FF4242" w:rsidRPr="009A47E1">
        <w:rPr>
          <w:rFonts w:ascii="Times New Roman" w:hAnsi="Times New Roman" w:cs="Times New Roman"/>
          <w:spacing w:val="4"/>
          <w:sz w:val="24"/>
          <w:szCs w:val="24"/>
        </w:rPr>
        <w:t xml:space="preserve"> part of the </w:t>
      </w:r>
      <w:r w:rsidR="00FF4242">
        <w:rPr>
          <w:rFonts w:ascii="Times New Roman" w:hAnsi="Times New Roman" w:cs="Times New Roman"/>
          <w:spacing w:val="4"/>
          <w:sz w:val="24"/>
          <w:szCs w:val="24"/>
        </w:rPr>
        <w:t xml:space="preserve">CLAS12 spectrometer of the Hall B. The detector will be used in experiments with electron beam to reliably detect scattered electrons at high efficiency and generate fast trigger signal. At the same time HTCC will provide low background by rejecting charged </w:t>
      </w:r>
      <w:r w:rsidR="00FF4242" w:rsidRPr="0069470F">
        <w:rPr>
          <w:rFonts w:ascii="Times New Roman" w:eastAsiaTheme="minorEastAsia" w:hAnsi="Times New Roman" w:cs="Times New Roman"/>
          <w:color w:val="000000"/>
          <w:kern w:val="24"/>
          <w:sz w:val="24"/>
        </w:rPr>
        <w:sym w:font="Symbol" w:char="F070"/>
      </w:r>
      <w:r w:rsidR="00FF4242" w:rsidRPr="0069470F">
        <w:rPr>
          <w:rFonts w:ascii="Times New Roman" w:eastAsiaTheme="minorEastAsia" w:hAnsi="Times New Roman" w:cs="Times New Roman"/>
          <w:color w:val="000000"/>
          <w:kern w:val="24"/>
          <w:sz w:val="24"/>
        </w:rPr>
        <w:t>-mesons</w:t>
      </w:r>
      <w:r w:rsidR="00FF4242">
        <w:rPr>
          <w:rFonts w:ascii="Times New Roman" w:hAnsi="Times New Roman" w:cs="Times New Roman"/>
          <w:spacing w:val="4"/>
          <w:sz w:val="24"/>
          <w:szCs w:val="24"/>
        </w:rPr>
        <w:t xml:space="preserve"> (detection threshold is 4.9 GeV/c). </w:t>
      </w:r>
      <w:r w:rsidR="00FF4242" w:rsidRPr="0069470F">
        <w:rPr>
          <w:rFonts w:ascii="Times New Roman" w:eastAsiaTheme="minorEastAsia" w:hAnsi="Times New Roman" w:cs="Times New Roman"/>
          <w:color w:val="000000" w:themeColor="text1"/>
          <w:kern w:val="24"/>
          <w:sz w:val="24"/>
        </w:rPr>
        <w:t xml:space="preserve">The </w:t>
      </w:r>
      <w:r w:rsidR="00FF4242" w:rsidRPr="0069470F">
        <w:rPr>
          <w:rFonts w:ascii="Times New Roman" w:eastAsiaTheme="minorEastAsia" w:hAnsi="Times New Roman" w:cs="Times New Roman"/>
          <w:bCs/>
          <w:color w:val="000000" w:themeColor="text1"/>
          <w:kern w:val="24"/>
          <w:sz w:val="24"/>
        </w:rPr>
        <w:t>HTCC</w:t>
      </w:r>
      <w:r w:rsidR="00FF4242" w:rsidRPr="0069470F">
        <w:rPr>
          <w:rFonts w:ascii="Times New Roman" w:eastAsiaTheme="minorEastAsia" w:hAnsi="Times New Roman" w:cs="Times New Roman"/>
          <w:color w:val="000000" w:themeColor="text1"/>
          <w:kern w:val="24"/>
          <w:sz w:val="24"/>
        </w:rPr>
        <w:t xml:space="preserve"> is a one unit detector</w:t>
      </w:r>
      <w:r w:rsidR="00FF4242">
        <w:rPr>
          <w:rFonts w:ascii="Times New Roman" w:eastAsiaTheme="minorEastAsia" w:hAnsi="Times New Roman" w:cs="Times New Roman"/>
          <w:color w:val="000000" w:themeColor="text1"/>
          <w:kern w:val="24"/>
          <w:sz w:val="24"/>
        </w:rPr>
        <w:t xml:space="preserve"> providing efficient acceptance coverage and introducing minimal amount of material. </w:t>
      </w:r>
    </w:p>
    <w:p w14:paraId="6BCDA193" w14:textId="77777777" w:rsidR="00FF4242" w:rsidRPr="00FF4242" w:rsidRDefault="00FF4242" w:rsidP="00FF4242">
      <w:pPr>
        <w:spacing w:line="480" w:lineRule="auto"/>
        <w:jc w:val="both"/>
        <w:rPr>
          <w:rFonts w:ascii="Times New Roman" w:eastAsiaTheme="minorEastAsia" w:hAnsi="Times New Roman" w:cs="Times New Roman"/>
          <w:color w:val="000000" w:themeColor="text1"/>
          <w:kern w:val="24"/>
          <w:sz w:val="24"/>
        </w:rPr>
      </w:pPr>
    </w:p>
    <w:p w14:paraId="5E28FBCE" w14:textId="4772BB6F" w:rsidR="007142E8" w:rsidRPr="007142E8" w:rsidRDefault="00FF4242" w:rsidP="007142E8">
      <w:pPr>
        <w:pStyle w:val="ListParagraph"/>
        <w:numPr>
          <w:ilvl w:val="0"/>
          <w:numId w:val="14"/>
        </w:numPr>
        <w:spacing w:line="480" w:lineRule="auto"/>
        <w:jc w:val="both"/>
        <w:rPr>
          <w:rFonts w:ascii="Times New Roman" w:hAnsi="Times New Roman" w:cs="Times New Roman"/>
          <w:b/>
          <w:spacing w:val="14"/>
          <w:sz w:val="32"/>
          <w:szCs w:val="24"/>
        </w:rPr>
      </w:pPr>
      <w:r>
        <w:rPr>
          <w:rFonts w:ascii="Times New Roman" w:hAnsi="Times New Roman" w:cs="Times New Roman"/>
          <w:b/>
          <w:spacing w:val="14"/>
          <w:sz w:val="32"/>
          <w:szCs w:val="24"/>
        </w:rPr>
        <w:t>Main Components</w:t>
      </w:r>
      <w:r w:rsidR="008F0BFD">
        <w:rPr>
          <w:rFonts w:ascii="Times New Roman" w:hAnsi="Times New Roman" w:cs="Times New Roman"/>
          <w:b/>
          <w:spacing w:val="14"/>
          <w:sz w:val="32"/>
          <w:szCs w:val="24"/>
        </w:rPr>
        <w:t xml:space="preserve"> and Equipment</w:t>
      </w:r>
    </w:p>
    <w:p w14:paraId="3ABB5E1B" w14:textId="1A437EB8" w:rsidR="00246AAA" w:rsidRPr="00FF4242" w:rsidRDefault="00894437" w:rsidP="00EE7E20">
      <w:pPr>
        <w:spacing w:line="480" w:lineRule="auto"/>
        <w:ind w:left="360"/>
        <w:textAlignment w:val="baseline"/>
        <w:rPr>
          <w:rFonts w:ascii="Times New Roman" w:eastAsia="Times New Roman" w:hAnsi="Times New Roman" w:cs="Times New Roman"/>
          <w:b/>
          <w:sz w:val="28"/>
          <w:szCs w:val="24"/>
        </w:rPr>
      </w:pPr>
      <w:r>
        <w:rPr>
          <w:rFonts w:ascii="Times New Roman" w:eastAsiaTheme="minorEastAsia" w:hAnsi="Times New Roman" w:cs="Times New Roman"/>
          <w:b/>
          <w:color w:val="000000"/>
          <w:kern w:val="24"/>
          <w:sz w:val="28"/>
        </w:rPr>
        <w:t xml:space="preserve">2.1 </w:t>
      </w:r>
      <w:r w:rsidR="0069470F" w:rsidRPr="00FF4242">
        <w:rPr>
          <w:rFonts w:ascii="Times New Roman" w:eastAsiaTheme="minorEastAsia" w:hAnsi="Times New Roman" w:cs="Times New Roman"/>
          <w:b/>
          <w:color w:val="000000"/>
          <w:kern w:val="24"/>
          <w:sz w:val="28"/>
        </w:rPr>
        <w:t xml:space="preserve">Containment Vessel </w:t>
      </w:r>
    </w:p>
    <w:p w14:paraId="72981E88" w14:textId="55E48DD0" w:rsidR="00FF4242" w:rsidRDefault="00226E72" w:rsidP="00FF4242">
      <w:pPr>
        <w:jc w:val="both"/>
        <w:textAlignment w:val="baseline"/>
        <w:rPr>
          <w:rFonts w:ascii="Times New Roman" w:eastAsiaTheme="minorEastAsia" w:hAnsi="Times New Roman" w:cs="Times New Roman"/>
          <w:color w:val="000000"/>
          <w:kern w:val="24"/>
          <w:sz w:val="24"/>
        </w:rPr>
      </w:pPr>
      <w:r>
        <w:rPr>
          <w:rFonts w:ascii="Times New Roman" w:eastAsiaTheme="minorEastAsia" w:hAnsi="Times New Roman" w:cs="Times New Roman"/>
          <w:color w:val="000000"/>
          <w:kern w:val="24"/>
          <w:sz w:val="24"/>
        </w:rPr>
        <w:t xml:space="preserve">      </w:t>
      </w:r>
      <w:r w:rsidR="005658F6" w:rsidRPr="00FF4242">
        <w:rPr>
          <w:rFonts w:ascii="Times New Roman" w:eastAsiaTheme="minorEastAsia" w:hAnsi="Times New Roman" w:cs="Times New Roman"/>
          <w:color w:val="000000"/>
          <w:kern w:val="24"/>
          <w:sz w:val="24"/>
        </w:rPr>
        <w:t>Containment Vessel</w:t>
      </w:r>
      <w:r w:rsidR="007675A6">
        <w:rPr>
          <w:rFonts w:ascii="Times New Roman" w:eastAsiaTheme="minorEastAsia" w:hAnsi="Times New Roman" w:cs="Times New Roman"/>
          <w:color w:val="000000"/>
          <w:kern w:val="24"/>
          <w:sz w:val="24"/>
        </w:rPr>
        <w:t xml:space="preserve"> (CV)</w:t>
      </w:r>
      <w:r w:rsidR="005658F6" w:rsidRPr="00FF4242">
        <w:rPr>
          <w:rFonts w:ascii="Times New Roman" w:eastAsiaTheme="minorEastAsia" w:hAnsi="Times New Roman" w:cs="Times New Roman"/>
          <w:color w:val="000000"/>
          <w:kern w:val="24"/>
          <w:sz w:val="24"/>
        </w:rPr>
        <w:t xml:space="preserve"> contains a</w:t>
      </w:r>
      <w:r w:rsidR="00DA2B33" w:rsidRPr="00FF4242">
        <w:rPr>
          <w:rFonts w:ascii="Times New Roman" w:eastAsiaTheme="minorEastAsia" w:hAnsi="Times New Roman" w:cs="Times New Roman"/>
          <w:color w:val="000000"/>
          <w:kern w:val="24"/>
          <w:sz w:val="24"/>
        </w:rPr>
        <w:t>ll major components of the HTCC: Combined Ellipsoidal Mirror, 48 Photomultiplier Tubes with Winston Cones and Magnetic Shields</w:t>
      </w:r>
      <w:r w:rsidR="005F1AD6" w:rsidRPr="00FF4242">
        <w:rPr>
          <w:rFonts w:ascii="Times New Roman" w:eastAsiaTheme="minorEastAsia" w:hAnsi="Times New Roman" w:cs="Times New Roman"/>
          <w:color w:val="000000"/>
          <w:kern w:val="24"/>
          <w:sz w:val="24"/>
        </w:rPr>
        <w:t>, Fiber Optics for light monitoring. O</w:t>
      </w:r>
      <w:r w:rsidR="005658F6" w:rsidRPr="00FF4242">
        <w:rPr>
          <w:rFonts w:ascii="Times New Roman" w:eastAsiaTheme="minorEastAsia" w:hAnsi="Times New Roman" w:cs="Times New Roman"/>
          <w:color w:val="000000"/>
          <w:kern w:val="24"/>
          <w:sz w:val="24"/>
        </w:rPr>
        <w:t>verall volume is 18.8 m</w:t>
      </w:r>
      <w:r w:rsidR="005658F6" w:rsidRPr="00FF4242">
        <w:rPr>
          <w:rFonts w:ascii="Times New Roman" w:eastAsiaTheme="minorEastAsia" w:hAnsi="Times New Roman" w:cs="Times New Roman"/>
          <w:color w:val="000000"/>
          <w:kern w:val="24"/>
          <w:sz w:val="24"/>
          <w:vertAlign w:val="superscript"/>
        </w:rPr>
        <w:t>3</w:t>
      </w:r>
      <w:r w:rsidR="005658F6" w:rsidRPr="00FF4242">
        <w:rPr>
          <w:rFonts w:ascii="Times New Roman" w:eastAsiaTheme="minorEastAsia" w:hAnsi="Times New Roman" w:cs="Times New Roman"/>
          <w:color w:val="000000"/>
          <w:kern w:val="24"/>
          <w:sz w:val="24"/>
        </w:rPr>
        <w:t xml:space="preserve">. The CV is a rigid composite </w:t>
      </w:r>
      <w:r w:rsidR="005F1AD6" w:rsidRPr="00FF4242">
        <w:rPr>
          <w:rFonts w:ascii="Times New Roman" w:eastAsiaTheme="minorEastAsia" w:hAnsi="Times New Roman" w:cs="Times New Roman"/>
          <w:color w:val="000000"/>
          <w:kern w:val="24"/>
          <w:sz w:val="24"/>
        </w:rPr>
        <w:t>installation of</w:t>
      </w:r>
      <w:r w:rsidR="005658F6" w:rsidRPr="00FF4242">
        <w:rPr>
          <w:rFonts w:ascii="Times New Roman" w:eastAsiaTheme="minorEastAsia" w:hAnsi="Times New Roman" w:cs="Times New Roman"/>
          <w:color w:val="000000"/>
          <w:kern w:val="24"/>
          <w:sz w:val="24"/>
        </w:rPr>
        <w:t xml:space="preserve"> composite Entry Cone</w:t>
      </w:r>
      <w:r w:rsidR="001312F0" w:rsidRPr="00FF4242">
        <w:rPr>
          <w:rFonts w:ascii="Times New Roman" w:eastAsiaTheme="minorEastAsia" w:hAnsi="Times New Roman" w:cs="Times New Roman"/>
          <w:color w:val="000000"/>
          <w:kern w:val="24"/>
          <w:sz w:val="24"/>
        </w:rPr>
        <w:t xml:space="preserve"> with Window</w:t>
      </w:r>
      <w:r w:rsidR="005658F6" w:rsidRPr="00FF4242">
        <w:rPr>
          <w:rFonts w:ascii="Times New Roman" w:eastAsiaTheme="minorEastAsia" w:hAnsi="Times New Roman" w:cs="Times New Roman"/>
          <w:color w:val="000000"/>
          <w:kern w:val="24"/>
          <w:sz w:val="24"/>
        </w:rPr>
        <w:t xml:space="preserve"> and Dish at the upstream side of the detector, composite Exit</w:t>
      </w:r>
      <w:r w:rsidR="001312F0" w:rsidRPr="00FF4242">
        <w:rPr>
          <w:rFonts w:ascii="Times New Roman" w:eastAsiaTheme="minorEastAsia" w:hAnsi="Times New Roman" w:cs="Times New Roman"/>
          <w:color w:val="000000"/>
          <w:kern w:val="24"/>
          <w:sz w:val="24"/>
        </w:rPr>
        <w:t xml:space="preserve"> Window at the downstream side, composite Moller</w:t>
      </w:r>
      <w:r w:rsidR="005F1AD6" w:rsidRPr="00FF4242">
        <w:rPr>
          <w:rFonts w:ascii="Times New Roman" w:eastAsiaTheme="minorEastAsia" w:hAnsi="Times New Roman" w:cs="Times New Roman"/>
          <w:color w:val="000000"/>
          <w:kern w:val="24"/>
          <w:sz w:val="24"/>
        </w:rPr>
        <w:t xml:space="preserve"> Cup installed around CV axis (beam direction) between Entry and Exit windows</w:t>
      </w:r>
      <w:r w:rsidR="001312F0" w:rsidRPr="00FF4242">
        <w:rPr>
          <w:rFonts w:ascii="Times New Roman" w:eastAsiaTheme="minorEastAsia" w:hAnsi="Times New Roman" w:cs="Times New Roman"/>
          <w:color w:val="000000"/>
          <w:kern w:val="24"/>
          <w:sz w:val="24"/>
        </w:rPr>
        <w:t xml:space="preserve">. All composite parts are attached to the rigid metal </w:t>
      </w:r>
      <w:r w:rsidR="005F1AD6" w:rsidRPr="00FF4242">
        <w:rPr>
          <w:rFonts w:ascii="Times New Roman" w:eastAsiaTheme="minorEastAsia" w:hAnsi="Times New Roman" w:cs="Times New Roman"/>
          <w:color w:val="000000"/>
          <w:kern w:val="24"/>
          <w:sz w:val="24"/>
        </w:rPr>
        <w:t xml:space="preserve">aluminum corps </w:t>
      </w:r>
      <w:r w:rsidR="001312F0" w:rsidRPr="00FF4242">
        <w:rPr>
          <w:rFonts w:ascii="Times New Roman" w:eastAsiaTheme="minorEastAsia" w:hAnsi="Times New Roman" w:cs="Times New Roman"/>
          <w:color w:val="000000"/>
          <w:kern w:val="24"/>
          <w:sz w:val="24"/>
        </w:rPr>
        <w:t>with thin shells</w:t>
      </w:r>
      <w:r w:rsidR="005F1AD6" w:rsidRPr="00FF4242">
        <w:rPr>
          <w:rFonts w:ascii="Times New Roman" w:eastAsiaTheme="minorEastAsia" w:hAnsi="Times New Roman" w:cs="Times New Roman"/>
          <w:color w:val="000000"/>
          <w:kern w:val="24"/>
          <w:sz w:val="24"/>
        </w:rPr>
        <w:t xml:space="preserve"> shaping the volume</w:t>
      </w:r>
      <w:r w:rsidR="00614C09">
        <w:rPr>
          <w:rFonts w:ascii="Times New Roman" w:eastAsiaTheme="minorEastAsia" w:hAnsi="Times New Roman" w:cs="Times New Roman"/>
          <w:color w:val="000000"/>
          <w:kern w:val="24"/>
          <w:sz w:val="24"/>
        </w:rPr>
        <w:t xml:space="preserve">. There are </w:t>
      </w:r>
      <w:r w:rsidR="00FF4242">
        <w:rPr>
          <w:rFonts w:ascii="Times New Roman" w:eastAsiaTheme="minorEastAsia" w:hAnsi="Times New Roman" w:cs="Times New Roman"/>
          <w:color w:val="000000"/>
          <w:kern w:val="24"/>
          <w:sz w:val="24"/>
        </w:rPr>
        <w:t>24</w:t>
      </w:r>
      <w:r w:rsidR="00DA2B33" w:rsidRPr="00FF4242">
        <w:rPr>
          <w:rFonts w:ascii="Times New Roman" w:eastAsiaTheme="minorEastAsia" w:hAnsi="Times New Roman" w:cs="Times New Roman"/>
          <w:color w:val="000000"/>
          <w:kern w:val="24"/>
          <w:sz w:val="24"/>
        </w:rPr>
        <w:t xml:space="preserve"> </w:t>
      </w:r>
      <w:r w:rsidR="00614C09">
        <w:rPr>
          <w:rFonts w:ascii="Times New Roman" w:hAnsi="Times New Roman" w:cs="Times New Roman"/>
          <w:sz w:val="24"/>
        </w:rPr>
        <w:t xml:space="preserve">small covered </w:t>
      </w:r>
      <w:r w:rsidR="00DA2B33" w:rsidRPr="00FF4242">
        <w:rPr>
          <w:rFonts w:ascii="Times New Roman" w:eastAsiaTheme="minorEastAsia" w:hAnsi="Times New Roman" w:cs="Times New Roman"/>
          <w:color w:val="000000"/>
          <w:kern w:val="24"/>
          <w:sz w:val="24"/>
        </w:rPr>
        <w:t>ports</w:t>
      </w:r>
      <w:r w:rsidR="00FF4242">
        <w:rPr>
          <w:rFonts w:ascii="Times New Roman" w:eastAsiaTheme="minorEastAsia" w:hAnsi="Times New Roman" w:cs="Times New Roman"/>
          <w:color w:val="000000"/>
          <w:kern w:val="24"/>
          <w:sz w:val="24"/>
        </w:rPr>
        <w:t xml:space="preserve"> of rectangular shape </w:t>
      </w:r>
      <w:r w:rsidR="00614C09">
        <w:rPr>
          <w:rFonts w:ascii="Times New Roman" w:eastAsiaTheme="minorEastAsia" w:hAnsi="Times New Roman" w:cs="Times New Roman"/>
          <w:color w:val="000000"/>
          <w:kern w:val="24"/>
          <w:sz w:val="24"/>
        </w:rPr>
        <w:t>cut in side shells</w:t>
      </w:r>
      <w:r w:rsidR="00614C09" w:rsidRPr="00FF4242">
        <w:rPr>
          <w:rFonts w:ascii="Times New Roman" w:eastAsiaTheme="minorEastAsia" w:hAnsi="Times New Roman" w:cs="Times New Roman"/>
          <w:color w:val="000000"/>
          <w:kern w:val="24"/>
          <w:sz w:val="24"/>
        </w:rPr>
        <w:t xml:space="preserve"> </w:t>
      </w:r>
      <w:r w:rsidR="00FF4242">
        <w:rPr>
          <w:rFonts w:ascii="Times New Roman" w:eastAsiaTheme="minorEastAsia" w:hAnsi="Times New Roman" w:cs="Times New Roman"/>
          <w:color w:val="000000"/>
          <w:kern w:val="24"/>
          <w:sz w:val="24"/>
        </w:rPr>
        <w:t>(4 ports per sector)</w:t>
      </w:r>
      <w:r w:rsidR="00614C09">
        <w:rPr>
          <w:rFonts w:ascii="Times New Roman" w:eastAsiaTheme="minorEastAsia" w:hAnsi="Times New Roman" w:cs="Times New Roman"/>
          <w:color w:val="000000"/>
          <w:kern w:val="24"/>
          <w:sz w:val="24"/>
        </w:rPr>
        <w:t xml:space="preserve"> </w:t>
      </w:r>
      <w:r w:rsidR="00FF4242">
        <w:rPr>
          <w:rFonts w:ascii="Times New Roman" w:eastAsiaTheme="minorEastAsia" w:hAnsi="Times New Roman" w:cs="Times New Roman"/>
          <w:color w:val="000000"/>
          <w:kern w:val="24"/>
          <w:sz w:val="24"/>
        </w:rPr>
        <w:t>sealed</w:t>
      </w:r>
      <w:r w:rsidR="00DA2B33" w:rsidRPr="00FF4242">
        <w:rPr>
          <w:rFonts w:ascii="Times New Roman" w:eastAsiaTheme="minorEastAsia" w:hAnsi="Times New Roman" w:cs="Times New Roman"/>
          <w:color w:val="000000"/>
          <w:kern w:val="24"/>
          <w:sz w:val="24"/>
        </w:rPr>
        <w:t xml:space="preserve"> with </w:t>
      </w:r>
      <w:r w:rsidR="005F1AD6" w:rsidRPr="00FF4242">
        <w:rPr>
          <w:rFonts w:ascii="Times New Roman" w:eastAsiaTheme="minorEastAsia" w:hAnsi="Times New Roman" w:cs="Times New Roman"/>
          <w:color w:val="000000"/>
          <w:kern w:val="24"/>
          <w:sz w:val="24"/>
        </w:rPr>
        <w:t xml:space="preserve">removable </w:t>
      </w:r>
      <w:r w:rsidR="00FF4242" w:rsidRPr="00FF4242">
        <w:rPr>
          <w:rFonts w:ascii="Times New Roman" w:eastAsiaTheme="minorEastAsia" w:hAnsi="Times New Roman" w:cs="Times New Roman"/>
          <w:color w:val="000000"/>
          <w:kern w:val="24"/>
          <w:sz w:val="24"/>
        </w:rPr>
        <w:t xml:space="preserve">relatively </w:t>
      </w:r>
      <w:r w:rsidR="00DA2B33" w:rsidRPr="00FF4242">
        <w:rPr>
          <w:rFonts w:ascii="Times New Roman" w:eastAsiaTheme="minorEastAsia" w:hAnsi="Times New Roman" w:cs="Times New Roman"/>
          <w:color w:val="000000"/>
          <w:kern w:val="24"/>
          <w:sz w:val="24"/>
        </w:rPr>
        <w:t>thick aluminum foil</w:t>
      </w:r>
      <w:r w:rsidR="00FF4242">
        <w:rPr>
          <w:rFonts w:ascii="Times New Roman" w:eastAsiaTheme="minorEastAsia" w:hAnsi="Times New Roman" w:cs="Times New Roman"/>
          <w:color w:val="000000"/>
          <w:kern w:val="24"/>
          <w:sz w:val="24"/>
        </w:rPr>
        <w:t xml:space="preserve">. </w:t>
      </w:r>
      <w:r w:rsidR="00DA2B33" w:rsidRPr="00FF4242">
        <w:rPr>
          <w:rFonts w:ascii="Times New Roman" w:eastAsiaTheme="minorEastAsia" w:hAnsi="Times New Roman" w:cs="Times New Roman"/>
          <w:color w:val="000000"/>
          <w:kern w:val="24"/>
          <w:sz w:val="24"/>
        </w:rPr>
        <w:t xml:space="preserve"> </w:t>
      </w:r>
      <w:r w:rsidR="00614C09">
        <w:rPr>
          <w:rFonts w:ascii="Times New Roman" w:eastAsiaTheme="minorEastAsia" w:hAnsi="Times New Roman" w:cs="Times New Roman"/>
          <w:color w:val="000000"/>
          <w:kern w:val="24"/>
          <w:sz w:val="24"/>
        </w:rPr>
        <w:t>These ports are to be used for maintenance of inside HTCC components such as PMTs, High Voltage dividers,</w:t>
      </w:r>
      <w:r w:rsidR="00614C09" w:rsidRPr="00614C09">
        <w:rPr>
          <w:rFonts w:ascii="Times New Roman" w:eastAsiaTheme="minorEastAsia" w:hAnsi="Times New Roman" w:cs="Times New Roman"/>
          <w:color w:val="000000"/>
          <w:kern w:val="24"/>
          <w:sz w:val="24"/>
        </w:rPr>
        <w:t xml:space="preserve"> </w:t>
      </w:r>
      <w:r w:rsidR="00614C09">
        <w:rPr>
          <w:rFonts w:ascii="Times New Roman" w:eastAsiaTheme="minorEastAsia" w:hAnsi="Times New Roman" w:cs="Times New Roman"/>
          <w:color w:val="000000"/>
          <w:kern w:val="24"/>
          <w:sz w:val="24"/>
        </w:rPr>
        <w:t xml:space="preserve">Winston Cones, Compensation Coils of Magnetic Shields, connectors inside. </w:t>
      </w:r>
      <w:r w:rsidR="003D01A4">
        <w:rPr>
          <w:rFonts w:ascii="Times New Roman" w:eastAsiaTheme="minorEastAsia" w:hAnsi="Times New Roman" w:cs="Times New Roman"/>
          <w:color w:val="000000"/>
          <w:kern w:val="24"/>
          <w:sz w:val="24"/>
        </w:rPr>
        <w:t>(S</w:t>
      </w:r>
      <w:r w:rsidR="001312F0" w:rsidRPr="00FF4242">
        <w:rPr>
          <w:rFonts w:ascii="Times New Roman" w:eastAsiaTheme="minorEastAsia" w:hAnsi="Times New Roman" w:cs="Times New Roman"/>
          <w:color w:val="000000"/>
          <w:kern w:val="24"/>
          <w:sz w:val="24"/>
        </w:rPr>
        <w:t xml:space="preserve">ee </w:t>
      </w:r>
      <w:r w:rsidR="00FF4242">
        <w:rPr>
          <w:rFonts w:ascii="Times New Roman" w:eastAsiaTheme="minorEastAsia" w:hAnsi="Times New Roman" w:cs="Times New Roman"/>
          <w:color w:val="000000"/>
          <w:kern w:val="24"/>
          <w:sz w:val="24"/>
        </w:rPr>
        <w:t xml:space="preserve">picture </w:t>
      </w:r>
      <w:r w:rsidR="00DA2B33" w:rsidRPr="00FF4242">
        <w:rPr>
          <w:rFonts w:ascii="Times New Roman" w:eastAsiaTheme="minorEastAsia" w:hAnsi="Times New Roman" w:cs="Times New Roman"/>
          <w:color w:val="000000"/>
          <w:kern w:val="24"/>
          <w:sz w:val="24"/>
        </w:rPr>
        <w:t xml:space="preserve">above and </w:t>
      </w:r>
      <w:r w:rsidR="001312F0" w:rsidRPr="00FF4242">
        <w:rPr>
          <w:rFonts w:ascii="Times New Roman" w:eastAsiaTheme="minorEastAsia" w:hAnsi="Times New Roman" w:cs="Times New Roman"/>
          <w:color w:val="000000"/>
          <w:kern w:val="24"/>
          <w:sz w:val="24"/>
        </w:rPr>
        <w:t>Fig.</w:t>
      </w:r>
      <w:r w:rsidR="00444757">
        <w:rPr>
          <w:rFonts w:ascii="Times New Roman" w:eastAsiaTheme="minorEastAsia" w:hAnsi="Times New Roman" w:cs="Times New Roman"/>
          <w:color w:val="000000"/>
          <w:kern w:val="24"/>
          <w:sz w:val="24"/>
        </w:rPr>
        <w:t xml:space="preserve"> </w:t>
      </w:r>
      <w:r w:rsidR="001312F0" w:rsidRPr="00FF4242">
        <w:rPr>
          <w:rFonts w:ascii="Times New Roman" w:eastAsiaTheme="minorEastAsia" w:hAnsi="Times New Roman" w:cs="Times New Roman"/>
          <w:color w:val="000000"/>
          <w:kern w:val="24"/>
          <w:sz w:val="24"/>
        </w:rPr>
        <w:t>1)</w:t>
      </w:r>
      <w:r w:rsidR="00FF4242">
        <w:rPr>
          <w:rFonts w:ascii="Times New Roman" w:eastAsiaTheme="minorEastAsia" w:hAnsi="Times New Roman" w:cs="Times New Roman"/>
          <w:color w:val="000000"/>
          <w:kern w:val="24"/>
          <w:sz w:val="24"/>
        </w:rPr>
        <w:t>.</w:t>
      </w:r>
    </w:p>
    <w:p w14:paraId="6FF2767E" w14:textId="77777777" w:rsidR="003D01A4" w:rsidRPr="00FF4242" w:rsidRDefault="003D01A4" w:rsidP="00FF4242">
      <w:pPr>
        <w:jc w:val="both"/>
        <w:textAlignment w:val="baseline"/>
        <w:rPr>
          <w:rFonts w:ascii="Times New Roman" w:eastAsiaTheme="minorEastAsia" w:hAnsi="Times New Roman" w:cs="Times New Roman"/>
          <w:color w:val="000000"/>
          <w:kern w:val="24"/>
          <w:sz w:val="24"/>
        </w:rPr>
      </w:pPr>
    </w:p>
    <w:p w14:paraId="4515FB13" w14:textId="54374CB2" w:rsidR="00DA2B33" w:rsidRPr="00FA4D1B" w:rsidRDefault="008F0BFD" w:rsidP="00BF56D8">
      <w:pPr>
        <w:pStyle w:val="ListParagraph"/>
        <w:ind w:left="1080"/>
        <w:textAlignment w:val="baseline"/>
        <w:rPr>
          <w:rFonts w:ascii="Times New Roman" w:eastAsia="Times New Roman" w:hAnsi="Times New Roman" w:cs="Times New Roman"/>
          <w:b/>
          <w:sz w:val="24"/>
          <w:szCs w:val="24"/>
        </w:rPr>
      </w:pPr>
      <w:r w:rsidRPr="00FA4D1B">
        <w:rPr>
          <w:b/>
          <w:noProof/>
        </w:rPr>
        <w:lastRenderedPageBreak/>
        <mc:AlternateContent>
          <mc:Choice Requires="wps">
            <w:drawing>
              <wp:anchor distT="0" distB="0" distL="114300" distR="114300" simplePos="0" relativeHeight="251661312" behindDoc="0" locked="0" layoutInCell="1" allowOverlap="1" wp14:anchorId="00584F7A" wp14:editId="2C44F939">
                <wp:simplePos x="0" y="0"/>
                <wp:positionH relativeFrom="column">
                  <wp:posOffset>1146658</wp:posOffset>
                </wp:positionH>
                <wp:positionV relativeFrom="paragraph">
                  <wp:posOffset>381305</wp:posOffset>
                </wp:positionV>
                <wp:extent cx="124358" cy="226771"/>
                <wp:effectExtent l="0" t="0" r="85725" b="59055"/>
                <wp:wrapNone/>
                <wp:docPr id="3" name="Straight Arrow Connector 41"/>
                <wp:cNvGraphicFramePr/>
                <a:graphic xmlns:a="http://schemas.openxmlformats.org/drawingml/2006/main">
                  <a:graphicData uri="http://schemas.microsoft.com/office/word/2010/wordprocessingShape">
                    <wps:wsp>
                      <wps:cNvCnPr/>
                      <wps:spPr bwMode="auto">
                        <a:xfrm>
                          <a:off x="0" y="0"/>
                          <a:ext cx="124358" cy="226771"/>
                        </a:xfrm>
                        <a:prstGeom prst="straightConnector1">
                          <a:avLst/>
                        </a:prstGeom>
                        <a:noFill/>
                        <a:ln w="9525" cap="flat" cmpd="sng" algn="ctr">
                          <a:solidFill>
                            <a:srgbClr val="00FFFF"/>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 o:spid="_x0000_s1026" type="#_x0000_t32" style="position:absolute;margin-left:90.3pt;margin-top:30pt;width:9.8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" strokecolor="aqua">
                <v:stroke endarrow="open" endarrowwidth="narrow" endarrowlength="short"/>
              </v:shape>
            </w:pict>
          </mc:Fallback>
        </mc:AlternateContent>
      </w:r>
      <w:r w:rsidRPr="00FA4D1B">
        <w:rPr>
          <w:b/>
          <w:noProof/>
        </w:rPr>
        <mc:AlternateContent>
          <mc:Choice Requires="wps">
            <w:drawing>
              <wp:anchor distT="0" distB="0" distL="114300" distR="114300" simplePos="0" relativeHeight="251700224" behindDoc="0" locked="0" layoutInCell="1" allowOverlap="1" wp14:anchorId="430EA02E" wp14:editId="266C3879">
                <wp:simplePos x="0" y="0"/>
                <wp:positionH relativeFrom="column">
                  <wp:posOffset>2272157</wp:posOffset>
                </wp:positionH>
                <wp:positionV relativeFrom="paragraph">
                  <wp:posOffset>608076</wp:posOffset>
                </wp:positionV>
                <wp:extent cx="366675" cy="116942"/>
                <wp:effectExtent l="38100" t="57150" r="14605" b="35560"/>
                <wp:wrapNone/>
                <wp:docPr id="22" name="Straight Arrow Connector 41"/>
                <wp:cNvGraphicFramePr/>
                <a:graphic xmlns:a="http://schemas.openxmlformats.org/drawingml/2006/main">
                  <a:graphicData uri="http://schemas.microsoft.com/office/word/2010/wordprocessingShape">
                    <wps:wsp>
                      <wps:cNvCnPr/>
                      <wps:spPr bwMode="auto">
                        <a:xfrm flipH="1" flipV="1">
                          <a:off x="0" y="0"/>
                          <a:ext cx="366675" cy="116942"/>
                        </a:xfrm>
                        <a:prstGeom prst="straightConnector1">
                          <a:avLst/>
                        </a:prstGeom>
                        <a:noFill/>
                        <a:ln w="12700" cap="flat" cmpd="sng" algn="ctr">
                          <a:solidFill>
                            <a:srgbClr val="00FFFF"/>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78.9pt;margin-top:47.9pt;width:28.85pt;height:9.2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" strokecolor="aqua" strokeweight="1pt">
                <v:stroke endarrow="open" endarrowwidth="narrow" endarrowlength="short"/>
              </v:shape>
            </w:pict>
          </mc:Fallback>
        </mc:AlternateContent>
      </w:r>
      <w:r w:rsidRPr="00FA4D1B">
        <w:rPr>
          <w:b/>
          <w:noProof/>
        </w:rPr>
        <mc:AlternateContent>
          <mc:Choice Requires="wps">
            <w:drawing>
              <wp:anchor distT="0" distB="0" distL="114300" distR="114300" simplePos="0" relativeHeight="251685888" behindDoc="0" locked="0" layoutInCell="1" allowOverlap="1" wp14:anchorId="0D4960A7" wp14:editId="05E94E1B">
                <wp:simplePos x="0" y="0"/>
                <wp:positionH relativeFrom="column">
                  <wp:posOffset>1570355</wp:posOffset>
                </wp:positionH>
                <wp:positionV relativeFrom="paragraph">
                  <wp:posOffset>724535</wp:posOffset>
                </wp:positionV>
                <wp:extent cx="1067435" cy="260350"/>
                <wp:effectExtent l="38100" t="0" r="18415" b="82550"/>
                <wp:wrapNone/>
                <wp:docPr id="15" name="Straight Arrow Connector 41"/>
                <wp:cNvGraphicFramePr/>
                <a:graphic xmlns:a="http://schemas.openxmlformats.org/drawingml/2006/main">
                  <a:graphicData uri="http://schemas.microsoft.com/office/word/2010/wordprocessingShape">
                    <wps:wsp>
                      <wps:cNvCnPr/>
                      <wps:spPr bwMode="auto">
                        <a:xfrm flipH="1">
                          <a:off x="0" y="0"/>
                          <a:ext cx="1067435" cy="260350"/>
                        </a:xfrm>
                        <a:prstGeom prst="straightConnector1">
                          <a:avLst/>
                        </a:prstGeom>
                        <a:noFill/>
                        <a:ln w="12700" cap="flat" cmpd="sng" algn="ctr">
                          <a:solidFill>
                            <a:srgbClr val="00FFFF"/>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23.65pt;margin-top:57.05pt;width:84.05pt;height:2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" strokecolor="aqua" strokeweight="1pt">
                <v:stroke endarrow="open" endarrowwidth="narrow" endarrowlength="short"/>
              </v:shape>
            </w:pict>
          </mc:Fallback>
        </mc:AlternateContent>
      </w:r>
      <w:r w:rsidRPr="00FA4D1B">
        <w:rPr>
          <w:b/>
          <w:noProof/>
        </w:rPr>
        <mc:AlternateContent>
          <mc:Choice Requires="wps">
            <w:drawing>
              <wp:anchor distT="0" distB="0" distL="114300" distR="114300" simplePos="0" relativeHeight="251681792" behindDoc="0" locked="0" layoutInCell="1" allowOverlap="1" wp14:anchorId="2C7E6D37" wp14:editId="68863109">
                <wp:simplePos x="0" y="0"/>
                <wp:positionH relativeFrom="column">
                  <wp:posOffset>2636672</wp:posOffset>
                </wp:positionH>
                <wp:positionV relativeFrom="paragraph">
                  <wp:posOffset>533197</wp:posOffset>
                </wp:positionV>
                <wp:extent cx="877570" cy="338455"/>
                <wp:effectExtent l="0" t="0" r="17780" b="23495"/>
                <wp:wrapNone/>
                <wp:docPr id="13" name="TextBox 53"/>
                <wp:cNvGraphicFramePr/>
                <a:graphic xmlns:a="http://schemas.openxmlformats.org/drawingml/2006/main">
                  <a:graphicData uri="http://schemas.microsoft.com/office/word/2010/wordprocessingShape">
                    <wps:wsp>
                      <wps:cNvSpPr txBox="1"/>
                      <wps:spPr>
                        <a:xfrm>
                          <a:off x="0" y="0"/>
                          <a:ext cx="877570" cy="338455"/>
                        </a:xfrm>
                        <a:prstGeom prst="rect">
                          <a:avLst/>
                        </a:prstGeom>
                        <a:solidFill>
                          <a:sysClr val="window" lastClr="FFFFFF"/>
                        </a:solidFill>
                        <a:ln w="9525">
                          <a:solidFill>
                            <a:srgbClr val="FF0000"/>
                          </a:solidFill>
                        </a:ln>
                      </wps:spPr>
                      <wps:txbx>
                        <w:txbxContent>
                          <w:p w14:paraId="70904C2B" w14:textId="19634803" w:rsidR="00E22C56" w:rsidRDefault="00E22C56" w:rsidP="00A943A7">
                            <w:pPr>
                              <w:pStyle w:val="NormalWeb"/>
                              <w:spacing w:before="0" w:beforeAutospacing="0" w:after="0" w:afterAutospacing="0"/>
                              <w:jc w:val="center"/>
                            </w:pPr>
                            <w:r>
                              <w:rPr>
                                <w:rFonts w:asciiTheme="minorHAnsi" w:hAnsi="Cambria" w:cstheme="minorBidi"/>
                                <w:b/>
                                <w:bCs/>
                                <w:color w:val="000000" w:themeColor="text1"/>
                                <w:kern w:val="24"/>
                                <w:sz w:val="16"/>
                                <w:szCs w:val="16"/>
                              </w:rPr>
                              <w:t>PMT Mounting Units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53" o:spid="_x0000_s1026" type="#_x0000_t202" style="position:absolute;left:0;text-align:left;margin-left:207.6pt;margin-top:42pt;width:69.1pt;height:26.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" fillcolor="window" strokecolor="red">
                <v:textbox>
                  <w:txbxContent>
                    <w:p w14:paraId="70904C2B" w14:textId="19634803" w:rsidR="00E22C56" w:rsidRDefault="00E22C56" w:rsidP="00A943A7">
                      <w:pPr>
                        <w:pStyle w:val="NormalWeb"/>
                        <w:spacing w:before="0" w:beforeAutospacing="0" w:after="0" w:afterAutospacing="0"/>
                        <w:jc w:val="center"/>
                      </w:pPr>
                      <w:r>
                        <w:rPr>
                          <w:rFonts w:asciiTheme="minorHAnsi" w:hAnsi="Cambria" w:cstheme="minorBidi"/>
                          <w:b/>
                          <w:bCs/>
                          <w:color w:val="000000" w:themeColor="text1"/>
                          <w:kern w:val="24"/>
                          <w:sz w:val="16"/>
                          <w:szCs w:val="16"/>
                        </w:rPr>
                        <w:t>PMT Mounting Units</w:t>
                      </w:r>
                    </w:p>
                  </w:txbxContent>
                </v:textbox>
              </v:shape>
            </w:pict>
          </mc:Fallback>
        </mc:AlternateContent>
      </w:r>
      <w:r w:rsidR="00932293" w:rsidRPr="00FA4D1B">
        <w:rPr>
          <w:b/>
          <w:noProof/>
        </w:rPr>
        <mc:AlternateContent>
          <mc:Choice Requires="wps">
            <w:drawing>
              <wp:anchor distT="0" distB="0" distL="114300" distR="114300" simplePos="0" relativeHeight="251663360" behindDoc="0" locked="0" layoutInCell="1" allowOverlap="1" wp14:anchorId="15E9A26E" wp14:editId="2AB3B0DC">
                <wp:simplePos x="0" y="0"/>
                <wp:positionH relativeFrom="column">
                  <wp:posOffset>729691</wp:posOffset>
                </wp:positionH>
                <wp:positionV relativeFrom="paragraph">
                  <wp:posOffset>44806</wp:posOffset>
                </wp:positionV>
                <wp:extent cx="760781" cy="338455"/>
                <wp:effectExtent l="0" t="0" r="20320" b="23495"/>
                <wp:wrapNone/>
                <wp:docPr id="54" name="TextBox 53"/>
                <wp:cNvGraphicFramePr/>
                <a:graphic xmlns:a="http://schemas.openxmlformats.org/drawingml/2006/main">
                  <a:graphicData uri="http://schemas.microsoft.com/office/word/2010/wordprocessingShape">
                    <wps:wsp>
                      <wps:cNvSpPr txBox="1"/>
                      <wps:spPr>
                        <a:xfrm>
                          <a:off x="0" y="0"/>
                          <a:ext cx="760781" cy="338455"/>
                        </a:xfrm>
                        <a:prstGeom prst="rect">
                          <a:avLst/>
                        </a:prstGeom>
                        <a:solidFill>
                          <a:schemeClr val="bg1"/>
                        </a:solidFill>
                        <a:ln w="9525">
                          <a:solidFill>
                            <a:srgbClr val="FF0000"/>
                          </a:solidFill>
                        </a:ln>
                      </wps:spPr>
                      <wps:txbx>
                        <w:txbxContent>
                          <w:p w14:paraId="20FBF7DF" w14:textId="6696ED13" w:rsidR="00E22C56" w:rsidRDefault="00E22C56" w:rsidP="003D01A4">
                            <w:pPr>
                              <w:pStyle w:val="NormalWeb"/>
                              <w:spacing w:before="0" w:beforeAutospacing="0" w:after="0" w:afterAutospacing="0"/>
                              <w:jc w:val="center"/>
                            </w:pPr>
                            <w:r>
                              <w:rPr>
                                <w:rFonts w:asciiTheme="minorHAnsi" w:hAnsi="Cambria" w:cstheme="minorBidi"/>
                                <w:b/>
                                <w:bCs/>
                                <w:color w:val="000000" w:themeColor="text1"/>
                                <w:kern w:val="24"/>
                                <w:sz w:val="16"/>
                                <w:szCs w:val="16"/>
                              </w:rPr>
                              <w:t>PMT Frame Plate</w:t>
                            </w:r>
                          </w:p>
                        </w:txbxContent>
                      </wps:txbx>
                      <wps:bodyPr wrap="square" rtlCol="0">
                        <a:spAutoFit/>
                      </wps:bodyPr>
                    </wps:wsp>
                  </a:graphicData>
                </a:graphic>
                <wp14:sizeRelH relativeFrom="margin">
                  <wp14:pctWidth>0</wp14:pctWidth>
                </wp14:sizeRelH>
              </wp:anchor>
            </w:drawing>
          </mc:Choice>
          <mc:Fallback>
            <w:pict>
              <v:shape id="_x0000_s1027" type="#_x0000_t202" style="position:absolute;left:0;text-align:left;margin-left:57.45pt;margin-top:3.55pt;width:59.9pt;height:26.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" fillcolor="white [3212]" strokecolor="red">
                <v:textbox style="mso-fit-shape-to-text:t">
                  <w:txbxContent>
                    <w:p w14:paraId="20FBF7DF" w14:textId="6696ED13" w:rsidR="00E22C56" w:rsidRDefault="00E22C56" w:rsidP="003D01A4">
                      <w:pPr>
                        <w:pStyle w:val="NormalWeb"/>
                        <w:spacing w:before="0" w:beforeAutospacing="0" w:after="0" w:afterAutospacing="0"/>
                        <w:jc w:val="center"/>
                      </w:pPr>
                      <w:r>
                        <w:rPr>
                          <w:rFonts w:asciiTheme="minorHAnsi" w:hAnsi="Cambria" w:cstheme="minorBidi"/>
                          <w:b/>
                          <w:bCs/>
                          <w:color w:val="000000" w:themeColor="text1"/>
                          <w:kern w:val="24"/>
                          <w:sz w:val="16"/>
                          <w:szCs w:val="16"/>
                        </w:rPr>
                        <w:t>PMT Frame Plate</w:t>
                      </w:r>
                    </w:p>
                  </w:txbxContent>
                </v:textbox>
              </v:shape>
            </w:pict>
          </mc:Fallback>
        </mc:AlternateContent>
      </w:r>
      <w:r w:rsidR="00FA4D1B" w:rsidRPr="00FA4D1B">
        <w:rPr>
          <w:b/>
          <w:noProof/>
        </w:rPr>
        <mc:AlternateContent>
          <mc:Choice Requires="wps">
            <w:drawing>
              <wp:anchor distT="0" distB="0" distL="114300" distR="114300" simplePos="0" relativeHeight="251698176" behindDoc="0" locked="0" layoutInCell="1" allowOverlap="1" wp14:anchorId="2E3915B5" wp14:editId="63FC4C5A">
                <wp:simplePos x="0" y="0"/>
                <wp:positionH relativeFrom="column">
                  <wp:posOffset>2734056</wp:posOffset>
                </wp:positionH>
                <wp:positionV relativeFrom="paragraph">
                  <wp:posOffset>3018841</wp:posOffset>
                </wp:positionV>
                <wp:extent cx="497434" cy="552247"/>
                <wp:effectExtent l="0" t="38100" r="55245" b="19685"/>
                <wp:wrapNone/>
                <wp:docPr id="21" name="Straight Arrow Connector 41"/>
                <wp:cNvGraphicFramePr/>
                <a:graphic xmlns:a="http://schemas.openxmlformats.org/drawingml/2006/main">
                  <a:graphicData uri="http://schemas.microsoft.com/office/word/2010/wordprocessingShape">
                    <wps:wsp>
                      <wps:cNvCnPr/>
                      <wps:spPr bwMode="auto">
                        <a:xfrm flipV="1">
                          <a:off x="0" y="0"/>
                          <a:ext cx="497434" cy="552247"/>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215.3pt;margin-top:237.7pt;width:39.15pt;height:43.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" strokecolor="red" strokeweight="1pt">
                <v:stroke endarrow="open" endarrowwidth="narrow" endarrowlength="short"/>
              </v:shape>
            </w:pict>
          </mc:Fallback>
        </mc:AlternateContent>
      </w:r>
      <w:r w:rsidR="00FA4D1B" w:rsidRPr="00FA4D1B">
        <w:rPr>
          <w:b/>
          <w:noProof/>
        </w:rPr>
        <mc:AlternateContent>
          <mc:Choice Requires="wps">
            <w:drawing>
              <wp:anchor distT="0" distB="0" distL="114300" distR="114300" simplePos="0" relativeHeight="251696128" behindDoc="0" locked="0" layoutInCell="1" allowOverlap="1" wp14:anchorId="0801B2E9" wp14:editId="2B47493A">
                <wp:simplePos x="0" y="0"/>
                <wp:positionH relativeFrom="column">
                  <wp:posOffset>2117090</wp:posOffset>
                </wp:positionH>
                <wp:positionV relativeFrom="paragraph">
                  <wp:posOffset>3435985</wp:posOffset>
                </wp:positionV>
                <wp:extent cx="614045" cy="338455"/>
                <wp:effectExtent l="0" t="0" r="14605" b="23495"/>
                <wp:wrapNone/>
                <wp:docPr id="20" name="TextBox 53"/>
                <wp:cNvGraphicFramePr/>
                <a:graphic xmlns:a="http://schemas.openxmlformats.org/drawingml/2006/main">
                  <a:graphicData uri="http://schemas.microsoft.com/office/word/2010/wordprocessingShape">
                    <wps:wsp>
                      <wps:cNvSpPr txBox="1"/>
                      <wps:spPr>
                        <a:xfrm>
                          <a:off x="0" y="0"/>
                          <a:ext cx="614045" cy="338455"/>
                        </a:xfrm>
                        <a:prstGeom prst="rect">
                          <a:avLst/>
                        </a:prstGeom>
                        <a:solidFill>
                          <a:sysClr val="window" lastClr="FFFFFF"/>
                        </a:solidFill>
                        <a:ln w="9525">
                          <a:solidFill>
                            <a:srgbClr val="FF0000"/>
                          </a:solidFill>
                        </a:ln>
                      </wps:spPr>
                      <wps:txbx>
                        <w:txbxContent>
                          <w:p w14:paraId="1BC55941" w14:textId="33DB2F84" w:rsidR="00E22C56" w:rsidRDefault="00E22C56" w:rsidP="00FA4D1B">
                            <w:pPr>
                              <w:pStyle w:val="NormalWeb"/>
                              <w:spacing w:before="0" w:beforeAutospacing="0" w:after="0" w:afterAutospacing="0"/>
                              <w:jc w:val="center"/>
                            </w:pPr>
                            <w:r>
                              <w:rPr>
                                <w:rFonts w:asciiTheme="minorHAnsi" w:hAnsi="Cambria" w:cstheme="minorBidi"/>
                                <w:b/>
                                <w:bCs/>
                                <w:color w:val="000000" w:themeColor="text1"/>
                                <w:kern w:val="24"/>
                                <w:sz w:val="16"/>
                                <w:szCs w:val="16"/>
                              </w:rPr>
                              <w:t>Exit Window</w:t>
                            </w:r>
                          </w:p>
                        </w:txbxContent>
                      </wps:txbx>
                      <wps:bodyPr wrap="square" rtlCol="0">
                        <a:noAutofit/>
                      </wps:bodyPr>
                    </wps:wsp>
                  </a:graphicData>
                </a:graphic>
                <wp14:sizeRelH relativeFrom="margin">
                  <wp14:pctWidth>0</wp14:pctWidth>
                </wp14:sizeRelH>
              </wp:anchor>
            </w:drawing>
          </mc:Choice>
          <mc:Fallback>
            <w:pict>
              <v:shape id="_x0000_s1028" type="#_x0000_t202" style="position:absolute;left:0;text-align:left;margin-left:166.7pt;margin-top:270.55pt;width:48.35pt;height:26.6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" fillcolor="window" strokecolor="red">
                <v:textbox>
                  <w:txbxContent>
                    <w:p w14:paraId="1BC55941" w14:textId="33DB2F84" w:rsidR="00E22C56" w:rsidRDefault="00E22C56" w:rsidP="00FA4D1B">
                      <w:pPr>
                        <w:pStyle w:val="NormalWeb"/>
                        <w:spacing w:before="0" w:beforeAutospacing="0" w:after="0" w:afterAutospacing="0"/>
                        <w:jc w:val="center"/>
                      </w:pPr>
                      <w:r>
                        <w:rPr>
                          <w:rFonts w:asciiTheme="minorHAnsi" w:hAnsi="Cambria" w:cstheme="minorBidi"/>
                          <w:b/>
                          <w:bCs/>
                          <w:color w:val="000000" w:themeColor="text1"/>
                          <w:kern w:val="24"/>
                          <w:sz w:val="16"/>
                          <w:szCs w:val="16"/>
                        </w:rPr>
                        <w:t>Exit Window</w:t>
                      </w:r>
                    </w:p>
                  </w:txbxContent>
                </v:textbox>
              </v:shape>
            </w:pict>
          </mc:Fallback>
        </mc:AlternateContent>
      </w:r>
      <w:r w:rsidR="00FA4D1B" w:rsidRPr="00FA4D1B">
        <w:rPr>
          <w:b/>
          <w:noProof/>
        </w:rPr>
        <mc:AlternateContent>
          <mc:Choice Requires="wps">
            <w:drawing>
              <wp:anchor distT="0" distB="0" distL="114300" distR="114300" simplePos="0" relativeHeight="251694080" behindDoc="0" locked="0" layoutInCell="1" allowOverlap="1" wp14:anchorId="37A96941" wp14:editId="07019502">
                <wp:simplePos x="0" y="0"/>
                <wp:positionH relativeFrom="column">
                  <wp:posOffset>1694866</wp:posOffset>
                </wp:positionH>
                <wp:positionV relativeFrom="paragraph">
                  <wp:posOffset>2409571</wp:posOffset>
                </wp:positionV>
                <wp:extent cx="160909" cy="48946"/>
                <wp:effectExtent l="0" t="38100" r="29845" b="84455"/>
                <wp:wrapNone/>
                <wp:docPr id="19" name="Straight Arrow Connector 41"/>
                <wp:cNvGraphicFramePr/>
                <a:graphic xmlns:a="http://schemas.openxmlformats.org/drawingml/2006/main">
                  <a:graphicData uri="http://schemas.microsoft.com/office/word/2010/wordprocessingShape">
                    <wps:wsp>
                      <wps:cNvCnPr/>
                      <wps:spPr bwMode="auto">
                        <a:xfrm>
                          <a:off x="0" y="0"/>
                          <a:ext cx="160909" cy="48946"/>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33.45pt;margin-top:189.75pt;width:12.65pt;height:3.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" strokecolor="red" strokeweight="1pt">
                <v:stroke endarrow="open" endarrowwidth="narrow" endarrowlength="short"/>
              </v:shape>
            </w:pict>
          </mc:Fallback>
        </mc:AlternateContent>
      </w:r>
      <w:r w:rsidR="00FA4D1B" w:rsidRPr="00FA4D1B">
        <w:rPr>
          <w:b/>
          <w:noProof/>
        </w:rPr>
        <mc:AlternateContent>
          <mc:Choice Requires="wps">
            <w:drawing>
              <wp:anchor distT="0" distB="0" distL="114300" distR="114300" simplePos="0" relativeHeight="251677696" behindDoc="0" locked="0" layoutInCell="1" allowOverlap="1" wp14:anchorId="0E954C04" wp14:editId="349F0775">
                <wp:simplePos x="0" y="0"/>
                <wp:positionH relativeFrom="column">
                  <wp:posOffset>1080135</wp:posOffset>
                </wp:positionH>
                <wp:positionV relativeFrom="paragraph">
                  <wp:posOffset>2070735</wp:posOffset>
                </wp:positionV>
                <wp:extent cx="614045" cy="338455"/>
                <wp:effectExtent l="0" t="0" r="14605" b="23495"/>
                <wp:wrapNone/>
                <wp:docPr id="10" name="TextBox 53"/>
                <wp:cNvGraphicFramePr/>
                <a:graphic xmlns:a="http://schemas.openxmlformats.org/drawingml/2006/main">
                  <a:graphicData uri="http://schemas.microsoft.com/office/word/2010/wordprocessingShape">
                    <wps:wsp>
                      <wps:cNvSpPr txBox="1"/>
                      <wps:spPr>
                        <a:xfrm>
                          <a:off x="0" y="0"/>
                          <a:ext cx="614045" cy="338455"/>
                        </a:xfrm>
                        <a:prstGeom prst="rect">
                          <a:avLst/>
                        </a:prstGeom>
                        <a:solidFill>
                          <a:sysClr val="window" lastClr="FFFFFF"/>
                        </a:solidFill>
                        <a:ln w="9525">
                          <a:solidFill>
                            <a:srgbClr val="FF0000"/>
                          </a:solidFill>
                        </a:ln>
                      </wps:spPr>
                      <wps:txbx>
                        <w:txbxContent>
                          <w:p w14:paraId="76DEC179" w14:textId="042765CD" w:rsidR="00E22C56" w:rsidRDefault="00E22C56" w:rsidP="00A943A7">
                            <w:pPr>
                              <w:pStyle w:val="NormalWeb"/>
                              <w:spacing w:before="0" w:beforeAutospacing="0" w:after="0" w:afterAutospacing="0"/>
                              <w:jc w:val="center"/>
                            </w:pPr>
                            <w:r>
                              <w:rPr>
                                <w:rFonts w:asciiTheme="minorHAnsi" w:hAnsi="Cambria" w:cstheme="minorBidi"/>
                                <w:b/>
                                <w:bCs/>
                                <w:color w:val="000000" w:themeColor="text1"/>
                                <w:kern w:val="24"/>
                                <w:sz w:val="16"/>
                                <w:szCs w:val="16"/>
                              </w:rPr>
                              <w:t>Entry Window</w:t>
                            </w:r>
                          </w:p>
                        </w:txbxContent>
                      </wps:txbx>
                      <wps:bodyPr wrap="square" rtlCol="0">
                        <a:noAutofit/>
                      </wps:bodyPr>
                    </wps:wsp>
                  </a:graphicData>
                </a:graphic>
                <wp14:sizeRelH relativeFrom="margin">
                  <wp14:pctWidth>0</wp14:pctWidth>
                </wp14:sizeRelH>
              </wp:anchor>
            </w:drawing>
          </mc:Choice>
          <mc:Fallback>
            <w:pict>
              <v:shape id="_x0000_s1029" type="#_x0000_t202" style="position:absolute;left:0;text-align:left;margin-left:85.05pt;margin-top:163.05pt;width:48.35pt;height:26.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" fillcolor="window" strokecolor="red">
                <v:textbox>
                  <w:txbxContent>
                    <w:p w14:paraId="76DEC179" w14:textId="042765CD" w:rsidR="00E22C56" w:rsidRDefault="00E22C56" w:rsidP="00A943A7">
                      <w:pPr>
                        <w:pStyle w:val="NormalWeb"/>
                        <w:spacing w:before="0" w:beforeAutospacing="0" w:after="0" w:afterAutospacing="0"/>
                        <w:jc w:val="center"/>
                      </w:pPr>
                      <w:r>
                        <w:rPr>
                          <w:rFonts w:asciiTheme="minorHAnsi" w:hAnsi="Cambria" w:cstheme="minorBidi"/>
                          <w:b/>
                          <w:bCs/>
                          <w:color w:val="000000" w:themeColor="text1"/>
                          <w:kern w:val="24"/>
                          <w:sz w:val="16"/>
                          <w:szCs w:val="16"/>
                        </w:rPr>
                        <w:t>Entry Window</w:t>
                      </w:r>
                    </w:p>
                  </w:txbxContent>
                </v:textbox>
              </v:shape>
            </w:pict>
          </mc:Fallback>
        </mc:AlternateContent>
      </w:r>
      <w:r w:rsidR="00FA4D1B" w:rsidRPr="00FA4D1B">
        <w:rPr>
          <w:b/>
          <w:noProof/>
        </w:rPr>
        <mc:AlternateContent>
          <mc:Choice Requires="wps">
            <w:drawing>
              <wp:anchor distT="0" distB="0" distL="114300" distR="114300" simplePos="0" relativeHeight="251692032" behindDoc="0" locked="0" layoutInCell="1" allowOverlap="1" wp14:anchorId="673B50E1" wp14:editId="4507790C">
                <wp:simplePos x="0" y="0"/>
                <wp:positionH relativeFrom="column">
                  <wp:posOffset>1855470</wp:posOffset>
                </wp:positionH>
                <wp:positionV relativeFrom="paragraph">
                  <wp:posOffset>1928495</wp:posOffset>
                </wp:positionV>
                <wp:extent cx="255905" cy="368300"/>
                <wp:effectExtent l="0" t="0" r="48895" b="50800"/>
                <wp:wrapNone/>
                <wp:docPr id="18" name="Straight Arrow Connector 41"/>
                <wp:cNvGraphicFramePr/>
                <a:graphic xmlns:a="http://schemas.openxmlformats.org/drawingml/2006/main">
                  <a:graphicData uri="http://schemas.microsoft.com/office/word/2010/wordprocessingShape">
                    <wps:wsp>
                      <wps:cNvCnPr/>
                      <wps:spPr bwMode="auto">
                        <a:xfrm>
                          <a:off x="0" y="0"/>
                          <a:ext cx="255905" cy="368300"/>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46.1pt;margin-top:151.85pt;width:20.15pt;height:2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" strokecolor="red" strokeweight="1pt">
                <v:stroke endarrow="open" endarrowwidth="narrow" endarrowlength="short"/>
              </v:shape>
            </w:pict>
          </mc:Fallback>
        </mc:AlternateContent>
      </w:r>
      <w:r w:rsidR="00FA4D1B" w:rsidRPr="00FA4D1B">
        <w:rPr>
          <w:b/>
          <w:noProof/>
        </w:rPr>
        <mc:AlternateContent>
          <mc:Choice Requires="wps">
            <w:drawing>
              <wp:anchor distT="0" distB="0" distL="114300" distR="114300" simplePos="0" relativeHeight="251689984" behindDoc="0" locked="0" layoutInCell="1" allowOverlap="1" wp14:anchorId="0530A63F" wp14:editId="7D5F1DCF">
                <wp:simplePos x="0" y="0"/>
                <wp:positionH relativeFrom="column">
                  <wp:posOffset>1080135</wp:posOffset>
                </wp:positionH>
                <wp:positionV relativeFrom="paragraph">
                  <wp:posOffset>1707515</wp:posOffset>
                </wp:positionV>
                <wp:extent cx="775335" cy="338455"/>
                <wp:effectExtent l="0" t="0" r="24765" b="27940"/>
                <wp:wrapNone/>
                <wp:docPr id="17" name="TextBox 53"/>
                <wp:cNvGraphicFramePr/>
                <a:graphic xmlns:a="http://schemas.openxmlformats.org/drawingml/2006/main">
                  <a:graphicData uri="http://schemas.microsoft.com/office/word/2010/wordprocessingShape">
                    <wps:wsp>
                      <wps:cNvSpPr txBox="1"/>
                      <wps:spPr>
                        <a:xfrm>
                          <a:off x="0" y="0"/>
                          <a:ext cx="775335" cy="338455"/>
                        </a:xfrm>
                        <a:prstGeom prst="rect">
                          <a:avLst/>
                        </a:prstGeom>
                        <a:solidFill>
                          <a:sysClr val="window" lastClr="FFFFFF"/>
                        </a:solidFill>
                        <a:ln w="9525">
                          <a:solidFill>
                            <a:srgbClr val="FF0000"/>
                          </a:solidFill>
                        </a:ln>
                      </wps:spPr>
                      <wps:txbx>
                        <w:txbxContent>
                          <w:p w14:paraId="3C964E18" w14:textId="498EC7F8" w:rsidR="00E22C56" w:rsidRDefault="00E22C56" w:rsidP="00485137">
                            <w:pPr>
                              <w:pStyle w:val="NormalWeb"/>
                              <w:spacing w:before="0" w:beforeAutospacing="0" w:after="0" w:afterAutospacing="0"/>
                              <w:jc w:val="center"/>
                            </w:pPr>
                            <w:r>
                              <w:rPr>
                                <w:rFonts w:asciiTheme="minorHAnsi" w:hAnsi="Cambria" w:cstheme="minorBidi"/>
                                <w:b/>
                                <w:bCs/>
                                <w:color w:val="000000" w:themeColor="text1"/>
                                <w:kern w:val="24"/>
                                <w:sz w:val="16"/>
                                <w:szCs w:val="16"/>
                              </w:rPr>
                              <w:t>Entry Cone</w:t>
                            </w:r>
                          </w:p>
                        </w:txbxContent>
                      </wps:txbx>
                      <wps:bodyPr wrap="square" rtlCol="0">
                        <a:spAutoFit/>
                      </wps:bodyPr>
                    </wps:wsp>
                  </a:graphicData>
                </a:graphic>
                <wp14:sizeRelH relativeFrom="margin">
                  <wp14:pctWidth>0</wp14:pctWidth>
                </wp14:sizeRelH>
              </wp:anchor>
            </w:drawing>
          </mc:Choice>
          <mc:Fallback>
            <w:pict>
              <v:shape id="_x0000_s1030" type="#_x0000_t202" style="position:absolute;left:0;text-align:left;margin-left:85.05pt;margin-top:134.45pt;width:61.05pt;height:26.6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" fillcolor="window" strokecolor="red">
                <v:textbox style="mso-fit-shape-to-text:t">
                  <w:txbxContent>
                    <w:p w14:paraId="3C964E18" w14:textId="498EC7F8" w:rsidR="00E22C56" w:rsidRDefault="00E22C56" w:rsidP="00485137">
                      <w:pPr>
                        <w:pStyle w:val="NormalWeb"/>
                        <w:spacing w:before="0" w:beforeAutospacing="0" w:after="0" w:afterAutospacing="0"/>
                        <w:jc w:val="center"/>
                      </w:pPr>
                      <w:r>
                        <w:rPr>
                          <w:rFonts w:asciiTheme="minorHAnsi" w:hAnsi="Cambria" w:cstheme="minorBidi"/>
                          <w:b/>
                          <w:bCs/>
                          <w:color w:val="000000" w:themeColor="text1"/>
                          <w:kern w:val="24"/>
                          <w:sz w:val="16"/>
                          <w:szCs w:val="16"/>
                        </w:rPr>
                        <w:t>Entry Cone</w:t>
                      </w:r>
                    </w:p>
                  </w:txbxContent>
                </v:textbox>
              </v:shape>
            </w:pict>
          </mc:Fallback>
        </mc:AlternateContent>
      </w:r>
      <w:r w:rsidR="00FA4D1B" w:rsidRPr="00FA4D1B">
        <w:rPr>
          <w:b/>
          <w:noProof/>
        </w:rPr>
        <mc:AlternateContent>
          <mc:Choice Requires="wps">
            <w:drawing>
              <wp:anchor distT="0" distB="0" distL="114300" distR="114300" simplePos="0" relativeHeight="251683840" behindDoc="0" locked="0" layoutInCell="1" allowOverlap="1" wp14:anchorId="43435087" wp14:editId="0FAA4385">
                <wp:simplePos x="0" y="0"/>
                <wp:positionH relativeFrom="column">
                  <wp:posOffset>1146658</wp:posOffset>
                </wp:positionH>
                <wp:positionV relativeFrom="paragraph">
                  <wp:posOffset>3263494</wp:posOffset>
                </wp:positionV>
                <wp:extent cx="709574" cy="338455"/>
                <wp:effectExtent l="0" t="0" r="14605" b="27940"/>
                <wp:wrapNone/>
                <wp:docPr id="14" name="TextBox 53"/>
                <wp:cNvGraphicFramePr/>
                <a:graphic xmlns:a="http://schemas.openxmlformats.org/drawingml/2006/main">
                  <a:graphicData uri="http://schemas.microsoft.com/office/word/2010/wordprocessingShape">
                    <wps:wsp>
                      <wps:cNvSpPr txBox="1"/>
                      <wps:spPr>
                        <a:xfrm>
                          <a:off x="0" y="0"/>
                          <a:ext cx="709574" cy="338455"/>
                        </a:xfrm>
                        <a:prstGeom prst="rect">
                          <a:avLst/>
                        </a:prstGeom>
                        <a:solidFill>
                          <a:sysClr val="window" lastClr="FFFFFF"/>
                        </a:solidFill>
                        <a:ln w="9525">
                          <a:solidFill>
                            <a:srgbClr val="FF0000"/>
                          </a:solidFill>
                        </a:ln>
                      </wps:spPr>
                      <wps:txbx>
                        <w:txbxContent>
                          <w:p w14:paraId="2B44423D" w14:textId="15743CCB" w:rsidR="00E22C56" w:rsidRDefault="00E22C56" w:rsidP="00A943A7">
                            <w:pPr>
                              <w:pStyle w:val="NormalWeb"/>
                              <w:spacing w:before="0" w:beforeAutospacing="0" w:after="0" w:afterAutospacing="0"/>
                              <w:jc w:val="center"/>
                            </w:pPr>
                            <w:r>
                              <w:rPr>
                                <w:rFonts w:asciiTheme="minorHAnsi" w:hAnsi="Cambria" w:cstheme="minorBidi"/>
                                <w:b/>
                                <w:bCs/>
                                <w:color w:val="000000" w:themeColor="text1"/>
                                <w:kern w:val="24"/>
                                <w:sz w:val="16"/>
                                <w:szCs w:val="16"/>
                              </w:rPr>
                              <w:t>Entry Dish</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90.3pt;margin-top:256.95pt;width:55.85pt;height:26.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" fillcolor="window" strokecolor="red">
                <v:textbox style="mso-fit-shape-to-text:t">
                  <w:txbxContent>
                    <w:p w14:paraId="2B44423D" w14:textId="15743CCB" w:rsidR="00E22C56" w:rsidRDefault="00E22C56" w:rsidP="00A943A7">
                      <w:pPr>
                        <w:pStyle w:val="NormalWeb"/>
                        <w:spacing w:before="0" w:beforeAutospacing="0" w:after="0" w:afterAutospacing="0"/>
                        <w:jc w:val="center"/>
                      </w:pPr>
                      <w:r>
                        <w:rPr>
                          <w:rFonts w:asciiTheme="minorHAnsi" w:hAnsi="Cambria" w:cstheme="minorBidi"/>
                          <w:b/>
                          <w:bCs/>
                          <w:color w:val="000000" w:themeColor="text1"/>
                          <w:kern w:val="24"/>
                          <w:sz w:val="16"/>
                          <w:szCs w:val="16"/>
                        </w:rPr>
                        <w:t>Entry Dish</w:t>
                      </w:r>
                    </w:p>
                  </w:txbxContent>
                </v:textbox>
              </v:shape>
            </w:pict>
          </mc:Fallback>
        </mc:AlternateContent>
      </w:r>
      <w:r w:rsidR="00FA4D1B" w:rsidRPr="00FA4D1B">
        <w:rPr>
          <w:b/>
          <w:noProof/>
        </w:rPr>
        <mc:AlternateContent>
          <mc:Choice Requires="wps">
            <w:drawing>
              <wp:anchor distT="0" distB="0" distL="114300" distR="114300" simplePos="0" relativeHeight="251671552" behindDoc="0" locked="0" layoutInCell="1" allowOverlap="1" wp14:anchorId="5AB3F62E" wp14:editId="56057ADD">
                <wp:simplePos x="0" y="0"/>
                <wp:positionH relativeFrom="column">
                  <wp:posOffset>1271016</wp:posOffset>
                </wp:positionH>
                <wp:positionV relativeFrom="paragraph">
                  <wp:posOffset>4207154</wp:posOffset>
                </wp:positionV>
                <wp:extent cx="629107" cy="338455"/>
                <wp:effectExtent l="0" t="0" r="19050" b="27940"/>
                <wp:wrapNone/>
                <wp:docPr id="7" name="TextBox 53"/>
                <wp:cNvGraphicFramePr/>
                <a:graphic xmlns:a="http://schemas.openxmlformats.org/drawingml/2006/main">
                  <a:graphicData uri="http://schemas.microsoft.com/office/word/2010/wordprocessingShape">
                    <wps:wsp>
                      <wps:cNvSpPr txBox="1"/>
                      <wps:spPr>
                        <a:xfrm>
                          <a:off x="0" y="0"/>
                          <a:ext cx="629107" cy="338455"/>
                        </a:xfrm>
                        <a:prstGeom prst="rect">
                          <a:avLst/>
                        </a:prstGeom>
                        <a:solidFill>
                          <a:sysClr val="window" lastClr="FFFFFF"/>
                        </a:solidFill>
                        <a:ln w="9525">
                          <a:solidFill>
                            <a:srgbClr val="FF0000"/>
                          </a:solidFill>
                        </a:ln>
                      </wps:spPr>
                      <wps:txbx>
                        <w:txbxContent>
                          <w:p w14:paraId="73166B19" w14:textId="609BEE00" w:rsidR="00E22C56" w:rsidRDefault="00E22C56" w:rsidP="00A943A7">
                            <w:pPr>
                              <w:pStyle w:val="NormalWeb"/>
                              <w:spacing w:before="0" w:beforeAutospacing="0" w:after="0" w:afterAutospacing="0"/>
                              <w:jc w:val="center"/>
                            </w:pPr>
                            <w:r>
                              <w:rPr>
                                <w:rFonts w:asciiTheme="minorHAnsi" w:hAnsi="Cambria" w:cstheme="minorBidi"/>
                                <w:b/>
                                <w:bCs/>
                                <w:color w:val="000000" w:themeColor="text1"/>
                                <w:kern w:val="24"/>
                                <w:sz w:val="16"/>
                                <w:szCs w:val="16"/>
                              </w:rPr>
                              <w:t>Al Shells</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100.1pt;margin-top:331.25pt;width:49.55pt;height:26.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" fillcolor="window" strokecolor="red">
                <v:textbox style="mso-fit-shape-to-text:t">
                  <w:txbxContent>
                    <w:p w14:paraId="73166B19" w14:textId="609BEE00" w:rsidR="00E22C56" w:rsidRDefault="00E22C56" w:rsidP="00A943A7">
                      <w:pPr>
                        <w:pStyle w:val="NormalWeb"/>
                        <w:spacing w:before="0" w:beforeAutospacing="0" w:after="0" w:afterAutospacing="0"/>
                        <w:jc w:val="center"/>
                      </w:pPr>
                      <w:r>
                        <w:rPr>
                          <w:rFonts w:asciiTheme="minorHAnsi" w:hAnsi="Cambria" w:cstheme="minorBidi"/>
                          <w:b/>
                          <w:bCs/>
                          <w:color w:val="000000" w:themeColor="text1"/>
                          <w:kern w:val="24"/>
                          <w:sz w:val="16"/>
                          <w:szCs w:val="16"/>
                        </w:rPr>
                        <w:t>Al Shells</w:t>
                      </w:r>
                    </w:p>
                  </w:txbxContent>
                </v:textbox>
              </v:shape>
            </w:pict>
          </mc:Fallback>
        </mc:AlternateContent>
      </w:r>
      <w:r w:rsidR="00485137" w:rsidRPr="00FA4D1B">
        <w:rPr>
          <w:b/>
          <w:noProof/>
        </w:rPr>
        <mc:AlternateContent>
          <mc:Choice Requires="wps">
            <w:drawing>
              <wp:anchor distT="0" distB="0" distL="114300" distR="114300" simplePos="0" relativeHeight="251659264" behindDoc="0" locked="0" layoutInCell="1" allowOverlap="1" wp14:anchorId="42CBC922" wp14:editId="4ABB9C19">
                <wp:simplePos x="0" y="0"/>
                <wp:positionH relativeFrom="column">
                  <wp:posOffset>2112010</wp:posOffset>
                </wp:positionH>
                <wp:positionV relativeFrom="paragraph">
                  <wp:posOffset>1617345</wp:posOffset>
                </wp:positionV>
                <wp:extent cx="621030" cy="942975"/>
                <wp:effectExtent l="0" t="0" r="64770" b="66675"/>
                <wp:wrapNone/>
                <wp:docPr id="42" name="Straight Arrow Connector 41"/>
                <wp:cNvGraphicFramePr/>
                <a:graphic xmlns:a="http://schemas.openxmlformats.org/drawingml/2006/main">
                  <a:graphicData uri="http://schemas.microsoft.com/office/word/2010/wordprocessingShape">
                    <wps:wsp>
                      <wps:cNvCnPr/>
                      <wps:spPr bwMode="auto">
                        <a:xfrm>
                          <a:off x="0" y="0"/>
                          <a:ext cx="621030" cy="942975"/>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66.3pt;margin-top:127.35pt;width:48.9pt;height:7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" strokecolor="red" strokeweight="1pt">
                <v:stroke endarrow="open" endarrowwidth="narrow" endarrowlength="short"/>
              </v:shape>
            </w:pict>
          </mc:Fallback>
        </mc:AlternateContent>
      </w:r>
      <w:r w:rsidR="00485137" w:rsidRPr="00FA4D1B">
        <w:rPr>
          <w:b/>
          <w:noProof/>
        </w:rPr>
        <mc:AlternateContent>
          <mc:Choice Requires="wps">
            <w:drawing>
              <wp:anchor distT="0" distB="0" distL="114300" distR="114300" simplePos="0" relativeHeight="251665408" behindDoc="0" locked="0" layoutInCell="1" allowOverlap="1" wp14:anchorId="594BCE01" wp14:editId="7A10059A">
                <wp:simplePos x="0" y="0"/>
                <wp:positionH relativeFrom="column">
                  <wp:posOffset>1489710</wp:posOffset>
                </wp:positionH>
                <wp:positionV relativeFrom="paragraph">
                  <wp:posOffset>1390015</wp:posOffset>
                </wp:positionV>
                <wp:extent cx="781685" cy="226695"/>
                <wp:effectExtent l="0" t="0" r="18415" b="20955"/>
                <wp:wrapNone/>
                <wp:docPr id="4" name="TextBox 53"/>
                <wp:cNvGraphicFramePr/>
                <a:graphic xmlns:a="http://schemas.openxmlformats.org/drawingml/2006/main">
                  <a:graphicData uri="http://schemas.microsoft.com/office/word/2010/wordprocessingShape">
                    <wps:wsp>
                      <wps:cNvSpPr txBox="1"/>
                      <wps:spPr>
                        <a:xfrm>
                          <a:off x="0" y="0"/>
                          <a:ext cx="781685" cy="226695"/>
                        </a:xfrm>
                        <a:prstGeom prst="rect">
                          <a:avLst/>
                        </a:prstGeom>
                        <a:solidFill>
                          <a:sysClr val="window" lastClr="FFFFFF"/>
                        </a:solidFill>
                        <a:ln w="9525">
                          <a:solidFill>
                            <a:srgbClr val="FF0000"/>
                          </a:solidFill>
                        </a:ln>
                      </wps:spPr>
                      <wps:txbx>
                        <w:txbxContent>
                          <w:p w14:paraId="476DCC3E" w14:textId="77332682" w:rsidR="00E22C56" w:rsidRDefault="00E22C56" w:rsidP="003D01A4">
                            <w:pPr>
                              <w:pStyle w:val="NormalWeb"/>
                              <w:spacing w:before="0" w:beforeAutospacing="0" w:after="0" w:afterAutospacing="0"/>
                              <w:jc w:val="center"/>
                            </w:pPr>
                            <w:r>
                              <w:rPr>
                                <w:rFonts w:asciiTheme="minorHAnsi" w:hAnsi="Cambria" w:cstheme="minorBidi"/>
                                <w:b/>
                                <w:bCs/>
                                <w:color w:val="000000" w:themeColor="text1"/>
                                <w:kern w:val="24"/>
                                <w:sz w:val="16"/>
                                <w:szCs w:val="16"/>
                              </w:rPr>
                              <w:t>Moller Cup</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7.3pt;margin-top:109.45pt;width:61.55pt;height:1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" fillcolor="window" strokecolor="red">
                <v:textbox>
                  <w:txbxContent>
                    <w:p w14:paraId="476DCC3E" w14:textId="77332682" w:rsidR="00E22C56" w:rsidRDefault="00E22C56" w:rsidP="003D01A4">
                      <w:pPr>
                        <w:pStyle w:val="NormalWeb"/>
                        <w:spacing w:before="0" w:beforeAutospacing="0" w:after="0" w:afterAutospacing="0"/>
                        <w:jc w:val="center"/>
                      </w:pPr>
                      <w:r>
                        <w:rPr>
                          <w:rFonts w:asciiTheme="minorHAnsi" w:hAnsi="Cambria" w:cstheme="minorBidi"/>
                          <w:b/>
                          <w:bCs/>
                          <w:color w:val="000000" w:themeColor="text1"/>
                          <w:kern w:val="24"/>
                          <w:sz w:val="16"/>
                          <w:szCs w:val="16"/>
                        </w:rPr>
                        <w:t>Moller Cup</w:t>
                      </w:r>
                    </w:p>
                  </w:txbxContent>
                </v:textbox>
              </v:shape>
            </w:pict>
          </mc:Fallback>
        </mc:AlternateContent>
      </w:r>
      <w:r w:rsidR="00485137" w:rsidRPr="00FA4D1B">
        <w:rPr>
          <w:b/>
          <w:noProof/>
        </w:rPr>
        <mc:AlternateContent>
          <mc:Choice Requires="wps">
            <w:drawing>
              <wp:anchor distT="0" distB="0" distL="114300" distR="114300" simplePos="0" relativeHeight="251669504" behindDoc="0" locked="0" layoutInCell="1" allowOverlap="1" wp14:anchorId="3090FE68" wp14:editId="687FB9A3">
                <wp:simplePos x="0" y="0"/>
                <wp:positionH relativeFrom="column">
                  <wp:posOffset>1336853</wp:posOffset>
                </wp:positionH>
                <wp:positionV relativeFrom="paragraph">
                  <wp:posOffset>2597810</wp:posOffset>
                </wp:positionV>
                <wp:extent cx="153035" cy="266954"/>
                <wp:effectExtent l="0" t="38100" r="56515" b="19050"/>
                <wp:wrapNone/>
                <wp:docPr id="6" name="Straight Arrow Connector 41"/>
                <wp:cNvGraphicFramePr/>
                <a:graphic xmlns:a="http://schemas.openxmlformats.org/drawingml/2006/main">
                  <a:graphicData uri="http://schemas.microsoft.com/office/word/2010/wordprocessingShape">
                    <wps:wsp>
                      <wps:cNvCnPr/>
                      <wps:spPr bwMode="auto">
                        <a:xfrm flipV="1">
                          <a:off x="0" y="0"/>
                          <a:ext cx="153035" cy="266954"/>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05.25pt;margin-top:204.55pt;width:12.05pt;height:21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" strokecolor="red" strokeweight="1pt">
                <v:stroke endarrow="open" endarrowwidth="narrow" endarrowlength="short"/>
              </v:shape>
            </w:pict>
          </mc:Fallback>
        </mc:AlternateContent>
      </w:r>
      <w:r w:rsidR="00485137" w:rsidRPr="00FA4D1B">
        <w:rPr>
          <w:b/>
          <w:noProof/>
        </w:rPr>
        <mc:AlternateContent>
          <mc:Choice Requires="wps">
            <w:drawing>
              <wp:anchor distT="0" distB="0" distL="114300" distR="114300" simplePos="0" relativeHeight="251667456" behindDoc="0" locked="0" layoutInCell="1" allowOverlap="1" wp14:anchorId="59501C48" wp14:editId="5D02F098">
                <wp:simplePos x="0" y="0"/>
                <wp:positionH relativeFrom="column">
                  <wp:posOffset>1080135</wp:posOffset>
                </wp:positionH>
                <wp:positionV relativeFrom="paragraph">
                  <wp:posOffset>2864485</wp:posOffset>
                </wp:positionV>
                <wp:extent cx="533400" cy="338455"/>
                <wp:effectExtent l="0" t="0" r="19050" b="27940"/>
                <wp:wrapNone/>
                <wp:docPr id="5" name="TextBox 53"/>
                <wp:cNvGraphicFramePr/>
                <a:graphic xmlns:a="http://schemas.openxmlformats.org/drawingml/2006/main">
                  <a:graphicData uri="http://schemas.microsoft.com/office/word/2010/wordprocessingShape">
                    <wps:wsp>
                      <wps:cNvSpPr txBox="1"/>
                      <wps:spPr>
                        <a:xfrm>
                          <a:off x="0" y="0"/>
                          <a:ext cx="533400" cy="338455"/>
                        </a:xfrm>
                        <a:prstGeom prst="rect">
                          <a:avLst/>
                        </a:prstGeom>
                        <a:solidFill>
                          <a:sysClr val="window" lastClr="FFFFFF"/>
                        </a:solidFill>
                        <a:ln w="9525">
                          <a:solidFill>
                            <a:srgbClr val="FF0000"/>
                          </a:solidFill>
                        </a:ln>
                      </wps:spPr>
                      <wps:txbx>
                        <w:txbxContent>
                          <w:p w14:paraId="481328B7" w14:textId="4FC1832A" w:rsidR="00E22C56" w:rsidRDefault="00E22C56" w:rsidP="003D01A4">
                            <w:pPr>
                              <w:pStyle w:val="NormalWeb"/>
                              <w:spacing w:before="0" w:beforeAutospacing="0" w:after="0" w:afterAutospacing="0"/>
                              <w:jc w:val="center"/>
                            </w:pPr>
                            <w:r>
                              <w:rPr>
                                <w:rFonts w:asciiTheme="minorHAnsi" w:hAnsi="Cambria" w:cstheme="minorBidi"/>
                                <w:b/>
                                <w:bCs/>
                                <w:color w:val="000000" w:themeColor="text1"/>
                                <w:kern w:val="24"/>
                                <w:sz w:val="16"/>
                                <w:szCs w:val="16"/>
                              </w:rPr>
                              <w:t>Target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85.05pt;margin-top:225.55pt;width:42pt;height:2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" fillcolor="window" strokecolor="red">
                <v:textbox style="mso-fit-shape-to-text:t">
                  <w:txbxContent>
                    <w:p w14:paraId="481328B7" w14:textId="4FC1832A" w:rsidR="00E22C56" w:rsidRDefault="00E22C56" w:rsidP="003D01A4">
                      <w:pPr>
                        <w:pStyle w:val="NormalWeb"/>
                        <w:spacing w:before="0" w:beforeAutospacing="0" w:after="0" w:afterAutospacing="0"/>
                        <w:jc w:val="center"/>
                      </w:pPr>
                      <w:r>
                        <w:rPr>
                          <w:rFonts w:asciiTheme="minorHAnsi" w:hAnsi="Cambria" w:cstheme="minorBidi"/>
                          <w:b/>
                          <w:bCs/>
                          <w:color w:val="000000" w:themeColor="text1"/>
                          <w:kern w:val="24"/>
                          <w:sz w:val="16"/>
                          <w:szCs w:val="16"/>
                        </w:rPr>
                        <w:t>Target</w:t>
                      </w:r>
                    </w:p>
                  </w:txbxContent>
                </v:textbox>
              </v:shape>
            </w:pict>
          </mc:Fallback>
        </mc:AlternateContent>
      </w:r>
      <w:r w:rsidR="00485137" w:rsidRPr="00FA4D1B">
        <w:rPr>
          <w:b/>
          <w:noProof/>
        </w:rPr>
        <mc:AlternateContent>
          <mc:Choice Requires="wps">
            <w:drawing>
              <wp:anchor distT="0" distB="0" distL="114300" distR="114300" simplePos="0" relativeHeight="251687936" behindDoc="0" locked="0" layoutInCell="1" allowOverlap="1" wp14:anchorId="5814C277" wp14:editId="3AF8E9D2">
                <wp:simplePos x="0" y="0"/>
                <wp:positionH relativeFrom="column">
                  <wp:posOffset>1336853</wp:posOffset>
                </wp:positionH>
                <wp:positionV relativeFrom="paragraph">
                  <wp:posOffset>3482950</wp:posOffset>
                </wp:positionV>
                <wp:extent cx="278104" cy="453186"/>
                <wp:effectExtent l="38100" t="0" r="27305" b="61595"/>
                <wp:wrapNone/>
                <wp:docPr id="16" name="Straight Arrow Connector 41"/>
                <wp:cNvGraphicFramePr/>
                <a:graphic xmlns:a="http://schemas.openxmlformats.org/drawingml/2006/main">
                  <a:graphicData uri="http://schemas.microsoft.com/office/word/2010/wordprocessingShape">
                    <wps:wsp>
                      <wps:cNvCnPr/>
                      <wps:spPr bwMode="auto">
                        <a:xfrm flipH="1">
                          <a:off x="0" y="0"/>
                          <a:ext cx="278104" cy="453186"/>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05.25pt;margin-top:274.25pt;width:21.9pt;height:35.7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" strokecolor="red" strokeweight="1pt">
                <v:stroke endarrow="open" endarrowwidth="narrow" endarrowlength="short"/>
              </v:shape>
            </w:pict>
          </mc:Fallback>
        </mc:AlternateContent>
      </w:r>
      <w:r w:rsidR="00A943A7" w:rsidRPr="00FA4D1B">
        <w:rPr>
          <w:b/>
          <w:noProof/>
        </w:rPr>
        <w:drawing>
          <wp:inline distT="0" distB="0" distL="0" distR="0" wp14:anchorId="42B5165A" wp14:editId="78AC5952">
            <wp:extent cx="5047020" cy="2888790"/>
            <wp:effectExtent l="12382" t="25718" r="13653" b="13652"/>
            <wp:docPr id="11" name="Picture 2" descr="G:\Documents and Settings\aellis\G_My Documents\G_My Pictures\HTCC\HTCC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G:\Documents and Settings\aellis\G_My Documents\G_My Pictures\HTCC\HTCC_10.bmp"/>
                    <pic:cNvPicPr>
                      <a:picLocks noChangeAspect="1" noChangeArrowheads="1"/>
                    </pic:cNvPicPr>
                  </pic:nvPicPr>
                  <pic:blipFill>
                    <a:blip r:embed="rId10" cstate="print"/>
                    <a:srcRect l="2282" t="15564" r="2282" b="14591"/>
                    <a:stretch>
                      <a:fillRect/>
                    </a:stretch>
                  </pic:blipFill>
                  <pic:spPr bwMode="auto">
                    <a:xfrm rot="16200000">
                      <a:off x="0" y="0"/>
                      <a:ext cx="5047020" cy="2888790"/>
                    </a:xfrm>
                    <a:prstGeom prst="rect">
                      <a:avLst/>
                    </a:prstGeom>
                    <a:noFill/>
                    <a:ln w="15875">
                      <a:solidFill>
                        <a:srgbClr val="003399"/>
                      </a:solidFill>
                    </a:ln>
                  </pic:spPr>
                </pic:pic>
              </a:graphicData>
            </a:graphic>
          </wp:inline>
        </w:drawing>
      </w:r>
      <w:r w:rsidR="00A943A7" w:rsidRPr="00FA4D1B">
        <w:rPr>
          <w:b/>
          <w:noProof/>
        </w:rPr>
        <mc:AlternateContent>
          <mc:Choice Requires="wps">
            <w:drawing>
              <wp:anchor distT="0" distB="0" distL="114300" distR="114300" simplePos="0" relativeHeight="251675648" behindDoc="0" locked="0" layoutInCell="1" allowOverlap="1" wp14:anchorId="798D5755" wp14:editId="3ECFB310">
                <wp:simplePos x="0" y="0"/>
                <wp:positionH relativeFrom="column">
                  <wp:posOffset>1615084</wp:posOffset>
                </wp:positionH>
                <wp:positionV relativeFrom="paragraph">
                  <wp:posOffset>4429862</wp:posOffset>
                </wp:positionV>
                <wp:extent cx="350876" cy="442976"/>
                <wp:effectExtent l="0" t="0" r="68580" b="52705"/>
                <wp:wrapNone/>
                <wp:docPr id="9" name="Straight Arrow Connector 41"/>
                <wp:cNvGraphicFramePr/>
                <a:graphic xmlns:a="http://schemas.openxmlformats.org/drawingml/2006/main">
                  <a:graphicData uri="http://schemas.microsoft.com/office/word/2010/wordprocessingShape">
                    <wps:wsp>
                      <wps:cNvCnPr/>
                      <wps:spPr bwMode="auto">
                        <a:xfrm>
                          <a:off x="0" y="0"/>
                          <a:ext cx="350876" cy="442976"/>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27.15pt;margin-top:348.8pt;width:27.65pt;height:34.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" strokecolor="red" strokeweight="1pt">
                <v:stroke endarrow="open" endarrowwidth="narrow" endarrowlength="short"/>
              </v:shape>
            </w:pict>
          </mc:Fallback>
        </mc:AlternateContent>
      </w:r>
      <w:r w:rsidR="00A943A7" w:rsidRPr="00FA4D1B">
        <w:rPr>
          <w:b/>
          <w:noProof/>
        </w:rPr>
        <mc:AlternateContent>
          <mc:Choice Requires="wps">
            <w:drawing>
              <wp:anchor distT="0" distB="0" distL="114300" distR="114300" simplePos="0" relativeHeight="251673600" behindDoc="0" locked="0" layoutInCell="1" allowOverlap="1" wp14:anchorId="700CB6F6" wp14:editId="62ADE6FD">
                <wp:simplePos x="0" y="0"/>
                <wp:positionH relativeFrom="column">
                  <wp:posOffset>1402080</wp:posOffset>
                </wp:positionH>
                <wp:positionV relativeFrom="paragraph">
                  <wp:posOffset>4430395</wp:posOffset>
                </wp:positionV>
                <wp:extent cx="212090" cy="215265"/>
                <wp:effectExtent l="38100" t="0" r="16510" b="51435"/>
                <wp:wrapNone/>
                <wp:docPr id="8" name="Straight Arrow Connector 41"/>
                <wp:cNvGraphicFramePr/>
                <a:graphic xmlns:a="http://schemas.openxmlformats.org/drawingml/2006/main">
                  <a:graphicData uri="http://schemas.microsoft.com/office/word/2010/wordprocessingShape">
                    <wps:wsp>
                      <wps:cNvCnPr/>
                      <wps:spPr bwMode="auto">
                        <a:xfrm flipH="1">
                          <a:off x="0" y="0"/>
                          <a:ext cx="212090" cy="215265"/>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10.4pt;margin-top:348.85pt;width:16.7pt;height:16.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" strokecolor="red" strokeweight="1pt">
                <v:stroke endarrow="open" endarrowwidth="narrow" endarrowlength="short"/>
              </v:shape>
            </w:pict>
          </mc:Fallback>
        </mc:AlternateContent>
      </w:r>
      <w:r w:rsidR="003D01A4" w:rsidRPr="00FA4D1B">
        <w:rPr>
          <w:b/>
          <w:noProof/>
        </w:rPr>
        <w:t xml:space="preserve"> </w:t>
      </w:r>
    </w:p>
    <w:p w14:paraId="49C086E2" w14:textId="77777777" w:rsidR="00BF56D8" w:rsidRDefault="00BF56D8" w:rsidP="00BF56D8">
      <w:pPr>
        <w:spacing w:line="276" w:lineRule="auto"/>
        <w:textAlignment w:val="baseline"/>
        <w:rPr>
          <w:rFonts w:ascii="Times New Roman" w:eastAsiaTheme="minorEastAsia" w:hAnsi="Times New Roman" w:cs="Times New Roman"/>
          <w:color w:val="000000"/>
          <w:kern w:val="24"/>
          <w:sz w:val="24"/>
        </w:rPr>
      </w:pPr>
      <w:r>
        <w:rPr>
          <w:rFonts w:ascii="Times New Roman" w:eastAsiaTheme="minorEastAsia" w:hAnsi="Times New Roman" w:cs="Times New Roman"/>
          <w:color w:val="000000"/>
          <w:kern w:val="24"/>
          <w:sz w:val="24"/>
        </w:rPr>
        <w:t xml:space="preserve">                                                   </w:t>
      </w:r>
    </w:p>
    <w:p w14:paraId="227E6200" w14:textId="6E67EBDC" w:rsidR="003D01A4" w:rsidRDefault="00BF56D8" w:rsidP="00BF56D8">
      <w:pPr>
        <w:spacing w:line="480" w:lineRule="auto"/>
        <w:textAlignment w:val="baseline"/>
        <w:rPr>
          <w:rFonts w:ascii="Times New Roman" w:eastAsiaTheme="minorEastAsia" w:hAnsi="Times New Roman" w:cs="Times New Roman"/>
          <w:color w:val="000000"/>
          <w:kern w:val="24"/>
          <w:sz w:val="24"/>
        </w:rPr>
      </w:pPr>
      <w:r>
        <w:rPr>
          <w:rFonts w:ascii="Times New Roman" w:eastAsiaTheme="minorEastAsia" w:hAnsi="Times New Roman" w:cs="Times New Roman"/>
          <w:color w:val="000000"/>
          <w:kern w:val="24"/>
          <w:sz w:val="24"/>
        </w:rPr>
        <w:t xml:space="preserve">                                                     Fig. 1</w:t>
      </w:r>
    </w:p>
    <w:p w14:paraId="32682957" w14:textId="77777777" w:rsidR="00EE7E20" w:rsidRDefault="00EE7E20" w:rsidP="00BF56D8">
      <w:pPr>
        <w:spacing w:line="360" w:lineRule="auto"/>
        <w:ind w:left="360"/>
        <w:textAlignment w:val="baseline"/>
        <w:rPr>
          <w:rFonts w:ascii="Times New Roman" w:eastAsiaTheme="minorEastAsia" w:hAnsi="Times New Roman" w:cs="Times New Roman"/>
          <w:b/>
          <w:color w:val="000000"/>
          <w:kern w:val="24"/>
          <w:sz w:val="28"/>
        </w:rPr>
      </w:pPr>
    </w:p>
    <w:p w14:paraId="25F7D6B1" w14:textId="2A610C2C" w:rsidR="00BF56D8" w:rsidRPr="00FF4242" w:rsidRDefault="00894437" w:rsidP="00EE7E20">
      <w:pPr>
        <w:spacing w:line="480" w:lineRule="auto"/>
        <w:ind w:left="360"/>
        <w:textAlignment w:val="baseline"/>
        <w:rPr>
          <w:rFonts w:ascii="Times New Roman" w:eastAsia="Times New Roman" w:hAnsi="Times New Roman" w:cs="Times New Roman"/>
          <w:b/>
          <w:sz w:val="28"/>
          <w:szCs w:val="24"/>
        </w:rPr>
      </w:pPr>
      <w:r>
        <w:rPr>
          <w:rFonts w:ascii="Times New Roman" w:eastAsiaTheme="minorEastAsia" w:hAnsi="Times New Roman" w:cs="Times New Roman"/>
          <w:b/>
          <w:color w:val="000000"/>
          <w:kern w:val="24"/>
          <w:sz w:val="28"/>
        </w:rPr>
        <w:t xml:space="preserve">2.2 </w:t>
      </w:r>
      <w:r w:rsidR="00BF56D8" w:rsidRPr="00FF4242">
        <w:rPr>
          <w:rFonts w:ascii="Times New Roman" w:eastAsiaTheme="minorEastAsia" w:hAnsi="Times New Roman" w:cs="Times New Roman"/>
          <w:b/>
          <w:color w:val="000000"/>
          <w:kern w:val="24"/>
          <w:sz w:val="28"/>
        </w:rPr>
        <w:t>Co</w:t>
      </w:r>
      <w:r w:rsidR="00C84D41">
        <w:rPr>
          <w:rFonts w:ascii="Times New Roman" w:eastAsiaTheme="minorEastAsia" w:hAnsi="Times New Roman" w:cs="Times New Roman"/>
          <w:b/>
          <w:color w:val="000000"/>
          <w:kern w:val="24"/>
          <w:sz w:val="28"/>
        </w:rPr>
        <w:t>mbined Ellipsoidal Mirror</w:t>
      </w:r>
      <w:r w:rsidR="00BF56D8" w:rsidRPr="00FF4242">
        <w:rPr>
          <w:rFonts w:ascii="Times New Roman" w:eastAsiaTheme="minorEastAsia" w:hAnsi="Times New Roman" w:cs="Times New Roman"/>
          <w:b/>
          <w:color w:val="000000"/>
          <w:kern w:val="24"/>
          <w:sz w:val="28"/>
        </w:rPr>
        <w:t xml:space="preserve"> </w:t>
      </w:r>
    </w:p>
    <w:p w14:paraId="2B097C71" w14:textId="515E25F1" w:rsidR="00BF56D8" w:rsidRDefault="00226E72" w:rsidP="00DC1AEF">
      <w:pPr>
        <w:pStyle w:val="NormalWeb"/>
        <w:spacing w:before="0" w:beforeAutospacing="0" w:after="0" w:afterAutospacing="0"/>
        <w:jc w:val="both"/>
        <w:rPr>
          <w:rFonts w:eastAsiaTheme="minorEastAsia"/>
          <w:color w:val="000000"/>
          <w:kern w:val="24"/>
        </w:rPr>
      </w:pPr>
      <w:r>
        <w:rPr>
          <w:rFonts w:eastAsiaTheme="minorEastAsia"/>
          <w:color w:val="000000" w:themeColor="text1"/>
          <w:kern w:val="24"/>
        </w:rPr>
        <w:t xml:space="preserve">      </w:t>
      </w:r>
      <w:r w:rsidR="00EE7E20" w:rsidRPr="00EE7E20">
        <w:rPr>
          <w:rFonts w:eastAsiaTheme="minorEastAsia"/>
          <w:color w:val="000000" w:themeColor="text1"/>
          <w:kern w:val="24"/>
        </w:rPr>
        <w:t xml:space="preserve">HTCC </w:t>
      </w:r>
      <w:r w:rsidR="00EE7E20">
        <w:rPr>
          <w:rFonts w:eastAsiaTheme="minorEastAsia"/>
          <w:color w:val="000000" w:themeColor="text1"/>
          <w:kern w:val="24"/>
        </w:rPr>
        <w:t>Combined M</w:t>
      </w:r>
      <w:r w:rsidR="00EE7E20" w:rsidRPr="00EE7E20">
        <w:rPr>
          <w:rFonts w:eastAsiaTheme="minorEastAsia"/>
          <w:color w:val="000000" w:themeColor="text1"/>
          <w:kern w:val="24"/>
        </w:rPr>
        <w:t xml:space="preserve">irror is multifocal </w:t>
      </w:r>
      <w:r w:rsidR="004C0A9B" w:rsidRPr="004C0A9B">
        <w:rPr>
          <w:rFonts w:eastAsiaTheme="minorEastAsia"/>
          <w:bCs/>
          <w:kern w:val="24"/>
        </w:rPr>
        <w:t>e</w:t>
      </w:r>
      <w:r w:rsidR="00EE7E20" w:rsidRPr="004C0A9B">
        <w:rPr>
          <w:rFonts w:eastAsiaTheme="minorEastAsia"/>
          <w:bCs/>
          <w:kern w:val="24"/>
        </w:rPr>
        <w:t>llipsoidal</w:t>
      </w:r>
      <w:r w:rsidR="00EE7E20" w:rsidRPr="00EE7E20">
        <w:rPr>
          <w:rFonts w:eastAsiaTheme="minorEastAsia"/>
          <w:b/>
          <w:bCs/>
          <w:color w:val="FF0000"/>
          <w:kern w:val="24"/>
        </w:rPr>
        <w:t xml:space="preserve"> </w:t>
      </w:r>
      <w:r w:rsidR="00EE7E20" w:rsidRPr="00EE7E20">
        <w:rPr>
          <w:rFonts w:eastAsiaTheme="minorEastAsia"/>
          <w:color w:val="000000" w:themeColor="text1"/>
          <w:kern w:val="24"/>
        </w:rPr>
        <w:t>mirror</w:t>
      </w:r>
      <w:r w:rsidR="00D47B03">
        <w:rPr>
          <w:rFonts w:eastAsiaTheme="minorEastAsia"/>
          <w:color w:val="000000" w:themeColor="text1"/>
          <w:kern w:val="24"/>
        </w:rPr>
        <w:t xml:space="preserve">, </w:t>
      </w:r>
      <w:r w:rsidR="00D47B03">
        <w:rPr>
          <w:rFonts w:eastAsiaTheme="minorEastAsia"/>
          <w:color w:val="000000"/>
          <w:kern w:val="24"/>
        </w:rPr>
        <w:t>(see Fig. 2</w:t>
      </w:r>
      <w:r w:rsidR="00D47B03" w:rsidRPr="00FF4242">
        <w:rPr>
          <w:rFonts w:eastAsiaTheme="minorEastAsia"/>
          <w:color w:val="000000"/>
          <w:kern w:val="24"/>
        </w:rPr>
        <w:t>)</w:t>
      </w:r>
      <w:r w:rsidR="00EE7E20">
        <w:rPr>
          <w:rFonts w:eastAsiaTheme="minorEastAsia"/>
          <w:color w:val="000000" w:themeColor="text1"/>
          <w:kern w:val="24"/>
        </w:rPr>
        <w:t xml:space="preserve">. It </w:t>
      </w:r>
      <w:r w:rsidR="00444757">
        <w:rPr>
          <w:rFonts w:eastAsiaTheme="minorEastAsia"/>
          <w:color w:val="000000" w:themeColor="text1"/>
          <w:kern w:val="24"/>
        </w:rPr>
        <w:t xml:space="preserve">is </w:t>
      </w:r>
      <w:r w:rsidR="00272CBA">
        <w:rPr>
          <w:rFonts w:asciiTheme="minorHAnsi" w:eastAsiaTheme="minorEastAsia" w:hAnsi="Arial" w:cs="Arial"/>
          <w:color w:val="000000" w:themeColor="text1"/>
          <w:kern w:val="24"/>
        </w:rPr>
        <w:t>~</w:t>
      </w:r>
      <w:r w:rsidR="00444757">
        <w:rPr>
          <w:rFonts w:asciiTheme="minorHAnsi" w:eastAsiaTheme="minorEastAsia" w:hAnsi="Arial" w:cs="Arial"/>
          <w:color w:val="000000" w:themeColor="text1"/>
          <w:kern w:val="24"/>
        </w:rPr>
        <w:t>8 ft. of diameter</w:t>
      </w:r>
      <w:r w:rsidR="00272CBA">
        <w:rPr>
          <w:rFonts w:asciiTheme="minorHAnsi" w:eastAsiaTheme="minorEastAsia" w:hAnsi="Arial" w:cstheme="minorBidi"/>
          <w:color w:val="000000" w:themeColor="text1"/>
          <w:kern w:val="24"/>
        </w:rPr>
        <w:t xml:space="preserve"> and ~</w:t>
      </w:r>
      <w:r w:rsidR="00E268F6">
        <w:rPr>
          <w:rFonts w:asciiTheme="minorHAnsi" w:eastAsiaTheme="minorEastAsia" w:hAnsi="Arial" w:cstheme="minorBidi"/>
          <w:color w:val="000000" w:themeColor="text1"/>
          <w:kern w:val="24"/>
        </w:rPr>
        <w:t>0.62</w:t>
      </w:r>
      <w:r w:rsidR="00444757">
        <w:rPr>
          <w:rFonts w:asciiTheme="minorHAnsi" w:eastAsiaTheme="minorEastAsia" w:hAnsi="UniversalMath1 BT" w:cstheme="minorBidi"/>
          <w:color w:val="000000" w:themeColor="text1"/>
          <w:kern w:val="24"/>
        </w:rPr>
        <w:sym w:font="UniversalMath1 BT" w:char="F030"/>
      </w:r>
      <w:r w:rsidR="00444757">
        <w:rPr>
          <w:rFonts w:asciiTheme="minorHAnsi" w:eastAsiaTheme="minorEastAsia" w:hAnsi="Arial" w:cs="Arial"/>
          <w:color w:val="000000" w:themeColor="text1"/>
          <w:kern w:val="24"/>
        </w:rPr>
        <w:t xml:space="preserve"> of thickness</w:t>
      </w:r>
      <w:r w:rsidR="00D47B03">
        <w:rPr>
          <w:rFonts w:asciiTheme="minorHAnsi" w:eastAsiaTheme="minorEastAsia" w:hAnsi="Arial" w:cs="Arial"/>
          <w:color w:val="000000" w:themeColor="text1"/>
          <w:kern w:val="24"/>
        </w:rPr>
        <w:t xml:space="preserve"> (less than 135 </w:t>
      </w:r>
      <w:r w:rsidR="00DC1AEF">
        <w:rPr>
          <w:rFonts w:asciiTheme="minorHAnsi" w:eastAsiaTheme="minorEastAsia" w:hAnsi="Arial" w:cs="Arial"/>
          <w:color w:val="000000" w:themeColor="text1"/>
          <w:kern w:val="24"/>
        </w:rPr>
        <w:t>mg</w:t>
      </w:r>
      <w:r w:rsidR="00D47B03">
        <w:rPr>
          <w:rFonts w:asciiTheme="minorHAnsi" w:eastAsiaTheme="minorEastAsia" w:hAnsi="Arial" w:cs="Arial"/>
          <w:color w:val="000000" w:themeColor="text1"/>
          <w:kern w:val="24"/>
        </w:rPr>
        <w:t>/cm</w:t>
      </w:r>
      <w:r w:rsidR="00D47B03" w:rsidRPr="00D47B03">
        <w:rPr>
          <w:rFonts w:asciiTheme="minorHAnsi" w:eastAsiaTheme="minorEastAsia" w:hAnsi="Arial" w:cs="Arial"/>
          <w:color w:val="000000" w:themeColor="text1"/>
          <w:kern w:val="24"/>
          <w:vertAlign w:val="superscript"/>
        </w:rPr>
        <w:t>2</w:t>
      </w:r>
      <w:r w:rsidR="00D47B03">
        <w:rPr>
          <w:rFonts w:asciiTheme="minorHAnsi" w:eastAsiaTheme="minorEastAsia" w:hAnsi="Arial" w:cs="Arial"/>
          <w:color w:val="000000" w:themeColor="text1"/>
          <w:kern w:val="24"/>
        </w:rPr>
        <w:t>).</w:t>
      </w:r>
      <w:r w:rsidR="00444757">
        <w:rPr>
          <w:rFonts w:asciiTheme="minorHAnsi" w:eastAsiaTheme="minorEastAsia" w:hAnsi="Arial" w:cstheme="minorBidi"/>
          <w:color w:val="000000" w:themeColor="text1"/>
          <w:kern w:val="24"/>
          <w:sz w:val="36"/>
          <w:szCs w:val="36"/>
        </w:rPr>
        <w:t xml:space="preserve"> </w:t>
      </w:r>
      <w:r w:rsidR="00DC1AEF">
        <w:rPr>
          <w:rFonts w:eastAsiaTheme="minorEastAsia"/>
          <w:color w:val="000000" w:themeColor="text1"/>
          <w:kern w:val="24"/>
        </w:rPr>
        <w:t>There are</w:t>
      </w:r>
      <w:r w:rsidR="00EE7E20" w:rsidRPr="00EE7E20">
        <w:rPr>
          <w:rFonts w:eastAsiaTheme="minorEastAsia"/>
          <w:color w:val="000000" w:themeColor="text1"/>
          <w:kern w:val="24"/>
        </w:rPr>
        <w:t xml:space="preserve"> 12 identical sectors</w:t>
      </w:r>
      <w:r w:rsidR="00DC1AEF">
        <w:rPr>
          <w:rFonts w:eastAsiaTheme="minorEastAsia"/>
          <w:color w:val="000000" w:themeColor="text1"/>
          <w:kern w:val="24"/>
        </w:rPr>
        <w:t xml:space="preserve"> glued together</w:t>
      </w:r>
      <w:r w:rsidR="00EE7E20">
        <w:rPr>
          <w:rFonts w:eastAsiaTheme="minorEastAsia"/>
          <w:color w:val="000000" w:themeColor="text1"/>
          <w:kern w:val="24"/>
        </w:rPr>
        <w:t>.</w:t>
      </w:r>
      <w:r w:rsidR="00EE7E20">
        <w:t xml:space="preserve"> </w:t>
      </w:r>
      <w:r w:rsidR="00DC1AEF">
        <w:t xml:space="preserve">Combined Mirror assembly tolerance is kept in range of </w:t>
      </w:r>
      <w:r w:rsidR="00DC1AEF">
        <w:rPr>
          <w:rFonts w:asciiTheme="minorHAnsi" w:eastAsiaTheme="minorEastAsia" w:hAnsi="Arial" w:cstheme="minorBidi"/>
          <w:color w:val="000000" w:themeColor="text1"/>
          <w:kern w:val="24"/>
        </w:rPr>
        <w:t xml:space="preserve">0.010 </w:t>
      </w:r>
      <w:r w:rsidR="00DC1AEF">
        <w:rPr>
          <w:rFonts w:asciiTheme="minorHAnsi" w:eastAsiaTheme="minorEastAsia" w:hAnsi="UniversalMath1 BT" w:cstheme="minorBidi"/>
          <w:color w:val="000000" w:themeColor="text1"/>
          <w:kern w:val="24"/>
        </w:rPr>
        <w:sym w:font="UniversalMath1 BT" w:char="F030"/>
      </w:r>
      <w:r w:rsidR="00DC1AEF">
        <w:rPr>
          <w:rFonts w:asciiTheme="minorHAnsi" w:eastAsiaTheme="minorEastAsia" w:hAnsi="Arial" w:cstheme="minorBidi"/>
          <w:color w:val="000000" w:themeColor="text1"/>
          <w:kern w:val="24"/>
        </w:rPr>
        <w:t xml:space="preserve"> </w:t>
      </w:r>
      <w:r w:rsidR="00DC1AEF">
        <w:rPr>
          <w:rFonts w:asciiTheme="minorHAnsi" w:eastAsiaTheme="minorEastAsia" w:hAnsi="Arial" w:cstheme="minorBidi"/>
          <w:color w:val="000000" w:themeColor="text1"/>
          <w:kern w:val="24"/>
        </w:rPr>
        <w:t>–</w:t>
      </w:r>
      <w:r w:rsidR="00DC1AEF">
        <w:rPr>
          <w:rFonts w:asciiTheme="minorHAnsi" w:eastAsiaTheme="minorEastAsia" w:hAnsi="Arial" w:cstheme="minorBidi"/>
          <w:color w:val="000000" w:themeColor="text1"/>
          <w:kern w:val="24"/>
        </w:rPr>
        <w:t xml:space="preserve"> </w:t>
      </w:r>
      <w:r w:rsidR="00E268F6">
        <w:rPr>
          <w:rFonts w:asciiTheme="minorHAnsi" w:eastAsiaTheme="minorEastAsia" w:hAnsi="Arial" w:cstheme="minorBidi"/>
          <w:color w:val="000000" w:themeColor="text1"/>
          <w:kern w:val="24"/>
        </w:rPr>
        <w:t>0.020</w:t>
      </w:r>
      <w:r w:rsidR="00DC1AEF">
        <w:rPr>
          <w:rFonts w:asciiTheme="minorHAnsi" w:eastAsiaTheme="minorEastAsia" w:hAnsi="UniversalMath1 BT" w:cstheme="minorBidi"/>
          <w:color w:val="000000" w:themeColor="text1"/>
          <w:kern w:val="24"/>
        </w:rPr>
        <w:sym w:font="UniversalMath1 BT" w:char="F030"/>
      </w:r>
      <w:r w:rsidR="00DC1AEF">
        <w:rPr>
          <w:rFonts w:asciiTheme="minorHAnsi" w:eastAsiaTheme="minorEastAsia" w:hAnsi="UniversalMath1 BT" w:cstheme="minorBidi"/>
          <w:color w:val="000000" w:themeColor="text1"/>
          <w:kern w:val="24"/>
        </w:rPr>
        <w:t>.</w:t>
      </w:r>
      <w:r w:rsidR="00DC1AEF">
        <w:t xml:space="preserve"> </w:t>
      </w:r>
      <w:r w:rsidR="00EE7E20" w:rsidRPr="00EE7E20">
        <w:rPr>
          <w:rFonts w:eastAsiaTheme="minorEastAsia"/>
          <w:color w:val="000000" w:themeColor="text1"/>
          <w:kern w:val="24"/>
        </w:rPr>
        <w:t>Each sector consists of 4 ellipsoidal mirror facets</w:t>
      </w:r>
      <w:r w:rsidR="00272CBA">
        <w:rPr>
          <w:rFonts w:eastAsiaTheme="minorEastAsia"/>
          <w:color w:val="000000" w:themeColor="text1"/>
          <w:kern w:val="24"/>
        </w:rPr>
        <w:t xml:space="preserve"> – </w:t>
      </w:r>
      <w:r w:rsidR="00EE7E20">
        <w:rPr>
          <w:rFonts w:eastAsiaTheme="minorEastAsia"/>
          <w:color w:val="000000" w:themeColor="text1"/>
          <w:kern w:val="24"/>
        </w:rPr>
        <w:t>#1, #2, #3 and #4</w:t>
      </w:r>
      <w:r w:rsidR="00444757">
        <w:rPr>
          <w:rFonts w:eastAsiaTheme="minorEastAsia"/>
          <w:color w:val="000000" w:themeColor="text1"/>
          <w:kern w:val="24"/>
        </w:rPr>
        <w:t>.</w:t>
      </w:r>
      <w:r w:rsidR="00444757">
        <w:t xml:space="preserve"> </w:t>
      </w:r>
      <w:r w:rsidR="00444757">
        <w:rPr>
          <w:rFonts w:eastAsiaTheme="minorEastAsia"/>
          <w:color w:val="000000" w:themeColor="text1"/>
          <w:kern w:val="24"/>
        </w:rPr>
        <w:t>Acceptance of one sector</w:t>
      </w:r>
      <w:r w:rsidR="00E268F6">
        <w:rPr>
          <w:rFonts w:eastAsiaTheme="minorEastAsia"/>
          <w:color w:val="000000" w:themeColor="text1"/>
          <w:kern w:val="24"/>
        </w:rPr>
        <w:t xml:space="preserve"> </w:t>
      </w:r>
      <w:r w:rsidR="00444757">
        <w:rPr>
          <w:rFonts w:eastAsiaTheme="minorEastAsia"/>
          <w:color w:val="000000" w:themeColor="text1"/>
          <w:kern w:val="24"/>
        </w:rPr>
        <w:t>cover</w:t>
      </w:r>
      <w:r w:rsidR="00E268F6">
        <w:rPr>
          <w:rFonts w:eastAsiaTheme="minorEastAsia"/>
          <w:color w:val="000000" w:themeColor="text1"/>
          <w:kern w:val="24"/>
        </w:rPr>
        <w:t>s</w:t>
      </w:r>
      <w:r w:rsidR="00444757">
        <w:rPr>
          <w:rFonts w:eastAsiaTheme="minorEastAsia"/>
          <w:color w:val="000000" w:themeColor="text1"/>
          <w:kern w:val="24"/>
        </w:rPr>
        <w:t xml:space="preserve"> </w:t>
      </w:r>
      <w:r w:rsidR="00272CBA" w:rsidRPr="00272CBA">
        <w:rPr>
          <w:rFonts w:eastAsiaTheme="minorEastAsia"/>
          <w:color w:val="000000" w:themeColor="text1"/>
          <w:kern w:val="24"/>
        </w:rPr>
        <w:t>polar</w:t>
      </w:r>
      <w:r w:rsidR="00E268F6" w:rsidRPr="00E268F6">
        <w:rPr>
          <w:rFonts w:eastAsiaTheme="minorEastAsia"/>
          <w:color w:val="000000" w:themeColor="text1"/>
          <w:kern w:val="24"/>
        </w:rPr>
        <w:t xml:space="preserve"> </w:t>
      </w:r>
      <w:r w:rsidR="00E268F6" w:rsidRPr="00272CBA">
        <w:rPr>
          <w:rFonts w:eastAsiaTheme="minorEastAsia"/>
          <w:color w:val="000000" w:themeColor="text1"/>
          <w:kern w:val="24"/>
        </w:rPr>
        <w:t>and</w:t>
      </w:r>
      <w:r w:rsidR="00272CBA" w:rsidRPr="00272CBA">
        <w:rPr>
          <w:rFonts w:eastAsiaTheme="minorEastAsia"/>
          <w:color w:val="000000" w:themeColor="text1"/>
          <w:kern w:val="24"/>
        </w:rPr>
        <w:t xml:space="preserve"> </w:t>
      </w:r>
      <w:r w:rsidR="00E268F6" w:rsidRPr="00272CBA">
        <w:rPr>
          <w:rFonts w:eastAsiaTheme="minorEastAsia"/>
          <w:color w:val="000000" w:themeColor="text1"/>
          <w:kern w:val="24"/>
        </w:rPr>
        <w:t xml:space="preserve">azimuthal </w:t>
      </w:r>
      <w:r w:rsidR="00E268F6">
        <w:rPr>
          <w:rFonts w:eastAsiaTheme="minorEastAsia"/>
          <w:color w:val="000000" w:themeColor="text1"/>
          <w:kern w:val="24"/>
        </w:rPr>
        <w:t xml:space="preserve">detection </w:t>
      </w:r>
      <w:r w:rsidR="00272CBA" w:rsidRPr="00272CBA">
        <w:rPr>
          <w:rFonts w:eastAsiaTheme="minorEastAsia"/>
          <w:color w:val="000000" w:themeColor="text1"/>
          <w:kern w:val="24"/>
        </w:rPr>
        <w:t xml:space="preserve">angles </w:t>
      </w:r>
      <w:r w:rsidR="00272CBA">
        <w:rPr>
          <w:rFonts w:eastAsiaTheme="minorEastAsia"/>
          <w:color w:val="000000" w:themeColor="text1"/>
          <w:kern w:val="24"/>
        </w:rPr>
        <w:t>in</w:t>
      </w:r>
      <w:r w:rsidR="00444757">
        <w:rPr>
          <w:rFonts w:eastAsiaTheme="minorEastAsia"/>
          <w:color w:val="000000" w:themeColor="text1"/>
          <w:kern w:val="24"/>
        </w:rPr>
        <w:t xml:space="preserve"> ranges of </w:t>
      </w:r>
      <w:r w:rsidR="00EE7E20" w:rsidRPr="00EE7E20">
        <w:rPr>
          <w:rFonts w:eastAsiaTheme="minorEastAsia"/>
          <w:color w:val="000000" w:themeColor="text1"/>
          <w:kern w:val="24"/>
        </w:rPr>
        <w:t xml:space="preserve">5° &lt; </w:t>
      </w:r>
      <w:r w:rsidR="00EE7E20" w:rsidRPr="00EE7E20">
        <w:rPr>
          <w:rFonts w:eastAsiaTheme="minorEastAsia"/>
          <w:color w:val="000000" w:themeColor="text1"/>
          <w:kern w:val="24"/>
          <w:lang w:val="el-GR"/>
        </w:rPr>
        <w:t>θ</w:t>
      </w:r>
      <w:r w:rsidR="00EE7E20" w:rsidRPr="00EE7E20">
        <w:rPr>
          <w:rFonts w:eastAsiaTheme="minorEastAsia"/>
          <w:color w:val="000000" w:themeColor="text1"/>
          <w:kern w:val="24"/>
        </w:rPr>
        <w:t xml:space="preserve"> &lt; 35</w:t>
      </w:r>
      <w:r w:rsidR="00444757">
        <w:rPr>
          <w:rFonts w:eastAsiaTheme="minorEastAsia"/>
          <w:color w:val="000000" w:themeColor="text1"/>
          <w:kern w:val="24"/>
        </w:rPr>
        <w:t>° and</w:t>
      </w:r>
      <w:r w:rsidR="00DC1AEF">
        <w:rPr>
          <w:rFonts w:eastAsiaTheme="minorEastAsia"/>
          <w:color w:val="000000" w:themeColor="text1"/>
          <w:kern w:val="24"/>
        </w:rPr>
        <w:t xml:space="preserve"> </w:t>
      </w:r>
      <w:proofErr w:type="gramStart"/>
      <w:r w:rsidR="00EE7E20" w:rsidRPr="00EE7E20">
        <w:rPr>
          <w:rFonts w:eastAsiaTheme="minorEastAsia"/>
          <w:color w:val="000000" w:themeColor="text1"/>
          <w:kern w:val="24"/>
          <w:lang w:val="el-GR"/>
        </w:rPr>
        <w:t>Δφ</w:t>
      </w:r>
      <w:proofErr w:type="gramEnd"/>
      <w:r w:rsidR="00EE7E20" w:rsidRPr="00EE7E20">
        <w:rPr>
          <w:rFonts w:eastAsiaTheme="minorEastAsia"/>
          <w:color w:val="000000" w:themeColor="text1"/>
          <w:kern w:val="24"/>
        </w:rPr>
        <w:t xml:space="preserve"> = 30°</w:t>
      </w:r>
      <w:r w:rsidR="00272CBA">
        <w:rPr>
          <w:rFonts w:eastAsiaTheme="minorEastAsia"/>
          <w:color w:val="000000" w:themeColor="text1"/>
          <w:kern w:val="24"/>
        </w:rPr>
        <w:t xml:space="preserve"> correspondingly</w:t>
      </w:r>
      <w:r w:rsidR="00E268F6">
        <w:rPr>
          <w:rFonts w:eastAsiaTheme="minorEastAsia"/>
          <w:color w:val="000000" w:themeColor="text1"/>
          <w:kern w:val="24"/>
        </w:rPr>
        <w:t>.  There are no overlaps between mirror facets</w:t>
      </w:r>
      <w:r w:rsidR="00D47B03">
        <w:rPr>
          <w:rFonts w:eastAsiaTheme="minorEastAsia"/>
          <w:color w:val="000000" w:themeColor="text1"/>
          <w:kern w:val="24"/>
        </w:rPr>
        <w:t>. Gaps (due to glue joint</w:t>
      </w:r>
      <w:r w:rsidR="00E268F6">
        <w:rPr>
          <w:rFonts w:eastAsiaTheme="minorEastAsia"/>
          <w:color w:val="000000" w:themeColor="text1"/>
          <w:kern w:val="24"/>
        </w:rPr>
        <w:t xml:space="preserve">s) between adjacent </w:t>
      </w:r>
      <w:r w:rsidR="00D47B03">
        <w:rPr>
          <w:rFonts w:eastAsiaTheme="minorEastAsia"/>
          <w:color w:val="000000" w:themeColor="text1"/>
          <w:kern w:val="24"/>
        </w:rPr>
        <w:t xml:space="preserve">facets are of the order of </w:t>
      </w:r>
      <w:r w:rsidR="00D47B03">
        <w:rPr>
          <w:rFonts w:asciiTheme="minorHAnsi" w:eastAsiaTheme="minorEastAsia" w:hAnsi="Arial" w:cstheme="minorBidi"/>
          <w:color w:val="000000" w:themeColor="text1"/>
          <w:kern w:val="24"/>
        </w:rPr>
        <w:t>~ 0.010</w:t>
      </w:r>
      <w:r w:rsidR="00D47B03">
        <w:rPr>
          <w:rFonts w:asciiTheme="minorHAnsi" w:eastAsiaTheme="minorEastAsia" w:hAnsi="UniversalMath1 BT" w:cstheme="minorBidi"/>
          <w:color w:val="000000" w:themeColor="text1"/>
          <w:kern w:val="24"/>
        </w:rPr>
        <w:sym w:font="UniversalMath1 BT" w:char="F030"/>
      </w:r>
      <w:r w:rsidR="00D47B03">
        <w:rPr>
          <w:rFonts w:asciiTheme="minorHAnsi" w:eastAsiaTheme="minorEastAsia" w:hAnsi="UniversalMath1 BT" w:cstheme="minorBidi"/>
          <w:color w:val="000000" w:themeColor="text1"/>
          <w:kern w:val="24"/>
        </w:rPr>
        <w:t xml:space="preserve"> or less.</w:t>
      </w:r>
    </w:p>
    <w:p w14:paraId="7020D709" w14:textId="6CFE7E89" w:rsidR="0069470F" w:rsidRPr="00246AAA" w:rsidRDefault="007F5A16" w:rsidP="007F5A16">
      <w:pPr>
        <w:ind w:left="360"/>
        <w:jc w:val="center"/>
        <w:textAlignment w:val="baseline"/>
        <w:rPr>
          <w:rFonts w:ascii="Times New Roman" w:eastAsia="Times New Roman" w:hAnsi="Times New Roman" w:cs="Times New Roman"/>
          <w:sz w:val="24"/>
          <w:szCs w:val="24"/>
        </w:rPr>
      </w:pPr>
      <w:r w:rsidRPr="00C84D41">
        <w:rPr>
          <w:noProof/>
        </w:rPr>
        <w:lastRenderedPageBreak/>
        <mc:AlternateContent>
          <mc:Choice Requires="wps">
            <w:drawing>
              <wp:anchor distT="0" distB="0" distL="114300" distR="114300" simplePos="0" relativeHeight="251702272" behindDoc="0" locked="0" layoutInCell="1" allowOverlap="1" wp14:anchorId="7717A2FF" wp14:editId="6AE30326">
                <wp:simplePos x="0" y="0"/>
                <wp:positionH relativeFrom="column">
                  <wp:posOffset>2551202</wp:posOffset>
                </wp:positionH>
                <wp:positionV relativeFrom="paragraph">
                  <wp:posOffset>109144</wp:posOffset>
                </wp:positionV>
                <wp:extent cx="841248" cy="27432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248" cy="2743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005BFBA" w14:textId="77777777" w:rsidR="00E22C56" w:rsidRPr="00C84D41" w:rsidRDefault="00E22C56" w:rsidP="00C84D41">
                            <w:pPr>
                              <w:pStyle w:val="NormalWeb"/>
                              <w:spacing w:before="0" w:beforeAutospacing="0" w:after="0" w:afterAutospacing="0"/>
                              <w:jc w:val="center"/>
                              <w:rPr>
                                <w:b/>
                              </w:rPr>
                            </w:pPr>
                            <w:r w:rsidRPr="00C84D41">
                              <w:rPr>
                                <w:rFonts w:asciiTheme="minorHAnsi" w:hAnsi="Cambria" w:cstheme="minorBidi"/>
                                <w:b/>
                                <w:color w:val="000000" w:themeColor="text1"/>
                                <w:kern w:val="24"/>
                                <w:lang w:val="el-GR"/>
                              </w:rPr>
                              <w:t>Δφ</w:t>
                            </w:r>
                            <w:r w:rsidRPr="00C84D41">
                              <w:rPr>
                                <w:rFonts w:asciiTheme="minorHAnsi" w:hAnsi="Cambria" w:cstheme="minorBidi"/>
                                <w:b/>
                                <w:color w:val="000000" w:themeColor="text1"/>
                                <w:kern w:val="24"/>
                              </w:rPr>
                              <w:t xml:space="preserve"> = 30°</w:t>
                            </w:r>
                            <w:r w:rsidRPr="00C84D41">
                              <w:rPr>
                                <w:rFonts w:asciiTheme="minorHAnsi" w:hAnsi="Cambria" w:cstheme="minorBidi"/>
                                <w:b/>
                                <w:color w:val="000000" w:themeColor="text1"/>
                                <w:kern w:val="24"/>
                                <w:sz w:val="18"/>
                                <w:szCs w:val="18"/>
                              </w:rPr>
                              <w:t xml:space="preserve"> </w:t>
                            </w:r>
                          </w:p>
                        </w:txbxContent>
                      </wps:txbx>
                      <wps:bodyPr wrap="square">
                        <a:spAutoFit/>
                      </wps:bodyPr>
                    </wps:wsp>
                  </a:graphicData>
                </a:graphic>
                <wp14:sizeRelH relativeFrom="margin">
                  <wp14:pctWidth>0</wp14:pctWidth>
                </wp14:sizeRelH>
              </wp:anchor>
            </w:drawing>
          </mc:Choice>
          <mc:Fallback>
            <w:pict>
              <v:shape id="Text Box 24" o:spid="_x0000_s1035" type="#_x0000_t202" style="position:absolute;left:0;text-align:left;margin-left:200.9pt;margin-top:8.6pt;width:66.25pt;height:21.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" filled="f" fillcolor="#4f81bd [3204]" stroked="f" strokecolor="black [3213]">
                <v:shadow color="#eeece1 [3214]"/>
                <v:textbox style="mso-fit-shape-to-text:t">
                  <w:txbxContent>
                    <w:p w14:paraId="3005BFBA" w14:textId="77777777" w:rsidR="00E22C56" w:rsidRPr="00C84D41" w:rsidRDefault="00E22C56" w:rsidP="00C84D41">
                      <w:pPr>
                        <w:pStyle w:val="NormalWeb"/>
                        <w:spacing w:before="0" w:beforeAutospacing="0" w:after="0" w:afterAutospacing="0"/>
                        <w:jc w:val="center"/>
                        <w:rPr>
                          <w:b/>
                        </w:rPr>
                      </w:pPr>
                      <w:r w:rsidRPr="00C84D41">
                        <w:rPr>
                          <w:rFonts w:asciiTheme="minorHAnsi" w:hAnsi="Cambria" w:cstheme="minorBidi"/>
                          <w:b/>
                          <w:color w:val="000000" w:themeColor="text1"/>
                          <w:kern w:val="24"/>
                          <w:lang w:val="el-GR"/>
                        </w:rPr>
                        <w:t>Δφ</w:t>
                      </w:r>
                      <w:r w:rsidRPr="00C84D41">
                        <w:rPr>
                          <w:rFonts w:asciiTheme="minorHAnsi" w:hAnsi="Cambria" w:cstheme="minorBidi"/>
                          <w:b/>
                          <w:color w:val="000000" w:themeColor="text1"/>
                          <w:kern w:val="24"/>
                        </w:rPr>
                        <w:t xml:space="preserve"> = 30°</w:t>
                      </w:r>
                      <w:r w:rsidRPr="00C84D41">
                        <w:rPr>
                          <w:rFonts w:asciiTheme="minorHAnsi" w:hAnsi="Cambria" w:cstheme="minorBidi"/>
                          <w:b/>
                          <w:color w:val="000000" w:themeColor="text1"/>
                          <w:kern w:val="24"/>
                          <w:sz w:val="18"/>
                          <w:szCs w:val="18"/>
                        </w:rPr>
                        <w:t xml:space="preserve"> </w:t>
                      </w:r>
                    </w:p>
                  </w:txbxContent>
                </v:textbox>
              </v:shape>
            </w:pict>
          </mc:Fallback>
        </mc:AlternateContent>
      </w:r>
      <w:r w:rsidRPr="00C84D41">
        <w:rPr>
          <w:noProof/>
        </w:rPr>
        <mc:AlternateContent>
          <mc:Choice Requires="wps">
            <w:drawing>
              <wp:anchor distT="0" distB="0" distL="114300" distR="114300" simplePos="0" relativeHeight="251704320" behindDoc="0" locked="0" layoutInCell="1" allowOverlap="1" wp14:anchorId="78868326" wp14:editId="436516A9">
                <wp:simplePos x="0" y="0"/>
                <wp:positionH relativeFrom="column">
                  <wp:posOffset>3709670</wp:posOffset>
                </wp:positionH>
                <wp:positionV relativeFrom="paragraph">
                  <wp:posOffset>309677</wp:posOffset>
                </wp:positionV>
                <wp:extent cx="643255" cy="274320"/>
                <wp:effectExtent l="0" t="0" r="0" b="0"/>
                <wp:wrapNone/>
                <wp:docPr id="1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2743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193277A" w14:textId="0B08789A" w:rsidR="00E22C56" w:rsidRPr="00C84D41" w:rsidRDefault="00E22C56" w:rsidP="00BC128A">
                            <w:pPr>
                              <w:pStyle w:val="NormalWeb"/>
                              <w:spacing w:before="144" w:beforeAutospacing="0" w:after="0" w:afterAutospacing="0"/>
                              <w:jc w:val="center"/>
                              <w:textAlignment w:val="baseline"/>
                              <w:rPr>
                                <w:b/>
                              </w:rPr>
                            </w:pPr>
                            <w:r w:rsidRPr="00C84D41">
                              <w:rPr>
                                <w:rFonts w:asciiTheme="minorHAnsi" w:hAnsi="Cambria" w:cstheme="minorBidi"/>
                                <w:b/>
                                <w:color w:val="000000"/>
                              </w:rPr>
                              <w:sym w:font="UniversalMath1 BT" w:char="F026"/>
                            </w:r>
                            <w:r w:rsidRPr="00C84D41">
                              <w:rPr>
                                <w:rFonts w:asciiTheme="minorHAnsi" w:hAnsi="Cambria" w:cstheme="minorBidi"/>
                                <w:b/>
                                <w:color w:val="000000"/>
                              </w:rPr>
                              <w:t>8 ft.</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292.1pt;margin-top:24.4pt;width:50.65pt;height:21.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" filled="f" fillcolor="#4f81bd [3204]" stroked="f" strokecolor="black [3213]">
                <v:shadow color="#eeece1 [3214]"/>
                <v:textbox style="mso-fit-shape-to-text:t">
                  <w:txbxContent>
                    <w:p w14:paraId="3193277A" w14:textId="0B08789A" w:rsidR="00E22C56" w:rsidRPr="00C84D41" w:rsidRDefault="00E22C56" w:rsidP="00BC128A">
                      <w:pPr>
                        <w:pStyle w:val="NormalWeb"/>
                        <w:spacing w:before="144" w:beforeAutospacing="0" w:after="0" w:afterAutospacing="0"/>
                        <w:jc w:val="center"/>
                        <w:textAlignment w:val="baseline"/>
                        <w:rPr>
                          <w:b/>
                        </w:rPr>
                      </w:pPr>
                      <w:r w:rsidRPr="00C84D41">
                        <w:rPr>
                          <w:rFonts w:asciiTheme="minorHAnsi" w:hAnsi="Cambria" w:cstheme="minorBidi"/>
                          <w:b/>
                          <w:color w:val="000000"/>
                        </w:rPr>
                        <w:sym w:font="UniversalMath1 BT" w:char="F026"/>
                      </w:r>
                      <w:r w:rsidRPr="00C84D41">
                        <w:rPr>
                          <w:rFonts w:asciiTheme="minorHAnsi" w:hAnsi="Cambria" w:cstheme="minorBidi"/>
                          <w:b/>
                          <w:color w:val="000000"/>
                        </w:rPr>
                        <w:t>8 ft.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C8C784B" wp14:editId="3160E4DA">
                <wp:simplePos x="0" y="0"/>
                <wp:positionH relativeFrom="column">
                  <wp:posOffset>3679674</wp:posOffset>
                </wp:positionH>
                <wp:positionV relativeFrom="paragraph">
                  <wp:posOffset>512064</wp:posOffset>
                </wp:positionV>
                <wp:extent cx="122401" cy="0"/>
                <wp:effectExtent l="0" t="0" r="11430" b="19050"/>
                <wp:wrapNone/>
                <wp:docPr id="30" name="Line 39"/>
                <wp:cNvGraphicFramePr/>
                <a:graphic xmlns:a="http://schemas.openxmlformats.org/drawingml/2006/main">
                  <a:graphicData uri="http://schemas.microsoft.com/office/word/2010/wordprocessingShape">
                    <wps:wsp>
                      <wps:cNvCnPr/>
                      <wps:spPr bwMode="auto">
                        <a:xfrm>
                          <a:off x="0" y="0"/>
                          <a:ext cx="122401" cy="0"/>
                        </a:xfrm>
                        <a:prstGeom prst="line">
                          <a:avLst/>
                        </a:prstGeom>
                        <a:noFill/>
                        <a:ln w="9525">
                          <a:solidFill>
                            <a:srgbClr val="5F5F5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id="Line 39"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75pt,40.3pt" to="299.4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" strokecolor="#5f5f5f">
                <v:shadow color="#eeece1 [3214]"/>
              </v:line>
            </w:pict>
          </mc:Fallback>
        </mc:AlternateContent>
      </w:r>
      <w:r>
        <w:rPr>
          <w:noProof/>
        </w:rPr>
        <mc:AlternateContent>
          <mc:Choice Requires="wps">
            <w:drawing>
              <wp:anchor distT="0" distB="0" distL="114300" distR="114300" simplePos="0" relativeHeight="251706368" behindDoc="0" locked="0" layoutInCell="1" allowOverlap="1" wp14:anchorId="504951AA" wp14:editId="43E20A16">
                <wp:simplePos x="0" y="0"/>
                <wp:positionH relativeFrom="column">
                  <wp:posOffset>3449955</wp:posOffset>
                </wp:positionH>
                <wp:positionV relativeFrom="paragraph">
                  <wp:posOffset>509855</wp:posOffset>
                </wp:positionV>
                <wp:extent cx="228600" cy="169545"/>
                <wp:effectExtent l="38100" t="0" r="19050" b="59055"/>
                <wp:wrapNone/>
                <wp:docPr id="25" name="Line 35"/>
                <wp:cNvGraphicFramePr/>
                <a:graphic xmlns:a="http://schemas.openxmlformats.org/drawingml/2006/main">
                  <a:graphicData uri="http://schemas.microsoft.com/office/word/2010/wordprocessingShape">
                    <wps:wsp>
                      <wps:cNvCnPr/>
                      <wps:spPr bwMode="auto">
                        <a:xfrm flipH="1">
                          <a:off x="0" y="0"/>
                          <a:ext cx="228600" cy="169545"/>
                        </a:xfrm>
                        <a:prstGeom prst="line">
                          <a:avLst/>
                        </a:prstGeom>
                        <a:noFill/>
                        <a:ln w="9525">
                          <a:solidFill>
                            <a:srgbClr val="5F5F5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35" o:spid="_x0000_s1026" style="position:absolute;flip:x;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65pt,40.15pt" to="289.6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" strokecolor="#5f5f5f">
                <v:stroke endarrow="block"/>
                <v:shadow color="#eeece1 [3214]"/>
              </v:line>
            </w:pict>
          </mc:Fallback>
        </mc:AlternateContent>
      </w:r>
      <w:r w:rsidRPr="00C84D41">
        <w:rPr>
          <w:noProof/>
        </w:rPr>
        <mc:AlternateContent>
          <mc:Choice Requires="wps">
            <w:drawing>
              <wp:anchor distT="0" distB="0" distL="114300" distR="114300" simplePos="0" relativeHeight="251714560" behindDoc="0" locked="0" layoutInCell="1" allowOverlap="1" wp14:anchorId="15B85AF3" wp14:editId="54EE3C01">
                <wp:simplePos x="0" y="0"/>
                <wp:positionH relativeFrom="column">
                  <wp:posOffset>2553234</wp:posOffset>
                </wp:positionH>
                <wp:positionV relativeFrom="paragraph">
                  <wp:posOffset>1465580</wp:posOffset>
                </wp:positionV>
                <wp:extent cx="381000" cy="215265"/>
                <wp:effectExtent l="0" t="0" r="0" b="1270"/>
                <wp:wrapNone/>
                <wp:docPr id="2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152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BD064A4" w14:textId="77777777" w:rsidR="00E22C56" w:rsidRDefault="00E22C56" w:rsidP="00C84D41">
                            <w:pPr>
                              <w:pStyle w:val="NormalWeb"/>
                              <w:spacing w:before="0" w:beforeAutospacing="0" w:after="0" w:afterAutospacing="0"/>
                              <w:jc w:val="center"/>
                            </w:pPr>
                            <w:r>
                              <w:rPr>
                                <w:rFonts w:ascii="Arial" w:hAnsi="Arial" w:cs="Arial"/>
                                <w:color w:val="000000" w:themeColor="text1"/>
                                <w:kern w:val="24"/>
                                <w:sz w:val="16"/>
                                <w:szCs w:val="16"/>
                              </w:rPr>
                              <w:t xml:space="preserve"># 4 </w:t>
                            </w:r>
                          </w:p>
                        </w:txbxContent>
                      </wps:txbx>
                      <wps:bodyPr wrap="square">
                        <a:spAutoFit/>
                      </wps:bodyPr>
                    </wps:wsp>
                  </a:graphicData>
                </a:graphic>
              </wp:anchor>
            </w:drawing>
          </mc:Choice>
          <mc:Fallback>
            <w:pict>
              <v:shape id="Text Box 33" o:spid="_x0000_s1037" type="#_x0000_t202" style="position:absolute;left:0;text-align:left;margin-left:201.05pt;margin-top:115.4pt;width:30pt;height:16.9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" filled="f" fillcolor="#4f81bd [3204]" stroked="f" strokecolor="black [3213]">
                <v:shadow color="#eeece1 [3214]"/>
                <v:textbox style="mso-fit-shape-to-text:t">
                  <w:txbxContent>
                    <w:p w14:paraId="4BD064A4" w14:textId="77777777" w:rsidR="00E22C56" w:rsidRDefault="00E22C56" w:rsidP="00C84D41">
                      <w:pPr>
                        <w:pStyle w:val="NormalWeb"/>
                        <w:spacing w:before="0" w:beforeAutospacing="0" w:after="0" w:afterAutospacing="0"/>
                        <w:jc w:val="center"/>
                      </w:pPr>
                      <w:r>
                        <w:rPr>
                          <w:rFonts w:ascii="Arial" w:hAnsi="Arial" w:cs="Arial"/>
                          <w:color w:val="000000" w:themeColor="text1"/>
                          <w:kern w:val="24"/>
                          <w:sz w:val="16"/>
                          <w:szCs w:val="16"/>
                        </w:rPr>
                        <w:t xml:space="preserve"># 4 </w:t>
                      </w:r>
                    </w:p>
                  </w:txbxContent>
                </v:textbox>
              </v:shape>
            </w:pict>
          </mc:Fallback>
        </mc:AlternateContent>
      </w:r>
      <w:r w:rsidRPr="00C84D41">
        <w:rPr>
          <w:noProof/>
        </w:rPr>
        <mc:AlternateContent>
          <mc:Choice Requires="wps">
            <w:drawing>
              <wp:anchor distT="0" distB="0" distL="114300" distR="114300" simplePos="0" relativeHeight="251712512" behindDoc="0" locked="0" layoutInCell="1" allowOverlap="1" wp14:anchorId="35597BBD" wp14:editId="74BB1970">
                <wp:simplePos x="0" y="0"/>
                <wp:positionH relativeFrom="column">
                  <wp:posOffset>2389962</wp:posOffset>
                </wp:positionH>
                <wp:positionV relativeFrom="paragraph">
                  <wp:posOffset>1363345</wp:posOffset>
                </wp:positionV>
                <wp:extent cx="381000" cy="215265"/>
                <wp:effectExtent l="0" t="0" r="0" b="127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152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E3FB7C" w14:textId="2F03F96A" w:rsidR="00E22C56" w:rsidRPr="00C84D41" w:rsidRDefault="00E22C56" w:rsidP="00C84D41">
                            <w:pPr>
                              <w:pStyle w:val="NormalWeb"/>
                              <w:spacing w:before="0" w:beforeAutospacing="0" w:after="0" w:afterAutospacing="0"/>
                              <w:jc w:val="center"/>
                              <w:rPr>
                                <w:color w:val="FFFFFF" w:themeColor="background1"/>
                              </w:rPr>
                            </w:pPr>
                            <w:r w:rsidRPr="00C84D41">
                              <w:rPr>
                                <w:rFonts w:ascii="Arial" w:hAnsi="Arial" w:cs="Arial"/>
                                <w:color w:val="FFFFFF" w:themeColor="background1"/>
                                <w:kern w:val="24"/>
                                <w:sz w:val="16"/>
                                <w:szCs w:val="16"/>
                              </w:rPr>
                              <w:t xml:space="preserve"># 3 </w:t>
                            </w:r>
                          </w:p>
                        </w:txbxContent>
                      </wps:txbx>
                      <wps:bodyPr wrap="square">
                        <a:spAutoFit/>
                      </wps:bodyPr>
                    </wps:wsp>
                  </a:graphicData>
                </a:graphic>
              </wp:anchor>
            </w:drawing>
          </mc:Choice>
          <mc:Fallback>
            <w:pict>
              <v:shape id="_x0000_s1038" type="#_x0000_t202" style="position:absolute;left:0;text-align:left;margin-left:188.2pt;margin-top:107.35pt;width:30pt;height:16.9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" filled="f" fillcolor="#4f81bd [3204]" stroked="f" strokecolor="black [3213]">
                <v:shadow color="#eeece1 [3214]"/>
                <v:textbox style="mso-fit-shape-to-text:t">
                  <w:txbxContent>
                    <w:p w14:paraId="46E3FB7C" w14:textId="2F03F96A" w:rsidR="00E22C56" w:rsidRPr="00C84D41" w:rsidRDefault="00E22C56" w:rsidP="00C84D41">
                      <w:pPr>
                        <w:pStyle w:val="NormalWeb"/>
                        <w:spacing w:before="0" w:beforeAutospacing="0" w:after="0" w:afterAutospacing="0"/>
                        <w:jc w:val="center"/>
                        <w:rPr>
                          <w:color w:val="FFFFFF" w:themeColor="background1"/>
                        </w:rPr>
                      </w:pPr>
                      <w:r w:rsidRPr="00C84D41">
                        <w:rPr>
                          <w:rFonts w:ascii="Arial" w:hAnsi="Arial" w:cs="Arial"/>
                          <w:color w:val="FFFFFF" w:themeColor="background1"/>
                          <w:kern w:val="24"/>
                          <w:sz w:val="16"/>
                          <w:szCs w:val="16"/>
                        </w:rPr>
                        <w:t xml:space="preserve"># 3 </w:t>
                      </w:r>
                    </w:p>
                  </w:txbxContent>
                </v:textbox>
              </v:shape>
            </w:pict>
          </mc:Fallback>
        </mc:AlternateContent>
      </w:r>
      <w:r w:rsidRPr="00C84D41">
        <w:rPr>
          <w:noProof/>
        </w:rPr>
        <mc:AlternateContent>
          <mc:Choice Requires="wps">
            <w:drawing>
              <wp:anchor distT="0" distB="0" distL="114300" distR="114300" simplePos="0" relativeHeight="251710464" behindDoc="0" locked="0" layoutInCell="1" allowOverlap="1" wp14:anchorId="144D9DE8" wp14:editId="2751BF44">
                <wp:simplePos x="0" y="0"/>
                <wp:positionH relativeFrom="column">
                  <wp:posOffset>2167255</wp:posOffset>
                </wp:positionH>
                <wp:positionV relativeFrom="paragraph">
                  <wp:posOffset>1212215</wp:posOffset>
                </wp:positionV>
                <wp:extent cx="381000" cy="215265"/>
                <wp:effectExtent l="0" t="0" r="0" b="127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152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7D8A46" w14:textId="1A823AD0" w:rsidR="00E22C56" w:rsidRDefault="00E22C56" w:rsidP="00C84D41">
                            <w:pPr>
                              <w:pStyle w:val="NormalWeb"/>
                              <w:spacing w:before="0" w:beforeAutospacing="0" w:after="0" w:afterAutospacing="0"/>
                              <w:jc w:val="center"/>
                            </w:pPr>
                            <w:r>
                              <w:rPr>
                                <w:rFonts w:ascii="Arial" w:hAnsi="Arial" w:cs="Arial"/>
                                <w:color w:val="000000" w:themeColor="text1"/>
                                <w:kern w:val="24"/>
                                <w:sz w:val="16"/>
                                <w:szCs w:val="16"/>
                              </w:rPr>
                              <w:t xml:space="preserve"># 2 </w:t>
                            </w:r>
                          </w:p>
                        </w:txbxContent>
                      </wps:txbx>
                      <wps:bodyPr wrap="square">
                        <a:spAutoFit/>
                      </wps:bodyPr>
                    </wps:wsp>
                  </a:graphicData>
                </a:graphic>
              </wp:anchor>
            </w:drawing>
          </mc:Choice>
          <mc:Fallback>
            <w:pict>
              <v:shape id="_x0000_s1039" type="#_x0000_t202" style="position:absolute;left:0;text-align:left;margin-left:170.65pt;margin-top:95.45pt;width:30pt;height:16.9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" filled="f" fillcolor="#4f81bd [3204]" stroked="f" strokecolor="black [3213]">
                <v:shadow color="#eeece1 [3214]"/>
                <v:textbox style="mso-fit-shape-to-text:t">
                  <w:txbxContent>
                    <w:p w14:paraId="177D8A46" w14:textId="1A823AD0" w:rsidR="00E22C56" w:rsidRDefault="00E22C56" w:rsidP="00C84D41">
                      <w:pPr>
                        <w:pStyle w:val="NormalWeb"/>
                        <w:spacing w:before="0" w:beforeAutospacing="0" w:after="0" w:afterAutospacing="0"/>
                        <w:jc w:val="center"/>
                      </w:pPr>
                      <w:r>
                        <w:rPr>
                          <w:rFonts w:ascii="Arial" w:hAnsi="Arial" w:cs="Arial"/>
                          <w:color w:val="000000" w:themeColor="text1"/>
                          <w:kern w:val="24"/>
                          <w:sz w:val="16"/>
                          <w:szCs w:val="16"/>
                        </w:rPr>
                        <w:t xml:space="preserve"># 2 </w:t>
                      </w:r>
                    </w:p>
                  </w:txbxContent>
                </v:textbox>
              </v:shape>
            </w:pict>
          </mc:Fallback>
        </mc:AlternateContent>
      </w:r>
      <w:r w:rsidRPr="00C84D41">
        <w:rPr>
          <w:noProof/>
        </w:rPr>
        <mc:AlternateContent>
          <mc:Choice Requires="wps">
            <w:drawing>
              <wp:anchor distT="0" distB="0" distL="114300" distR="114300" simplePos="0" relativeHeight="251708416" behindDoc="0" locked="0" layoutInCell="1" allowOverlap="1" wp14:anchorId="09563DD4" wp14:editId="7A4949C6">
                <wp:simplePos x="0" y="0"/>
                <wp:positionH relativeFrom="column">
                  <wp:posOffset>1911985</wp:posOffset>
                </wp:positionH>
                <wp:positionV relativeFrom="paragraph">
                  <wp:posOffset>1059815</wp:posOffset>
                </wp:positionV>
                <wp:extent cx="381000" cy="215265"/>
                <wp:effectExtent l="0" t="0" r="0" b="1270"/>
                <wp:wrapNone/>
                <wp:docPr id="2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152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6776345" w14:textId="50A65F66" w:rsidR="00E22C56" w:rsidRDefault="00E22C56" w:rsidP="00C84D41">
                            <w:pPr>
                              <w:pStyle w:val="NormalWeb"/>
                              <w:spacing w:before="0" w:beforeAutospacing="0" w:after="0" w:afterAutospacing="0"/>
                              <w:jc w:val="center"/>
                            </w:pPr>
                            <w:r>
                              <w:rPr>
                                <w:rFonts w:ascii="Arial" w:hAnsi="Arial" w:cs="Arial"/>
                                <w:color w:val="000000" w:themeColor="text1"/>
                                <w:kern w:val="24"/>
                                <w:sz w:val="16"/>
                                <w:szCs w:val="16"/>
                              </w:rPr>
                              <w:t xml:space="preserve"># 1 </w:t>
                            </w:r>
                          </w:p>
                        </w:txbxContent>
                      </wps:txbx>
                      <wps:bodyPr wrap="square">
                        <a:spAutoFit/>
                      </wps:bodyPr>
                    </wps:wsp>
                  </a:graphicData>
                </a:graphic>
              </wp:anchor>
            </w:drawing>
          </mc:Choice>
          <mc:Fallback>
            <w:pict>
              <v:shape id="_x0000_s1040" type="#_x0000_t202" style="position:absolute;left:0;text-align:left;margin-left:150.55pt;margin-top:83.45pt;width:30pt;height:16.9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" filled="f" fillcolor="#4f81bd [3204]" stroked="f" strokecolor="black [3213]">
                <v:shadow color="#eeece1 [3214]"/>
                <v:textbox style="mso-fit-shape-to-text:t">
                  <w:txbxContent>
                    <w:p w14:paraId="26776345" w14:textId="50A65F66" w:rsidR="00E22C56" w:rsidRDefault="00E22C56" w:rsidP="00C84D41">
                      <w:pPr>
                        <w:pStyle w:val="NormalWeb"/>
                        <w:spacing w:before="0" w:beforeAutospacing="0" w:after="0" w:afterAutospacing="0"/>
                        <w:jc w:val="center"/>
                      </w:pPr>
                      <w:r>
                        <w:rPr>
                          <w:rFonts w:ascii="Arial" w:hAnsi="Arial" w:cs="Arial"/>
                          <w:color w:val="000000" w:themeColor="text1"/>
                          <w:kern w:val="24"/>
                          <w:sz w:val="16"/>
                          <w:szCs w:val="16"/>
                        </w:rPr>
                        <w:t xml:space="preserve"># 1 </w:t>
                      </w:r>
                    </w:p>
                  </w:txbxContent>
                </v:textbox>
              </v:shape>
            </w:pict>
          </mc:Fallback>
        </mc:AlternateContent>
      </w:r>
      <w:r w:rsidR="00C84D41">
        <w:rPr>
          <w:noProof/>
        </w:rPr>
        <w:drawing>
          <wp:inline distT="0" distB="0" distL="0" distR="0" wp14:anchorId="1F17DCC3" wp14:editId="3907FD67">
            <wp:extent cx="2761488" cy="2990088"/>
            <wp:effectExtent l="19050" t="19050" r="20320" b="20320"/>
            <wp:docPr id="23" name="Picture 23" descr="IDN5_4_Apr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3" descr="IDN5_4_Apr_0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786" t="2400" r="23180" b="6846"/>
                    <a:stretch/>
                  </pic:blipFill>
                  <pic:spPr bwMode="auto">
                    <a:xfrm>
                      <a:off x="0" y="0"/>
                      <a:ext cx="2761488" cy="2990088"/>
                    </a:xfrm>
                    <a:prstGeom prst="rect">
                      <a:avLst/>
                    </a:prstGeom>
                    <a:noFill/>
                    <a:ln w="15875">
                      <a:solidFill>
                        <a:srgbClr val="003399"/>
                      </a:solidFill>
                      <a:miter lim="800000"/>
                      <a:headEnd/>
                      <a:tailEnd/>
                    </a:ln>
                    <a:extLst/>
                  </pic:spPr>
                </pic:pic>
              </a:graphicData>
            </a:graphic>
          </wp:inline>
        </w:drawing>
      </w:r>
    </w:p>
    <w:p w14:paraId="5E18E65F" w14:textId="471A2C4E" w:rsidR="00C84D41" w:rsidRDefault="00C84D41" w:rsidP="00246AAA">
      <w:pPr>
        <w:ind w:left="360"/>
        <w:textAlignment w:val="baseline"/>
        <w:rPr>
          <w:rFonts w:ascii="Times New Roman" w:eastAsiaTheme="minorEastAsia" w:hAnsi="Times New Roman" w:cs="Times New Roman"/>
          <w:color w:val="000000"/>
          <w:kern w:val="24"/>
          <w:sz w:val="24"/>
        </w:rPr>
      </w:pPr>
    </w:p>
    <w:p w14:paraId="5F57B9E5" w14:textId="21FCBF58" w:rsidR="00DC1AEF" w:rsidRDefault="00444757" w:rsidP="00B640ED">
      <w:pPr>
        <w:spacing w:line="480" w:lineRule="auto"/>
        <w:textAlignment w:val="baseline"/>
        <w:rPr>
          <w:rFonts w:ascii="Times New Roman" w:eastAsiaTheme="minorEastAsia" w:hAnsi="Times New Roman" w:cs="Times New Roman"/>
          <w:color w:val="000000"/>
          <w:kern w:val="24"/>
          <w:sz w:val="24"/>
        </w:rPr>
      </w:pPr>
      <w:r>
        <w:rPr>
          <w:rFonts w:ascii="Times New Roman" w:eastAsiaTheme="minorEastAsia" w:hAnsi="Times New Roman" w:cs="Times New Roman"/>
          <w:color w:val="000000"/>
          <w:kern w:val="24"/>
          <w:sz w:val="24"/>
        </w:rPr>
        <w:t xml:space="preserve">                       </w:t>
      </w:r>
      <w:r w:rsidR="005B5C02">
        <w:rPr>
          <w:rFonts w:ascii="Times New Roman" w:eastAsiaTheme="minorEastAsia" w:hAnsi="Times New Roman" w:cs="Times New Roman"/>
          <w:color w:val="000000"/>
          <w:kern w:val="24"/>
          <w:sz w:val="24"/>
        </w:rPr>
        <w:t xml:space="preserve">                      </w:t>
      </w:r>
      <w:r w:rsidR="007F5A16">
        <w:rPr>
          <w:rFonts w:ascii="Times New Roman" w:eastAsiaTheme="minorEastAsia" w:hAnsi="Times New Roman" w:cs="Times New Roman"/>
          <w:color w:val="000000"/>
          <w:kern w:val="24"/>
          <w:sz w:val="24"/>
        </w:rPr>
        <w:t xml:space="preserve">                           </w:t>
      </w:r>
      <w:r>
        <w:rPr>
          <w:rFonts w:ascii="Times New Roman" w:eastAsiaTheme="minorEastAsia" w:hAnsi="Times New Roman" w:cs="Times New Roman"/>
          <w:color w:val="000000"/>
          <w:kern w:val="24"/>
          <w:sz w:val="24"/>
        </w:rPr>
        <w:t>Fig. 2</w:t>
      </w:r>
    </w:p>
    <w:p w14:paraId="62CFAE48" w14:textId="77777777" w:rsidR="00B640ED" w:rsidRPr="00B640ED" w:rsidRDefault="00B640ED" w:rsidP="00B640ED">
      <w:pPr>
        <w:spacing w:line="480" w:lineRule="auto"/>
        <w:textAlignment w:val="baseline"/>
        <w:rPr>
          <w:rFonts w:ascii="Times New Roman" w:eastAsiaTheme="minorEastAsia" w:hAnsi="Times New Roman" w:cs="Times New Roman"/>
          <w:color w:val="000000"/>
          <w:kern w:val="24"/>
          <w:sz w:val="24"/>
        </w:rPr>
      </w:pPr>
    </w:p>
    <w:p w14:paraId="4479C8BF" w14:textId="681CB7B8" w:rsidR="00DC1AEF" w:rsidRPr="00FF4242" w:rsidRDefault="00894437" w:rsidP="00DC1AEF">
      <w:pPr>
        <w:spacing w:line="480" w:lineRule="auto"/>
        <w:ind w:left="360"/>
        <w:textAlignment w:val="baseline"/>
        <w:rPr>
          <w:rFonts w:ascii="Times New Roman" w:eastAsia="Times New Roman" w:hAnsi="Times New Roman" w:cs="Times New Roman"/>
          <w:b/>
          <w:sz w:val="28"/>
          <w:szCs w:val="24"/>
        </w:rPr>
      </w:pPr>
      <w:r>
        <w:rPr>
          <w:rFonts w:ascii="Times New Roman" w:eastAsiaTheme="minorEastAsia" w:hAnsi="Times New Roman" w:cs="Times New Roman"/>
          <w:b/>
          <w:color w:val="000000"/>
          <w:kern w:val="24"/>
          <w:sz w:val="28"/>
        </w:rPr>
        <w:t xml:space="preserve">2.3 </w:t>
      </w:r>
      <w:r w:rsidR="00DC1AEF">
        <w:rPr>
          <w:rFonts w:ascii="Times New Roman" w:eastAsiaTheme="minorEastAsia" w:hAnsi="Times New Roman" w:cs="Times New Roman"/>
          <w:b/>
          <w:color w:val="000000"/>
          <w:kern w:val="24"/>
          <w:sz w:val="28"/>
        </w:rPr>
        <w:t>Photomultiplier Mounting Units</w:t>
      </w:r>
      <w:r w:rsidR="00DC1AEF" w:rsidRPr="00FF4242">
        <w:rPr>
          <w:rFonts w:ascii="Times New Roman" w:eastAsiaTheme="minorEastAsia" w:hAnsi="Times New Roman" w:cs="Times New Roman"/>
          <w:b/>
          <w:color w:val="000000"/>
          <w:kern w:val="24"/>
          <w:sz w:val="28"/>
        </w:rPr>
        <w:t xml:space="preserve"> </w:t>
      </w:r>
    </w:p>
    <w:p w14:paraId="0F171DDB" w14:textId="5E41330B" w:rsidR="00DC1AEF" w:rsidRDefault="008F0BFD" w:rsidP="005846C6">
      <w:pPr>
        <w:pStyle w:val="NormalWeb"/>
        <w:spacing w:before="0" w:beforeAutospacing="0" w:after="60" w:afterAutospacing="0"/>
        <w:ind w:firstLine="360"/>
        <w:jc w:val="both"/>
        <w:rPr>
          <w:rFonts w:eastAsia="Arial Unicode MS"/>
          <w:color w:val="000000" w:themeColor="text1"/>
          <w:kern w:val="24"/>
        </w:rPr>
      </w:pPr>
      <w:r>
        <w:rPr>
          <w:rFonts w:eastAsiaTheme="minorEastAsia"/>
          <w:color w:val="000000" w:themeColor="text1"/>
          <w:kern w:val="24"/>
        </w:rPr>
        <w:t xml:space="preserve">Each </w:t>
      </w:r>
      <w:r w:rsidR="00DC1AEF" w:rsidRPr="00EE7E20">
        <w:rPr>
          <w:rFonts w:eastAsiaTheme="minorEastAsia"/>
          <w:color w:val="000000" w:themeColor="text1"/>
          <w:kern w:val="24"/>
        </w:rPr>
        <w:t xml:space="preserve">HTCC </w:t>
      </w:r>
      <w:r w:rsidRPr="008F0BFD">
        <w:rPr>
          <w:rFonts w:eastAsia="Arial Unicode MS"/>
          <w:bCs/>
          <w:color w:val="000000" w:themeColor="text1"/>
          <w:kern w:val="24"/>
        </w:rPr>
        <w:t xml:space="preserve">PMT Mounting Unit </w:t>
      </w:r>
      <w:r w:rsidRPr="008F0BFD">
        <w:rPr>
          <w:rFonts w:eastAsia="Arial Unicode MS"/>
          <w:color w:val="000000" w:themeColor="text1"/>
          <w:kern w:val="24"/>
        </w:rPr>
        <w:t>contains</w:t>
      </w:r>
      <w:r w:rsidR="003A4A41">
        <w:rPr>
          <w:rFonts w:eastAsia="Arial Unicode MS"/>
          <w:color w:val="000000" w:themeColor="text1"/>
          <w:kern w:val="24"/>
        </w:rPr>
        <w:t xml:space="preserve"> 5″ </w:t>
      </w:r>
      <w:r w:rsidR="003A4A41" w:rsidRPr="003A4A41">
        <w:rPr>
          <w:rFonts w:eastAsia="Arial Unicode MS"/>
          <w:color w:val="000000" w:themeColor="text1"/>
          <w:kern w:val="24"/>
        </w:rPr>
        <w:t>P</w:t>
      </w:r>
      <w:r w:rsidR="003A4A41">
        <w:rPr>
          <w:rFonts w:eastAsia="Arial Unicode MS"/>
          <w:color w:val="000000" w:themeColor="text1"/>
          <w:kern w:val="24"/>
        </w:rPr>
        <w:t xml:space="preserve">hotomultiplier </w:t>
      </w:r>
      <w:r w:rsidR="003A4A41" w:rsidRPr="003A4A41">
        <w:rPr>
          <w:rFonts w:eastAsia="Arial Unicode MS"/>
          <w:color w:val="000000" w:themeColor="text1"/>
          <w:kern w:val="24"/>
        </w:rPr>
        <w:t>T</w:t>
      </w:r>
      <w:r w:rsidR="003A4A41">
        <w:rPr>
          <w:rFonts w:eastAsia="Arial Unicode MS"/>
          <w:color w:val="000000" w:themeColor="text1"/>
          <w:kern w:val="24"/>
        </w:rPr>
        <w:t>ube</w:t>
      </w:r>
      <w:r w:rsidR="003A4A41" w:rsidRPr="003A4A41">
        <w:rPr>
          <w:rFonts w:eastAsia="Arial Unicode MS"/>
          <w:color w:val="000000" w:themeColor="text1"/>
          <w:kern w:val="24"/>
        </w:rPr>
        <w:t xml:space="preserve">s ET- 9823 </w:t>
      </w:r>
      <w:r w:rsidR="003A4A41">
        <w:rPr>
          <w:rFonts w:eastAsia="Arial Unicode MS"/>
          <w:color w:val="000000" w:themeColor="text1"/>
          <w:kern w:val="24"/>
        </w:rPr>
        <w:t>with quartz face plate</w:t>
      </w:r>
      <w:r w:rsidR="007F5A16">
        <w:rPr>
          <w:rFonts w:eastAsia="Arial Unicode MS"/>
          <w:color w:val="000000" w:themeColor="text1"/>
          <w:kern w:val="24"/>
        </w:rPr>
        <w:t xml:space="preserve"> (Fig. 4), Winston Cones, (Fig. 5</w:t>
      </w:r>
      <w:r w:rsidR="003A4A41">
        <w:rPr>
          <w:rFonts w:eastAsia="Arial Unicode MS"/>
          <w:color w:val="000000" w:themeColor="text1"/>
          <w:kern w:val="24"/>
        </w:rPr>
        <w:t>)</w:t>
      </w:r>
      <w:r w:rsidR="007F5A16">
        <w:rPr>
          <w:rFonts w:eastAsia="Arial Unicode MS"/>
          <w:color w:val="000000" w:themeColor="text1"/>
          <w:kern w:val="24"/>
        </w:rPr>
        <w:t>;</w:t>
      </w:r>
      <w:r w:rsidR="003A4A41">
        <w:rPr>
          <w:rFonts w:eastAsia="Arial Unicode MS"/>
          <w:color w:val="000000" w:themeColor="text1"/>
          <w:kern w:val="24"/>
        </w:rPr>
        <w:t xml:space="preserve"> 3-layer cylindrical concentric Magnetic Shield</w:t>
      </w:r>
      <w:r w:rsidR="007F5A16">
        <w:rPr>
          <w:rFonts w:eastAsia="Arial Unicode MS"/>
          <w:color w:val="000000" w:themeColor="text1"/>
          <w:kern w:val="24"/>
        </w:rPr>
        <w:t>, (Fig. 3)</w:t>
      </w:r>
      <w:r w:rsidR="003A4A41">
        <w:rPr>
          <w:rFonts w:eastAsia="Arial Unicode MS"/>
          <w:color w:val="000000" w:themeColor="text1"/>
          <w:kern w:val="24"/>
        </w:rPr>
        <w:t xml:space="preserve"> with Compensation Coil</w:t>
      </w:r>
      <w:r w:rsidR="007F5A16">
        <w:rPr>
          <w:rFonts w:eastAsia="Arial Unicode MS"/>
          <w:color w:val="000000" w:themeColor="text1"/>
          <w:kern w:val="24"/>
        </w:rPr>
        <w:t>, (Fig. 6)</w:t>
      </w:r>
      <w:r w:rsidR="003A4A41">
        <w:rPr>
          <w:rFonts w:eastAsia="Arial Unicode MS"/>
          <w:color w:val="000000" w:themeColor="text1"/>
          <w:kern w:val="24"/>
        </w:rPr>
        <w:t>.</w:t>
      </w:r>
    </w:p>
    <w:p w14:paraId="38A36393" w14:textId="77777777" w:rsidR="001175B5" w:rsidRDefault="001175B5" w:rsidP="001175B5">
      <w:pPr>
        <w:pStyle w:val="NormalWeb"/>
        <w:spacing w:before="0" w:beforeAutospacing="0" w:after="60" w:afterAutospacing="0"/>
        <w:jc w:val="both"/>
        <w:rPr>
          <w:rFonts w:eastAsiaTheme="minorEastAsia"/>
          <w:color w:val="000000" w:themeColor="text1"/>
          <w:kern w:val="24"/>
        </w:rPr>
      </w:pPr>
    </w:p>
    <w:p w14:paraId="67C68C96" w14:textId="3A56BC07" w:rsidR="009F6922" w:rsidRDefault="009F6922" w:rsidP="009F6922">
      <w:pPr>
        <w:pStyle w:val="NormalWeb"/>
        <w:spacing w:before="0" w:beforeAutospacing="0" w:after="0" w:afterAutospacing="0"/>
        <w:jc w:val="both"/>
        <w:rPr>
          <w:rFonts w:eastAsiaTheme="minorEastAsia"/>
          <w:color w:val="00CC00"/>
          <w:kern w:val="24"/>
        </w:rPr>
        <w:sectPr w:rsidR="009F6922" w:rsidSect="00446569">
          <w:footerReference w:type="default" r:id="rId12"/>
          <w:pgSz w:w="12240" w:h="15840"/>
          <w:pgMar w:top="1440" w:right="1440" w:bottom="1440" w:left="1800" w:header="720" w:footer="720" w:gutter="0"/>
          <w:cols w:space="720"/>
          <w:docGrid w:linePitch="299"/>
        </w:sectPr>
      </w:pPr>
    </w:p>
    <w:p w14:paraId="5018EC80" w14:textId="15D51DDE" w:rsidR="009F6922" w:rsidRPr="009F6922" w:rsidRDefault="00AC40AB" w:rsidP="009F6922">
      <w:pPr>
        <w:pStyle w:val="NormalWeb"/>
        <w:spacing w:before="0" w:beforeAutospacing="0" w:after="0" w:afterAutospacing="0"/>
        <w:jc w:val="both"/>
        <w:rPr>
          <w:rFonts w:eastAsiaTheme="minorEastAsia"/>
          <w:color w:val="00CC00"/>
          <w:kern w:val="24"/>
        </w:rPr>
      </w:pPr>
      <w:r w:rsidRPr="00AC40AB">
        <w:rPr>
          <w:rFonts w:asciiTheme="minorHAnsi" w:eastAsiaTheme="minorHAnsi" w:hAnsiTheme="minorHAnsi" w:cstheme="minorBidi"/>
          <w:b/>
          <w:noProof/>
          <w:sz w:val="22"/>
          <w:szCs w:val="22"/>
        </w:rPr>
        <w:lastRenderedPageBreak/>
        <mc:AlternateContent>
          <mc:Choice Requires="wps">
            <w:drawing>
              <wp:anchor distT="0" distB="0" distL="114300" distR="114300" simplePos="0" relativeHeight="251724800" behindDoc="0" locked="0" layoutInCell="1" allowOverlap="1" wp14:anchorId="6AF0FBD5" wp14:editId="283E587B">
                <wp:simplePos x="0" y="0"/>
                <wp:positionH relativeFrom="column">
                  <wp:posOffset>517144</wp:posOffset>
                </wp:positionH>
                <wp:positionV relativeFrom="paragraph">
                  <wp:posOffset>1104265</wp:posOffset>
                </wp:positionV>
                <wp:extent cx="526695" cy="226695"/>
                <wp:effectExtent l="0" t="0" r="26035" b="20955"/>
                <wp:wrapNone/>
                <wp:docPr id="53" name="TextBox 53"/>
                <wp:cNvGraphicFramePr/>
                <a:graphic xmlns:a="http://schemas.openxmlformats.org/drawingml/2006/main">
                  <a:graphicData uri="http://schemas.microsoft.com/office/word/2010/wordprocessingShape">
                    <wps:wsp>
                      <wps:cNvSpPr txBox="1"/>
                      <wps:spPr>
                        <a:xfrm flipH="1">
                          <a:off x="0" y="0"/>
                          <a:ext cx="526695" cy="226695"/>
                        </a:xfrm>
                        <a:prstGeom prst="rect">
                          <a:avLst/>
                        </a:prstGeom>
                        <a:solidFill>
                          <a:sysClr val="window" lastClr="FFFFFF"/>
                        </a:solidFill>
                        <a:ln w="9525">
                          <a:solidFill>
                            <a:srgbClr val="FF0000"/>
                          </a:solidFill>
                        </a:ln>
                      </wps:spPr>
                      <wps:txbx>
                        <w:txbxContent>
                          <w:p w14:paraId="6334F62C" w14:textId="2E60B8EB" w:rsidR="00E22C56" w:rsidRPr="001E24BB" w:rsidRDefault="00E22C56" w:rsidP="00AC40AB">
                            <w:pPr>
                              <w:pStyle w:val="NormalWeb"/>
                              <w:spacing w:before="0" w:beforeAutospacing="0" w:after="0" w:afterAutospacing="0"/>
                              <w:jc w:val="center"/>
                              <w:rPr>
                                <w:sz w:val="28"/>
                              </w:rPr>
                            </w:pPr>
                            <w:r w:rsidRPr="001E24BB">
                              <w:rPr>
                                <w:rFonts w:asciiTheme="minorHAnsi" w:hAnsi="Cambria" w:cstheme="minorBidi"/>
                                <w:b/>
                                <w:bCs/>
                                <w:kern w:val="24"/>
                                <w:sz w:val="18"/>
                                <w:szCs w:val="16"/>
                              </w:rPr>
                              <w:t>Case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40.7pt;margin-top:86.95pt;width:41.45pt;height:17.8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" fillcolor="window" strokecolor="red">
                <v:textbox>
                  <w:txbxContent>
                    <w:p w14:paraId="6334F62C" w14:textId="2E60B8EB" w:rsidR="00E22C56" w:rsidRPr="001E24BB" w:rsidRDefault="00E22C56" w:rsidP="00AC40AB">
                      <w:pPr>
                        <w:pStyle w:val="NormalWeb"/>
                        <w:spacing w:before="0" w:beforeAutospacing="0" w:after="0" w:afterAutospacing="0"/>
                        <w:jc w:val="center"/>
                        <w:rPr>
                          <w:sz w:val="28"/>
                        </w:rPr>
                      </w:pPr>
                      <w:r w:rsidRPr="001E24BB">
                        <w:rPr>
                          <w:rFonts w:asciiTheme="minorHAnsi" w:hAnsi="Cambria" w:cstheme="minorBidi"/>
                          <w:b/>
                          <w:bCs/>
                          <w:kern w:val="24"/>
                          <w:sz w:val="18"/>
                          <w:szCs w:val="16"/>
                        </w:rPr>
                        <w:t>Case</w:t>
                      </w:r>
                    </w:p>
                  </w:txbxContent>
                </v:textbox>
              </v:shape>
            </w:pict>
          </mc:Fallback>
        </mc:AlternateContent>
      </w:r>
      <w:r w:rsidRPr="00AC40AB">
        <w:rPr>
          <w:rFonts w:asciiTheme="minorHAnsi" w:eastAsiaTheme="minorHAnsi" w:hAnsiTheme="minorHAnsi" w:cstheme="minorBidi"/>
          <w:b/>
          <w:noProof/>
          <w:sz w:val="22"/>
          <w:szCs w:val="22"/>
        </w:rPr>
        <mc:AlternateContent>
          <mc:Choice Requires="wps">
            <w:drawing>
              <wp:anchor distT="0" distB="0" distL="114300" distR="114300" simplePos="0" relativeHeight="251718656" behindDoc="0" locked="0" layoutInCell="1" allowOverlap="1" wp14:anchorId="527B6659" wp14:editId="366E9B1D">
                <wp:simplePos x="0" y="0"/>
                <wp:positionH relativeFrom="column">
                  <wp:posOffset>619964</wp:posOffset>
                </wp:positionH>
                <wp:positionV relativeFrom="paragraph">
                  <wp:posOffset>58471</wp:posOffset>
                </wp:positionV>
                <wp:extent cx="972592" cy="226695"/>
                <wp:effectExtent l="0" t="0" r="18415" b="20955"/>
                <wp:wrapNone/>
                <wp:docPr id="50" name="TextBox 53"/>
                <wp:cNvGraphicFramePr/>
                <a:graphic xmlns:a="http://schemas.openxmlformats.org/drawingml/2006/main">
                  <a:graphicData uri="http://schemas.microsoft.com/office/word/2010/wordprocessingShape">
                    <wps:wsp>
                      <wps:cNvSpPr txBox="1"/>
                      <wps:spPr>
                        <a:xfrm>
                          <a:off x="0" y="0"/>
                          <a:ext cx="972592" cy="226695"/>
                        </a:xfrm>
                        <a:prstGeom prst="rect">
                          <a:avLst/>
                        </a:prstGeom>
                        <a:solidFill>
                          <a:sysClr val="window" lastClr="FFFFFF"/>
                        </a:solidFill>
                        <a:ln w="9525">
                          <a:solidFill>
                            <a:srgbClr val="FF0000"/>
                          </a:solidFill>
                        </a:ln>
                      </wps:spPr>
                      <wps:txbx>
                        <w:txbxContent>
                          <w:p w14:paraId="23D2F996" w14:textId="4BE27BDA" w:rsidR="00E22C56" w:rsidRPr="00AC40AB" w:rsidRDefault="00E22C56" w:rsidP="00AC40AB">
                            <w:pPr>
                              <w:pStyle w:val="NormalWeb"/>
                              <w:spacing w:before="0" w:beforeAutospacing="0" w:after="0" w:afterAutospacing="0"/>
                              <w:jc w:val="center"/>
                            </w:pPr>
                            <w:r w:rsidRPr="00AC40AB">
                              <w:rPr>
                                <w:rFonts w:asciiTheme="minorHAnsi" w:hAnsi="Cambria" w:cstheme="minorBidi"/>
                                <w:b/>
                                <w:bCs/>
                                <w:kern w:val="24"/>
                                <w:sz w:val="16"/>
                                <w:szCs w:val="16"/>
                              </w:rPr>
                              <w:t>Magnetic Shield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48.8pt;margin-top:4.6pt;width:76.6pt;height:1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" fillcolor="window" strokecolor="red">
                <v:textbox>
                  <w:txbxContent>
                    <w:p w14:paraId="23D2F996" w14:textId="4BE27BDA" w:rsidR="00E22C56" w:rsidRPr="00AC40AB" w:rsidRDefault="00E22C56" w:rsidP="00AC40AB">
                      <w:pPr>
                        <w:pStyle w:val="NormalWeb"/>
                        <w:spacing w:before="0" w:beforeAutospacing="0" w:after="0" w:afterAutospacing="0"/>
                        <w:jc w:val="center"/>
                      </w:pPr>
                      <w:r w:rsidRPr="00AC40AB">
                        <w:rPr>
                          <w:rFonts w:asciiTheme="minorHAnsi" w:hAnsi="Cambria" w:cstheme="minorBidi"/>
                          <w:b/>
                          <w:bCs/>
                          <w:kern w:val="24"/>
                          <w:sz w:val="16"/>
                          <w:szCs w:val="16"/>
                        </w:rPr>
                        <w:t>Magnetic Shield</w:t>
                      </w:r>
                    </w:p>
                  </w:txbxContent>
                </v:textbox>
              </v:shape>
            </w:pict>
          </mc:Fallback>
        </mc:AlternateContent>
      </w:r>
      <w:r w:rsidRPr="00FA4D1B">
        <w:rPr>
          <w:b/>
          <w:noProof/>
        </w:rPr>
        <mc:AlternateContent>
          <mc:Choice Requires="wps">
            <w:drawing>
              <wp:anchor distT="0" distB="0" distL="114300" distR="114300" simplePos="0" relativeHeight="251720704" behindDoc="0" locked="0" layoutInCell="1" allowOverlap="1" wp14:anchorId="048FFED2" wp14:editId="4CA7B98A">
                <wp:simplePos x="0" y="0"/>
                <wp:positionH relativeFrom="column">
                  <wp:posOffset>904875</wp:posOffset>
                </wp:positionH>
                <wp:positionV relativeFrom="paragraph">
                  <wp:posOffset>285115</wp:posOffset>
                </wp:positionV>
                <wp:extent cx="313690" cy="182880"/>
                <wp:effectExtent l="38100" t="0" r="29210" b="64770"/>
                <wp:wrapNone/>
                <wp:docPr id="51" name="Straight Arrow Connector 41"/>
                <wp:cNvGraphicFramePr/>
                <a:graphic xmlns:a="http://schemas.openxmlformats.org/drawingml/2006/main">
                  <a:graphicData uri="http://schemas.microsoft.com/office/word/2010/wordprocessingShape">
                    <wps:wsp>
                      <wps:cNvCnPr/>
                      <wps:spPr bwMode="auto">
                        <a:xfrm flipH="1">
                          <a:off x="0" y="0"/>
                          <a:ext cx="313690" cy="182880"/>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71.25pt;margin-top:22.45pt;width:24.7pt;height:14.4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" strokecolor="red" strokeweight="1pt">
                <v:stroke endarrow="open" endarrowwidth="narrow" endarrowlength="short"/>
              </v:shape>
            </w:pict>
          </mc:Fallback>
        </mc:AlternateContent>
      </w:r>
      <w:r w:rsidRPr="00FA4D1B">
        <w:rPr>
          <w:b/>
          <w:noProof/>
        </w:rPr>
        <mc:AlternateContent>
          <mc:Choice Requires="wps">
            <w:drawing>
              <wp:anchor distT="0" distB="0" distL="114300" distR="114300" simplePos="0" relativeHeight="251722752" behindDoc="0" locked="0" layoutInCell="1" allowOverlap="1" wp14:anchorId="19B2B9B8" wp14:editId="607F8D82">
                <wp:simplePos x="0" y="0"/>
                <wp:positionH relativeFrom="column">
                  <wp:posOffset>1080770</wp:posOffset>
                </wp:positionH>
                <wp:positionV relativeFrom="paragraph">
                  <wp:posOffset>285115</wp:posOffset>
                </wp:positionV>
                <wp:extent cx="138430" cy="504190"/>
                <wp:effectExtent l="38100" t="0" r="33020" b="48260"/>
                <wp:wrapNone/>
                <wp:docPr id="52" name="Straight Arrow Connector 41"/>
                <wp:cNvGraphicFramePr/>
                <a:graphic xmlns:a="http://schemas.openxmlformats.org/drawingml/2006/main">
                  <a:graphicData uri="http://schemas.microsoft.com/office/word/2010/wordprocessingShape">
                    <wps:wsp>
                      <wps:cNvCnPr/>
                      <wps:spPr bwMode="auto">
                        <a:xfrm flipH="1">
                          <a:off x="0" y="0"/>
                          <a:ext cx="138430" cy="504190"/>
                        </a:xfrm>
                        <a:prstGeom prst="straightConnector1">
                          <a:avLst/>
                        </a:prstGeom>
                        <a:noFill/>
                        <a:ln w="12700"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85.1pt;margin-top:22.45pt;width:10.9pt;height:39.7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" strokecolor="red" strokeweight="1pt">
                <v:stroke endarrow="open" endarrowwidth="narrow" endarrowlength="short"/>
              </v:shape>
            </w:pict>
          </mc:Fallback>
        </mc:AlternateContent>
      </w:r>
      <w:r w:rsidR="002852EC">
        <w:rPr>
          <w:noProof/>
        </w:rPr>
        <w:drawing>
          <wp:inline distT="0" distB="0" distL="0" distR="0" wp14:anchorId="0167447F" wp14:editId="4CCE4447">
            <wp:extent cx="1600200" cy="2687320"/>
            <wp:effectExtent l="57150" t="57150" r="57150" b="5588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3" cstate="print">
                      <a:extLst>
                        <a:ext uri="{28A0092B-C50C-407E-A947-70E740481C1C}">
                          <a14:useLocalDpi xmlns:a14="http://schemas.microsoft.com/office/drawing/2010/main" val="0"/>
                        </a:ext>
                      </a:extLst>
                    </a:blip>
                    <a:srcRect l="9284" t="13743" r="23135" b="1077"/>
                    <a:stretch/>
                  </pic:blipFill>
                  <pic:spPr>
                    <a:xfrm>
                      <a:off x="0" y="0"/>
                      <a:ext cx="1600200" cy="2687320"/>
                    </a:xfrm>
                    <a:prstGeom prst="rect">
                      <a:avLst/>
                    </a:prstGeom>
                    <a:ln w="15875">
                      <a:solidFill>
                        <a:srgbClr val="003399"/>
                      </a:solidFill>
                    </a:ln>
                    <a:scene3d>
                      <a:camera prst="orthographicFront">
                        <a:rot lat="0" lon="0" rev="0"/>
                      </a:camera>
                      <a:lightRig rig="threePt" dir="t"/>
                    </a:scene3d>
                  </pic:spPr>
                </pic:pic>
              </a:graphicData>
            </a:graphic>
          </wp:inline>
        </w:drawing>
      </w:r>
    </w:p>
    <w:p w14:paraId="3BB2C7BE" w14:textId="64A4D6A2" w:rsidR="00B640ED" w:rsidRPr="00B640ED" w:rsidRDefault="001E24BB" w:rsidP="009F6922">
      <w:pPr>
        <w:pStyle w:val="NormalWeb"/>
        <w:spacing w:before="0" w:beforeAutospacing="0" w:after="0" w:afterAutospacing="0"/>
        <w:jc w:val="both"/>
        <w:rPr>
          <w:rFonts w:eastAsiaTheme="minorEastAsia"/>
          <w:color w:val="FF0000"/>
          <w:kern w:val="24"/>
        </w:rPr>
      </w:pPr>
      <w:r w:rsidRPr="001E24BB">
        <w:rPr>
          <w:rFonts w:asciiTheme="minorHAnsi" w:eastAsiaTheme="minorHAnsi" w:hAnsiTheme="minorHAnsi" w:cstheme="minorBidi"/>
          <w:b/>
          <w:noProof/>
          <w:sz w:val="22"/>
          <w:szCs w:val="22"/>
        </w:rPr>
        <w:lastRenderedPageBreak/>
        <mc:AlternateContent>
          <mc:Choice Requires="wps">
            <w:drawing>
              <wp:anchor distT="0" distB="0" distL="114300" distR="114300" simplePos="0" relativeHeight="251726848" behindDoc="0" locked="0" layoutInCell="1" allowOverlap="1" wp14:anchorId="6D119B0A" wp14:editId="03E0F0D6">
                <wp:simplePos x="0" y="0"/>
                <wp:positionH relativeFrom="column">
                  <wp:posOffset>113386</wp:posOffset>
                </wp:positionH>
                <wp:positionV relativeFrom="paragraph">
                  <wp:posOffset>43840</wp:posOffset>
                </wp:positionV>
                <wp:extent cx="599871" cy="241326"/>
                <wp:effectExtent l="0" t="0" r="10160" b="25400"/>
                <wp:wrapNone/>
                <wp:docPr id="55" name="TextBox 53"/>
                <wp:cNvGraphicFramePr/>
                <a:graphic xmlns:a="http://schemas.openxmlformats.org/drawingml/2006/main">
                  <a:graphicData uri="http://schemas.microsoft.com/office/word/2010/wordprocessingShape">
                    <wps:wsp>
                      <wps:cNvSpPr txBox="1"/>
                      <wps:spPr>
                        <a:xfrm flipH="1">
                          <a:off x="0" y="0"/>
                          <a:ext cx="599871" cy="241326"/>
                        </a:xfrm>
                        <a:prstGeom prst="rect">
                          <a:avLst/>
                        </a:prstGeom>
                        <a:solidFill>
                          <a:sysClr val="window" lastClr="FFFFFF"/>
                        </a:solidFill>
                        <a:ln w="9525">
                          <a:solidFill>
                            <a:srgbClr val="FF0000"/>
                          </a:solidFill>
                        </a:ln>
                      </wps:spPr>
                      <wps:txbx>
                        <w:txbxContent>
                          <w:p w14:paraId="6793FA42" w14:textId="458D8107" w:rsidR="00E22C56" w:rsidRPr="001E24BB" w:rsidRDefault="00E22C56" w:rsidP="001E24BB">
                            <w:pPr>
                              <w:pStyle w:val="NormalWeb"/>
                              <w:spacing w:before="0" w:beforeAutospacing="0" w:after="0" w:afterAutospacing="0"/>
                              <w:jc w:val="center"/>
                              <w:rPr>
                                <w:sz w:val="16"/>
                                <w:szCs w:val="16"/>
                              </w:rPr>
                            </w:pPr>
                            <w:r w:rsidRPr="001E24BB">
                              <w:rPr>
                                <w:rFonts w:asciiTheme="minorHAnsi" w:hAnsi="Cambria" w:cstheme="minorBidi"/>
                                <w:b/>
                                <w:bCs/>
                                <w:kern w:val="24"/>
                                <w:sz w:val="16"/>
                                <w:szCs w:val="16"/>
                              </w:rPr>
                              <w:t>ET-9823</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8.95pt;margin-top:3.45pt;width:47.25pt;height:19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" fillcolor="window" strokecolor="red">
                <v:textbox>
                  <w:txbxContent>
                    <w:p w14:paraId="6793FA42" w14:textId="458D8107" w:rsidR="00E22C56" w:rsidRPr="001E24BB" w:rsidRDefault="00E22C56" w:rsidP="001E24BB">
                      <w:pPr>
                        <w:pStyle w:val="NormalWeb"/>
                        <w:spacing w:before="0" w:beforeAutospacing="0" w:after="0" w:afterAutospacing="0"/>
                        <w:jc w:val="center"/>
                        <w:rPr>
                          <w:sz w:val="16"/>
                          <w:szCs w:val="16"/>
                        </w:rPr>
                      </w:pPr>
                      <w:r w:rsidRPr="001E24BB">
                        <w:rPr>
                          <w:rFonts w:asciiTheme="minorHAnsi" w:hAnsi="Cambria" w:cstheme="minorBidi"/>
                          <w:b/>
                          <w:bCs/>
                          <w:kern w:val="24"/>
                          <w:sz w:val="16"/>
                          <w:szCs w:val="16"/>
                        </w:rPr>
                        <w:t>ET-9823</w:t>
                      </w:r>
                    </w:p>
                  </w:txbxContent>
                </v:textbox>
              </v:shape>
            </w:pict>
          </mc:Fallback>
        </mc:AlternateContent>
      </w:r>
      <w:r w:rsidR="002852EC">
        <w:rPr>
          <w:noProof/>
        </w:rPr>
        <w:drawing>
          <wp:inline distT="0" distB="0" distL="0" distR="0" wp14:anchorId="497B9F77" wp14:editId="3DE447CD">
            <wp:extent cx="1719072" cy="932688"/>
            <wp:effectExtent l="19050" t="19050" r="14605" b="2032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4" cstate="print">
                      <a:extLst>
                        <a:ext uri="{28A0092B-C50C-407E-A947-70E740481C1C}">
                          <a14:useLocalDpi xmlns:a14="http://schemas.microsoft.com/office/drawing/2010/main" val="0"/>
                        </a:ext>
                      </a:extLst>
                    </a:blip>
                    <a:srcRect t="1" r="9209" b="18787"/>
                    <a:stretch/>
                  </pic:blipFill>
                  <pic:spPr>
                    <a:xfrm>
                      <a:off x="0" y="0"/>
                      <a:ext cx="1719072" cy="932688"/>
                    </a:xfrm>
                    <a:prstGeom prst="rect">
                      <a:avLst/>
                    </a:prstGeom>
                    <a:ln w="15875">
                      <a:solidFill>
                        <a:srgbClr val="003399"/>
                      </a:solidFill>
                    </a:ln>
                  </pic:spPr>
                </pic:pic>
              </a:graphicData>
            </a:graphic>
          </wp:inline>
        </w:drawing>
      </w:r>
    </w:p>
    <w:p w14:paraId="0582B38B" w14:textId="54A58C7A" w:rsidR="002852EC" w:rsidRDefault="00B640ED" w:rsidP="009F6922">
      <w:pPr>
        <w:pStyle w:val="NormalWeb"/>
        <w:spacing w:before="0" w:beforeAutospacing="0" w:after="0" w:afterAutospacing="0"/>
        <w:jc w:val="both"/>
        <w:rPr>
          <w:rFonts w:eastAsiaTheme="minorEastAsia"/>
          <w:color w:val="FF0000"/>
          <w:kern w:val="24"/>
        </w:rPr>
      </w:pPr>
      <w:r>
        <w:rPr>
          <w:rFonts w:eastAsiaTheme="minorEastAsia"/>
          <w:color w:val="FF0000"/>
          <w:kern w:val="24"/>
        </w:rPr>
        <w:t xml:space="preserve">                 </w:t>
      </w:r>
      <w:r w:rsidRPr="007F5A16">
        <w:rPr>
          <w:rFonts w:eastAsiaTheme="minorEastAsia"/>
          <w:kern w:val="24"/>
        </w:rPr>
        <w:t>Fig. 4</w:t>
      </w:r>
    </w:p>
    <w:p w14:paraId="022E82EA" w14:textId="77777777" w:rsidR="002852EC" w:rsidRPr="00B640ED" w:rsidRDefault="002852EC" w:rsidP="009F6922">
      <w:pPr>
        <w:pStyle w:val="NormalWeb"/>
        <w:spacing w:before="0" w:beforeAutospacing="0" w:after="0" w:afterAutospacing="0"/>
        <w:jc w:val="both"/>
        <w:rPr>
          <w:rFonts w:eastAsiaTheme="minorEastAsia"/>
          <w:color w:val="FF0000"/>
          <w:kern w:val="24"/>
          <w:sz w:val="16"/>
        </w:rPr>
      </w:pPr>
    </w:p>
    <w:p w14:paraId="6950A992" w14:textId="2A7AC80E" w:rsidR="009F6922" w:rsidRDefault="001E24BB" w:rsidP="009F6922">
      <w:pPr>
        <w:pStyle w:val="NormalWeb"/>
        <w:spacing w:before="0" w:beforeAutospacing="0" w:after="0" w:afterAutospacing="0"/>
        <w:jc w:val="both"/>
        <w:rPr>
          <w:rFonts w:eastAsiaTheme="minorEastAsia"/>
          <w:color w:val="FF0000"/>
          <w:kern w:val="24"/>
        </w:rPr>
      </w:pPr>
      <w:r w:rsidRPr="001E24BB">
        <w:rPr>
          <w:rFonts w:asciiTheme="minorHAnsi" w:eastAsiaTheme="minorHAnsi" w:hAnsiTheme="minorHAnsi" w:cstheme="minorBidi"/>
          <w:b/>
          <w:noProof/>
          <w:sz w:val="22"/>
          <w:szCs w:val="22"/>
        </w:rPr>
        <mc:AlternateContent>
          <mc:Choice Requires="wps">
            <w:drawing>
              <wp:anchor distT="0" distB="0" distL="114300" distR="114300" simplePos="0" relativeHeight="251728896" behindDoc="0" locked="0" layoutInCell="1" allowOverlap="1" wp14:anchorId="61169E28" wp14:editId="3716A744">
                <wp:simplePos x="0" y="0"/>
                <wp:positionH relativeFrom="column">
                  <wp:posOffset>1138073</wp:posOffset>
                </wp:positionH>
                <wp:positionV relativeFrom="paragraph">
                  <wp:posOffset>783946</wp:posOffset>
                </wp:positionV>
                <wp:extent cx="591261" cy="329184"/>
                <wp:effectExtent l="0" t="0" r="18415" b="13970"/>
                <wp:wrapNone/>
                <wp:docPr id="56" name="TextBox 53"/>
                <wp:cNvGraphicFramePr/>
                <a:graphic xmlns:a="http://schemas.openxmlformats.org/drawingml/2006/main">
                  <a:graphicData uri="http://schemas.microsoft.com/office/word/2010/wordprocessingShape">
                    <wps:wsp>
                      <wps:cNvSpPr txBox="1"/>
                      <wps:spPr>
                        <a:xfrm flipH="1">
                          <a:off x="0" y="0"/>
                          <a:ext cx="591261" cy="329184"/>
                        </a:xfrm>
                        <a:prstGeom prst="rect">
                          <a:avLst/>
                        </a:prstGeom>
                        <a:solidFill>
                          <a:sysClr val="window" lastClr="FFFFFF"/>
                        </a:solidFill>
                        <a:ln w="9525">
                          <a:solidFill>
                            <a:srgbClr val="FF0000"/>
                          </a:solidFill>
                        </a:ln>
                      </wps:spPr>
                      <wps:txbx>
                        <w:txbxContent>
                          <w:p w14:paraId="6367AC5F" w14:textId="2E2A2E40" w:rsidR="00E22C56" w:rsidRPr="001E24BB" w:rsidRDefault="00E22C56" w:rsidP="001E24BB">
                            <w:pPr>
                              <w:pStyle w:val="NormalWeb"/>
                              <w:spacing w:before="0" w:beforeAutospacing="0" w:after="0" w:afterAutospacing="0"/>
                              <w:jc w:val="center"/>
                              <w:rPr>
                                <w:sz w:val="16"/>
                                <w:szCs w:val="16"/>
                              </w:rPr>
                            </w:pPr>
                            <w:r>
                              <w:rPr>
                                <w:rFonts w:asciiTheme="minorHAnsi" w:hAnsi="Cambria" w:cstheme="minorBidi"/>
                                <w:b/>
                                <w:bCs/>
                                <w:kern w:val="24"/>
                                <w:sz w:val="16"/>
                                <w:szCs w:val="16"/>
                              </w:rPr>
                              <w:t>Winston Cone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89.6pt;margin-top:61.75pt;width:46.55pt;height:25.9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" fillcolor="window" strokecolor="red">
                <v:textbox>
                  <w:txbxContent>
                    <w:p w14:paraId="6367AC5F" w14:textId="2E2A2E40" w:rsidR="00E22C56" w:rsidRPr="001E24BB" w:rsidRDefault="00E22C56" w:rsidP="001E24BB">
                      <w:pPr>
                        <w:pStyle w:val="NormalWeb"/>
                        <w:spacing w:before="0" w:beforeAutospacing="0" w:after="0" w:afterAutospacing="0"/>
                        <w:jc w:val="center"/>
                        <w:rPr>
                          <w:sz w:val="16"/>
                          <w:szCs w:val="16"/>
                        </w:rPr>
                      </w:pPr>
                      <w:r>
                        <w:rPr>
                          <w:rFonts w:asciiTheme="minorHAnsi" w:hAnsi="Cambria" w:cstheme="minorBidi"/>
                          <w:b/>
                          <w:bCs/>
                          <w:kern w:val="24"/>
                          <w:sz w:val="16"/>
                          <w:szCs w:val="16"/>
                        </w:rPr>
                        <w:t>Winston Cone</w:t>
                      </w:r>
                    </w:p>
                  </w:txbxContent>
                </v:textbox>
              </v:shape>
            </w:pict>
          </mc:Fallback>
        </mc:AlternateContent>
      </w:r>
      <w:r w:rsidR="002852EC">
        <w:rPr>
          <w:noProof/>
        </w:rPr>
        <w:drawing>
          <wp:inline distT="0" distB="0" distL="0" distR="0" wp14:anchorId="54306485" wp14:editId="0C8D08BC">
            <wp:extent cx="1728216" cy="1115568"/>
            <wp:effectExtent l="19050" t="19050" r="24765" b="2794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15" cstate="print">
                      <a:extLst>
                        <a:ext uri="{28A0092B-C50C-407E-A947-70E740481C1C}">
                          <a14:useLocalDpi xmlns:a14="http://schemas.microsoft.com/office/drawing/2010/main" val="0"/>
                        </a:ext>
                      </a:extLst>
                    </a:blip>
                    <a:srcRect l="-1" t="2823" r="6250" b="16531"/>
                    <a:stretch/>
                  </pic:blipFill>
                  <pic:spPr>
                    <a:xfrm>
                      <a:off x="0" y="0"/>
                      <a:ext cx="1728216" cy="1115568"/>
                    </a:xfrm>
                    <a:prstGeom prst="rect">
                      <a:avLst/>
                    </a:prstGeom>
                    <a:ln w="15875">
                      <a:solidFill>
                        <a:srgbClr val="003399"/>
                      </a:solidFill>
                    </a:ln>
                  </pic:spPr>
                </pic:pic>
              </a:graphicData>
            </a:graphic>
          </wp:inline>
        </w:drawing>
      </w:r>
    </w:p>
    <w:p w14:paraId="6E0B16F5" w14:textId="3E6DCD63" w:rsidR="00B640ED" w:rsidRPr="007F5A16" w:rsidRDefault="00B640ED" w:rsidP="009F6922">
      <w:pPr>
        <w:pStyle w:val="NormalWeb"/>
        <w:spacing w:before="0" w:beforeAutospacing="0" w:after="0" w:afterAutospacing="0"/>
        <w:jc w:val="both"/>
        <w:rPr>
          <w:rFonts w:eastAsiaTheme="minorEastAsia"/>
          <w:kern w:val="24"/>
        </w:rPr>
      </w:pPr>
      <w:r w:rsidRPr="007F5A16">
        <w:rPr>
          <w:rFonts w:eastAsiaTheme="minorEastAsia"/>
          <w:kern w:val="24"/>
        </w:rPr>
        <w:t xml:space="preserve">                  Fig. 5</w:t>
      </w:r>
    </w:p>
    <w:p w14:paraId="72A7819B" w14:textId="62712A90" w:rsidR="009F6922" w:rsidRDefault="001E24BB" w:rsidP="002852EC">
      <w:pPr>
        <w:pStyle w:val="NormalWeb"/>
        <w:spacing w:before="0" w:beforeAutospacing="0" w:after="0" w:afterAutospacing="0"/>
        <w:jc w:val="both"/>
        <w:rPr>
          <w:rFonts w:eastAsiaTheme="minorEastAsia"/>
          <w:color w:val="33CCFF"/>
          <w:kern w:val="24"/>
        </w:rPr>
      </w:pPr>
      <w:r w:rsidRPr="001E24BB">
        <w:rPr>
          <w:rFonts w:asciiTheme="minorHAnsi" w:eastAsiaTheme="minorHAnsi" w:hAnsiTheme="minorHAnsi" w:cstheme="minorBidi"/>
          <w:b/>
          <w:noProof/>
          <w:sz w:val="22"/>
          <w:szCs w:val="22"/>
        </w:rPr>
        <w:lastRenderedPageBreak/>
        <mc:AlternateContent>
          <mc:Choice Requires="wps">
            <w:drawing>
              <wp:anchor distT="0" distB="0" distL="114300" distR="114300" simplePos="0" relativeHeight="251730944" behindDoc="0" locked="0" layoutInCell="1" allowOverlap="1" wp14:anchorId="442F7710" wp14:editId="43599096">
                <wp:simplePos x="0" y="0"/>
                <wp:positionH relativeFrom="column">
                  <wp:posOffset>769645</wp:posOffset>
                </wp:positionH>
                <wp:positionV relativeFrom="paragraph">
                  <wp:posOffset>1038402</wp:posOffset>
                </wp:positionV>
                <wp:extent cx="424282" cy="241326"/>
                <wp:effectExtent l="0" t="0" r="13970" b="25400"/>
                <wp:wrapNone/>
                <wp:docPr id="57" name="TextBox 53"/>
                <wp:cNvGraphicFramePr/>
                <a:graphic xmlns:a="http://schemas.openxmlformats.org/drawingml/2006/main">
                  <a:graphicData uri="http://schemas.microsoft.com/office/word/2010/wordprocessingShape">
                    <wps:wsp>
                      <wps:cNvSpPr txBox="1"/>
                      <wps:spPr>
                        <a:xfrm flipH="1">
                          <a:off x="0" y="0"/>
                          <a:ext cx="424282" cy="241326"/>
                        </a:xfrm>
                        <a:prstGeom prst="rect">
                          <a:avLst/>
                        </a:prstGeom>
                        <a:solidFill>
                          <a:sysClr val="window" lastClr="FFFFFF"/>
                        </a:solidFill>
                        <a:ln w="9525">
                          <a:solidFill>
                            <a:srgbClr val="FF0000"/>
                          </a:solidFill>
                        </a:ln>
                      </wps:spPr>
                      <wps:txbx>
                        <w:txbxContent>
                          <w:p w14:paraId="4A3BDF5D" w14:textId="2FAB62EF" w:rsidR="00E22C56" w:rsidRPr="001E24BB" w:rsidRDefault="00E22C56" w:rsidP="001E24BB">
                            <w:pPr>
                              <w:pStyle w:val="NormalWeb"/>
                              <w:spacing w:before="0" w:beforeAutospacing="0" w:after="0" w:afterAutospacing="0"/>
                              <w:jc w:val="center"/>
                              <w:rPr>
                                <w:sz w:val="16"/>
                                <w:szCs w:val="16"/>
                              </w:rPr>
                            </w:pPr>
                            <w:r>
                              <w:rPr>
                                <w:rFonts w:asciiTheme="minorHAnsi" w:hAnsi="Cambria" w:cstheme="minorBidi"/>
                                <w:b/>
                                <w:bCs/>
                                <w:kern w:val="24"/>
                                <w:sz w:val="16"/>
                                <w:szCs w:val="16"/>
                              </w:rPr>
                              <w:t>Coil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60.6pt;margin-top:81.75pt;width:33.4pt;height:19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" fillcolor="window" strokecolor="red">
                <v:textbox>
                  <w:txbxContent>
                    <w:p w14:paraId="4A3BDF5D" w14:textId="2FAB62EF" w:rsidR="00E22C56" w:rsidRPr="001E24BB" w:rsidRDefault="00E22C56" w:rsidP="001E24BB">
                      <w:pPr>
                        <w:pStyle w:val="NormalWeb"/>
                        <w:spacing w:before="0" w:beforeAutospacing="0" w:after="0" w:afterAutospacing="0"/>
                        <w:jc w:val="center"/>
                        <w:rPr>
                          <w:sz w:val="16"/>
                          <w:szCs w:val="16"/>
                        </w:rPr>
                      </w:pPr>
                      <w:r>
                        <w:rPr>
                          <w:rFonts w:asciiTheme="minorHAnsi" w:hAnsi="Cambria" w:cstheme="minorBidi"/>
                          <w:b/>
                          <w:bCs/>
                          <w:kern w:val="24"/>
                          <w:sz w:val="16"/>
                          <w:szCs w:val="16"/>
                        </w:rPr>
                        <w:t>Coil</w:t>
                      </w:r>
                    </w:p>
                  </w:txbxContent>
                </v:textbox>
              </v:shape>
            </w:pict>
          </mc:Fallback>
        </mc:AlternateContent>
      </w:r>
      <w:r w:rsidR="002852EC">
        <w:rPr>
          <w:noProof/>
        </w:rPr>
        <w:drawing>
          <wp:inline distT="0" distB="0" distL="0" distR="0" wp14:anchorId="79FCC9B0" wp14:editId="7E026B88">
            <wp:extent cx="2002536" cy="2578608"/>
            <wp:effectExtent l="19050" t="19050" r="17145" b="12700"/>
            <wp:docPr id="46" name="Picture 2" descr="C:\Users\youris\Desktop\PHOTO\MAG_SHIELD\PMT\DSC02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youris\Desktop\PHOTO\MAG_SHIELD\PMT\DSC0242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625" r="7000" b="1375"/>
                    <a:stretch/>
                  </pic:blipFill>
                  <pic:spPr bwMode="auto">
                    <a:xfrm>
                      <a:off x="0" y="0"/>
                      <a:ext cx="2002536" cy="2578608"/>
                    </a:xfrm>
                    <a:prstGeom prst="rect">
                      <a:avLst/>
                    </a:prstGeom>
                    <a:noFill/>
                    <a:ln w="15875">
                      <a:solidFill>
                        <a:srgbClr val="003399"/>
                      </a:solidFill>
                    </a:ln>
                    <a:extLst/>
                  </pic:spPr>
                </pic:pic>
              </a:graphicData>
            </a:graphic>
          </wp:inline>
        </w:drawing>
      </w:r>
    </w:p>
    <w:p w14:paraId="18922F33" w14:textId="714901F7" w:rsidR="00B640ED" w:rsidRPr="007F5A16" w:rsidRDefault="00B640ED" w:rsidP="00B640ED">
      <w:pPr>
        <w:pStyle w:val="NormalWeb"/>
        <w:spacing w:before="0" w:beforeAutospacing="0" w:after="0" w:afterAutospacing="0"/>
        <w:jc w:val="center"/>
        <w:rPr>
          <w:rFonts w:eastAsiaTheme="minorEastAsia"/>
          <w:kern w:val="24"/>
        </w:rPr>
        <w:sectPr w:rsidR="00B640ED" w:rsidRPr="007F5A16" w:rsidSect="009F6922">
          <w:type w:val="continuous"/>
          <w:pgSz w:w="12240" w:h="15840"/>
          <w:pgMar w:top="1440" w:right="1440" w:bottom="1440" w:left="1800" w:header="720" w:footer="720" w:gutter="0"/>
          <w:cols w:num="3" w:space="720"/>
          <w:docGrid w:linePitch="299"/>
        </w:sectPr>
      </w:pPr>
      <w:r w:rsidRPr="007F5A16">
        <w:rPr>
          <w:rFonts w:eastAsiaTheme="minorEastAsia"/>
          <w:kern w:val="24"/>
        </w:rPr>
        <w:t xml:space="preserve">            Fig. 6</w:t>
      </w:r>
    </w:p>
    <w:p w14:paraId="106C110C" w14:textId="4274CC79" w:rsidR="007F5A16" w:rsidRPr="009F6922" w:rsidRDefault="007F5A16" w:rsidP="00B640ED">
      <w:pPr>
        <w:pStyle w:val="NormalWeb"/>
        <w:spacing w:before="0" w:beforeAutospacing="0" w:after="60" w:afterAutospacing="0"/>
        <w:rPr>
          <w:rFonts w:eastAsia="Arial Unicode MS"/>
          <w:color w:val="000000" w:themeColor="text1"/>
          <w:kern w:val="24"/>
        </w:rPr>
        <w:sectPr w:rsidR="007F5A16" w:rsidRPr="009F6922" w:rsidSect="00B640ED">
          <w:type w:val="continuous"/>
          <w:pgSz w:w="12240" w:h="15840"/>
          <w:pgMar w:top="1440" w:right="1440" w:bottom="1440" w:left="1800" w:header="720" w:footer="720" w:gutter="0"/>
          <w:cols w:space="720"/>
          <w:docGrid w:linePitch="299"/>
        </w:sectPr>
      </w:pPr>
      <w:r>
        <w:rPr>
          <w:rFonts w:eastAsia="Arial Unicode MS"/>
          <w:color w:val="000000" w:themeColor="text1"/>
          <w:kern w:val="24"/>
        </w:rPr>
        <w:lastRenderedPageBreak/>
        <w:t xml:space="preserve">                  Fig. 3</w:t>
      </w:r>
    </w:p>
    <w:p w14:paraId="7AECE591" w14:textId="51C0F435" w:rsidR="00E70CBF" w:rsidRPr="007C016F" w:rsidRDefault="005846C6" w:rsidP="005846C6">
      <w:pPr>
        <w:jc w:val="both"/>
        <w:textAlignment w:val="baseline"/>
      </w:pPr>
      <w:r>
        <w:rPr>
          <w:rFonts w:ascii="Times New Roman" w:eastAsiaTheme="minorEastAsia" w:hAnsi="Times New Roman" w:cs="Times New Roman"/>
          <w:color w:val="000000"/>
          <w:kern w:val="24"/>
          <w:sz w:val="24"/>
        </w:rPr>
        <w:lastRenderedPageBreak/>
        <w:t xml:space="preserve">      </w:t>
      </w:r>
      <w:r w:rsidR="00790A83">
        <w:rPr>
          <w:rFonts w:ascii="Times New Roman" w:eastAsiaTheme="minorEastAsia" w:hAnsi="Times New Roman" w:cs="Times New Roman"/>
          <w:color w:val="000000"/>
          <w:kern w:val="24"/>
          <w:sz w:val="24"/>
        </w:rPr>
        <w:t>All 48 PMT Mounting Units are identical and are grouped in 12 identical sets (4 units per set) installed symmetrically around beam direction. Correspondingly currents in</w:t>
      </w:r>
      <w:r w:rsidR="003C5BD8">
        <w:rPr>
          <w:rFonts w:ascii="Times New Roman" w:eastAsiaTheme="minorEastAsia" w:hAnsi="Times New Roman" w:cs="Times New Roman"/>
          <w:color w:val="000000"/>
          <w:kern w:val="24"/>
          <w:sz w:val="24"/>
        </w:rPr>
        <w:t xml:space="preserve"> the Compensation</w:t>
      </w:r>
      <w:r w:rsidR="00790A83">
        <w:rPr>
          <w:rFonts w:ascii="Times New Roman" w:eastAsiaTheme="minorEastAsia" w:hAnsi="Times New Roman" w:cs="Times New Roman"/>
          <w:color w:val="000000"/>
          <w:kern w:val="24"/>
          <w:sz w:val="24"/>
        </w:rPr>
        <w:t xml:space="preserve"> Coils are different </w:t>
      </w:r>
      <w:r w:rsidR="003C5BD8">
        <w:rPr>
          <w:rFonts w:ascii="Times New Roman" w:eastAsiaTheme="minorEastAsia" w:hAnsi="Times New Roman" w:cs="Times New Roman"/>
          <w:color w:val="000000"/>
          <w:kern w:val="24"/>
          <w:sz w:val="24"/>
        </w:rPr>
        <w:t>due to</w:t>
      </w:r>
      <w:r w:rsidR="00E268F6">
        <w:rPr>
          <w:rFonts w:ascii="Times New Roman" w:eastAsiaTheme="minorEastAsia" w:hAnsi="Times New Roman" w:cs="Times New Roman"/>
          <w:color w:val="000000"/>
          <w:kern w:val="24"/>
          <w:sz w:val="24"/>
        </w:rPr>
        <w:t xml:space="preserve"> </w:t>
      </w:r>
      <w:r w:rsidR="003C5BD8">
        <w:rPr>
          <w:rFonts w:ascii="Times New Roman" w:eastAsiaTheme="minorEastAsia" w:hAnsi="Times New Roman" w:cs="Times New Roman"/>
          <w:color w:val="000000"/>
          <w:kern w:val="24"/>
          <w:sz w:val="24"/>
        </w:rPr>
        <w:t xml:space="preserve">fringe </w:t>
      </w:r>
      <w:r w:rsidR="00E268F6">
        <w:rPr>
          <w:rFonts w:ascii="Times New Roman" w:eastAsiaTheme="minorEastAsia" w:hAnsi="Times New Roman" w:cs="Times New Roman"/>
          <w:color w:val="000000"/>
          <w:kern w:val="24"/>
          <w:sz w:val="24"/>
        </w:rPr>
        <w:t>field</w:t>
      </w:r>
      <w:r w:rsidR="003C5BD8">
        <w:rPr>
          <w:rFonts w:ascii="Times New Roman" w:eastAsiaTheme="minorEastAsia" w:hAnsi="Times New Roman" w:cs="Times New Roman"/>
          <w:color w:val="000000"/>
          <w:kern w:val="24"/>
          <w:sz w:val="24"/>
        </w:rPr>
        <w:t xml:space="preserve"> that is a</w:t>
      </w:r>
      <w:r w:rsidR="00F767CE">
        <w:rPr>
          <w:rFonts w:ascii="Times New Roman" w:eastAsiaTheme="minorEastAsia" w:hAnsi="Times New Roman" w:cs="Times New Roman"/>
          <w:color w:val="000000"/>
          <w:kern w:val="24"/>
          <w:sz w:val="24"/>
        </w:rPr>
        <w:t>zimuthally</w:t>
      </w:r>
      <w:r w:rsidR="003C5BD8">
        <w:rPr>
          <w:rFonts w:ascii="Times New Roman" w:eastAsiaTheme="minorEastAsia" w:hAnsi="Times New Roman" w:cs="Times New Roman"/>
          <w:color w:val="000000"/>
          <w:kern w:val="24"/>
          <w:sz w:val="24"/>
        </w:rPr>
        <w:t xml:space="preserve"> symmetric </w:t>
      </w:r>
      <w:r w:rsidR="003C5BD8" w:rsidRPr="003C5BD8">
        <w:t xml:space="preserve">around </w:t>
      </w:r>
      <w:r w:rsidR="003C5BD8">
        <w:t>beam direction</w:t>
      </w:r>
      <w:r w:rsidR="00E268F6">
        <w:t xml:space="preserve"> and depends on </w:t>
      </w:r>
      <w:r w:rsidR="00F767CE">
        <w:t>polar</w:t>
      </w:r>
      <w:r w:rsidR="00E268F6">
        <w:t xml:space="preserve"> angle</w:t>
      </w:r>
      <w:r w:rsidR="00F767CE" w:rsidRPr="00F767CE">
        <w:rPr>
          <w:rFonts w:ascii="Times New Roman" w:eastAsiaTheme="minorEastAsia" w:hAnsi="Times New Roman" w:cs="Times New Roman"/>
          <w:color w:val="000000" w:themeColor="text1"/>
          <w:kern w:val="24"/>
          <w:sz w:val="24"/>
          <w:szCs w:val="24"/>
          <w:lang w:val="el-GR"/>
        </w:rPr>
        <w:t xml:space="preserve"> </w:t>
      </w:r>
      <w:r w:rsidR="00F767CE" w:rsidRPr="00EE7E20">
        <w:rPr>
          <w:rFonts w:ascii="Times New Roman" w:eastAsiaTheme="minorEastAsia" w:hAnsi="Times New Roman" w:cs="Times New Roman"/>
          <w:color w:val="000000" w:themeColor="text1"/>
          <w:kern w:val="24"/>
          <w:sz w:val="24"/>
          <w:szCs w:val="24"/>
          <w:lang w:val="el-GR"/>
        </w:rPr>
        <w:t>θ</w:t>
      </w:r>
      <w:r w:rsidR="003C5BD8">
        <w:t>. Compensation currents have to be</w:t>
      </w:r>
      <w:r w:rsidR="00F767CE">
        <w:t xml:space="preserve"> defined for any given configuration of Central Solenoid and Torus.</w:t>
      </w:r>
      <w:r w:rsidR="007C016F">
        <w:t xml:space="preserve"> </w:t>
      </w:r>
      <w:r w:rsidR="00F767CE">
        <w:t xml:space="preserve">Each </w:t>
      </w:r>
      <w:r w:rsidR="00F767CE">
        <w:rPr>
          <w:rFonts w:ascii="Times New Roman" w:eastAsiaTheme="minorEastAsia" w:hAnsi="Times New Roman" w:cs="Times New Roman"/>
          <w:color w:val="000000"/>
          <w:kern w:val="24"/>
          <w:sz w:val="24"/>
        </w:rPr>
        <w:t xml:space="preserve">PMT Mounting Unit has been </w:t>
      </w:r>
      <w:r w:rsidR="00E70CBF">
        <w:rPr>
          <w:rFonts w:ascii="Times New Roman" w:eastAsiaTheme="minorEastAsia" w:hAnsi="Times New Roman" w:cs="Times New Roman"/>
          <w:color w:val="000000"/>
          <w:kern w:val="24"/>
          <w:sz w:val="24"/>
        </w:rPr>
        <w:t>aligned along its axis and in the plane perpendicular to the axis.</w:t>
      </w:r>
    </w:p>
    <w:p w14:paraId="701962C9" w14:textId="4530210C" w:rsidR="007C016F" w:rsidRDefault="00E70CBF" w:rsidP="005846C6">
      <w:pPr>
        <w:ind w:firstLine="360"/>
        <w:jc w:val="both"/>
        <w:textAlignment w:val="baseline"/>
        <w:rPr>
          <w:rFonts w:ascii="Times New Roman" w:eastAsiaTheme="minorEastAsia" w:hAnsi="Times New Roman" w:cs="Times New Roman"/>
          <w:color w:val="000000"/>
          <w:kern w:val="24"/>
          <w:sz w:val="24"/>
        </w:rPr>
      </w:pPr>
      <w:r>
        <w:rPr>
          <w:rFonts w:ascii="Times New Roman" w:eastAsiaTheme="minorEastAsia" w:hAnsi="Times New Roman" w:cs="Times New Roman"/>
          <w:color w:val="000000"/>
          <w:kern w:val="24"/>
          <w:sz w:val="24"/>
        </w:rPr>
        <w:t>PMTs in the HTCC utilize high voltage of positive polarity in order to minimize dark noise. Standard HV dividers provide high linearity of signals</w:t>
      </w:r>
      <w:r w:rsidR="00735383">
        <w:rPr>
          <w:rFonts w:ascii="Times New Roman" w:eastAsiaTheme="minorEastAsia" w:hAnsi="Times New Roman" w:cs="Times New Roman"/>
          <w:color w:val="000000"/>
          <w:kern w:val="24"/>
          <w:sz w:val="24"/>
        </w:rPr>
        <w:t>. The HV dividers have been modified by adding fast preamplifiers integrated into them allowing to have two identical output signals and also to operate PMT at lower high voltage. The preamplifiers do not need separate power supply.</w:t>
      </w:r>
      <w:r w:rsidR="007C016F">
        <w:rPr>
          <w:rFonts w:ascii="Times New Roman" w:eastAsiaTheme="minorEastAsia" w:hAnsi="Times New Roman" w:cs="Times New Roman"/>
          <w:color w:val="000000"/>
          <w:kern w:val="24"/>
          <w:sz w:val="24"/>
        </w:rPr>
        <w:t xml:space="preserve"> </w:t>
      </w:r>
      <w:r w:rsidR="00735383">
        <w:rPr>
          <w:rFonts w:ascii="Times New Roman" w:eastAsiaTheme="minorEastAsia" w:hAnsi="Times New Roman" w:cs="Times New Roman"/>
          <w:color w:val="000000"/>
          <w:kern w:val="24"/>
          <w:sz w:val="24"/>
        </w:rPr>
        <w:t>Photomultiplier tube is directly coupled to the Winston Cone</w:t>
      </w:r>
      <w:r w:rsidR="001163E0">
        <w:rPr>
          <w:rFonts w:ascii="Times New Roman" w:eastAsiaTheme="minorEastAsia" w:hAnsi="Times New Roman" w:cs="Times New Roman"/>
          <w:color w:val="000000"/>
          <w:kern w:val="24"/>
          <w:sz w:val="24"/>
        </w:rPr>
        <w:t xml:space="preserve"> since only 80% of </w:t>
      </w:r>
      <w:r w:rsidR="00735383">
        <w:rPr>
          <w:rFonts w:ascii="Times New Roman" w:eastAsiaTheme="minorEastAsia" w:hAnsi="Times New Roman" w:cs="Times New Roman"/>
          <w:color w:val="000000"/>
          <w:kern w:val="24"/>
          <w:sz w:val="24"/>
        </w:rPr>
        <w:t xml:space="preserve">Cerenkov </w:t>
      </w:r>
      <w:r w:rsidR="001163E0">
        <w:rPr>
          <w:rFonts w:ascii="Times New Roman" w:eastAsiaTheme="minorEastAsia" w:hAnsi="Times New Roman" w:cs="Times New Roman"/>
          <w:color w:val="000000"/>
          <w:kern w:val="24"/>
          <w:sz w:val="24"/>
        </w:rPr>
        <w:t xml:space="preserve">photons are impinging </w:t>
      </w:r>
      <w:r w:rsidR="00735383">
        <w:rPr>
          <w:rFonts w:ascii="Times New Roman" w:eastAsiaTheme="minorEastAsia" w:hAnsi="Times New Roman" w:cs="Times New Roman"/>
          <w:color w:val="000000"/>
          <w:kern w:val="24"/>
          <w:sz w:val="24"/>
        </w:rPr>
        <w:t>the photocathodes</w:t>
      </w:r>
      <w:r w:rsidR="001163E0">
        <w:rPr>
          <w:rFonts w:ascii="Times New Roman" w:eastAsiaTheme="minorEastAsia" w:hAnsi="Times New Roman" w:cs="Times New Roman"/>
          <w:color w:val="000000"/>
          <w:kern w:val="24"/>
          <w:sz w:val="24"/>
        </w:rPr>
        <w:t>.</w:t>
      </w:r>
      <w:r w:rsidR="00CF170D">
        <w:rPr>
          <w:rFonts w:ascii="Times New Roman" w:eastAsiaTheme="minorEastAsia" w:hAnsi="Times New Roman" w:cs="Times New Roman"/>
          <w:color w:val="000000"/>
          <w:kern w:val="24"/>
          <w:sz w:val="24"/>
        </w:rPr>
        <w:t xml:space="preserve"> </w:t>
      </w:r>
      <w:r w:rsidR="00391C32">
        <w:rPr>
          <w:rFonts w:ascii="Times New Roman" w:eastAsiaTheme="minorEastAsia" w:hAnsi="Times New Roman" w:cs="Times New Roman"/>
          <w:color w:val="000000"/>
          <w:kern w:val="24"/>
          <w:sz w:val="24"/>
        </w:rPr>
        <w:t xml:space="preserve">PMT with Winston Cone are installed inside of 3-layer cylindrical Magnetic Shield. Solenoidal Compensation Coil is installed on the innermost layer of the metal Magnetic Shield. </w:t>
      </w:r>
    </w:p>
    <w:p w14:paraId="1E117896" w14:textId="282E95F5" w:rsidR="001E24BB" w:rsidRDefault="007C016F" w:rsidP="005846C6">
      <w:pPr>
        <w:ind w:firstLine="360"/>
        <w:jc w:val="both"/>
        <w:textAlignment w:val="baseline"/>
        <w:rPr>
          <w:rFonts w:ascii="Times New Roman" w:eastAsiaTheme="minorEastAsia" w:hAnsi="Times New Roman" w:cs="Times New Roman"/>
          <w:color w:val="000000"/>
          <w:kern w:val="24"/>
          <w:sz w:val="24"/>
        </w:rPr>
      </w:pPr>
      <w:r>
        <w:rPr>
          <w:rFonts w:ascii="Times New Roman" w:eastAsiaTheme="minorEastAsia" w:hAnsi="Times New Roman" w:cs="Times New Roman"/>
          <w:color w:val="000000"/>
          <w:kern w:val="24"/>
          <w:sz w:val="24"/>
        </w:rPr>
        <w:t xml:space="preserve">On the downstream </w:t>
      </w:r>
      <w:r w:rsidR="007711EC">
        <w:rPr>
          <w:rFonts w:ascii="Times New Roman" w:eastAsiaTheme="minorEastAsia" w:hAnsi="Times New Roman" w:cs="Times New Roman"/>
          <w:color w:val="000000"/>
          <w:kern w:val="24"/>
          <w:sz w:val="24"/>
        </w:rPr>
        <w:t>wall of the Containment Vessel t</w:t>
      </w:r>
      <w:r>
        <w:rPr>
          <w:rFonts w:ascii="Times New Roman" w:eastAsiaTheme="minorEastAsia" w:hAnsi="Times New Roman" w:cs="Times New Roman"/>
          <w:color w:val="000000"/>
          <w:kern w:val="24"/>
          <w:sz w:val="24"/>
        </w:rPr>
        <w:t xml:space="preserve">here are two </w:t>
      </w:r>
      <w:r w:rsidR="007711EC">
        <w:rPr>
          <w:rFonts w:ascii="Times New Roman" w:eastAsiaTheme="minorEastAsia" w:hAnsi="Times New Roman" w:cs="Times New Roman"/>
          <w:color w:val="000000"/>
          <w:kern w:val="24"/>
          <w:sz w:val="24"/>
        </w:rPr>
        <w:t xml:space="preserve">patch panels with 24 signal and 12 high voltage connectors on each panel. On the same wall there are two multi-pin hermetic connectors for multi-wire cables </w:t>
      </w:r>
      <w:r w:rsidR="00CF170D">
        <w:rPr>
          <w:rFonts w:ascii="Times New Roman" w:eastAsiaTheme="minorEastAsia" w:hAnsi="Times New Roman" w:cs="Times New Roman"/>
          <w:color w:val="000000"/>
          <w:kern w:val="24"/>
          <w:sz w:val="24"/>
        </w:rPr>
        <w:t>providing low voltage power for Compensation Coils.</w:t>
      </w:r>
      <w:r w:rsidR="007711EC">
        <w:rPr>
          <w:rFonts w:ascii="Times New Roman" w:eastAsiaTheme="minorEastAsia" w:hAnsi="Times New Roman" w:cs="Times New Roman"/>
          <w:color w:val="000000"/>
          <w:kern w:val="24"/>
          <w:sz w:val="24"/>
        </w:rPr>
        <w:t xml:space="preserve"> </w:t>
      </w:r>
    </w:p>
    <w:p w14:paraId="1E3B9992" w14:textId="77777777" w:rsidR="00CF170D" w:rsidRPr="00CF170D" w:rsidRDefault="00CF170D" w:rsidP="00CF170D">
      <w:pPr>
        <w:spacing w:line="480" w:lineRule="auto"/>
        <w:ind w:firstLine="720"/>
        <w:jc w:val="both"/>
        <w:textAlignment w:val="baseline"/>
        <w:rPr>
          <w:rFonts w:ascii="Times New Roman" w:eastAsiaTheme="minorEastAsia" w:hAnsi="Times New Roman" w:cs="Times New Roman"/>
          <w:color w:val="000000"/>
          <w:kern w:val="24"/>
          <w:sz w:val="24"/>
        </w:rPr>
      </w:pPr>
    </w:p>
    <w:p w14:paraId="1A35E219" w14:textId="30C0EF7A" w:rsidR="001E24BB" w:rsidRPr="00FF4242" w:rsidRDefault="00894437" w:rsidP="001E24BB">
      <w:pPr>
        <w:spacing w:line="480" w:lineRule="auto"/>
        <w:ind w:left="360"/>
        <w:textAlignment w:val="baseline"/>
        <w:rPr>
          <w:rFonts w:ascii="Times New Roman" w:eastAsia="Times New Roman" w:hAnsi="Times New Roman" w:cs="Times New Roman"/>
          <w:b/>
          <w:sz w:val="28"/>
          <w:szCs w:val="24"/>
        </w:rPr>
      </w:pPr>
      <w:r>
        <w:rPr>
          <w:rFonts w:ascii="Times New Roman" w:eastAsiaTheme="minorEastAsia" w:hAnsi="Times New Roman" w:cs="Times New Roman"/>
          <w:b/>
          <w:color w:val="000000"/>
          <w:kern w:val="24"/>
          <w:sz w:val="28"/>
        </w:rPr>
        <w:t xml:space="preserve">2.4 </w:t>
      </w:r>
      <w:r w:rsidR="001E24BB">
        <w:rPr>
          <w:rFonts w:ascii="Times New Roman" w:eastAsiaTheme="minorEastAsia" w:hAnsi="Times New Roman" w:cs="Times New Roman"/>
          <w:b/>
          <w:color w:val="000000"/>
          <w:kern w:val="24"/>
          <w:sz w:val="28"/>
        </w:rPr>
        <w:t>Light Monitoring System</w:t>
      </w:r>
      <w:r w:rsidR="001E24BB" w:rsidRPr="00FF4242">
        <w:rPr>
          <w:rFonts w:ascii="Times New Roman" w:eastAsiaTheme="minorEastAsia" w:hAnsi="Times New Roman" w:cs="Times New Roman"/>
          <w:b/>
          <w:color w:val="000000"/>
          <w:kern w:val="24"/>
          <w:sz w:val="28"/>
        </w:rPr>
        <w:t xml:space="preserve"> </w:t>
      </w:r>
    </w:p>
    <w:p w14:paraId="202FA390" w14:textId="1EBDD4A6" w:rsidR="001E24BB" w:rsidRDefault="000C25A8" w:rsidP="000C25A8">
      <w:pPr>
        <w:pStyle w:val="NormalWeb"/>
        <w:spacing w:before="0" w:beforeAutospacing="0" w:after="60" w:afterAutospacing="0"/>
        <w:ind w:firstLine="360"/>
        <w:jc w:val="both"/>
        <w:rPr>
          <w:rFonts w:eastAsia="Arial Unicode MS"/>
          <w:color w:val="000000" w:themeColor="text1"/>
          <w:kern w:val="24"/>
        </w:rPr>
      </w:pPr>
      <w:r>
        <w:rPr>
          <w:rFonts w:eastAsiaTheme="minorEastAsia"/>
          <w:color w:val="000000" w:themeColor="text1"/>
          <w:kern w:val="24"/>
        </w:rPr>
        <w:t>In order to have PMTs calibrated to provide equal gains the HTCC is equipped with Light Monitoring System (LMS)</w:t>
      </w:r>
      <w:r w:rsidR="002D4E48">
        <w:rPr>
          <w:rFonts w:eastAsia="Arial Unicode MS"/>
          <w:color w:val="000000" w:themeColor="text1"/>
          <w:kern w:val="24"/>
        </w:rPr>
        <w:t>,</w:t>
      </w:r>
      <w:r>
        <w:rPr>
          <w:rFonts w:eastAsia="Arial Unicode MS"/>
          <w:color w:val="000000" w:themeColor="text1"/>
          <w:kern w:val="24"/>
        </w:rPr>
        <w:t xml:space="preserve"> see </w:t>
      </w:r>
      <w:r w:rsidR="002D4E48">
        <w:rPr>
          <w:rFonts w:eastAsia="Arial Unicode MS"/>
          <w:color w:val="000000" w:themeColor="text1"/>
          <w:kern w:val="24"/>
        </w:rPr>
        <w:t>Fig. 7</w:t>
      </w:r>
      <w:r w:rsidR="001E24BB">
        <w:rPr>
          <w:rFonts w:eastAsia="Arial Unicode MS"/>
          <w:color w:val="000000" w:themeColor="text1"/>
          <w:kern w:val="24"/>
        </w:rPr>
        <w:t>.</w:t>
      </w:r>
      <w:r w:rsidRPr="000C25A8">
        <w:rPr>
          <w:rFonts w:eastAsiaTheme="minorEastAsia"/>
          <w:color w:val="000000" w:themeColor="text1"/>
          <w:kern w:val="24"/>
        </w:rPr>
        <w:t xml:space="preserve"> </w:t>
      </w:r>
      <w:r>
        <w:rPr>
          <w:rFonts w:eastAsiaTheme="minorEastAsia"/>
          <w:color w:val="000000" w:themeColor="text1"/>
          <w:kern w:val="24"/>
        </w:rPr>
        <w:t xml:space="preserve">Gain equalization is crucial since number of channels involved in the event detection is up to 4.  </w:t>
      </w:r>
    </w:p>
    <w:p w14:paraId="0114A9D0" w14:textId="7F4B705D" w:rsidR="001163E0" w:rsidRDefault="001163E0" w:rsidP="00E70CBF">
      <w:pPr>
        <w:ind w:firstLine="720"/>
        <w:jc w:val="both"/>
        <w:textAlignment w:val="baseline"/>
        <w:rPr>
          <w:rFonts w:ascii="Times New Roman" w:eastAsiaTheme="minorEastAsia" w:hAnsi="Times New Roman" w:cs="Times New Roman"/>
          <w:color w:val="000000"/>
          <w:kern w:val="24"/>
          <w:sz w:val="24"/>
        </w:rPr>
      </w:pPr>
    </w:p>
    <w:p w14:paraId="7368F6A6" w14:textId="77777777" w:rsidR="002D0B18" w:rsidRDefault="002D0B18" w:rsidP="00213281">
      <w:pPr>
        <w:jc w:val="both"/>
        <w:textAlignment w:val="baseline"/>
        <w:rPr>
          <w:rFonts w:ascii="Times New Roman" w:eastAsiaTheme="minorEastAsia" w:hAnsi="Times New Roman" w:cs="Times New Roman"/>
          <w:color w:val="FF0000"/>
          <w:kern w:val="24"/>
          <w:sz w:val="24"/>
        </w:rPr>
        <w:sectPr w:rsidR="002D0B18" w:rsidSect="001175B5">
          <w:type w:val="continuous"/>
          <w:pgSz w:w="12240" w:h="15840"/>
          <w:pgMar w:top="1440" w:right="1440" w:bottom="1440" w:left="1800" w:header="720" w:footer="720" w:gutter="0"/>
          <w:cols w:space="720"/>
          <w:docGrid w:linePitch="299"/>
        </w:sectPr>
      </w:pPr>
    </w:p>
    <w:p w14:paraId="6AF8ABFE" w14:textId="03B1618E" w:rsidR="002D0B18" w:rsidRDefault="00213281" w:rsidP="002D0B18">
      <w:pPr>
        <w:jc w:val="both"/>
        <w:textAlignment w:val="baseline"/>
        <w:rPr>
          <w:rFonts w:ascii="Times New Roman" w:eastAsiaTheme="minorEastAsia" w:hAnsi="Times New Roman" w:cs="Times New Roman"/>
          <w:kern w:val="24"/>
          <w:sz w:val="24"/>
        </w:rPr>
      </w:pPr>
      <w:r>
        <w:rPr>
          <w:noProof/>
        </w:rPr>
        <w:lastRenderedPageBreak/>
        <mc:AlternateContent>
          <mc:Choice Requires="wps">
            <w:drawing>
              <wp:anchor distT="0" distB="0" distL="114300" distR="114300" simplePos="0" relativeHeight="251751424" behindDoc="0" locked="0" layoutInCell="1" allowOverlap="1" wp14:anchorId="0113BE98" wp14:editId="72D1E340">
                <wp:simplePos x="0" y="0"/>
                <wp:positionH relativeFrom="column">
                  <wp:posOffset>305410</wp:posOffset>
                </wp:positionH>
                <wp:positionV relativeFrom="paragraph">
                  <wp:posOffset>1642339</wp:posOffset>
                </wp:positionV>
                <wp:extent cx="351129" cy="175514"/>
                <wp:effectExtent l="0" t="38100" r="49530" b="34290"/>
                <wp:wrapNone/>
                <wp:docPr id="1029" name="Straight Arrow Connector 34"/>
                <wp:cNvGraphicFramePr/>
                <a:graphic xmlns:a="http://schemas.openxmlformats.org/drawingml/2006/main">
                  <a:graphicData uri="http://schemas.microsoft.com/office/word/2010/wordprocessingShape">
                    <wps:wsp>
                      <wps:cNvCnPr/>
                      <wps:spPr bwMode="auto">
                        <a:xfrm flipV="1">
                          <a:off x="0" y="0"/>
                          <a:ext cx="351129" cy="175514"/>
                        </a:xfrm>
                        <a:prstGeom prst="straightConnector1">
                          <a:avLst/>
                        </a:prstGeom>
                        <a:noFill/>
                        <a:ln w="9525"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24.05pt;margin-top:129.3pt;width:27.65pt;height:13.8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" strokecolor="red">
                <v:stroke endarrow="open" endarrowwidth="narrow" endarrowlength="short"/>
              </v:shape>
            </w:pict>
          </mc:Fallback>
        </mc:AlternateContent>
      </w:r>
      <w:r>
        <w:rPr>
          <w:noProof/>
        </w:rPr>
        <mc:AlternateContent>
          <mc:Choice Requires="wps">
            <w:drawing>
              <wp:anchor distT="0" distB="0" distL="114300" distR="114300" simplePos="0" relativeHeight="251749376" behindDoc="0" locked="0" layoutInCell="1" allowOverlap="1" wp14:anchorId="40005999" wp14:editId="2D1DBA0E">
                <wp:simplePos x="0" y="0"/>
                <wp:positionH relativeFrom="column">
                  <wp:posOffset>707746</wp:posOffset>
                </wp:positionH>
                <wp:positionV relativeFrom="paragraph">
                  <wp:posOffset>296342</wp:posOffset>
                </wp:positionV>
                <wp:extent cx="402336" cy="124612"/>
                <wp:effectExtent l="0" t="0" r="74295" b="85090"/>
                <wp:wrapNone/>
                <wp:docPr id="1028" name="Straight Arrow Connector 34"/>
                <wp:cNvGraphicFramePr/>
                <a:graphic xmlns:a="http://schemas.openxmlformats.org/drawingml/2006/main">
                  <a:graphicData uri="http://schemas.microsoft.com/office/word/2010/wordprocessingShape">
                    <wps:wsp>
                      <wps:cNvCnPr/>
                      <wps:spPr bwMode="auto">
                        <a:xfrm>
                          <a:off x="0" y="0"/>
                          <a:ext cx="402336" cy="124612"/>
                        </a:xfrm>
                        <a:prstGeom prst="straightConnector1">
                          <a:avLst/>
                        </a:prstGeom>
                        <a:noFill/>
                        <a:ln w="9525"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55.75pt;margin-top:23.35pt;width:31.7pt;height: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" strokecolor="red">
                <v:stroke endarrow="open" endarrowwidth="narrow" endarrowlength="short"/>
              </v:shape>
            </w:pict>
          </mc:Fallback>
        </mc:AlternateContent>
      </w:r>
      <w:r>
        <w:rPr>
          <w:noProof/>
        </w:rPr>
        <mc:AlternateContent>
          <mc:Choice Requires="wps">
            <w:drawing>
              <wp:anchor distT="0" distB="0" distL="114300" distR="114300" simplePos="0" relativeHeight="251747328" behindDoc="0" locked="0" layoutInCell="1" allowOverlap="1" wp14:anchorId="1FD47F9D" wp14:editId="16D88ED4">
                <wp:simplePos x="0" y="0"/>
                <wp:positionH relativeFrom="column">
                  <wp:posOffset>1746504</wp:posOffset>
                </wp:positionH>
                <wp:positionV relativeFrom="paragraph">
                  <wp:posOffset>859130</wp:posOffset>
                </wp:positionV>
                <wp:extent cx="409373" cy="1"/>
                <wp:effectExtent l="38100" t="76200" r="0" b="95250"/>
                <wp:wrapNone/>
                <wp:docPr id="1025" name="Straight Arrow Connector 34"/>
                <wp:cNvGraphicFramePr/>
                <a:graphic xmlns:a="http://schemas.openxmlformats.org/drawingml/2006/main">
                  <a:graphicData uri="http://schemas.microsoft.com/office/word/2010/wordprocessingShape">
                    <wps:wsp>
                      <wps:cNvCnPr/>
                      <wps:spPr bwMode="auto">
                        <a:xfrm flipH="1" flipV="1">
                          <a:off x="0" y="0"/>
                          <a:ext cx="409373" cy="1"/>
                        </a:xfrm>
                        <a:prstGeom prst="straightConnector1">
                          <a:avLst/>
                        </a:prstGeom>
                        <a:noFill/>
                        <a:ln w="9525"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37.5pt;margin-top:67.65pt;width:32.25pt;height:0;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" strokecolor="red">
                <v:stroke endarrow="open" endarrowwidth="narrow" endarrowlength="short"/>
              </v:shape>
            </w:pict>
          </mc:Fallback>
        </mc:AlternateContent>
      </w:r>
      <w:r>
        <w:rPr>
          <w:noProof/>
        </w:rPr>
        <mc:AlternateContent>
          <mc:Choice Requires="wps">
            <w:drawing>
              <wp:anchor distT="0" distB="0" distL="114300" distR="114300" simplePos="0" relativeHeight="251745280" behindDoc="0" locked="0" layoutInCell="1" allowOverlap="1" wp14:anchorId="53CC5659" wp14:editId="629938B8">
                <wp:simplePos x="0" y="0"/>
                <wp:positionH relativeFrom="column">
                  <wp:posOffset>1841603</wp:posOffset>
                </wp:positionH>
                <wp:positionV relativeFrom="paragraph">
                  <wp:posOffset>252044</wp:posOffset>
                </wp:positionV>
                <wp:extent cx="358443" cy="0"/>
                <wp:effectExtent l="38100" t="76200" r="0" b="95250"/>
                <wp:wrapNone/>
                <wp:docPr id="1024" name="Straight Arrow Connector 34"/>
                <wp:cNvGraphicFramePr/>
                <a:graphic xmlns:a="http://schemas.openxmlformats.org/drawingml/2006/main">
                  <a:graphicData uri="http://schemas.microsoft.com/office/word/2010/wordprocessingShape">
                    <wps:wsp>
                      <wps:cNvCnPr/>
                      <wps:spPr bwMode="auto">
                        <a:xfrm flipH="1">
                          <a:off x="0" y="0"/>
                          <a:ext cx="358443" cy="0"/>
                        </a:xfrm>
                        <a:prstGeom prst="straightConnector1">
                          <a:avLst/>
                        </a:prstGeom>
                        <a:noFill/>
                        <a:ln w="9525"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45pt;margin-top:19.85pt;width:28.2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" strokecolor="red">
                <v:stroke endarrow="open" endarrowwidth="narrow" endarrowlength="short"/>
              </v:shape>
            </w:pict>
          </mc:Fallback>
        </mc:AlternateContent>
      </w:r>
      <w:r>
        <w:rPr>
          <w:noProof/>
        </w:rPr>
        <mc:AlternateContent>
          <mc:Choice Requires="wps">
            <w:drawing>
              <wp:anchor distT="0" distB="0" distL="114300" distR="114300" simplePos="0" relativeHeight="251743232" behindDoc="0" locked="0" layoutInCell="1" allowOverlap="1" wp14:anchorId="440EF792" wp14:editId="6EA8B4B1">
                <wp:simplePos x="0" y="0"/>
                <wp:positionH relativeFrom="column">
                  <wp:posOffset>1395095</wp:posOffset>
                </wp:positionH>
                <wp:positionV relativeFrom="paragraph">
                  <wp:posOffset>1049655</wp:posOffset>
                </wp:positionV>
                <wp:extent cx="297180" cy="36195"/>
                <wp:effectExtent l="0" t="38100" r="45720" b="97155"/>
                <wp:wrapNone/>
                <wp:docPr id="35" name="Straight Arrow Connector 34"/>
                <wp:cNvGraphicFramePr/>
                <a:graphic xmlns:a="http://schemas.openxmlformats.org/drawingml/2006/main">
                  <a:graphicData uri="http://schemas.microsoft.com/office/word/2010/wordprocessingShape">
                    <wps:wsp>
                      <wps:cNvCnPr/>
                      <wps:spPr bwMode="auto">
                        <a:xfrm>
                          <a:off x="0" y="0"/>
                          <a:ext cx="297180" cy="36195"/>
                        </a:xfrm>
                        <a:prstGeom prst="straightConnector1">
                          <a:avLst/>
                        </a:prstGeom>
                        <a:noFill/>
                        <a:ln w="9525" cap="flat" cmpd="sng" algn="ctr">
                          <a:solidFill>
                            <a:srgbClr val="FF0000"/>
                          </a:solidFill>
                          <a:prstDash val="solid"/>
                          <a:round/>
                          <a:headEnd type="none" w="med" len="med"/>
                          <a:tailEnd type="arrow" w="sm" len="sm"/>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09.85pt;margin-top:82.65pt;width:23.4pt;height:2.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" strokecolor="red">
                <v:stroke endarrow="open" endarrowwidth="narrow" endarrowlength="short"/>
              </v:shape>
            </w:pict>
          </mc:Fallback>
        </mc:AlternateContent>
      </w:r>
      <w:r w:rsidRPr="00DE495E">
        <w:rPr>
          <w:noProof/>
        </w:rPr>
        <mc:AlternateContent>
          <mc:Choice Requires="wps">
            <w:drawing>
              <wp:anchor distT="0" distB="0" distL="114300" distR="114300" simplePos="0" relativeHeight="251739136" behindDoc="0" locked="0" layoutInCell="1" allowOverlap="1" wp14:anchorId="65CA1E8E" wp14:editId="08C0E616">
                <wp:simplePos x="0" y="0"/>
                <wp:positionH relativeFrom="column">
                  <wp:posOffset>1163320</wp:posOffset>
                </wp:positionH>
                <wp:positionV relativeFrom="paragraph">
                  <wp:posOffset>934720</wp:posOffset>
                </wp:positionV>
                <wp:extent cx="228600" cy="230505"/>
                <wp:effectExtent l="0" t="0" r="19050" b="27940"/>
                <wp:wrapNone/>
                <wp:docPr id="62" name="TextBox 25"/>
                <wp:cNvGraphicFramePr/>
                <a:graphic xmlns:a="http://schemas.openxmlformats.org/drawingml/2006/main">
                  <a:graphicData uri="http://schemas.microsoft.com/office/word/2010/wordprocessingShape">
                    <wps:wsp>
                      <wps:cNvSpPr txBox="1"/>
                      <wps:spPr>
                        <a:xfrm>
                          <a:off x="0" y="0"/>
                          <a:ext cx="228600" cy="230505"/>
                        </a:xfrm>
                        <a:prstGeom prst="rect">
                          <a:avLst/>
                        </a:prstGeom>
                        <a:solidFill>
                          <a:sysClr val="window" lastClr="FFFFFF"/>
                        </a:solidFill>
                        <a:ln w="9525">
                          <a:solidFill>
                            <a:srgbClr val="FF0000"/>
                          </a:solidFill>
                        </a:ln>
                      </wps:spPr>
                      <wps:txbx>
                        <w:txbxContent>
                          <w:p w14:paraId="53F35769" w14:textId="5FF974F0" w:rsidR="00E22C56" w:rsidRPr="00DE495E" w:rsidRDefault="00E22C56" w:rsidP="00DE495E">
                            <w:pPr>
                              <w:pStyle w:val="NormalWeb"/>
                              <w:spacing w:before="0" w:beforeAutospacing="0" w:after="0" w:afterAutospacing="0"/>
                              <w:rPr>
                                <w:sz w:val="22"/>
                              </w:rPr>
                            </w:pPr>
                            <w:r>
                              <w:rPr>
                                <w:rFonts w:asciiTheme="minorHAnsi" w:hAnsi="Cambria" w:cstheme="minorBidi"/>
                                <w:b/>
                                <w:bCs/>
                                <w:color w:val="000000" w:themeColor="text1"/>
                                <w:kern w:val="24"/>
                                <w:sz w:val="16"/>
                                <w:szCs w:val="18"/>
                              </w:rPr>
                              <w:t>4</w:t>
                            </w:r>
                          </w:p>
                        </w:txbxContent>
                      </wps:txbx>
                      <wps:bodyPr wrap="square" rtlCol="0">
                        <a:spAutoFit/>
                      </wps:bodyPr>
                    </wps:wsp>
                  </a:graphicData>
                </a:graphic>
              </wp:anchor>
            </w:drawing>
          </mc:Choice>
          <mc:Fallback>
            <w:pict>
              <v:shape id="TextBox 25" o:spid="_x0000_s1046" type="#_x0000_t202" style="position:absolute;left:0;text-align:left;margin-left:91.6pt;margin-top:73.6pt;width:18pt;height:18.1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" fillcolor="window" strokecolor="red">
                <v:textbox style="mso-fit-shape-to-text:t">
                  <w:txbxContent>
                    <w:p w14:paraId="53F35769" w14:textId="5FF974F0" w:rsidR="00E22C56" w:rsidRPr="00DE495E" w:rsidRDefault="00E22C56" w:rsidP="00DE495E">
                      <w:pPr>
                        <w:pStyle w:val="NormalWeb"/>
                        <w:spacing w:before="0" w:beforeAutospacing="0" w:after="0" w:afterAutospacing="0"/>
                        <w:rPr>
                          <w:sz w:val="22"/>
                        </w:rPr>
                      </w:pPr>
                      <w:r>
                        <w:rPr>
                          <w:rFonts w:asciiTheme="minorHAnsi" w:hAnsi="Cambria" w:cstheme="minorBidi"/>
                          <w:b/>
                          <w:bCs/>
                          <w:color w:val="000000" w:themeColor="text1"/>
                          <w:kern w:val="24"/>
                          <w:sz w:val="16"/>
                          <w:szCs w:val="18"/>
                        </w:rPr>
                        <w:t>4</w:t>
                      </w:r>
                    </w:p>
                  </w:txbxContent>
                </v:textbox>
              </v:shape>
            </w:pict>
          </mc:Fallback>
        </mc:AlternateContent>
      </w:r>
      <w:r w:rsidRPr="00DE495E">
        <w:rPr>
          <w:noProof/>
        </w:rPr>
        <mc:AlternateContent>
          <mc:Choice Requires="wps">
            <w:drawing>
              <wp:anchor distT="0" distB="0" distL="114300" distR="114300" simplePos="0" relativeHeight="251741184" behindDoc="0" locked="0" layoutInCell="1" allowOverlap="1" wp14:anchorId="6291FC59" wp14:editId="491C1AC0">
                <wp:simplePos x="0" y="0"/>
                <wp:positionH relativeFrom="column">
                  <wp:posOffset>79375</wp:posOffset>
                </wp:positionH>
                <wp:positionV relativeFrom="paragraph">
                  <wp:posOffset>1708785</wp:posOffset>
                </wp:positionV>
                <wp:extent cx="228600" cy="230505"/>
                <wp:effectExtent l="0" t="0" r="19050" b="27940"/>
                <wp:wrapNone/>
                <wp:docPr id="63" name="TextBox 25"/>
                <wp:cNvGraphicFramePr/>
                <a:graphic xmlns:a="http://schemas.openxmlformats.org/drawingml/2006/main">
                  <a:graphicData uri="http://schemas.microsoft.com/office/word/2010/wordprocessingShape">
                    <wps:wsp>
                      <wps:cNvSpPr txBox="1"/>
                      <wps:spPr>
                        <a:xfrm>
                          <a:off x="0" y="0"/>
                          <a:ext cx="228600" cy="230505"/>
                        </a:xfrm>
                        <a:prstGeom prst="rect">
                          <a:avLst/>
                        </a:prstGeom>
                        <a:solidFill>
                          <a:sysClr val="window" lastClr="FFFFFF"/>
                        </a:solidFill>
                        <a:ln w="9525">
                          <a:solidFill>
                            <a:srgbClr val="FF0000"/>
                          </a:solidFill>
                        </a:ln>
                      </wps:spPr>
                      <wps:txbx>
                        <w:txbxContent>
                          <w:p w14:paraId="59401947" w14:textId="50CDAB7C" w:rsidR="00E22C56" w:rsidRPr="00DE495E" w:rsidRDefault="00E22C56" w:rsidP="00DE495E">
                            <w:pPr>
                              <w:pStyle w:val="NormalWeb"/>
                              <w:spacing w:before="0" w:beforeAutospacing="0" w:after="0" w:afterAutospacing="0"/>
                              <w:rPr>
                                <w:sz w:val="22"/>
                              </w:rPr>
                            </w:pPr>
                            <w:r>
                              <w:rPr>
                                <w:rFonts w:asciiTheme="minorHAnsi" w:hAnsi="Cambria" w:cstheme="minorBidi"/>
                                <w:b/>
                                <w:bCs/>
                                <w:color w:val="000000" w:themeColor="text1"/>
                                <w:kern w:val="24"/>
                                <w:sz w:val="16"/>
                                <w:szCs w:val="18"/>
                              </w:rPr>
                              <w:t>5</w:t>
                            </w:r>
                          </w:p>
                        </w:txbxContent>
                      </wps:txbx>
                      <wps:bodyPr wrap="square" rtlCol="0">
                        <a:spAutoFit/>
                      </wps:bodyPr>
                    </wps:wsp>
                  </a:graphicData>
                </a:graphic>
              </wp:anchor>
            </w:drawing>
          </mc:Choice>
          <mc:Fallback>
            <w:pict>
              <v:shape id="_x0000_s1047" type="#_x0000_t202" style="position:absolute;left:0;text-align:left;margin-left:6.25pt;margin-top:134.55pt;width:18pt;height:18.1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" fillcolor="window" strokecolor="red">
                <v:textbox style="mso-fit-shape-to-text:t">
                  <w:txbxContent>
                    <w:p w14:paraId="59401947" w14:textId="50CDAB7C" w:rsidR="00E22C56" w:rsidRPr="00DE495E" w:rsidRDefault="00E22C56" w:rsidP="00DE495E">
                      <w:pPr>
                        <w:pStyle w:val="NormalWeb"/>
                        <w:spacing w:before="0" w:beforeAutospacing="0" w:after="0" w:afterAutospacing="0"/>
                        <w:rPr>
                          <w:sz w:val="22"/>
                        </w:rPr>
                      </w:pPr>
                      <w:r>
                        <w:rPr>
                          <w:rFonts w:asciiTheme="minorHAnsi" w:hAnsi="Cambria" w:cstheme="minorBidi"/>
                          <w:b/>
                          <w:bCs/>
                          <w:color w:val="000000" w:themeColor="text1"/>
                          <w:kern w:val="24"/>
                          <w:sz w:val="16"/>
                          <w:szCs w:val="18"/>
                        </w:rPr>
                        <w:t>5</w:t>
                      </w:r>
                    </w:p>
                  </w:txbxContent>
                </v:textbox>
              </v:shape>
            </w:pict>
          </mc:Fallback>
        </mc:AlternateContent>
      </w:r>
      <w:r w:rsidRPr="00DE495E">
        <w:rPr>
          <w:noProof/>
        </w:rPr>
        <mc:AlternateContent>
          <mc:Choice Requires="wps">
            <w:drawing>
              <wp:anchor distT="0" distB="0" distL="114300" distR="114300" simplePos="0" relativeHeight="251737088" behindDoc="0" locked="0" layoutInCell="1" allowOverlap="1" wp14:anchorId="314C6D8A" wp14:editId="418F7712">
                <wp:simplePos x="0" y="0"/>
                <wp:positionH relativeFrom="column">
                  <wp:posOffset>2159000</wp:posOffset>
                </wp:positionH>
                <wp:positionV relativeFrom="paragraph">
                  <wp:posOffset>724535</wp:posOffset>
                </wp:positionV>
                <wp:extent cx="228600" cy="230505"/>
                <wp:effectExtent l="0" t="0" r="19050" b="27940"/>
                <wp:wrapNone/>
                <wp:docPr id="61" name="TextBox 25"/>
                <wp:cNvGraphicFramePr/>
                <a:graphic xmlns:a="http://schemas.openxmlformats.org/drawingml/2006/main">
                  <a:graphicData uri="http://schemas.microsoft.com/office/word/2010/wordprocessingShape">
                    <wps:wsp>
                      <wps:cNvSpPr txBox="1"/>
                      <wps:spPr>
                        <a:xfrm>
                          <a:off x="0" y="0"/>
                          <a:ext cx="228600" cy="230505"/>
                        </a:xfrm>
                        <a:prstGeom prst="rect">
                          <a:avLst/>
                        </a:prstGeom>
                        <a:solidFill>
                          <a:sysClr val="window" lastClr="FFFFFF"/>
                        </a:solidFill>
                        <a:ln w="9525">
                          <a:solidFill>
                            <a:srgbClr val="FF0000"/>
                          </a:solidFill>
                        </a:ln>
                      </wps:spPr>
                      <wps:txbx>
                        <w:txbxContent>
                          <w:p w14:paraId="00E867A3" w14:textId="574EAA9D" w:rsidR="00E22C56" w:rsidRPr="00DE495E" w:rsidRDefault="00E22C56" w:rsidP="00DE495E">
                            <w:pPr>
                              <w:pStyle w:val="NormalWeb"/>
                              <w:spacing w:before="0" w:beforeAutospacing="0" w:after="0" w:afterAutospacing="0"/>
                              <w:rPr>
                                <w:rFonts w:asciiTheme="minorHAnsi" w:hAnsiTheme="minorHAnsi"/>
                                <w:sz w:val="16"/>
                              </w:rPr>
                            </w:pPr>
                            <w:r w:rsidRPr="00DE495E">
                              <w:rPr>
                                <w:rFonts w:asciiTheme="minorHAnsi" w:hAnsiTheme="minorHAnsi"/>
                                <w:sz w:val="16"/>
                              </w:rPr>
                              <w:t>3</w:t>
                            </w:r>
                          </w:p>
                        </w:txbxContent>
                      </wps:txbx>
                      <wps:bodyPr wrap="square" rtlCol="0">
                        <a:spAutoFit/>
                      </wps:bodyPr>
                    </wps:wsp>
                  </a:graphicData>
                </a:graphic>
              </wp:anchor>
            </w:drawing>
          </mc:Choice>
          <mc:Fallback>
            <w:pict>
              <v:shape id="_x0000_s1048" type="#_x0000_t202" style="position:absolute;left:0;text-align:left;margin-left:170pt;margin-top:57.05pt;width:18pt;height:18.1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" fillcolor="window" strokecolor="red">
                <v:textbox style="mso-fit-shape-to-text:t">
                  <w:txbxContent>
                    <w:p w14:paraId="00E867A3" w14:textId="574EAA9D" w:rsidR="00E22C56" w:rsidRPr="00DE495E" w:rsidRDefault="00E22C56" w:rsidP="00DE495E">
                      <w:pPr>
                        <w:pStyle w:val="NormalWeb"/>
                        <w:spacing w:before="0" w:beforeAutospacing="0" w:after="0" w:afterAutospacing="0"/>
                        <w:rPr>
                          <w:rFonts w:asciiTheme="minorHAnsi" w:hAnsiTheme="minorHAnsi"/>
                          <w:sz w:val="16"/>
                        </w:rPr>
                      </w:pPr>
                      <w:r w:rsidRPr="00DE495E">
                        <w:rPr>
                          <w:rFonts w:asciiTheme="minorHAnsi" w:hAnsiTheme="minorHAnsi"/>
                          <w:sz w:val="16"/>
                        </w:rPr>
                        <w:t>3</w:t>
                      </w:r>
                    </w:p>
                  </w:txbxContent>
                </v:textbox>
              </v:shape>
            </w:pict>
          </mc:Fallback>
        </mc:AlternateContent>
      </w:r>
      <w:r w:rsidR="00DE495E" w:rsidRPr="00DE495E">
        <w:rPr>
          <w:noProof/>
        </w:rPr>
        <mc:AlternateContent>
          <mc:Choice Requires="wps">
            <w:drawing>
              <wp:anchor distT="0" distB="0" distL="114300" distR="114300" simplePos="0" relativeHeight="251735040" behindDoc="0" locked="0" layoutInCell="1" allowOverlap="1" wp14:anchorId="5416A9D6" wp14:editId="4273F573">
                <wp:simplePos x="0" y="0"/>
                <wp:positionH relativeFrom="column">
                  <wp:posOffset>2197100</wp:posOffset>
                </wp:positionH>
                <wp:positionV relativeFrom="paragraph">
                  <wp:posOffset>132715</wp:posOffset>
                </wp:positionV>
                <wp:extent cx="228600" cy="230505"/>
                <wp:effectExtent l="0" t="0" r="19050" b="27940"/>
                <wp:wrapNone/>
                <wp:docPr id="60" name="TextBox 25"/>
                <wp:cNvGraphicFramePr/>
                <a:graphic xmlns:a="http://schemas.openxmlformats.org/drawingml/2006/main">
                  <a:graphicData uri="http://schemas.microsoft.com/office/word/2010/wordprocessingShape">
                    <wps:wsp>
                      <wps:cNvSpPr txBox="1"/>
                      <wps:spPr>
                        <a:xfrm>
                          <a:off x="0" y="0"/>
                          <a:ext cx="228600" cy="230505"/>
                        </a:xfrm>
                        <a:prstGeom prst="rect">
                          <a:avLst/>
                        </a:prstGeom>
                        <a:solidFill>
                          <a:sysClr val="window" lastClr="FFFFFF"/>
                        </a:solidFill>
                        <a:ln w="9525">
                          <a:solidFill>
                            <a:srgbClr val="FF0000"/>
                          </a:solidFill>
                        </a:ln>
                      </wps:spPr>
                      <wps:txbx>
                        <w:txbxContent>
                          <w:p w14:paraId="31833808" w14:textId="53533FC3" w:rsidR="00E22C56" w:rsidRPr="00DE495E" w:rsidRDefault="00E22C56" w:rsidP="00DE495E">
                            <w:pPr>
                              <w:pStyle w:val="NormalWeb"/>
                              <w:spacing w:before="0" w:beforeAutospacing="0" w:after="0" w:afterAutospacing="0"/>
                              <w:rPr>
                                <w:rFonts w:asciiTheme="minorHAnsi" w:hAnsiTheme="minorHAnsi"/>
                                <w:sz w:val="16"/>
                              </w:rPr>
                            </w:pPr>
                            <w:r>
                              <w:rPr>
                                <w:rFonts w:asciiTheme="minorHAnsi" w:hAnsiTheme="minorHAnsi"/>
                                <w:sz w:val="16"/>
                              </w:rPr>
                              <w:t>2</w:t>
                            </w:r>
                          </w:p>
                        </w:txbxContent>
                      </wps:txbx>
                      <wps:bodyPr wrap="square" rtlCol="0">
                        <a:spAutoFit/>
                      </wps:bodyPr>
                    </wps:wsp>
                  </a:graphicData>
                </a:graphic>
              </wp:anchor>
            </w:drawing>
          </mc:Choice>
          <mc:Fallback>
            <w:pict>
              <v:shape id="_x0000_s1049" type="#_x0000_t202" style="position:absolute;left:0;text-align:left;margin-left:173pt;margin-top:10.45pt;width:18pt;height:18.1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" fillcolor="window" strokecolor="red">
                <v:textbox style="mso-fit-shape-to-text:t">
                  <w:txbxContent>
                    <w:p w14:paraId="31833808" w14:textId="53533FC3" w:rsidR="00E22C56" w:rsidRPr="00DE495E" w:rsidRDefault="00E22C56" w:rsidP="00DE495E">
                      <w:pPr>
                        <w:pStyle w:val="NormalWeb"/>
                        <w:spacing w:before="0" w:beforeAutospacing="0" w:after="0" w:afterAutospacing="0"/>
                        <w:rPr>
                          <w:rFonts w:asciiTheme="minorHAnsi" w:hAnsiTheme="minorHAnsi"/>
                          <w:sz w:val="16"/>
                        </w:rPr>
                      </w:pPr>
                      <w:r>
                        <w:rPr>
                          <w:rFonts w:asciiTheme="minorHAnsi" w:hAnsiTheme="minorHAnsi"/>
                          <w:sz w:val="16"/>
                        </w:rPr>
                        <w:t>2</w:t>
                      </w:r>
                    </w:p>
                  </w:txbxContent>
                </v:textbox>
              </v:shape>
            </w:pict>
          </mc:Fallback>
        </mc:AlternateContent>
      </w:r>
      <w:r w:rsidR="00DE495E" w:rsidRPr="00DE495E">
        <w:rPr>
          <w:noProof/>
        </w:rPr>
        <mc:AlternateContent>
          <mc:Choice Requires="wps">
            <w:drawing>
              <wp:anchor distT="0" distB="0" distL="114300" distR="114300" simplePos="0" relativeHeight="251732992" behindDoc="0" locked="0" layoutInCell="1" allowOverlap="1" wp14:anchorId="10CD9B42" wp14:editId="27EA7873">
                <wp:simplePos x="0" y="0"/>
                <wp:positionH relativeFrom="column">
                  <wp:posOffset>479425</wp:posOffset>
                </wp:positionH>
                <wp:positionV relativeFrom="paragraph">
                  <wp:posOffset>200025</wp:posOffset>
                </wp:positionV>
                <wp:extent cx="228600" cy="230505"/>
                <wp:effectExtent l="0" t="0" r="19050" b="13335"/>
                <wp:wrapNone/>
                <wp:docPr id="59" name="TextBox 25"/>
                <wp:cNvGraphicFramePr/>
                <a:graphic xmlns:a="http://schemas.openxmlformats.org/drawingml/2006/main">
                  <a:graphicData uri="http://schemas.microsoft.com/office/word/2010/wordprocessingShape">
                    <wps:wsp>
                      <wps:cNvSpPr txBox="1"/>
                      <wps:spPr>
                        <a:xfrm>
                          <a:off x="0" y="0"/>
                          <a:ext cx="228600" cy="230505"/>
                        </a:xfrm>
                        <a:prstGeom prst="rect">
                          <a:avLst/>
                        </a:prstGeom>
                        <a:solidFill>
                          <a:schemeClr val="bg1"/>
                        </a:solidFill>
                        <a:ln w="9525">
                          <a:solidFill>
                            <a:srgbClr val="FF0000"/>
                          </a:solidFill>
                        </a:ln>
                      </wps:spPr>
                      <wps:txbx>
                        <w:txbxContent>
                          <w:p w14:paraId="39C04400" w14:textId="0474EDAC" w:rsidR="00E22C56" w:rsidRPr="00DE495E" w:rsidRDefault="00E22C56" w:rsidP="00DE495E">
                            <w:pPr>
                              <w:pStyle w:val="NormalWeb"/>
                              <w:spacing w:before="0" w:beforeAutospacing="0" w:after="0" w:afterAutospacing="0"/>
                              <w:rPr>
                                <w:sz w:val="22"/>
                              </w:rPr>
                            </w:pPr>
                            <w:r>
                              <w:rPr>
                                <w:rFonts w:asciiTheme="minorHAnsi" w:hAnsi="Cambria" w:cstheme="minorBidi"/>
                                <w:b/>
                                <w:bCs/>
                                <w:color w:val="000000" w:themeColor="text1"/>
                                <w:kern w:val="24"/>
                                <w:sz w:val="16"/>
                                <w:szCs w:val="18"/>
                              </w:rPr>
                              <w:t>1</w:t>
                            </w:r>
                          </w:p>
                        </w:txbxContent>
                      </wps:txbx>
                      <wps:bodyPr wrap="square" rtlCol="0">
                        <a:spAutoFit/>
                      </wps:bodyPr>
                    </wps:wsp>
                  </a:graphicData>
                </a:graphic>
              </wp:anchor>
            </w:drawing>
          </mc:Choice>
          <mc:Fallback>
            <w:pict>
              <v:shape id="_x0000_s1050" type="#_x0000_t202" style="position:absolute;left:0;text-align:left;margin-left:37.75pt;margin-top:15.75pt;width:18pt;height:18.1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" fillcolor="white [3212]" strokecolor="red">
                <v:textbox style="mso-fit-shape-to-text:t">
                  <w:txbxContent>
                    <w:p w14:paraId="39C04400" w14:textId="0474EDAC" w:rsidR="00E22C56" w:rsidRPr="00DE495E" w:rsidRDefault="00E22C56" w:rsidP="00DE495E">
                      <w:pPr>
                        <w:pStyle w:val="NormalWeb"/>
                        <w:spacing w:before="0" w:beforeAutospacing="0" w:after="0" w:afterAutospacing="0"/>
                        <w:rPr>
                          <w:sz w:val="22"/>
                        </w:rPr>
                      </w:pPr>
                      <w:r>
                        <w:rPr>
                          <w:rFonts w:asciiTheme="minorHAnsi" w:hAnsi="Cambria" w:cstheme="minorBidi"/>
                          <w:b/>
                          <w:bCs/>
                          <w:color w:val="000000" w:themeColor="text1"/>
                          <w:kern w:val="24"/>
                          <w:sz w:val="16"/>
                          <w:szCs w:val="18"/>
                        </w:rPr>
                        <w:t>1</w:t>
                      </w:r>
                    </w:p>
                  </w:txbxContent>
                </v:textbox>
              </v:shape>
            </w:pict>
          </mc:Fallback>
        </mc:AlternateContent>
      </w:r>
      <w:r w:rsidR="002D0B18">
        <w:rPr>
          <w:noProof/>
        </w:rPr>
        <w:drawing>
          <wp:inline distT="0" distB="0" distL="0" distR="0" wp14:anchorId="356CAD3D" wp14:editId="6437FDFA">
            <wp:extent cx="2606040" cy="1956816"/>
            <wp:effectExtent l="19050" t="19050" r="22860" b="24765"/>
            <wp:docPr id="58" name="Picture 6" descr="LMS_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Picture 6" descr="LMS_9"/>
                    <pic:cNvPicPr>
                      <a:picLocks noGrp="1" noChangeAspect="1" noChangeArrowheads="1"/>
                    </pic:cNvPicPr>
                  </pic:nvPicPr>
                  <pic:blipFill rotWithShape="1">
                    <a:blip r:embed="rId17" cstate="print">
                      <a:extLst>
                        <a:ext uri="{28A0092B-C50C-407E-A947-70E740481C1C}">
                          <a14:useLocalDpi xmlns:a14="http://schemas.microsoft.com/office/drawing/2010/main" val="0"/>
                        </a:ext>
                      </a:extLst>
                    </a:blip>
                    <a:srcRect l="1521" t="3243" r="1098" b="3372"/>
                    <a:stretch/>
                  </pic:blipFill>
                  <pic:spPr>
                    <a:xfrm>
                      <a:off x="0" y="0"/>
                      <a:ext cx="2606040" cy="1956816"/>
                    </a:xfrm>
                    <a:prstGeom prst="rect">
                      <a:avLst/>
                    </a:prstGeom>
                    <a:noFill/>
                    <a:ln w="15875">
                      <a:solidFill>
                        <a:srgbClr val="003399"/>
                      </a:solidFill>
                      <a:miter lim="800000"/>
                      <a:headEnd/>
                      <a:tailEnd/>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14:paraId="36E8365E" w14:textId="50AAACEF" w:rsidR="002D0B18" w:rsidRDefault="002D0B18" w:rsidP="002D0B18">
      <w:pPr>
        <w:spacing w:line="480" w:lineRule="auto"/>
        <w:jc w:val="both"/>
        <w:textAlignment w:val="baseline"/>
        <w:rPr>
          <w:rFonts w:ascii="Times New Roman" w:eastAsiaTheme="minorEastAsia" w:hAnsi="Times New Roman" w:cs="Times New Roman"/>
          <w:kern w:val="24"/>
          <w:sz w:val="24"/>
        </w:rPr>
      </w:pPr>
      <w:r>
        <w:rPr>
          <w:rFonts w:ascii="Times New Roman" w:eastAsiaTheme="minorEastAsia" w:hAnsi="Times New Roman" w:cs="Times New Roman"/>
          <w:kern w:val="24"/>
          <w:sz w:val="24"/>
        </w:rPr>
        <w:t xml:space="preserve">                               </w:t>
      </w:r>
      <w:r w:rsidRPr="002D0B18">
        <w:rPr>
          <w:rFonts w:ascii="Times New Roman" w:eastAsiaTheme="minorEastAsia" w:hAnsi="Times New Roman" w:cs="Times New Roman"/>
          <w:kern w:val="24"/>
          <w:sz w:val="24"/>
        </w:rPr>
        <w:t xml:space="preserve">Fig. 7 </w:t>
      </w:r>
    </w:p>
    <w:p w14:paraId="2FCDD8FC" w14:textId="00ADD74F" w:rsidR="00957E74" w:rsidRPr="00AF52A2" w:rsidRDefault="002D0B18" w:rsidP="00AF52A2">
      <w:pPr>
        <w:jc w:val="both"/>
        <w:textAlignment w:val="baseline"/>
        <w:rPr>
          <w:rFonts w:ascii="Times New Roman" w:eastAsiaTheme="minorEastAsia" w:hAnsi="Times New Roman" w:cs="Times New Roman"/>
          <w:kern w:val="24"/>
          <w:sz w:val="24"/>
        </w:rPr>
      </w:pPr>
      <w:r w:rsidRPr="00AF52A2">
        <w:rPr>
          <w:rFonts w:ascii="Times New Roman" w:eastAsiaTheme="minorEastAsia" w:hAnsi="Times New Roman" w:cs="Times New Roman"/>
          <w:kern w:val="24"/>
          <w:sz w:val="24"/>
        </w:rPr>
        <w:lastRenderedPageBreak/>
        <w:t>LMS components shown on Fig.</w:t>
      </w:r>
      <w:r w:rsidR="00957E74" w:rsidRPr="00AF52A2">
        <w:rPr>
          <w:rFonts w:ascii="Times New Roman" w:eastAsiaTheme="minorEastAsia" w:hAnsi="Times New Roman" w:cs="Times New Roman"/>
          <w:kern w:val="24"/>
          <w:sz w:val="24"/>
        </w:rPr>
        <w:t xml:space="preserve"> 7 are installed in separate box</w:t>
      </w:r>
      <w:r w:rsidR="00DE495E" w:rsidRPr="00AF52A2">
        <w:rPr>
          <w:rFonts w:ascii="Times New Roman" w:eastAsiaTheme="minorEastAsia" w:hAnsi="Times New Roman" w:cs="Times New Roman"/>
          <w:kern w:val="24"/>
          <w:sz w:val="24"/>
        </w:rPr>
        <w:t xml:space="preserve"> attached to the </w:t>
      </w:r>
      <w:r w:rsidRPr="00AF52A2">
        <w:rPr>
          <w:rFonts w:ascii="Times New Roman" w:eastAsiaTheme="minorEastAsia" w:hAnsi="Times New Roman" w:cs="Times New Roman"/>
          <w:kern w:val="24"/>
          <w:sz w:val="24"/>
        </w:rPr>
        <w:t>C</w:t>
      </w:r>
      <w:r w:rsidR="00DE495E" w:rsidRPr="00AF52A2">
        <w:rPr>
          <w:rFonts w:ascii="Times New Roman" w:eastAsiaTheme="minorEastAsia" w:hAnsi="Times New Roman" w:cs="Times New Roman"/>
          <w:kern w:val="24"/>
          <w:sz w:val="24"/>
        </w:rPr>
        <w:t xml:space="preserve">ontainment </w:t>
      </w:r>
      <w:r w:rsidRPr="00AF52A2">
        <w:rPr>
          <w:rFonts w:ascii="Times New Roman" w:eastAsiaTheme="minorEastAsia" w:hAnsi="Times New Roman" w:cs="Times New Roman"/>
          <w:kern w:val="24"/>
          <w:sz w:val="24"/>
        </w:rPr>
        <w:t>V</w:t>
      </w:r>
      <w:r w:rsidR="00DE495E" w:rsidRPr="00AF52A2">
        <w:rPr>
          <w:rFonts w:ascii="Times New Roman" w:eastAsiaTheme="minorEastAsia" w:hAnsi="Times New Roman" w:cs="Times New Roman"/>
          <w:kern w:val="24"/>
          <w:sz w:val="24"/>
        </w:rPr>
        <w:t>essel.</w:t>
      </w:r>
      <w:r w:rsidR="00957E74" w:rsidRPr="00AF52A2">
        <w:rPr>
          <w:rFonts w:ascii="Times New Roman" w:eastAsiaTheme="minorEastAsia" w:hAnsi="Times New Roman" w:cs="Times New Roman"/>
          <w:kern w:val="24"/>
          <w:sz w:val="24"/>
        </w:rPr>
        <w:t xml:space="preserve"> The box is connected </w:t>
      </w:r>
      <w:r w:rsidR="00105344" w:rsidRPr="00AF52A2">
        <w:rPr>
          <w:rFonts w:ascii="Times New Roman" w:eastAsiaTheme="minorEastAsia" w:hAnsi="Times New Roman" w:cs="Times New Roman"/>
          <w:kern w:val="24"/>
          <w:sz w:val="24"/>
        </w:rPr>
        <w:t xml:space="preserve">in series </w:t>
      </w:r>
      <w:r w:rsidR="00957E74" w:rsidRPr="00AF52A2">
        <w:rPr>
          <w:rFonts w:ascii="Times New Roman" w:eastAsiaTheme="minorEastAsia" w:hAnsi="Times New Roman" w:cs="Times New Roman"/>
          <w:kern w:val="24"/>
          <w:sz w:val="24"/>
        </w:rPr>
        <w:t xml:space="preserve">to the major CV </w:t>
      </w:r>
      <w:r w:rsidR="00DE495E" w:rsidRPr="00AF52A2">
        <w:rPr>
          <w:rFonts w:ascii="Times New Roman" w:eastAsiaTheme="minorEastAsia" w:hAnsi="Times New Roman" w:cs="Times New Roman"/>
          <w:kern w:val="24"/>
          <w:sz w:val="24"/>
        </w:rPr>
        <w:t xml:space="preserve">volume and is </w:t>
      </w:r>
      <w:r w:rsidR="00957E74" w:rsidRPr="00AF52A2">
        <w:rPr>
          <w:rFonts w:ascii="Times New Roman" w:eastAsiaTheme="minorEastAsia" w:hAnsi="Times New Roman" w:cs="Times New Roman"/>
          <w:kern w:val="24"/>
          <w:sz w:val="24"/>
        </w:rPr>
        <w:t xml:space="preserve">purged with </w:t>
      </w:r>
      <w:r w:rsidR="00105344" w:rsidRPr="00AF52A2">
        <w:rPr>
          <w:rFonts w:ascii="Times New Roman" w:eastAsiaTheme="minorEastAsia" w:hAnsi="Times New Roman" w:cs="Times New Roman"/>
          <w:kern w:val="24"/>
          <w:sz w:val="24"/>
        </w:rPr>
        <w:t xml:space="preserve">the same flow of dry gas. </w:t>
      </w:r>
      <w:r w:rsidR="00957E74" w:rsidRPr="00957E74">
        <w:rPr>
          <w:rFonts w:ascii="Times New Roman" w:eastAsiaTheme="minorEastAsia" w:hAnsi="Times New Roman" w:cs="Times New Roman"/>
          <w:bCs/>
          <w:color w:val="000000"/>
          <w:kern w:val="24"/>
          <w:sz w:val="24"/>
          <w:szCs w:val="24"/>
        </w:rPr>
        <w:t>LMS</w:t>
      </w:r>
      <w:r w:rsidR="00957E74" w:rsidRPr="00957E74">
        <w:rPr>
          <w:rFonts w:ascii="Times New Roman" w:eastAsiaTheme="minorEastAsia" w:hAnsi="Times New Roman" w:cs="Times New Roman"/>
          <w:b/>
          <w:bCs/>
          <w:color w:val="000000"/>
          <w:kern w:val="24"/>
          <w:sz w:val="24"/>
          <w:szCs w:val="24"/>
        </w:rPr>
        <w:t xml:space="preserve"> </w:t>
      </w:r>
      <w:r w:rsidR="00957E74" w:rsidRPr="00957E74">
        <w:rPr>
          <w:rFonts w:ascii="Times New Roman" w:eastAsiaTheme="minorEastAsia" w:hAnsi="Times New Roman" w:cs="Times New Roman"/>
          <w:color w:val="000000"/>
          <w:kern w:val="24"/>
          <w:sz w:val="24"/>
          <w:szCs w:val="24"/>
        </w:rPr>
        <w:t>main components</w:t>
      </w:r>
      <w:r w:rsidR="00957E74">
        <w:rPr>
          <w:rFonts w:eastAsiaTheme="minorEastAsia"/>
          <w:color w:val="000000"/>
          <w:kern w:val="24"/>
        </w:rPr>
        <w:t xml:space="preserve"> </w:t>
      </w:r>
      <w:r w:rsidR="00957E74" w:rsidRPr="00957E74">
        <w:rPr>
          <w:rFonts w:ascii="Times New Roman" w:eastAsiaTheme="minorEastAsia" w:hAnsi="Times New Roman" w:cs="Times New Roman"/>
          <w:color w:val="000000"/>
          <w:kern w:val="24"/>
          <w:sz w:val="24"/>
          <w:szCs w:val="24"/>
        </w:rPr>
        <w:t>are</w:t>
      </w:r>
      <w:r w:rsidR="00957E74">
        <w:rPr>
          <w:rFonts w:eastAsiaTheme="minorEastAsia"/>
          <w:color w:val="000000"/>
          <w:kern w:val="24"/>
        </w:rPr>
        <w:t>:</w:t>
      </w:r>
      <w:r w:rsidR="00957E74" w:rsidRPr="00957E74">
        <w:rPr>
          <w:rFonts w:ascii="Times New Roman" w:eastAsiaTheme="minorEastAsia" w:hAnsi="Times New Roman" w:cs="Times New Roman"/>
          <w:color w:val="000000"/>
          <w:kern w:val="24"/>
          <w:sz w:val="24"/>
          <w:szCs w:val="24"/>
        </w:rPr>
        <w:t xml:space="preserve"> </w:t>
      </w:r>
    </w:p>
    <w:p w14:paraId="1400DB7E" w14:textId="77777777" w:rsidR="00213281" w:rsidRPr="00957E74" w:rsidRDefault="00213281" w:rsidP="00213281">
      <w:pPr>
        <w:pStyle w:val="ListParagraph"/>
        <w:numPr>
          <w:ilvl w:val="0"/>
          <w:numId w:val="17"/>
        </w:numPr>
        <w:spacing w:line="276" w:lineRule="auto"/>
        <w:textAlignment w:val="baseline"/>
        <w:rPr>
          <w:rFonts w:ascii="Times New Roman" w:hAnsi="Times New Roman" w:cs="Times New Roman"/>
          <w:sz w:val="24"/>
          <w:szCs w:val="24"/>
        </w:rPr>
      </w:pPr>
      <w:r w:rsidRPr="00957E74">
        <w:rPr>
          <w:rFonts w:ascii="Times New Roman" w:eastAsiaTheme="minorEastAsia" w:hAnsi="Times New Roman" w:cs="Times New Roman"/>
          <w:color w:val="000000"/>
          <w:kern w:val="24"/>
          <w:sz w:val="24"/>
          <w:szCs w:val="24"/>
        </w:rPr>
        <w:t>Fast Light Source</w:t>
      </w:r>
    </w:p>
    <w:p w14:paraId="070A0D99" w14:textId="0B6B36C3" w:rsidR="00957E74" w:rsidRPr="00957E74" w:rsidRDefault="00957E74" w:rsidP="00213281">
      <w:pPr>
        <w:pStyle w:val="ListParagraph"/>
        <w:numPr>
          <w:ilvl w:val="0"/>
          <w:numId w:val="17"/>
        </w:numPr>
        <w:spacing w:line="276" w:lineRule="auto"/>
        <w:textAlignment w:val="baseline"/>
        <w:rPr>
          <w:rFonts w:ascii="Times New Roman" w:hAnsi="Times New Roman" w:cs="Times New Roman"/>
          <w:sz w:val="24"/>
          <w:szCs w:val="24"/>
        </w:rPr>
      </w:pPr>
      <w:r w:rsidRPr="00957E74">
        <w:rPr>
          <w:rFonts w:ascii="Times New Roman" w:eastAsiaTheme="minorEastAsia" w:hAnsi="Times New Roman" w:cs="Times New Roman"/>
          <w:color w:val="000000"/>
          <w:kern w:val="24"/>
          <w:sz w:val="24"/>
          <w:szCs w:val="24"/>
        </w:rPr>
        <w:t>Integrating Sphere 4</w:t>
      </w:r>
      <w:r w:rsidRPr="00957E74">
        <w:rPr>
          <w:rFonts w:ascii="Times New Roman" w:hAnsi="Times New Roman" w:cs="Times New Roman"/>
          <w:sz w:val="24"/>
          <w:szCs w:val="24"/>
        </w:rPr>
        <w:sym w:font="UniversalMath1 BT" w:char="F030"/>
      </w:r>
      <w:r w:rsidRPr="00957E74">
        <w:rPr>
          <w:rFonts w:ascii="Times New Roman" w:eastAsiaTheme="minorEastAsia" w:hAnsi="Times New Roman" w:cs="Times New Roman"/>
          <w:color w:val="000000"/>
          <w:kern w:val="24"/>
          <w:sz w:val="24"/>
          <w:szCs w:val="24"/>
        </w:rPr>
        <w:t xml:space="preserve"> of diameter</w:t>
      </w:r>
    </w:p>
    <w:p w14:paraId="65CB69F9" w14:textId="230EA3DF" w:rsidR="00957E74" w:rsidRPr="00957E74" w:rsidRDefault="00957E74" w:rsidP="00213281">
      <w:pPr>
        <w:pStyle w:val="ListParagraph"/>
        <w:numPr>
          <w:ilvl w:val="0"/>
          <w:numId w:val="17"/>
        </w:numPr>
        <w:spacing w:line="276" w:lineRule="auto"/>
        <w:textAlignment w:val="baseline"/>
        <w:rPr>
          <w:rFonts w:ascii="Times New Roman" w:hAnsi="Times New Roman" w:cs="Times New Roman"/>
          <w:sz w:val="24"/>
          <w:szCs w:val="24"/>
        </w:rPr>
      </w:pPr>
      <w:r w:rsidRPr="00957E74">
        <w:rPr>
          <w:rFonts w:ascii="Times New Roman" w:eastAsiaTheme="minorEastAsia" w:hAnsi="Times New Roman" w:cs="Times New Roman"/>
          <w:color w:val="000000"/>
          <w:kern w:val="24"/>
          <w:sz w:val="24"/>
          <w:szCs w:val="24"/>
        </w:rPr>
        <w:t>Adapter</w:t>
      </w:r>
    </w:p>
    <w:p w14:paraId="47AD6972" w14:textId="42B363D1" w:rsidR="00957E74" w:rsidRPr="00957E74" w:rsidRDefault="00957E74" w:rsidP="00213281">
      <w:pPr>
        <w:pStyle w:val="ListParagraph"/>
        <w:numPr>
          <w:ilvl w:val="0"/>
          <w:numId w:val="17"/>
        </w:numPr>
        <w:spacing w:line="276" w:lineRule="auto"/>
        <w:textAlignment w:val="baseline"/>
        <w:rPr>
          <w:rFonts w:ascii="Times New Roman" w:hAnsi="Times New Roman" w:cs="Times New Roman"/>
          <w:sz w:val="24"/>
          <w:szCs w:val="24"/>
        </w:rPr>
      </w:pPr>
      <w:r w:rsidRPr="00957E74">
        <w:rPr>
          <w:rFonts w:ascii="Times New Roman" w:eastAsiaTheme="minorEastAsia" w:hAnsi="Times New Roman" w:cs="Times New Roman"/>
          <w:color w:val="000000"/>
          <w:kern w:val="24"/>
          <w:sz w:val="24"/>
          <w:szCs w:val="24"/>
        </w:rPr>
        <w:t>Fiber bundle Harness</w:t>
      </w:r>
    </w:p>
    <w:p w14:paraId="3A668734" w14:textId="0FFF3E1B" w:rsidR="002D0B18" w:rsidRPr="0000718B" w:rsidRDefault="00DE495E" w:rsidP="00213281">
      <w:pPr>
        <w:pStyle w:val="ListParagraph"/>
        <w:numPr>
          <w:ilvl w:val="0"/>
          <w:numId w:val="17"/>
        </w:numPr>
        <w:textAlignment w:val="baseline"/>
        <w:rPr>
          <w:rFonts w:ascii="Times New Roman" w:hAnsi="Times New Roman" w:cs="Times New Roman"/>
          <w:sz w:val="24"/>
          <w:szCs w:val="24"/>
        </w:rPr>
      </w:pPr>
      <w:r>
        <w:rPr>
          <w:rFonts w:ascii="Times New Roman" w:eastAsia="Arial" w:hAnsi="Times New Roman" w:cs="Times New Roman"/>
          <w:color w:val="000000" w:themeColor="text1"/>
          <w:kern w:val="24"/>
          <w:sz w:val="24"/>
          <w:szCs w:val="24"/>
        </w:rPr>
        <w:t>Reference PM</w:t>
      </w:r>
      <w:r w:rsidR="0000718B">
        <w:rPr>
          <w:rFonts w:ascii="Times New Roman" w:eastAsia="Arial" w:hAnsi="Times New Roman" w:cs="Times New Roman"/>
          <w:color w:val="000000" w:themeColor="text1"/>
          <w:kern w:val="24"/>
          <w:sz w:val="24"/>
          <w:szCs w:val="24"/>
        </w:rPr>
        <w:t>T</w:t>
      </w:r>
      <w:r w:rsidR="00213281">
        <w:rPr>
          <w:rFonts w:ascii="Times New Roman" w:eastAsia="Arial" w:hAnsi="Times New Roman" w:cs="Times New Roman"/>
          <w:color w:val="000000" w:themeColor="text1"/>
          <w:kern w:val="24"/>
          <w:sz w:val="24"/>
          <w:szCs w:val="24"/>
        </w:rPr>
        <w:t xml:space="preserve"> with YAP crystal</w:t>
      </w:r>
    </w:p>
    <w:p w14:paraId="25F33610" w14:textId="77777777" w:rsidR="0000718B" w:rsidRPr="0000718B" w:rsidRDefault="0000718B" w:rsidP="0000718B">
      <w:pPr>
        <w:textAlignment w:val="baseline"/>
        <w:rPr>
          <w:rFonts w:ascii="Times New Roman" w:hAnsi="Times New Roman" w:cs="Times New Roman"/>
          <w:sz w:val="24"/>
          <w:szCs w:val="24"/>
        </w:rPr>
        <w:sectPr w:rsidR="0000718B" w:rsidRPr="0000718B" w:rsidSect="002D0B18">
          <w:type w:val="continuous"/>
          <w:pgSz w:w="12240" w:h="15840"/>
          <w:pgMar w:top="1440" w:right="1440" w:bottom="1440" w:left="1800" w:header="720" w:footer="720" w:gutter="0"/>
          <w:cols w:num="2" w:space="720"/>
          <w:docGrid w:linePitch="299"/>
        </w:sectPr>
      </w:pPr>
    </w:p>
    <w:p w14:paraId="4457E501" w14:textId="4B4B2996" w:rsidR="00CF170D" w:rsidRDefault="00213281" w:rsidP="00EA0743">
      <w:pPr>
        <w:ind w:firstLine="360"/>
        <w:jc w:val="both"/>
        <w:textAlignment w:val="baseline"/>
        <w:rPr>
          <w:rFonts w:ascii="Times New Roman" w:eastAsiaTheme="minorEastAsia" w:hAnsi="Times New Roman" w:cs="Times New Roman"/>
          <w:color w:val="000000"/>
          <w:kern w:val="24"/>
          <w:sz w:val="24"/>
        </w:rPr>
      </w:pPr>
      <w:r>
        <w:rPr>
          <w:rFonts w:ascii="Times New Roman" w:eastAsiaTheme="minorEastAsia" w:hAnsi="Times New Roman" w:cs="Times New Roman"/>
          <w:color w:val="000000"/>
          <w:kern w:val="24"/>
          <w:sz w:val="24"/>
        </w:rPr>
        <w:lastRenderedPageBreak/>
        <w:t>Fast Light Source</w:t>
      </w:r>
      <w:r w:rsidR="00EA7BAB">
        <w:rPr>
          <w:rFonts w:ascii="Times New Roman" w:eastAsiaTheme="minorEastAsia" w:hAnsi="Times New Roman" w:cs="Times New Roman"/>
          <w:color w:val="000000"/>
          <w:kern w:val="24"/>
          <w:sz w:val="24"/>
        </w:rPr>
        <w:t xml:space="preserve"> (1)</w:t>
      </w:r>
      <w:r>
        <w:rPr>
          <w:rFonts w:ascii="Times New Roman" w:eastAsiaTheme="minorEastAsia" w:hAnsi="Times New Roman" w:cs="Times New Roman"/>
          <w:color w:val="000000"/>
          <w:kern w:val="24"/>
          <w:sz w:val="24"/>
        </w:rPr>
        <w:t xml:space="preserve"> is computer controlled remotely operated. </w:t>
      </w:r>
      <w:r w:rsidR="00EA7BAB">
        <w:rPr>
          <w:rFonts w:ascii="Times New Roman" w:eastAsiaTheme="minorEastAsia" w:hAnsi="Times New Roman" w:cs="Times New Roman"/>
          <w:color w:val="000000"/>
          <w:kern w:val="24"/>
          <w:sz w:val="24"/>
        </w:rPr>
        <w:t xml:space="preserve">Corresponding </w:t>
      </w:r>
      <w:r>
        <w:rPr>
          <w:rFonts w:ascii="Times New Roman" w:eastAsiaTheme="minorEastAsia" w:hAnsi="Times New Roman" w:cs="Times New Roman"/>
          <w:color w:val="000000"/>
          <w:kern w:val="24"/>
          <w:sz w:val="24"/>
        </w:rPr>
        <w:t>d</w:t>
      </w:r>
      <w:r w:rsidR="001B6303">
        <w:rPr>
          <w:rFonts w:ascii="Times New Roman" w:eastAsiaTheme="minorEastAsia" w:hAnsi="Times New Roman" w:cs="Times New Roman"/>
          <w:color w:val="000000"/>
          <w:kern w:val="24"/>
          <w:sz w:val="24"/>
        </w:rPr>
        <w:t xml:space="preserve">river generates signal comparable with signals from fast plastic scintillators. The source can provide </w:t>
      </w:r>
      <w:r w:rsidR="00EA7BAB">
        <w:rPr>
          <w:rFonts w:ascii="Times New Roman" w:eastAsiaTheme="minorEastAsia" w:hAnsi="Times New Roman" w:cs="Times New Roman"/>
          <w:color w:val="000000"/>
          <w:kern w:val="24"/>
          <w:sz w:val="24"/>
        </w:rPr>
        <w:t xml:space="preserve">stable light </w:t>
      </w:r>
      <w:r w:rsidR="001B6303">
        <w:rPr>
          <w:rFonts w:ascii="Times New Roman" w:eastAsiaTheme="minorEastAsia" w:hAnsi="Times New Roman" w:cs="Times New Roman"/>
          <w:color w:val="000000"/>
          <w:kern w:val="24"/>
          <w:sz w:val="24"/>
        </w:rPr>
        <w:t>that can be adjusted in wide range of in</w:t>
      </w:r>
      <w:r w:rsidR="0000718B">
        <w:rPr>
          <w:rFonts w:ascii="Times New Roman" w:eastAsiaTheme="minorEastAsia" w:hAnsi="Times New Roman" w:cs="Times New Roman"/>
          <w:color w:val="000000"/>
          <w:kern w:val="24"/>
          <w:sz w:val="24"/>
        </w:rPr>
        <w:t>tensities</w:t>
      </w:r>
      <w:r w:rsidR="00EA7BAB">
        <w:rPr>
          <w:rFonts w:ascii="Times New Roman" w:eastAsiaTheme="minorEastAsia" w:hAnsi="Times New Roman" w:cs="Times New Roman"/>
          <w:color w:val="000000"/>
          <w:kern w:val="24"/>
          <w:sz w:val="24"/>
        </w:rPr>
        <w:t>.</w:t>
      </w:r>
      <w:r w:rsidR="001B6303">
        <w:rPr>
          <w:rFonts w:ascii="Times New Roman" w:eastAsiaTheme="minorEastAsia" w:hAnsi="Times New Roman" w:cs="Times New Roman"/>
          <w:color w:val="000000"/>
          <w:kern w:val="24"/>
          <w:sz w:val="24"/>
        </w:rPr>
        <w:t xml:space="preserve"> </w:t>
      </w:r>
      <w:r w:rsidR="0000718B">
        <w:rPr>
          <w:rFonts w:ascii="Times New Roman" w:eastAsiaTheme="minorEastAsia" w:hAnsi="Times New Roman" w:cs="Times New Roman"/>
          <w:color w:val="000000"/>
          <w:kern w:val="24"/>
          <w:sz w:val="24"/>
        </w:rPr>
        <w:t>LED light source provides input light to the Integrating Sphere (2) that</w:t>
      </w:r>
      <w:r w:rsidR="0000718B">
        <w:rPr>
          <w:rFonts w:ascii="Times New Roman" w:eastAsiaTheme="minorEastAsia" w:hAnsi="Times New Roman" w:cs="Times New Roman"/>
          <w:color w:val="000000"/>
          <w:kern w:val="24"/>
          <w:sz w:val="24"/>
          <w:szCs w:val="24"/>
        </w:rPr>
        <w:t xml:space="preserve"> uniformly distributes the light over 48 bundled up</w:t>
      </w:r>
      <w:r w:rsidR="0000718B" w:rsidRPr="0000718B">
        <w:rPr>
          <w:rFonts w:ascii="Times New Roman" w:eastAsiaTheme="minorEastAsia" w:hAnsi="Times New Roman" w:cs="Times New Roman"/>
          <w:color w:val="000000"/>
          <w:kern w:val="24"/>
          <w:sz w:val="24"/>
          <w:szCs w:val="24"/>
        </w:rPr>
        <w:t xml:space="preserve"> </w:t>
      </w:r>
      <w:r w:rsidR="0000718B">
        <w:rPr>
          <w:rFonts w:ascii="Times New Roman" w:eastAsiaTheme="minorEastAsia" w:hAnsi="Times New Roman" w:cs="Times New Roman"/>
          <w:color w:val="000000"/>
          <w:kern w:val="24"/>
          <w:sz w:val="24"/>
          <w:szCs w:val="24"/>
        </w:rPr>
        <w:t>fiber optics (4) and additional fiber that illuminates Reference PMT (5).</w:t>
      </w:r>
      <w:r w:rsidR="00AF52A2">
        <w:rPr>
          <w:rFonts w:ascii="Times New Roman" w:eastAsiaTheme="minorEastAsia" w:hAnsi="Times New Roman" w:cs="Times New Roman"/>
          <w:color w:val="000000"/>
          <w:kern w:val="24"/>
          <w:sz w:val="24"/>
          <w:szCs w:val="24"/>
        </w:rPr>
        <w:t xml:space="preserve"> For additional control the Reference PMT is equipped by scintillating YAP crystal. </w:t>
      </w:r>
      <w:r w:rsidR="00AF52A2">
        <w:rPr>
          <w:rFonts w:ascii="Times New Roman" w:eastAsiaTheme="minorEastAsia" w:hAnsi="Times New Roman" w:cs="Times New Roman"/>
          <w:color w:val="000000"/>
          <w:kern w:val="24"/>
          <w:sz w:val="24"/>
          <w:szCs w:val="24"/>
        </w:rPr>
        <w:lastRenderedPageBreak/>
        <w:t xml:space="preserve">Adapter with 48 fibers is hermetically sealed providing </w:t>
      </w:r>
      <w:r w:rsidR="007C016F">
        <w:rPr>
          <w:rFonts w:ascii="Times New Roman" w:eastAsiaTheme="minorEastAsia" w:hAnsi="Times New Roman" w:cs="Times New Roman"/>
          <w:color w:val="000000"/>
          <w:kern w:val="24"/>
          <w:sz w:val="24"/>
          <w:szCs w:val="24"/>
        </w:rPr>
        <w:t>transition of bundled up fiber optics through the downstream wall of the CV.</w:t>
      </w:r>
      <w:r w:rsidR="00AF52A2">
        <w:rPr>
          <w:rFonts w:ascii="Times New Roman" w:eastAsiaTheme="minorEastAsia" w:hAnsi="Times New Roman" w:cs="Times New Roman"/>
          <w:color w:val="000000"/>
          <w:kern w:val="24"/>
          <w:sz w:val="24"/>
          <w:szCs w:val="24"/>
        </w:rPr>
        <w:t xml:space="preserve"> </w:t>
      </w:r>
      <w:r w:rsidR="007C016F">
        <w:rPr>
          <w:rFonts w:ascii="Times New Roman" w:eastAsiaTheme="minorEastAsia" w:hAnsi="Times New Roman" w:cs="Times New Roman"/>
          <w:color w:val="000000"/>
          <w:kern w:val="24"/>
          <w:sz w:val="24"/>
          <w:szCs w:val="24"/>
        </w:rPr>
        <w:t xml:space="preserve">All 48 fibers are of the same length. Each fiber is attached to the corresponding </w:t>
      </w:r>
      <w:r w:rsidR="007C016F">
        <w:rPr>
          <w:rFonts w:ascii="Times New Roman" w:eastAsiaTheme="minorEastAsia" w:hAnsi="Times New Roman" w:cs="Times New Roman"/>
          <w:color w:val="000000"/>
          <w:kern w:val="24"/>
          <w:sz w:val="24"/>
        </w:rPr>
        <w:t>PMT Mounting Unit</w:t>
      </w:r>
      <w:r w:rsidR="007C016F">
        <w:rPr>
          <w:rFonts w:ascii="Times New Roman" w:eastAsiaTheme="minorEastAsia" w:hAnsi="Times New Roman" w:cs="Times New Roman"/>
          <w:color w:val="000000"/>
          <w:kern w:val="24"/>
          <w:sz w:val="24"/>
          <w:szCs w:val="24"/>
        </w:rPr>
        <w:t xml:space="preserve"> and illuminates PMT contained in the unit.</w:t>
      </w:r>
    </w:p>
    <w:p w14:paraId="7AF92A4E" w14:textId="77777777" w:rsidR="00CF170D" w:rsidRPr="00CF170D" w:rsidRDefault="00CF170D" w:rsidP="00CF170D">
      <w:pPr>
        <w:spacing w:line="480" w:lineRule="auto"/>
        <w:ind w:firstLine="720"/>
        <w:jc w:val="both"/>
        <w:textAlignment w:val="baseline"/>
        <w:rPr>
          <w:rFonts w:ascii="Times New Roman" w:eastAsiaTheme="minorEastAsia" w:hAnsi="Times New Roman" w:cs="Times New Roman"/>
          <w:color w:val="000000"/>
          <w:kern w:val="24"/>
          <w:sz w:val="24"/>
        </w:rPr>
      </w:pPr>
    </w:p>
    <w:p w14:paraId="43D8F576" w14:textId="1434AC71" w:rsidR="00CF170D" w:rsidRPr="00FF4242" w:rsidRDefault="00894437" w:rsidP="00CF170D">
      <w:pPr>
        <w:spacing w:line="480" w:lineRule="auto"/>
        <w:ind w:left="360"/>
        <w:textAlignment w:val="baseline"/>
        <w:rPr>
          <w:rFonts w:ascii="Times New Roman" w:eastAsia="Times New Roman" w:hAnsi="Times New Roman" w:cs="Times New Roman"/>
          <w:b/>
          <w:sz w:val="28"/>
          <w:szCs w:val="24"/>
        </w:rPr>
      </w:pPr>
      <w:r w:rsidRPr="00226E72">
        <w:rPr>
          <w:rFonts w:ascii="Times New Roman" w:eastAsiaTheme="minorEastAsia" w:hAnsi="Times New Roman" w:cs="Times New Roman"/>
          <w:b/>
          <w:color w:val="000000"/>
          <w:kern w:val="24"/>
          <w:sz w:val="28"/>
        </w:rPr>
        <w:t xml:space="preserve">2.5 </w:t>
      </w:r>
      <w:r w:rsidR="00EA0743" w:rsidRPr="00226E72">
        <w:rPr>
          <w:rFonts w:ascii="Times New Roman" w:eastAsiaTheme="minorEastAsia" w:hAnsi="Times New Roman" w:cs="Times New Roman"/>
          <w:b/>
          <w:color w:val="000000"/>
          <w:kern w:val="24"/>
          <w:sz w:val="28"/>
        </w:rPr>
        <w:t>Gas Supply</w:t>
      </w:r>
      <w:r w:rsidR="00CF170D" w:rsidRPr="00226E72">
        <w:rPr>
          <w:rFonts w:ascii="Times New Roman" w:eastAsiaTheme="minorEastAsia" w:hAnsi="Times New Roman" w:cs="Times New Roman"/>
          <w:b/>
          <w:color w:val="000000"/>
          <w:kern w:val="24"/>
          <w:sz w:val="28"/>
        </w:rPr>
        <w:t xml:space="preserve"> System</w:t>
      </w:r>
    </w:p>
    <w:p w14:paraId="144CD212" w14:textId="51889A22" w:rsidR="00007FC2" w:rsidRDefault="00B37670" w:rsidP="008F5383">
      <w:pPr>
        <w:pStyle w:val="HTMLPreformatted"/>
        <w:ind w:firstLine="360"/>
        <w:jc w:val="both"/>
        <w:rPr>
          <w:rFonts w:ascii="Times New Roman" w:eastAsiaTheme="minorEastAsia" w:hAnsi="Times New Roman" w:cs="Times New Roman"/>
          <w:color w:val="000000" w:themeColor="text1"/>
          <w:kern w:val="24"/>
          <w:sz w:val="24"/>
        </w:rPr>
      </w:pPr>
      <w:r>
        <w:rPr>
          <w:rFonts w:ascii="Times New Roman" w:eastAsiaTheme="minorEastAsia" w:hAnsi="Times New Roman" w:cs="Times New Roman"/>
          <w:color w:val="000000" w:themeColor="text1"/>
          <w:kern w:val="24"/>
          <w:sz w:val="24"/>
        </w:rPr>
        <w:t xml:space="preserve">The HTCC is </w:t>
      </w:r>
      <w:r w:rsidR="00EA0743" w:rsidRPr="00FD13BC">
        <w:rPr>
          <w:rFonts w:ascii="Times New Roman" w:eastAsiaTheme="minorEastAsia" w:hAnsi="Times New Roman" w:cs="Times New Roman"/>
          <w:color w:val="000000" w:themeColor="text1"/>
          <w:kern w:val="24"/>
          <w:sz w:val="24"/>
        </w:rPr>
        <w:t xml:space="preserve">continuously </w:t>
      </w:r>
      <w:r w:rsidR="005846C6" w:rsidRPr="00FD13BC">
        <w:rPr>
          <w:rFonts w:ascii="Times New Roman" w:eastAsiaTheme="minorEastAsia" w:hAnsi="Times New Roman" w:cs="Times New Roman"/>
          <w:color w:val="000000" w:themeColor="text1"/>
          <w:kern w:val="24"/>
          <w:sz w:val="24"/>
        </w:rPr>
        <w:t>purged with dry CO</w:t>
      </w:r>
      <w:r w:rsidR="005846C6" w:rsidRPr="00FD13BC">
        <w:rPr>
          <w:rFonts w:ascii="Times New Roman" w:eastAsiaTheme="minorEastAsia" w:hAnsi="Times New Roman" w:cs="Times New Roman"/>
          <w:color w:val="000000" w:themeColor="text1"/>
          <w:kern w:val="24"/>
          <w:sz w:val="24"/>
          <w:vertAlign w:val="subscript"/>
        </w:rPr>
        <w:t>2</w:t>
      </w:r>
      <w:r w:rsidR="005846C6" w:rsidRPr="00FD13BC">
        <w:rPr>
          <w:rFonts w:ascii="Times New Roman" w:eastAsiaTheme="minorEastAsia" w:hAnsi="Times New Roman" w:cs="Times New Roman"/>
          <w:color w:val="000000" w:themeColor="text1"/>
          <w:kern w:val="24"/>
          <w:sz w:val="24"/>
        </w:rPr>
        <w:t xml:space="preserve"> gas whether or not </w:t>
      </w:r>
      <w:r w:rsidR="00403A6B" w:rsidRPr="00FD13BC">
        <w:rPr>
          <w:rFonts w:ascii="Times New Roman" w:eastAsiaTheme="minorEastAsia" w:hAnsi="Times New Roman" w:cs="Times New Roman"/>
          <w:color w:val="000000" w:themeColor="text1"/>
          <w:kern w:val="24"/>
          <w:sz w:val="24"/>
        </w:rPr>
        <w:t>t</w:t>
      </w:r>
      <w:r w:rsidR="002973E3">
        <w:rPr>
          <w:rFonts w:ascii="Times New Roman" w:eastAsiaTheme="minorEastAsia" w:hAnsi="Times New Roman" w:cs="Times New Roman"/>
          <w:color w:val="000000" w:themeColor="text1"/>
          <w:kern w:val="24"/>
          <w:sz w:val="24"/>
        </w:rPr>
        <w:t>he detector</w:t>
      </w:r>
      <w:r w:rsidR="005846C6" w:rsidRPr="00FD13BC">
        <w:rPr>
          <w:rFonts w:ascii="Times New Roman" w:eastAsiaTheme="minorEastAsia" w:hAnsi="Times New Roman" w:cs="Times New Roman"/>
          <w:color w:val="000000" w:themeColor="text1"/>
          <w:kern w:val="24"/>
          <w:sz w:val="24"/>
        </w:rPr>
        <w:t xml:space="preserve"> is used in </w:t>
      </w:r>
      <w:r w:rsidR="00403A6B" w:rsidRPr="00FD13BC">
        <w:rPr>
          <w:rFonts w:ascii="Times New Roman" w:eastAsiaTheme="minorEastAsia" w:hAnsi="Times New Roman" w:cs="Times New Roman"/>
          <w:color w:val="000000" w:themeColor="text1"/>
          <w:kern w:val="24"/>
          <w:sz w:val="24"/>
        </w:rPr>
        <w:t xml:space="preserve">any </w:t>
      </w:r>
      <w:r w:rsidR="005846C6" w:rsidRPr="00FD13BC">
        <w:rPr>
          <w:rFonts w:ascii="Times New Roman" w:eastAsiaTheme="minorEastAsia" w:hAnsi="Times New Roman" w:cs="Times New Roman"/>
          <w:color w:val="000000" w:themeColor="text1"/>
          <w:kern w:val="24"/>
          <w:sz w:val="24"/>
        </w:rPr>
        <w:t xml:space="preserve">experiment. </w:t>
      </w:r>
      <w:r w:rsidR="00813C68">
        <w:rPr>
          <w:rFonts w:ascii="Times New Roman" w:eastAsiaTheme="minorEastAsia" w:hAnsi="Times New Roman" w:cs="Times New Roman"/>
          <w:color w:val="000000" w:themeColor="text1"/>
          <w:kern w:val="24"/>
          <w:sz w:val="24"/>
        </w:rPr>
        <w:t>On Fig. 8 is given a scheme of the HTCC Gas System Controls.</w:t>
      </w:r>
    </w:p>
    <w:p w14:paraId="0B8A9D5B" w14:textId="77777777" w:rsidR="0080135A" w:rsidRPr="000D5707" w:rsidRDefault="0080135A" w:rsidP="002526EB">
      <w:pPr>
        <w:pStyle w:val="HTMLPreformatted"/>
        <w:jc w:val="both"/>
        <w:rPr>
          <w:rFonts w:ascii="Times New Roman" w:eastAsiaTheme="minorEastAsia" w:hAnsi="Times New Roman" w:cs="Times New Roman"/>
          <w:color w:val="000000" w:themeColor="text1"/>
          <w:kern w:val="24"/>
          <w:sz w:val="24"/>
        </w:rPr>
      </w:pPr>
    </w:p>
    <w:p w14:paraId="1E525862" w14:textId="41ED7A14" w:rsidR="00007FC2" w:rsidRDefault="002526EB" w:rsidP="002526EB">
      <w:pPr>
        <w:pStyle w:val="HTMLPreformatted"/>
        <w:rPr>
          <w:rFonts w:ascii="Times New Roman" w:eastAsiaTheme="minorEastAsia" w:hAnsi="Times New Roman" w:cs="Times New Roman"/>
          <w:color w:val="000000" w:themeColor="text1"/>
          <w:kern w:val="24"/>
          <w:sz w:val="24"/>
        </w:rPr>
      </w:pPr>
      <w:r>
        <w:rPr>
          <w:rFonts w:ascii="Times New Roman" w:eastAsiaTheme="minorEastAsia" w:hAnsi="Times New Roman" w:cs="Times New Roman"/>
          <w:noProof/>
          <w:color w:val="000000" w:themeColor="text1"/>
          <w:kern w:val="24"/>
          <w:sz w:val="24"/>
        </w:rPr>
        <w:drawing>
          <wp:inline distT="0" distB="0" distL="0" distR="0" wp14:anchorId="4E7138D1" wp14:editId="68EA5157">
            <wp:extent cx="5486400" cy="2377440"/>
            <wp:effectExtent l="19050" t="19050" r="1905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1158" b="1490"/>
                    <a:stretch/>
                  </pic:blipFill>
                  <pic:spPr bwMode="auto">
                    <a:xfrm>
                      <a:off x="0" y="0"/>
                      <a:ext cx="5486400" cy="2377440"/>
                    </a:xfrm>
                    <a:prstGeom prst="rect">
                      <a:avLst/>
                    </a:prstGeom>
                    <a:noFill/>
                    <a:ln w="15875">
                      <a:solidFill>
                        <a:srgbClr val="003399"/>
                      </a:solidFill>
                    </a:ln>
                    <a:extLst>
                      <a:ext uri="{53640926-AAD7-44D8-BBD7-CCE9431645EC}">
                        <a14:shadowObscured xmlns:a14="http://schemas.microsoft.com/office/drawing/2010/main"/>
                      </a:ext>
                    </a:extLst>
                  </pic:spPr>
                </pic:pic>
              </a:graphicData>
            </a:graphic>
          </wp:inline>
        </w:drawing>
      </w:r>
    </w:p>
    <w:p w14:paraId="5FC361C8" w14:textId="77777777" w:rsidR="0080135A" w:rsidRPr="0080135A" w:rsidRDefault="0080135A" w:rsidP="0080135A">
      <w:pPr>
        <w:pStyle w:val="Default"/>
        <w:jc w:val="center"/>
        <w:rPr>
          <w:rFonts w:ascii="Times New Roman" w:eastAsiaTheme="minorEastAsia" w:hAnsi="Times New Roman" w:cs="Times New Roman"/>
          <w:color w:val="000000" w:themeColor="text1"/>
          <w:kern w:val="24"/>
          <w:sz w:val="10"/>
        </w:rPr>
      </w:pPr>
    </w:p>
    <w:p w14:paraId="6AAAD12A" w14:textId="36273696" w:rsidR="008F5383" w:rsidRDefault="008F5383" w:rsidP="0080135A">
      <w:pPr>
        <w:pStyle w:val="Default"/>
        <w:jc w:val="center"/>
        <w:rPr>
          <w:rFonts w:ascii="Times New Roman" w:eastAsiaTheme="minorEastAsia" w:hAnsi="Times New Roman" w:cs="Times New Roman"/>
          <w:color w:val="000000" w:themeColor="text1"/>
          <w:kern w:val="24"/>
        </w:rPr>
      </w:pPr>
      <w:r>
        <w:rPr>
          <w:rFonts w:ascii="Times New Roman" w:eastAsiaTheme="minorEastAsia" w:hAnsi="Times New Roman" w:cs="Times New Roman"/>
          <w:color w:val="000000" w:themeColor="text1"/>
          <w:kern w:val="24"/>
        </w:rPr>
        <w:t>Fig. 8 HTCC Gas System Controls</w:t>
      </w:r>
    </w:p>
    <w:p w14:paraId="4ABABDFC" w14:textId="77777777" w:rsidR="008F5383" w:rsidRPr="00B37670" w:rsidRDefault="008F5383" w:rsidP="008F5383">
      <w:pPr>
        <w:pStyle w:val="Default"/>
        <w:jc w:val="center"/>
        <w:rPr>
          <w:rFonts w:ascii="Times New Roman" w:eastAsiaTheme="minorEastAsia" w:hAnsi="Times New Roman" w:cs="Times New Roman"/>
          <w:color w:val="000000" w:themeColor="text1"/>
          <w:kern w:val="24"/>
          <w:sz w:val="14"/>
        </w:rPr>
      </w:pPr>
    </w:p>
    <w:p w14:paraId="091AA086" w14:textId="4BF7CDCD" w:rsidR="008C2C17" w:rsidRDefault="00B37670" w:rsidP="00B37670">
      <w:pPr>
        <w:pStyle w:val="Default"/>
        <w:ind w:firstLine="360"/>
        <w:rPr>
          <w:rFonts w:ascii="Times New Roman" w:eastAsiaTheme="minorEastAsia" w:hAnsi="Times New Roman" w:cs="Times New Roman"/>
          <w:color w:val="000000" w:themeColor="text1"/>
          <w:kern w:val="24"/>
        </w:rPr>
      </w:pPr>
      <w:r>
        <w:rPr>
          <w:rFonts w:ascii="Times New Roman" w:eastAsiaTheme="minorEastAsia" w:hAnsi="Times New Roman" w:cs="Times New Roman"/>
          <w:color w:val="000000" w:themeColor="text1"/>
          <w:kern w:val="24"/>
        </w:rPr>
        <w:t>P</w:t>
      </w:r>
      <w:r w:rsidR="008C2C17">
        <w:rPr>
          <w:rFonts w:ascii="Times New Roman" w:eastAsiaTheme="minorEastAsia" w:hAnsi="Times New Roman" w:cs="Times New Roman"/>
          <w:color w:val="000000" w:themeColor="text1"/>
          <w:kern w:val="24"/>
        </w:rPr>
        <w:t xml:space="preserve">arameters </w:t>
      </w:r>
      <w:r>
        <w:rPr>
          <w:rFonts w:ascii="Times New Roman" w:eastAsiaTheme="minorEastAsia" w:hAnsi="Times New Roman" w:cs="Times New Roman"/>
          <w:color w:val="000000" w:themeColor="text1"/>
          <w:kern w:val="24"/>
        </w:rPr>
        <w:t>of environment inside/</w:t>
      </w:r>
      <w:r w:rsidR="008C2C17">
        <w:rPr>
          <w:rFonts w:ascii="Times New Roman" w:eastAsiaTheme="minorEastAsia" w:hAnsi="Times New Roman" w:cs="Times New Roman"/>
          <w:color w:val="000000" w:themeColor="text1"/>
          <w:kern w:val="24"/>
        </w:rPr>
        <w:t xml:space="preserve">outside </w:t>
      </w:r>
      <w:r>
        <w:rPr>
          <w:rFonts w:ascii="Times New Roman" w:eastAsiaTheme="minorEastAsia" w:hAnsi="Times New Roman" w:cs="Times New Roman"/>
          <w:color w:val="000000" w:themeColor="text1"/>
          <w:kern w:val="24"/>
        </w:rPr>
        <w:t xml:space="preserve">of the </w:t>
      </w:r>
      <w:r w:rsidR="008C2C17">
        <w:rPr>
          <w:rFonts w:ascii="Times New Roman" w:eastAsiaTheme="minorEastAsia" w:hAnsi="Times New Roman" w:cs="Times New Roman"/>
          <w:color w:val="000000" w:themeColor="text1"/>
          <w:kern w:val="24"/>
        </w:rPr>
        <w:t>HTCC are continuously monitored</w:t>
      </w:r>
      <w:r>
        <w:rPr>
          <w:rFonts w:ascii="Times New Roman" w:eastAsiaTheme="minorEastAsia" w:hAnsi="Times New Roman" w:cs="Times New Roman"/>
          <w:color w:val="000000" w:themeColor="text1"/>
          <w:kern w:val="24"/>
        </w:rPr>
        <w:t xml:space="preserve"> </w:t>
      </w:r>
      <w:r w:rsidR="00813C68">
        <w:rPr>
          <w:rFonts w:ascii="Times New Roman" w:eastAsiaTheme="minorEastAsia" w:hAnsi="Times New Roman" w:cs="Times New Roman"/>
          <w:color w:val="000000" w:themeColor="text1"/>
          <w:kern w:val="24"/>
        </w:rPr>
        <w:t>online</w:t>
      </w:r>
      <w:r w:rsidR="008F5383">
        <w:rPr>
          <w:rFonts w:ascii="Times New Roman" w:eastAsiaTheme="minorEastAsia" w:hAnsi="Times New Roman" w:cs="Times New Roman"/>
          <w:color w:val="000000" w:themeColor="text1"/>
          <w:kern w:val="24"/>
        </w:rPr>
        <w:t>. T</w:t>
      </w:r>
      <w:r w:rsidR="00813C68" w:rsidRPr="00813C68">
        <w:rPr>
          <w:rFonts w:ascii="Times New Roman" w:hAnsi="Times New Roman" w:cs="Times New Roman"/>
          <w:bCs/>
          <w:szCs w:val="18"/>
        </w:rPr>
        <w:t>he HTCC Gas Controls tab</w:t>
      </w:r>
      <w:r w:rsidR="008F5383">
        <w:rPr>
          <w:rFonts w:ascii="Times New Roman" w:hAnsi="Times New Roman" w:cs="Times New Roman"/>
          <w:bCs/>
          <w:szCs w:val="18"/>
        </w:rPr>
        <w:t xml:space="preserve"> (Fig. 9)</w:t>
      </w:r>
      <w:r w:rsidR="008F5383">
        <w:rPr>
          <w:rFonts w:ascii="Times New Roman" w:eastAsiaTheme="minorEastAsia" w:hAnsi="Times New Roman" w:cs="Times New Roman"/>
          <w:color w:val="000000" w:themeColor="text1"/>
          <w:kern w:val="24"/>
          <w:sz w:val="36"/>
        </w:rPr>
        <w:t xml:space="preserve"> </w:t>
      </w:r>
      <w:r w:rsidR="008F5383">
        <w:rPr>
          <w:rFonts w:ascii="Times New Roman" w:eastAsiaTheme="minorEastAsia" w:hAnsi="Times New Roman" w:cs="Times New Roman"/>
          <w:color w:val="000000" w:themeColor="text1"/>
          <w:kern w:val="24"/>
        </w:rPr>
        <w:t xml:space="preserve">is </w:t>
      </w:r>
      <w:r w:rsidR="00813C68" w:rsidRPr="00813C68">
        <w:rPr>
          <w:rFonts w:ascii="Times New Roman" w:eastAsiaTheme="minorEastAsia" w:hAnsi="Times New Roman" w:cs="Times New Roman"/>
          <w:color w:val="000000" w:themeColor="text1"/>
          <w:kern w:val="24"/>
        </w:rPr>
        <w:t xml:space="preserve">also </w:t>
      </w:r>
      <w:r w:rsidR="008F5383">
        <w:rPr>
          <w:rFonts w:ascii="Times New Roman" w:eastAsiaTheme="minorEastAsia" w:hAnsi="Times New Roman" w:cs="Times New Roman"/>
          <w:color w:val="000000" w:themeColor="text1"/>
          <w:kern w:val="24"/>
        </w:rPr>
        <w:t xml:space="preserve">available </w:t>
      </w:r>
      <w:r w:rsidR="00813C68" w:rsidRPr="00813C68">
        <w:rPr>
          <w:rFonts w:ascii="Times New Roman" w:eastAsiaTheme="minorEastAsia" w:hAnsi="Times New Roman" w:cs="Times New Roman"/>
          <w:color w:val="000000" w:themeColor="text1"/>
          <w:kern w:val="24"/>
        </w:rPr>
        <w:t xml:space="preserve">on the </w:t>
      </w:r>
      <w:r w:rsidR="00521E44">
        <w:rPr>
          <w:rFonts w:ascii="Times New Roman" w:eastAsiaTheme="minorEastAsia" w:hAnsi="Times New Roman" w:cs="Times New Roman"/>
          <w:color w:val="000000" w:themeColor="text1"/>
          <w:kern w:val="24"/>
        </w:rPr>
        <w:t>local monitor.</w:t>
      </w:r>
    </w:p>
    <w:p w14:paraId="3802D494" w14:textId="77777777" w:rsidR="008F5383" w:rsidRDefault="008F5383" w:rsidP="00813C68">
      <w:pPr>
        <w:pStyle w:val="Default"/>
        <w:jc w:val="both"/>
        <w:rPr>
          <w:rFonts w:ascii="Times New Roman" w:eastAsiaTheme="minorEastAsia" w:hAnsi="Times New Roman" w:cs="Times New Roman"/>
          <w:color w:val="000000" w:themeColor="text1"/>
          <w:kern w:val="24"/>
        </w:rPr>
      </w:pPr>
    </w:p>
    <w:p w14:paraId="5FA20B74" w14:textId="337DDA08" w:rsidR="008F5383" w:rsidRDefault="001127C3" w:rsidP="0080135A">
      <w:pPr>
        <w:pStyle w:val="Default"/>
        <w:jc w:val="center"/>
      </w:pPr>
      <w:r>
        <w:rPr>
          <w:noProof/>
        </w:rPr>
        <w:drawing>
          <wp:inline distT="0" distB="0" distL="0" distR="0" wp14:anchorId="041F0F35" wp14:editId="00C88E57">
            <wp:extent cx="3392424" cy="2633472"/>
            <wp:effectExtent l="19050" t="19050" r="1778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5323" t="6408" r="17512" b="9522"/>
                    <a:stretch/>
                  </pic:blipFill>
                  <pic:spPr bwMode="auto">
                    <a:xfrm>
                      <a:off x="0" y="0"/>
                      <a:ext cx="3392424" cy="2633472"/>
                    </a:xfrm>
                    <a:prstGeom prst="rect">
                      <a:avLst/>
                    </a:prstGeom>
                    <a:noFill/>
                    <a:ln w="15875">
                      <a:solidFill>
                        <a:srgbClr val="003399"/>
                      </a:solidFill>
                    </a:ln>
                    <a:extLst>
                      <a:ext uri="{53640926-AAD7-44D8-BBD7-CCE9431645EC}">
                        <a14:shadowObscured xmlns:a14="http://schemas.microsoft.com/office/drawing/2010/main"/>
                      </a:ext>
                    </a:extLst>
                  </pic:spPr>
                </pic:pic>
              </a:graphicData>
            </a:graphic>
          </wp:inline>
        </w:drawing>
      </w:r>
    </w:p>
    <w:p w14:paraId="7E223141" w14:textId="77777777" w:rsidR="0080135A" w:rsidRPr="0080135A" w:rsidRDefault="0080135A" w:rsidP="0080135A">
      <w:pPr>
        <w:pStyle w:val="Default"/>
        <w:jc w:val="center"/>
        <w:rPr>
          <w:sz w:val="10"/>
        </w:rPr>
      </w:pPr>
    </w:p>
    <w:p w14:paraId="59A2A674" w14:textId="1863E774" w:rsidR="008F5383" w:rsidRDefault="008F5383" w:rsidP="008F5383">
      <w:pPr>
        <w:pStyle w:val="Default"/>
        <w:jc w:val="center"/>
      </w:pPr>
      <w:r>
        <w:t>Fig. 9 HTCC Gas Control Tab</w:t>
      </w:r>
    </w:p>
    <w:p w14:paraId="6275E37C" w14:textId="013F0D05" w:rsidR="00894437" w:rsidRPr="00B37670" w:rsidRDefault="002526EB" w:rsidP="002526EB">
      <w:pPr>
        <w:pStyle w:val="Default"/>
        <w:tabs>
          <w:tab w:val="left" w:pos="180"/>
          <w:tab w:val="left" w:pos="360"/>
        </w:tabs>
        <w:jc w:val="both"/>
        <w:rPr>
          <w:rFonts w:ascii="Times New Roman" w:hAnsi="Times New Roman" w:cs="Times New Roman"/>
          <w:sz w:val="28"/>
        </w:rPr>
      </w:pPr>
      <w:r>
        <w:lastRenderedPageBreak/>
        <w:t xml:space="preserve">       </w:t>
      </w:r>
      <w:r w:rsidR="000D5707">
        <w:t>The HTCC is equipped with additional supplemental set of components (</w:t>
      </w:r>
      <w:r w:rsidR="00614FC2">
        <w:t xml:space="preserve">oil </w:t>
      </w:r>
      <w:r w:rsidR="000D5707">
        <w:t>sieve</w:t>
      </w:r>
      <w:r w:rsidR="0080135A">
        <w:t xml:space="preserve"> and</w:t>
      </w:r>
      <w:r w:rsidR="000D5707">
        <w:t xml:space="preserve"> </w:t>
      </w:r>
      <w:r w:rsidR="00614FC2">
        <w:rPr>
          <w:rFonts w:ascii="Times New Roman" w:eastAsiaTheme="minorEastAsia" w:hAnsi="Times New Roman" w:cs="Times New Roman"/>
          <w:color w:val="000000" w:themeColor="text1"/>
          <w:kern w:val="24"/>
        </w:rPr>
        <w:t>Submicronic Gas Filter</w:t>
      </w:r>
      <w:r w:rsidR="0080135A">
        <w:t xml:space="preserve"> for additional purification of the CO</w:t>
      </w:r>
      <w:r w:rsidR="0080135A" w:rsidRPr="0080135A">
        <w:rPr>
          <w:vertAlign w:val="subscript"/>
        </w:rPr>
        <w:t>2</w:t>
      </w:r>
      <w:r w:rsidR="0080135A">
        <w:t xml:space="preserve"> gas</w:t>
      </w:r>
      <w:r w:rsidR="000D5707">
        <w:t>, M</w:t>
      </w:r>
      <w:r w:rsidR="00614FC2">
        <w:t xml:space="preserve">ass </w:t>
      </w:r>
      <w:r w:rsidR="000D5707">
        <w:t>F</w:t>
      </w:r>
      <w:r w:rsidR="00614FC2">
        <w:t xml:space="preserve">low </w:t>
      </w:r>
      <w:r w:rsidR="000D5707">
        <w:t>C</w:t>
      </w:r>
      <w:r w:rsidR="00614FC2">
        <w:t>ontroller</w:t>
      </w:r>
      <w:r w:rsidR="0080135A">
        <w:t xml:space="preserve"> to change gas flow </w:t>
      </w:r>
      <w:r w:rsidR="00614FC2">
        <w:t xml:space="preserve">operatively during any maintenance </w:t>
      </w:r>
      <w:r w:rsidR="0080135A">
        <w:t>if needed</w:t>
      </w:r>
      <w:r w:rsidR="00614FC2">
        <w:t>,</w:t>
      </w:r>
      <w:r w:rsidR="0080135A">
        <w:t xml:space="preserve"> </w:t>
      </w:r>
      <w:r w:rsidR="000D5707">
        <w:t>and Magnetic Transmitter</w:t>
      </w:r>
      <w:r w:rsidR="0080135A">
        <w:t xml:space="preserve"> to monitor pressure in </w:t>
      </w:r>
      <w:r w:rsidR="00614FC2">
        <w:t xml:space="preserve">the </w:t>
      </w:r>
      <w:r w:rsidR="0080135A">
        <w:t xml:space="preserve">CV </w:t>
      </w:r>
      <w:r w:rsidR="000D5707">
        <w:t>) installed right at the input of the detector</w:t>
      </w:r>
      <w:r w:rsidR="00614FC2">
        <w:t>.</w:t>
      </w:r>
      <w:r w:rsidR="00614FC2" w:rsidRPr="00614FC2">
        <w:rPr>
          <w:rFonts w:ascii="Times New Roman" w:hAnsi="Times New Roman" w:cs="Times New Roman"/>
          <w:sz w:val="28"/>
        </w:rPr>
        <w:t xml:space="preserve"> </w:t>
      </w:r>
      <w:r w:rsidR="00614FC2">
        <w:rPr>
          <w:rFonts w:ascii="Times New Roman" w:hAnsi="Times New Roman" w:cs="Times New Roman"/>
          <w:bCs/>
          <w:szCs w:val="22"/>
        </w:rPr>
        <w:t xml:space="preserve">To change </w:t>
      </w:r>
      <w:r w:rsidR="00614FC2" w:rsidRPr="00614FC2">
        <w:rPr>
          <w:rFonts w:ascii="Times New Roman" w:hAnsi="Times New Roman" w:cs="Times New Roman"/>
          <w:bCs/>
          <w:szCs w:val="22"/>
        </w:rPr>
        <w:t>flow, e</w:t>
      </w:r>
      <w:r w:rsidR="00614FC2">
        <w:rPr>
          <w:rFonts w:ascii="Times New Roman" w:hAnsi="Times New Roman" w:cs="Times New Roman"/>
          <w:bCs/>
          <w:szCs w:val="22"/>
        </w:rPr>
        <w:t xml:space="preserve">nter the desired flow in the </w:t>
      </w:r>
      <w:r w:rsidR="00614FC2" w:rsidRPr="00614FC2">
        <w:rPr>
          <w:rFonts w:ascii="Times New Roman" w:hAnsi="Times New Roman" w:cs="Times New Roman"/>
          <w:b/>
          <w:bCs/>
          <w:szCs w:val="22"/>
        </w:rPr>
        <w:t>CO</w:t>
      </w:r>
      <w:r w:rsidR="00614FC2" w:rsidRPr="00614FC2">
        <w:rPr>
          <w:rFonts w:ascii="Times New Roman" w:hAnsi="Times New Roman" w:cs="Times New Roman"/>
          <w:b/>
          <w:bCs/>
          <w:szCs w:val="22"/>
          <w:vertAlign w:val="subscript"/>
        </w:rPr>
        <w:t>2</w:t>
      </w:r>
      <w:r w:rsidR="00614FC2" w:rsidRPr="00614FC2">
        <w:rPr>
          <w:rFonts w:ascii="Times New Roman" w:hAnsi="Times New Roman" w:cs="Times New Roman"/>
          <w:b/>
          <w:bCs/>
          <w:szCs w:val="22"/>
        </w:rPr>
        <w:t xml:space="preserve"> Set Pt</w:t>
      </w:r>
      <w:r w:rsidR="00614FC2" w:rsidRPr="00614FC2">
        <w:rPr>
          <w:rFonts w:ascii="Times New Roman" w:hAnsi="Times New Roman" w:cs="Times New Roman"/>
          <w:bCs/>
          <w:szCs w:val="22"/>
        </w:rPr>
        <w:t xml:space="preserve"> control field and monitor the flow on the </w:t>
      </w:r>
      <w:r w:rsidR="00614FC2" w:rsidRPr="00614FC2">
        <w:rPr>
          <w:rFonts w:ascii="Times New Roman" w:hAnsi="Times New Roman" w:cs="Times New Roman"/>
          <w:b/>
          <w:bCs/>
          <w:szCs w:val="22"/>
        </w:rPr>
        <w:t>CO2 Flow</w:t>
      </w:r>
      <w:r w:rsidR="00614FC2">
        <w:rPr>
          <w:rFonts w:ascii="Times New Roman" w:hAnsi="Times New Roman" w:cs="Times New Roman"/>
          <w:bCs/>
          <w:szCs w:val="22"/>
        </w:rPr>
        <w:t xml:space="preserve"> </w:t>
      </w:r>
      <w:r w:rsidR="00614FC2" w:rsidRPr="00614FC2">
        <w:rPr>
          <w:rFonts w:ascii="Times New Roman" w:hAnsi="Times New Roman" w:cs="Times New Roman"/>
          <w:bCs/>
          <w:szCs w:val="22"/>
        </w:rPr>
        <w:t>indicator.</w:t>
      </w:r>
    </w:p>
    <w:p w14:paraId="003F64D4" w14:textId="77777777" w:rsidR="002526EB" w:rsidRDefault="00894437" w:rsidP="00894437">
      <w:pPr>
        <w:jc w:val="both"/>
        <w:textAlignment w:val="baseline"/>
        <w:rPr>
          <w:rFonts w:ascii="Times New Roman" w:eastAsiaTheme="minorEastAsia" w:hAnsi="Times New Roman" w:cs="Times New Roman"/>
          <w:color w:val="000000" w:themeColor="text1"/>
          <w:kern w:val="24"/>
          <w:sz w:val="24"/>
        </w:rPr>
      </w:pPr>
      <w:r w:rsidRPr="00894437">
        <w:rPr>
          <w:rFonts w:ascii="Times New Roman" w:eastAsiaTheme="minorEastAsia" w:hAnsi="Times New Roman" w:cs="Times New Roman"/>
          <w:color w:val="000000" w:themeColor="text1"/>
          <w:kern w:val="24"/>
          <w:sz w:val="24"/>
        </w:rPr>
        <w:t>The exhaust of the CV is on the top of downstream side of the detector</w:t>
      </w:r>
      <w:r w:rsidR="00B37670">
        <w:rPr>
          <w:rFonts w:ascii="Times New Roman" w:eastAsiaTheme="minorEastAsia" w:hAnsi="Times New Roman" w:cs="Times New Roman"/>
          <w:color w:val="000000" w:themeColor="text1"/>
          <w:kern w:val="24"/>
          <w:sz w:val="24"/>
        </w:rPr>
        <w:t xml:space="preserve"> and is being regulated by set of bubblers</w:t>
      </w:r>
      <w:r w:rsidRPr="00894437">
        <w:rPr>
          <w:rFonts w:ascii="Times New Roman" w:eastAsiaTheme="minorEastAsia" w:hAnsi="Times New Roman" w:cs="Times New Roman"/>
          <w:color w:val="000000" w:themeColor="text1"/>
          <w:kern w:val="24"/>
          <w:sz w:val="24"/>
        </w:rPr>
        <w:t xml:space="preserve">. </w:t>
      </w:r>
      <w:r>
        <w:rPr>
          <w:rFonts w:ascii="Times New Roman" w:eastAsiaTheme="minorEastAsia" w:hAnsi="Times New Roman" w:cs="Times New Roman"/>
          <w:color w:val="000000" w:themeColor="text1"/>
          <w:kern w:val="24"/>
          <w:sz w:val="24"/>
        </w:rPr>
        <w:t>The line is connected to dry Bubbler and then</w:t>
      </w:r>
      <w:r w:rsidR="00B37670">
        <w:rPr>
          <w:rFonts w:ascii="Times New Roman" w:eastAsiaTheme="minorEastAsia" w:hAnsi="Times New Roman" w:cs="Times New Roman"/>
          <w:color w:val="000000" w:themeColor="text1"/>
          <w:kern w:val="24"/>
          <w:sz w:val="24"/>
        </w:rPr>
        <w:t xml:space="preserve"> split between two Bubblers with mineral oil controlling and regulating working pressure. </w:t>
      </w:r>
    </w:p>
    <w:p w14:paraId="39A69BA2" w14:textId="09511770" w:rsidR="00403A6B" w:rsidRPr="00894437" w:rsidRDefault="002526EB" w:rsidP="00894437">
      <w:pPr>
        <w:jc w:val="both"/>
        <w:textAlignment w:val="baseline"/>
        <w:rPr>
          <w:rFonts w:ascii="Times New Roman" w:eastAsiaTheme="minorEastAsia" w:hAnsi="Times New Roman" w:cs="Times New Roman"/>
          <w:color w:val="000000" w:themeColor="text1"/>
          <w:kern w:val="24"/>
          <w:sz w:val="24"/>
        </w:rPr>
      </w:pPr>
      <w:r>
        <w:rPr>
          <w:rFonts w:ascii="Times New Roman" w:eastAsiaTheme="minorEastAsia" w:hAnsi="Times New Roman" w:cs="Times New Roman"/>
          <w:color w:val="000000" w:themeColor="text1"/>
          <w:kern w:val="24"/>
          <w:sz w:val="24"/>
        </w:rPr>
        <w:t xml:space="preserve">      All adjustments of working parameters of the Gas System including routine maintenance must be performed by authorized personal of Hall B working as required by OSP “</w:t>
      </w:r>
      <w:r w:rsidRPr="002526EB">
        <w:rPr>
          <w:rFonts w:ascii="Times New Roman" w:eastAsia="Times New Roman" w:hAnsi="Times New Roman" w:cs="Times New Roman"/>
          <w:sz w:val="24"/>
          <w:szCs w:val="20"/>
        </w:rPr>
        <w:t>Testing and running of the High Threshold Cerenkov Counter of the CLAS12 spectrometer in the experimental Hall B</w:t>
      </w:r>
      <w:r>
        <w:rPr>
          <w:rFonts w:ascii="Times New Roman" w:eastAsia="Times New Roman" w:hAnsi="Times New Roman" w:cs="Times New Roman"/>
          <w:sz w:val="24"/>
          <w:szCs w:val="20"/>
        </w:rPr>
        <w:t>”.</w:t>
      </w:r>
    </w:p>
    <w:p w14:paraId="59F85B5A" w14:textId="77777777" w:rsidR="001E24BB" w:rsidRDefault="001E24BB" w:rsidP="00E70CBF">
      <w:pPr>
        <w:ind w:firstLine="720"/>
        <w:jc w:val="both"/>
        <w:textAlignment w:val="baseline"/>
        <w:rPr>
          <w:rFonts w:ascii="Times New Roman" w:eastAsiaTheme="minorEastAsia" w:hAnsi="Times New Roman" w:cs="Times New Roman"/>
          <w:color w:val="000000"/>
          <w:kern w:val="24"/>
          <w:sz w:val="24"/>
        </w:rPr>
      </w:pPr>
    </w:p>
    <w:p w14:paraId="1F2570B7" w14:textId="55A49D66" w:rsidR="00790A83" w:rsidRDefault="00790A83" w:rsidP="003C5BD8">
      <w:pPr>
        <w:jc w:val="both"/>
        <w:textAlignment w:val="baseline"/>
        <w:rPr>
          <w:rFonts w:ascii="Times New Roman" w:eastAsiaTheme="minorEastAsia" w:hAnsi="Times New Roman" w:cs="Times New Roman"/>
          <w:color w:val="000000"/>
          <w:kern w:val="24"/>
          <w:sz w:val="24"/>
        </w:rPr>
      </w:pPr>
    </w:p>
    <w:p w14:paraId="53A37C03" w14:textId="77777777" w:rsidR="00226511" w:rsidRPr="009A47E1" w:rsidRDefault="00226511" w:rsidP="00226511">
      <w:pPr>
        <w:jc w:val="both"/>
        <w:rPr>
          <w:rFonts w:ascii="Times New Roman" w:hAnsi="Times New Roman" w:cs="Times New Roman"/>
          <w:spacing w:val="4"/>
          <w:sz w:val="24"/>
          <w:szCs w:val="24"/>
        </w:rPr>
      </w:pPr>
    </w:p>
    <w:p w14:paraId="0916E305" w14:textId="741DEE93" w:rsidR="003C376C" w:rsidRPr="007142E8" w:rsidRDefault="007142E8" w:rsidP="00226511">
      <w:pPr>
        <w:pStyle w:val="ListParagraph"/>
        <w:numPr>
          <w:ilvl w:val="0"/>
          <w:numId w:val="14"/>
        </w:numPr>
        <w:spacing w:line="480" w:lineRule="auto"/>
        <w:jc w:val="both"/>
        <w:rPr>
          <w:rFonts w:ascii="Times New Roman" w:hAnsi="Times New Roman" w:cs="Times New Roman"/>
          <w:b/>
          <w:spacing w:val="14"/>
          <w:sz w:val="32"/>
          <w:szCs w:val="24"/>
        </w:rPr>
      </w:pPr>
      <w:r>
        <w:rPr>
          <w:rFonts w:ascii="Times New Roman" w:hAnsi="Times New Roman" w:cs="Times New Roman"/>
          <w:b/>
          <w:spacing w:val="14"/>
          <w:sz w:val="32"/>
          <w:szCs w:val="24"/>
        </w:rPr>
        <w:t>Standard Operations</w:t>
      </w:r>
    </w:p>
    <w:p w14:paraId="7B09C97C" w14:textId="5E5DC3B4" w:rsidR="00781A8E" w:rsidRDefault="00226E72" w:rsidP="00226511">
      <w:pPr>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253E34">
        <w:rPr>
          <w:rFonts w:ascii="Times New Roman" w:hAnsi="Times New Roman" w:cs="Times New Roman"/>
          <w:spacing w:val="4"/>
          <w:sz w:val="24"/>
          <w:szCs w:val="24"/>
        </w:rPr>
        <w:t>The section covers ope</w:t>
      </w:r>
      <w:r w:rsidR="00286DAC">
        <w:rPr>
          <w:rFonts w:ascii="Times New Roman" w:hAnsi="Times New Roman" w:cs="Times New Roman"/>
          <w:spacing w:val="4"/>
          <w:sz w:val="24"/>
          <w:szCs w:val="24"/>
        </w:rPr>
        <w:t xml:space="preserve">rations with HTCC performed by Shift </w:t>
      </w:r>
      <w:proofErr w:type="spellStart"/>
      <w:r w:rsidR="00286DAC">
        <w:rPr>
          <w:rFonts w:ascii="Times New Roman" w:hAnsi="Times New Roman" w:cs="Times New Roman"/>
          <w:spacing w:val="4"/>
          <w:sz w:val="24"/>
          <w:szCs w:val="24"/>
        </w:rPr>
        <w:t>Warkers</w:t>
      </w:r>
      <w:proofErr w:type="spellEnd"/>
      <w:r w:rsidR="00253E34">
        <w:rPr>
          <w:rFonts w:ascii="Times New Roman" w:hAnsi="Times New Roman" w:cs="Times New Roman"/>
          <w:spacing w:val="4"/>
          <w:sz w:val="24"/>
          <w:szCs w:val="24"/>
        </w:rPr>
        <w:t xml:space="preserve"> during experiments.</w:t>
      </w:r>
    </w:p>
    <w:p w14:paraId="27943026" w14:textId="77777777" w:rsidR="003C376C" w:rsidRDefault="003C376C" w:rsidP="00226511">
      <w:pPr>
        <w:jc w:val="both"/>
        <w:rPr>
          <w:rFonts w:ascii="Times New Roman" w:hAnsi="Times New Roman" w:cs="Times New Roman"/>
          <w:spacing w:val="4"/>
          <w:sz w:val="24"/>
          <w:szCs w:val="24"/>
        </w:rPr>
      </w:pPr>
    </w:p>
    <w:p w14:paraId="4AF5D5EA" w14:textId="3426A456" w:rsidR="009E5D29" w:rsidRPr="00286DAC" w:rsidRDefault="00286DAC" w:rsidP="009E5D29">
      <w:pPr>
        <w:pStyle w:val="ListParagraph"/>
        <w:numPr>
          <w:ilvl w:val="1"/>
          <w:numId w:val="14"/>
        </w:numPr>
        <w:jc w:val="both"/>
        <w:rPr>
          <w:rFonts w:ascii="Times New Roman" w:hAnsi="Times New Roman" w:cs="Times New Roman"/>
          <w:b/>
          <w:spacing w:val="4"/>
          <w:sz w:val="24"/>
          <w:szCs w:val="24"/>
        </w:rPr>
      </w:pPr>
      <w:r>
        <w:rPr>
          <w:rFonts w:ascii="Times New Roman" w:hAnsi="Times New Roman" w:cs="Times New Roman"/>
          <w:b/>
          <w:spacing w:val="4"/>
          <w:sz w:val="28"/>
          <w:szCs w:val="24"/>
        </w:rPr>
        <w:t>Alar</w:t>
      </w:r>
      <w:r w:rsidR="003C376C" w:rsidRPr="00C6745E">
        <w:rPr>
          <w:rFonts w:ascii="Times New Roman" w:hAnsi="Times New Roman" w:cs="Times New Roman"/>
          <w:b/>
          <w:spacing w:val="4"/>
          <w:sz w:val="28"/>
          <w:szCs w:val="24"/>
        </w:rPr>
        <w:t>m</w:t>
      </w:r>
      <w:r>
        <w:rPr>
          <w:rFonts w:ascii="Times New Roman" w:hAnsi="Times New Roman" w:cs="Times New Roman"/>
          <w:b/>
          <w:spacing w:val="4"/>
          <w:sz w:val="28"/>
          <w:szCs w:val="24"/>
        </w:rPr>
        <w:t xml:space="preserve"> Handler</w:t>
      </w:r>
    </w:p>
    <w:p w14:paraId="55076711" w14:textId="77777777" w:rsidR="00286DAC" w:rsidRDefault="00286DAC" w:rsidP="00286DAC">
      <w:pPr>
        <w:pStyle w:val="ListParagraph"/>
        <w:jc w:val="both"/>
        <w:rPr>
          <w:rFonts w:ascii="Times New Roman" w:hAnsi="Times New Roman" w:cs="Times New Roman"/>
          <w:b/>
          <w:spacing w:val="4"/>
          <w:sz w:val="28"/>
          <w:szCs w:val="24"/>
        </w:rPr>
      </w:pPr>
    </w:p>
    <w:p w14:paraId="4D8FE202" w14:textId="557A980A" w:rsidR="00286DAC" w:rsidRDefault="00286DAC" w:rsidP="003D64D5">
      <w:pPr>
        <w:ind w:firstLine="360"/>
        <w:rPr>
          <w:rFonts w:ascii="Times New Roman" w:eastAsiaTheme="minorEastAsia" w:hAnsi="Times New Roman" w:cs="Times New Roman"/>
          <w:sz w:val="24"/>
          <w:szCs w:val="24"/>
        </w:rPr>
      </w:pPr>
      <w:r w:rsidRPr="00286DAC">
        <w:rPr>
          <w:rFonts w:ascii="Times New Roman" w:eastAsiaTheme="minorEastAsia" w:hAnsi="Times New Roman" w:cs="Times New Roman"/>
          <w:sz w:val="24"/>
          <w:szCs w:val="24"/>
        </w:rPr>
        <w:t xml:space="preserve">Currently </w:t>
      </w:r>
      <w:r>
        <w:rPr>
          <w:rFonts w:ascii="Times New Roman" w:eastAsiaTheme="minorEastAsia" w:hAnsi="Times New Roman" w:cs="Times New Roman"/>
          <w:sz w:val="24"/>
          <w:szCs w:val="24"/>
        </w:rPr>
        <w:t xml:space="preserve">the </w:t>
      </w:r>
      <w:r w:rsidRPr="00286DAC">
        <w:rPr>
          <w:rFonts w:ascii="Times New Roman" w:eastAsiaTheme="minorEastAsia" w:hAnsi="Times New Roman" w:cs="Times New Roman"/>
          <w:sz w:val="24"/>
          <w:szCs w:val="24"/>
        </w:rPr>
        <w:t xml:space="preserve">HTCC control software monitors both </w:t>
      </w:r>
      <w:r>
        <w:rPr>
          <w:rFonts w:ascii="Times New Roman" w:eastAsiaTheme="minorEastAsia" w:hAnsi="Times New Roman" w:cs="Times New Roman"/>
          <w:sz w:val="24"/>
          <w:szCs w:val="24"/>
        </w:rPr>
        <w:t>Gas S</w:t>
      </w:r>
      <w:r w:rsidRPr="00286DAC">
        <w:rPr>
          <w:rFonts w:ascii="Times New Roman" w:eastAsiaTheme="minorEastAsia" w:hAnsi="Times New Roman" w:cs="Times New Roman"/>
          <w:sz w:val="24"/>
          <w:szCs w:val="24"/>
        </w:rPr>
        <w:t>ystem</w:t>
      </w:r>
      <w:r>
        <w:rPr>
          <w:rFonts w:ascii="Times New Roman" w:eastAsiaTheme="minorEastAsia" w:hAnsi="Times New Roman" w:cs="Times New Roman"/>
          <w:sz w:val="24"/>
          <w:szCs w:val="24"/>
        </w:rPr>
        <w:t xml:space="preserve"> parameters</w:t>
      </w:r>
      <w:r w:rsidRPr="00286DA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and </w:t>
      </w:r>
      <w:r w:rsidRPr="00286DAC">
        <w:rPr>
          <w:rFonts w:ascii="Times New Roman" w:eastAsiaTheme="minorEastAsia" w:hAnsi="Times New Roman" w:cs="Times New Roman"/>
          <w:sz w:val="24"/>
          <w:szCs w:val="24"/>
        </w:rPr>
        <w:t xml:space="preserve">High Voltage and </w:t>
      </w:r>
      <w:r>
        <w:rPr>
          <w:rFonts w:ascii="Times New Roman" w:eastAsiaTheme="minorEastAsia" w:hAnsi="Times New Roman" w:cs="Times New Roman"/>
          <w:sz w:val="24"/>
          <w:szCs w:val="24"/>
        </w:rPr>
        <w:t>generates</w:t>
      </w:r>
      <w:r w:rsidRPr="00286DAC">
        <w:rPr>
          <w:rFonts w:ascii="Times New Roman" w:eastAsiaTheme="minorEastAsia" w:hAnsi="Times New Roman" w:cs="Times New Roman"/>
          <w:sz w:val="24"/>
          <w:szCs w:val="24"/>
        </w:rPr>
        <w:t xml:space="preserve"> corresponding alarms. </w:t>
      </w:r>
    </w:p>
    <w:p w14:paraId="2D8812BF" w14:textId="77777777" w:rsidR="00286DAC" w:rsidRDefault="00286DAC" w:rsidP="00286DAC">
      <w:pPr>
        <w:rPr>
          <w:rFonts w:ascii="Times New Roman" w:eastAsiaTheme="minorEastAsia" w:hAnsi="Times New Roman" w:cs="Times New Roman"/>
          <w:sz w:val="24"/>
          <w:szCs w:val="24"/>
        </w:rPr>
      </w:pPr>
    </w:p>
    <w:p w14:paraId="2E028DED" w14:textId="4B3C0CDF" w:rsidR="00286DAC" w:rsidRDefault="00286DAC" w:rsidP="00286DAC">
      <w:pPr>
        <w:pStyle w:val="ListParagraph"/>
        <w:numPr>
          <w:ilvl w:val="2"/>
          <w:numId w:val="14"/>
        </w:numPr>
        <w:jc w:val="both"/>
        <w:rPr>
          <w:rFonts w:ascii="Times New Roman" w:hAnsi="Times New Roman" w:cs="Times New Roman"/>
          <w:b/>
          <w:spacing w:val="4"/>
          <w:sz w:val="24"/>
          <w:szCs w:val="24"/>
        </w:rPr>
      </w:pPr>
      <w:r>
        <w:rPr>
          <w:rFonts w:ascii="Times New Roman" w:hAnsi="Times New Roman" w:cs="Times New Roman"/>
          <w:b/>
          <w:spacing w:val="4"/>
          <w:sz w:val="24"/>
          <w:szCs w:val="24"/>
        </w:rPr>
        <w:t>Gas System Alarms</w:t>
      </w:r>
    </w:p>
    <w:p w14:paraId="5B279152" w14:textId="1174197D" w:rsidR="00286DAC" w:rsidRPr="00286DAC" w:rsidRDefault="00286DAC" w:rsidP="00286DAC">
      <w:pPr>
        <w:rPr>
          <w:rFonts w:ascii="Times New Roman" w:eastAsiaTheme="minorEastAsia" w:hAnsi="Times New Roman" w:cs="Times New Roman"/>
          <w:sz w:val="24"/>
          <w:szCs w:val="24"/>
        </w:rPr>
      </w:pPr>
    </w:p>
    <w:p w14:paraId="4622FFCA" w14:textId="56F9B846" w:rsidR="000535A2" w:rsidRDefault="000535A2" w:rsidP="003D64D5">
      <w:pPr>
        <w:spacing w:line="360" w:lineRule="auto"/>
        <w:ind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sidR="00286DAC">
        <w:rPr>
          <w:rFonts w:ascii="Times New Roman" w:eastAsiaTheme="minorEastAsia" w:hAnsi="Times New Roman" w:cs="Times New Roman"/>
          <w:sz w:val="24"/>
          <w:szCs w:val="24"/>
        </w:rPr>
        <w:t>onitored quantities</w:t>
      </w:r>
      <w:r>
        <w:rPr>
          <w:rFonts w:ascii="Times New Roman" w:eastAsiaTheme="minorEastAsia" w:hAnsi="Times New Roman" w:cs="Times New Roman"/>
          <w:sz w:val="24"/>
          <w:szCs w:val="24"/>
        </w:rPr>
        <w:t xml:space="preserve"> for Gas System</w:t>
      </w:r>
      <w:r w:rsidR="00286DAC">
        <w:rPr>
          <w:rFonts w:ascii="Times New Roman" w:eastAsiaTheme="minorEastAsia" w:hAnsi="Times New Roman" w:cs="Times New Roman"/>
          <w:sz w:val="24"/>
          <w:szCs w:val="24"/>
        </w:rPr>
        <w:t xml:space="preserve"> are</w:t>
      </w:r>
      <w:r>
        <w:rPr>
          <w:rFonts w:ascii="Times New Roman" w:eastAsiaTheme="minorEastAsia" w:hAnsi="Times New Roman" w:cs="Times New Roman"/>
          <w:sz w:val="24"/>
          <w:szCs w:val="24"/>
        </w:rPr>
        <w:t>:</w:t>
      </w:r>
      <w:r w:rsidR="00286DAC">
        <w:rPr>
          <w:rFonts w:ascii="Times New Roman" w:eastAsiaTheme="minorEastAsia" w:hAnsi="Times New Roman" w:cs="Times New Roman"/>
          <w:sz w:val="24"/>
          <w:szCs w:val="24"/>
        </w:rPr>
        <w:t xml:space="preserve"> </w:t>
      </w:r>
    </w:p>
    <w:p w14:paraId="23EF035A" w14:textId="47BBC96A" w:rsidR="00286DAC" w:rsidRPr="000535A2" w:rsidRDefault="000535A2" w:rsidP="000535A2">
      <w:pPr>
        <w:pStyle w:val="ListParagraph"/>
        <w:numPr>
          <w:ilvl w:val="0"/>
          <w:numId w:val="28"/>
        </w:numPr>
        <w:rPr>
          <w:rFonts w:ascii="Times New Roman" w:eastAsiaTheme="minorEastAsia" w:hAnsi="Times New Roman" w:cs="Times New Roman"/>
          <w:sz w:val="24"/>
          <w:szCs w:val="24"/>
        </w:rPr>
      </w:pPr>
      <w:r w:rsidRPr="000535A2">
        <w:rPr>
          <w:rFonts w:ascii="Times New Roman" w:eastAsiaTheme="minorEastAsia" w:hAnsi="Times New Roman" w:cs="Times New Roman"/>
          <w:sz w:val="24"/>
          <w:szCs w:val="24"/>
        </w:rPr>
        <w:t>I</w:t>
      </w:r>
      <w:r w:rsidR="00286DAC" w:rsidRPr="000535A2">
        <w:rPr>
          <w:rFonts w:ascii="Times New Roman" w:eastAsiaTheme="minorEastAsia" w:hAnsi="Times New Roman" w:cs="Times New Roman"/>
          <w:sz w:val="24"/>
          <w:szCs w:val="24"/>
        </w:rPr>
        <w:t>ncoming gas flow rate</w:t>
      </w:r>
    </w:p>
    <w:p w14:paraId="4AE7B6CB" w14:textId="3E0E62D9" w:rsidR="000535A2" w:rsidRPr="000535A2" w:rsidRDefault="000535A2" w:rsidP="000535A2">
      <w:pPr>
        <w:pStyle w:val="ListParagraph"/>
        <w:numPr>
          <w:ilvl w:val="0"/>
          <w:numId w:val="28"/>
        </w:numPr>
        <w:rPr>
          <w:rFonts w:ascii="Times New Roman" w:eastAsiaTheme="minorEastAsia" w:hAnsi="Times New Roman" w:cs="Times New Roman"/>
          <w:sz w:val="24"/>
          <w:szCs w:val="24"/>
        </w:rPr>
      </w:pPr>
      <w:r w:rsidRPr="000535A2">
        <w:rPr>
          <w:rFonts w:ascii="Times New Roman" w:eastAsiaTheme="minorEastAsia" w:hAnsi="Times New Roman" w:cs="Times New Roman"/>
          <w:sz w:val="24"/>
          <w:szCs w:val="24"/>
        </w:rPr>
        <w:t>Humidity inside the volume of the detector (in ppm)</w:t>
      </w:r>
    </w:p>
    <w:p w14:paraId="077C13C0" w14:textId="66BCC86C" w:rsidR="000535A2" w:rsidRPr="000535A2" w:rsidRDefault="000535A2" w:rsidP="000535A2">
      <w:pPr>
        <w:pStyle w:val="ListParagraph"/>
        <w:numPr>
          <w:ilvl w:val="0"/>
          <w:numId w:val="28"/>
        </w:numPr>
        <w:rPr>
          <w:rFonts w:ascii="Times New Roman" w:eastAsiaTheme="minorEastAsia" w:hAnsi="Times New Roman" w:cs="Times New Roman"/>
          <w:sz w:val="28"/>
          <w:szCs w:val="24"/>
        </w:rPr>
      </w:pPr>
      <w:r w:rsidRPr="000535A2">
        <w:rPr>
          <w:rFonts w:ascii="Times New Roman" w:hAnsi="Times New Roman" w:cs="Times New Roman"/>
          <w:sz w:val="24"/>
        </w:rPr>
        <w:t>Differential pressure in the detector volume</w:t>
      </w:r>
    </w:p>
    <w:p w14:paraId="41B7A249" w14:textId="77777777" w:rsidR="000535A2" w:rsidRDefault="000535A2" w:rsidP="000535A2">
      <w:pPr>
        <w:rPr>
          <w:rFonts w:ascii="Times New Roman" w:eastAsiaTheme="minorEastAsia" w:hAnsi="Times New Roman" w:cs="Times New Roman"/>
          <w:sz w:val="28"/>
          <w:szCs w:val="24"/>
        </w:rPr>
      </w:pPr>
    </w:p>
    <w:p w14:paraId="04D6B63F" w14:textId="2EE4C62A" w:rsidR="000535A2" w:rsidRPr="000535A2" w:rsidRDefault="003D64D5" w:rsidP="003D64D5">
      <w:pPr>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Corresponding Alarm screens are shown on Fig. 10a, 10b and 10c. </w:t>
      </w:r>
      <w:r w:rsidR="000535A2" w:rsidRPr="000535A2">
        <w:rPr>
          <w:rFonts w:ascii="Times New Roman" w:eastAsiaTheme="minorEastAsia" w:hAnsi="Times New Roman" w:cs="Times New Roman"/>
          <w:sz w:val="24"/>
          <w:szCs w:val="24"/>
        </w:rPr>
        <w:t>None of these alarms shou</w:t>
      </w:r>
      <w:r w:rsidR="000535A2">
        <w:rPr>
          <w:rFonts w:ascii="Times New Roman" w:eastAsiaTheme="minorEastAsia" w:hAnsi="Times New Roman" w:cs="Times New Roman"/>
          <w:sz w:val="24"/>
          <w:szCs w:val="24"/>
        </w:rPr>
        <w:t>ld be blindly acknowledged as they</w:t>
      </w:r>
      <w:r w:rsidR="000535A2" w:rsidRPr="000535A2">
        <w:rPr>
          <w:rFonts w:ascii="Times New Roman" w:eastAsiaTheme="minorEastAsia" w:hAnsi="Times New Roman" w:cs="Times New Roman"/>
          <w:sz w:val="24"/>
          <w:szCs w:val="24"/>
        </w:rPr>
        <w:t xml:space="preserve"> might indicate dangerous </w:t>
      </w:r>
      <w:r w:rsidR="00C764F3">
        <w:rPr>
          <w:rFonts w:ascii="Times New Roman" w:eastAsiaTheme="minorEastAsia" w:hAnsi="Times New Roman" w:cs="Times New Roman"/>
          <w:sz w:val="24"/>
          <w:szCs w:val="24"/>
        </w:rPr>
        <w:t>situation</w:t>
      </w:r>
      <w:r w:rsidR="000535A2">
        <w:rPr>
          <w:rFonts w:ascii="Times New Roman" w:eastAsiaTheme="minorEastAsia" w:hAnsi="Times New Roman" w:cs="Times New Roman"/>
          <w:sz w:val="24"/>
          <w:szCs w:val="24"/>
        </w:rPr>
        <w:t xml:space="preserve"> </w:t>
      </w:r>
      <w:r w:rsidR="00C764F3">
        <w:rPr>
          <w:rFonts w:ascii="Times New Roman" w:eastAsiaTheme="minorEastAsia" w:hAnsi="Times New Roman" w:cs="Times New Roman"/>
          <w:sz w:val="24"/>
          <w:szCs w:val="24"/>
        </w:rPr>
        <w:t>that potentially can be dangerous to</w:t>
      </w:r>
      <w:r w:rsidR="000535A2">
        <w:rPr>
          <w:rFonts w:ascii="Times New Roman" w:eastAsiaTheme="minorEastAsia" w:hAnsi="Times New Roman" w:cs="Times New Roman"/>
          <w:sz w:val="24"/>
          <w:szCs w:val="24"/>
        </w:rPr>
        <w:t xml:space="preserve"> </w:t>
      </w:r>
      <w:r w:rsidR="00C764F3">
        <w:rPr>
          <w:rFonts w:ascii="Times New Roman" w:eastAsiaTheme="minorEastAsia" w:hAnsi="Times New Roman" w:cs="Times New Roman"/>
          <w:sz w:val="24"/>
          <w:szCs w:val="24"/>
        </w:rPr>
        <w:t xml:space="preserve">detector </w:t>
      </w:r>
      <w:r w:rsidR="000535A2" w:rsidRPr="000535A2">
        <w:rPr>
          <w:rFonts w:ascii="Times New Roman" w:eastAsiaTheme="minorEastAsia" w:hAnsi="Times New Roman" w:cs="Times New Roman"/>
          <w:sz w:val="24"/>
          <w:szCs w:val="24"/>
        </w:rPr>
        <w:t>integrity</w:t>
      </w:r>
      <w:r w:rsidR="00C764F3">
        <w:rPr>
          <w:rFonts w:ascii="Times New Roman" w:eastAsiaTheme="minorEastAsia" w:hAnsi="Times New Roman" w:cs="Times New Roman"/>
          <w:sz w:val="24"/>
          <w:szCs w:val="24"/>
        </w:rPr>
        <w:t xml:space="preserve"> and compromise its performance</w:t>
      </w:r>
      <w:r w:rsidR="000535A2" w:rsidRPr="000535A2">
        <w:rPr>
          <w:rFonts w:ascii="Times New Roman" w:eastAsiaTheme="minorEastAsia" w:hAnsi="Times New Roman" w:cs="Times New Roman"/>
          <w:sz w:val="24"/>
          <w:szCs w:val="24"/>
        </w:rPr>
        <w:t xml:space="preserve">. </w:t>
      </w:r>
    </w:p>
    <w:p w14:paraId="6556D26C" w14:textId="77777777" w:rsidR="003D64D5" w:rsidRDefault="000535A2" w:rsidP="003D64D5">
      <w:pPr>
        <w:ind w:firstLine="360"/>
        <w:jc w:val="both"/>
        <w:rPr>
          <w:rFonts w:ascii="Times New Roman" w:eastAsiaTheme="minorEastAsia" w:hAnsi="Times New Roman" w:cs="Times New Roman"/>
          <w:sz w:val="24"/>
          <w:szCs w:val="24"/>
        </w:rPr>
      </w:pPr>
      <w:r w:rsidRPr="000535A2">
        <w:rPr>
          <w:rFonts w:ascii="Times New Roman" w:eastAsiaTheme="minorEastAsia" w:hAnsi="Times New Roman" w:cs="Times New Roman"/>
          <w:sz w:val="24"/>
          <w:szCs w:val="24"/>
        </w:rPr>
        <w:t xml:space="preserve">Low input flow of the gas could indicate that the supply </w:t>
      </w:r>
      <w:r w:rsidR="00C764F3">
        <w:rPr>
          <w:rFonts w:ascii="Times New Roman" w:eastAsiaTheme="minorEastAsia" w:hAnsi="Times New Roman" w:cs="Times New Roman"/>
          <w:sz w:val="24"/>
          <w:szCs w:val="24"/>
        </w:rPr>
        <w:t>CO</w:t>
      </w:r>
      <w:r w:rsidR="00C764F3" w:rsidRPr="00C764F3">
        <w:rPr>
          <w:rFonts w:ascii="Times New Roman" w:eastAsiaTheme="minorEastAsia" w:hAnsi="Times New Roman" w:cs="Times New Roman"/>
          <w:sz w:val="24"/>
          <w:szCs w:val="24"/>
          <w:vertAlign w:val="subscript"/>
        </w:rPr>
        <w:t>2</w:t>
      </w:r>
      <w:r w:rsidR="00C764F3">
        <w:rPr>
          <w:rFonts w:ascii="Times New Roman" w:eastAsiaTheme="minorEastAsia" w:hAnsi="Times New Roman" w:cs="Times New Roman"/>
          <w:sz w:val="24"/>
          <w:szCs w:val="24"/>
        </w:rPr>
        <w:t xml:space="preserve"> </w:t>
      </w:r>
      <w:r w:rsidRPr="000535A2">
        <w:rPr>
          <w:rFonts w:ascii="Times New Roman" w:eastAsiaTheme="minorEastAsia" w:hAnsi="Times New Roman" w:cs="Times New Roman"/>
          <w:sz w:val="24"/>
          <w:szCs w:val="24"/>
        </w:rPr>
        <w:t xml:space="preserve">gas </w:t>
      </w:r>
      <w:r w:rsidR="00C764F3">
        <w:rPr>
          <w:rFonts w:ascii="Times New Roman" w:eastAsiaTheme="minorEastAsia" w:hAnsi="Times New Roman" w:cs="Times New Roman"/>
          <w:sz w:val="24"/>
          <w:szCs w:val="24"/>
        </w:rPr>
        <w:t>tank</w:t>
      </w:r>
      <w:r w:rsidRPr="000535A2">
        <w:rPr>
          <w:rFonts w:ascii="Times New Roman" w:eastAsiaTheme="minorEastAsia" w:hAnsi="Times New Roman" w:cs="Times New Roman"/>
          <w:sz w:val="24"/>
          <w:szCs w:val="24"/>
        </w:rPr>
        <w:t xml:space="preserve"> is nearly empty and </w:t>
      </w:r>
      <w:r w:rsidR="00C764F3">
        <w:rPr>
          <w:rFonts w:ascii="Times New Roman" w:eastAsiaTheme="minorEastAsia" w:hAnsi="Times New Roman" w:cs="Times New Roman"/>
          <w:sz w:val="24"/>
          <w:szCs w:val="24"/>
        </w:rPr>
        <w:t>needs to be replaced</w:t>
      </w:r>
      <w:r w:rsidRPr="000535A2">
        <w:rPr>
          <w:rFonts w:ascii="Times New Roman" w:eastAsiaTheme="minorEastAsia" w:hAnsi="Times New Roman" w:cs="Times New Roman"/>
          <w:sz w:val="24"/>
          <w:szCs w:val="24"/>
        </w:rPr>
        <w:t>.</w:t>
      </w:r>
      <w:r w:rsidR="00C764F3">
        <w:rPr>
          <w:rFonts w:ascii="Times New Roman" w:eastAsiaTheme="minorEastAsia" w:hAnsi="Times New Roman" w:cs="Times New Roman"/>
          <w:sz w:val="24"/>
          <w:szCs w:val="24"/>
        </w:rPr>
        <w:t xml:space="preserve"> </w:t>
      </w:r>
      <w:r w:rsidR="00C764F3" w:rsidRPr="000535A2">
        <w:rPr>
          <w:rFonts w:ascii="Times New Roman" w:eastAsiaTheme="minorEastAsia" w:hAnsi="Times New Roman" w:cs="Times New Roman"/>
          <w:sz w:val="24"/>
          <w:szCs w:val="24"/>
        </w:rPr>
        <w:t xml:space="preserve">This condition will most likely trigger “low pressure” alarm. </w:t>
      </w:r>
    </w:p>
    <w:p w14:paraId="41080B7D" w14:textId="5C33D5DD" w:rsidR="00A465C7" w:rsidRDefault="007675A6" w:rsidP="00C764F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Acknowledge the alarm, m</w:t>
      </w:r>
      <w:r w:rsidR="003D64D5">
        <w:rPr>
          <w:rFonts w:ascii="Times New Roman" w:eastAsiaTheme="minorEastAsia" w:hAnsi="Times New Roman" w:cs="Times New Roman"/>
          <w:sz w:val="24"/>
          <w:szCs w:val="24"/>
        </w:rPr>
        <w:t xml:space="preserve">ake logbook entry. </w:t>
      </w:r>
      <w:r w:rsidR="00C764F3">
        <w:rPr>
          <w:rFonts w:ascii="Times New Roman" w:eastAsiaTheme="minorEastAsia" w:hAnsi="Times New Roman" w:cs="Times New Roman"/>
          <w:sz w:val="24"/>
          <w:szCs w:val="24"/>
        </w:rPr>
        <w:t xml:space="preserve">Call system expert and follow instructions.  Call Hall B Work Coordinator if </w:t>
      </w:r>
      <w:r w:rsidR="003D64D5">
        <w:rPr>
          <w:rFonts w:ascii="Times New Roman" w:eastAsiaTheme="minorEastAsia" w:hAnsi="Times New Roman" w:cs="Times New Roman"/>
          <w:sz w:val="24"/>
          <w:szCs w:val="24"/>
        </w:rPr>
        <w:t>the CO</w:t>
      </w:r>
      <w:r w:rsidR="003D64D5" w:rsidRPr="003D64D5">
        <w:rPr>
          <w:rFonts w:ascii="Times New Roman" w:eastAsiaTheme="minorEastAsia" w:hAnsi="Times New Roman" w:cs="Times New Roman"/>
          <w:sz w:val="24"/>
          <w:szCs w:val="24"/>
          <w:vertAlign w:val="subscript"/>
        </w:rPr>
        <w:t>2</w:t>
      </w:r>
      <w:r w:rsidR="003D64D5">
        <w:rPr>
          <w:rFonts w:ascii="Times New Roman" w:eastAsiaTheme="minorEastAsia" w:hAnsi="Times New Roman" w:cs="Times New Roman"/>
          <w:sz w:val="24"/>
          <w:szCs w:val="24"/>
        </w:rPr>
        <w:t xml:space="preserve"> </w:t>
      </w:r>
      <w:r w:rsidR="00C764F3">
        <w:rPr>
          <w:rFonts w:ascii="Times New Roman" w:eastAsiaTheme="minorEastAsia" w:hAnsi="Times New Roman" w:cs="Times New Roman"/>
          <w:sz w:val="24"/>
          <w:szCs w:val="24"/>
        </w:rPr>
        <w:t xml:space="preserve">tank is to be replaced. </w:t>
      </w:r>
    </w:p>
    <w:p w14:paraId="58724BCD" w14:textId="5EDDDDB1" w:rsidR="00A4738A" w:rsidRDefault="00A465C7" w:rsidP="0021791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0535A2">
        <w:rPr>
          <w:rFonts w:ascii="Times New Roman" w:eastAsiaTheme="minorEastAsia" w:hAnsi="Times New Roman" w:cs="Times New Roman"/>
          <w:sz w:val="24"/>
          <w:szCs w:val="24"/>
        </w:rPr>
        <w:t>High input flow/high pressure alarm requires immediate actions</w:t>
      </w:r>
      <w:r>
        <w:rPr>
          <w:rFonts w:ascii="Times New Roman" w:eastAsiaTheme="minorEastAsia" w:hAnsi="Times New Roman" w:cs="Times New Roman"/>
          <w:sz w:val="24"/>
          <w:szCs w:val="24"/>
        </w:rPr>
        <w:t xml:space="preserve"> since</w:t>
      </w:r>
      <w:r w:rsidRPr="000535A2">
        <w:rPr>
          <w:rFonts w:ascii="Times New Roman" w:eastAsiaTheme="minorEastAsia" w:hAnsi="Times New Roman" w:cs="Times New Roman"/>
          <w:sz w:val="24"/>
          <w:szCs w:val="24"/>
        </w:rPr>
        <w:t xml:space="preserve"> prolonged high pressure within detector volume is dangerous. </w:t>
      </w:r>
      <w:r>
        <w:rPr>
          <w:rFonts w:ascii="Times New Roman" w:eastAsiaTheme="minorEastAsia" w:hAnsi="Times New Roman" w:cs="Times New Roman"/>
          <w:sz w:val="24"/>
          <w:szCs w:val="24"/>
        </w:rPr>
        <w:t>Call system expert and follow instructions. Make logbook entry.</w:t>
      </w:r>
    </w:p>
    <w:p w14:paraId="47AE848A" w14:textId="77777777" w:rsidR="00C764F3" w:rsidRPr="000535A2" w:rsidRDefault="00C764F3" w:rsidP="000535A2">
      <w:pPr>
        <w:rPr>
          <w:rFonts w:ascii="Times New Roman" w:eastAsiaTheme="minorEastAsia" w:hAnsi="Times New Roman" w:cs="Times New Roman"/>
          <w:sz w:val="24"/>
          <w:szCs w:val="24"/>
        </w:rPr>
      </w:pPr>
    </w:p>
    <w:p w14:paraId="4C15B465" w14:textId="7E1F080D" w:rsidR="00A465C7" w:rsidRDefault="00A465C7" w:rsidP="000535A2">
      <w:pPr>
        <w:rPr>
          <w:rFonts w:ascii="Times New Roman" w:eastAsiaTheme="minorEastAsia" w:hAnsi="Times New Roman" w:cs="Times New Roman"/>
          <w:sz w:val="24"/>
          <w:szCs w:val="24"/>
        </w:rPr>
      </w:pPr>
    </w:p>
    <w:p w14:paraId="3629E86D" w14:textId="46E44A31" w:rsidR="0021791A" w:rsidRDefault="0021791A" w:rsidP="00A465C7">
      <w:pPr>
        <w:jc w:val="center"/>
        <w:rPr>
          <w:rFonts w:ascii="Times New Roman" w:eastAsiaTheme="minorEastAsia" w:hAnsi="Times New Roman" w:cs="Times New Roman"/>
          <w:sz w:val="24"/>
          <w:szCs w:val="24"/>
        </w:rPr>
        <w:sectPr w:rsidR="0021791A" w:rsidSect="00B37670">
          <w:type w:val="continuous"/>
          <w:pgSz w:w="12240" w:h="15840"/>
          <w:pgMar w:top="1440" w:right="1440" w:bottom="1440" w:left="2160" w:header="720" w:footer="720" w:gutter="0"/>
          <w:cols w:space="720"/>
          <w:docGrid w:linePitch="299"/>
        </w:sectPr>
      </w:pPr>
    </w:p>
    <w:p w14:paraId="58E69519" w14:textId="3B1FA89D" w:rsidR="0021791A" w:rsidRDefault="00B679D2" w:rsidP="00A465C7">
      <w:pPr>
        <w:jc w:val="center"/>
        <w:rPr>
          <w:rFonts w:ascii="Times New Roman" w:eastAsiaTheme="minorEastAsia" w:hAnsi="Times New Roman" w:cs="Times New Roman"/>
          <w:sz w:val="24"/>
          <w:szCs w:val="24"/>
        </w:rPr>
        <w:sectPr w:rsidR="0021791A" w:rsidSect="0021791A">
          <w:type w:val="continuous"/>
          <w:pgSz w:w="12240" w:h="15840"/>
          <w:pgMar w:top="1440" w:right="1440" w:bottom="1440" w:left="2160" w:header="720" w:footer="720" w:gutter="0"/>
          <w:cols w:num="2" w:space="720"/>
          <w:docGrid w:linePitch="299"/>
        </w:sectPr>
      </w:pPr>
      <w:r w:rsidRPr="00B679D2">
        <w:rPr>
          <w:rFonts w:ascii="Times New Roman" w:hAnsi="Times New Roman" w:cs="Times New Roman"/>
          <w:noProof/>
          <w:highlight w:val="yellow"/>
        </w:rPr>
        <w:lastRenderedPageBreak/>
        <w:drawing>
          <wp:anchor distT="0" distB="0" distL="114300" distR="114300" simplePos="0" relativeHeight="251753472" behindDoc="0" locked="0" layoutInCell="1" allowOverlap="1" wp14:anchorId="033D90CA" wp14:editId="3548B2F2">
            <wp:simplePos x="0" y="0"/>
            <wp:positionH relativeFrom="column">
              <wp:posOffset>-516890</wp:posOffset>
            </wp:positionH>
            <wp:positionV relativeFrom="paragraph">
              <wp:posOffset>0</wp:posOffset>
            </wp:positionV>
            <wp:extent cx="2029968" cy="2322576"/>
            <wp:effectExtent l="19050" t="19050" r="27940" b="20955"/>
            <wp:wrapTopAndBottom/>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5 at 4.38.51 PM.png"/>
                    <pic:cNvPicPr/>
                  </pic:nvPicPr>
                  <pic:blipFill rotWithShape="1">
                    <a:blip r:embed="rId20">
                      <a:extLst>
                        <a:ext uri="{28A0092B-C50C-407E-A947-70E740481C1C}">
                          <a14:useLocalDpi xmlns:a14="http://schemas.microsoft.com/office/drawing/2010/main" val="0"/>
                        </a:ext>
                      </a:extLst>
                    </a:blip>
                    <a:srcRect t="7604" b="972"/>
                    <a:stretch/>
                  </pic:blipFill>
                  <pic:spPr bwMode="auto">
                    <a:xfrm>
                      <a:off x="0" y="0"/>
                      <a:ext cx="2029968" cy="2322576"/>
                    </a:xfrm>
                    <a:prstGeom prst="rect">
                      <a:avLst/>
                    </a:prstGeom>
                    <a:ln w="15875">
                      <a:solidFill>
                        <a:srgbClr val="0000FF"/>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79D2">
        <w:rPr>
          <w:rFonts w:ascii="Times New Roman" w:hAnsi="Times New Roman" w:cs="Times New Roman"/>
          <w:noProof/>
          <w:highlight w:val="yellow"/>
        </w:rPr>
        <w:drawing>
          <wp:anchor distT="0" distB="0" distL="114300" distR="114300" simplePos="0" relativeHeight="251754496" behindDoc="0" locked="0" layoutInCell="1" allowOverlap="0" wp14:anchorId="2E0B24B7" wp14:editId="6601AB77">
            <wp:simplePos x="0" y="0"/>
            <wp:positionH relativeFrom="column">
              <wp:posOffset>1607185</wp:posOffset>
            </wp:positionH>
            <wp:positionV relativeFrom="paragraph">
              <wp:posOffset>635</wp:posOffset>
            </wp:positionV>
            <wp:extent cx="1956816" cy="2313432"/>
            <wp:effectExtent l="19050" t="19050" r="24765" b="10795"/>
            <wp:wrapSquare wrapText="right"/>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5 at 4.39.37 PM.png"/>
                    <pic:cNvPicPr/>
                  </pic:nvPicPr>
                  <pic:blipFill rotWithShape="1">
                    <a:blip r:embed="rId21">
                      <a:extLst>
                        <a:ext uri="{28A0092B-C50C-407E-A947-70E740481C1C}">
                          <a14:useLocalDpi xmlns:a14="http://schemas.microsoft.com/office/drawing/2010/main" val="0"/>
                        </a:ext>
                      </a:extLst>
                    </a:blip>
                    <a:srcRect/>
                    <a:stretch/>
                  </pic:blipFill>
                  <pic:spPr>
                    <a:xfrm>
                      <a:off x="0" y="0"/>
                      <a:ext cx="1956816" cy="2313432"/>
                    </a:xfrm>
                    <a:prstGeom prst="rect">
                      <a:avLst/>
                    </a:prstGeom>
                    <a:ln w="15875">
                      <a:solidFill>
                        <a:srgbClr val="0000FF"/>
                      </a:solidFill>
                    </a:ln>
                  </pic:spPr>
                </pic:pic>
              </a:graphicData>
            </a:graphic>
            <wp14:sizeRelH relativeFrom="margin">
              <wp14:pctWidth>0</wp14:pctWidth>
            </wp14:sizeRelH>
            <wp14:sizeRelV relativeFrom="margin">
              <wp14:pctHeight>0</wp14:pctHeight>
            </wp14:sizeRelV>
          </wp:anchor>
        </w:drawing>
      </w:r>
      <w:r w:rsidR="00A465C7" w:rsidRPr="00B679D2">
        <w:rPr>
          <w:rFonts w:ascii="Times New Roman" w:hAnsi="Times New Roman" w:cs="Times New Roman"/>
          <w:noProof/>
          <w:highlight w:val="yellow"/>
        </w:rPr>
        <w:drawing>
          <wp:inline distT="0" distB="0" distL="0" distR="0" wp14:anchorId="116FADF1" wp14:editId="228106CE">
            <wp:extent cx="1945640" cy="2286000"/>
            <wp:effectExtent l="19050" t="19050" r="16510" b="1905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5 at 4.44.59 PM.png"/>
                    <pic:cNvPicPr/>
                  </pic:nvPicPr>
                  <pic:blipFill rotWithShape="1">
                    <a:blip r:embed="rId22">
                      <a:extLst>
                        <a:ext uri="{28A0092B-C50C-407E-A947-70E740481C1C}">
                          <a14:useLocalDpi xmlns:a14="http://schemas.microsoft.com/office/drawing/2010/main" val="0"/>
                        </a:ext>
                      </a:extLst>
                    </a:blip>
                    <a:srcRect t="7380" b="273"/>
                    <a:stretch/>
                  </pic:blipFill>
                  <pic:spPr bwMode="auto">
                    <a:xfrm>
                      <a:off x="0" y="0"/>
                      <a:ext cx="1947672" cy="2288388"/>
                    </a:xfrm>
                    <a:prstGeom prst="rect">
                      <a:avLst/>
                    </a:prstGeom>
                    <a:ln w="15875">
                      <a:solidFill>
                        <a:srgbClr val="0000FF"/>
                      </a:solidFill>
                    </a:ln>
                    <a:extLst>
                      <a:ext uri="{53640926-AAD7-44D8-BBD7-CCE9431645EC}">
                        <a14:shadowObscured xmlns:a14="http://schemas.microsoft.com/office/drawing/2010/main"/>
                      </a:ext>
                    </a:extLst>
                  </pic:spPr>
                </pic:pic>
              </a:graphicData>
            </a:graphic>
          </wp:inline>
        </w:drawing>
      </w:r>
    </w:p>
    <w:p w14:paraId="0212F9C6" w14:textId="4115A5FF" w:rsidR="00B679D2" w:rsidRPr="00B679D2" w:rsidRDefault="00B679D2" w:rsidP="00BC2E0B">
      <w:pPr>
        <w:pStyle w:val="ListParagraph"/>
        <w:numPr>
          <w:ilvl w:val="0"/>
          <w:numId w:val="29"/>
        </w:numPr>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(b)                                                      (c)</w:t>
      </w:r>
    </w:p>
    <w:p w14:paraId="164693F4" w14:textId="77777777" w:rsidR="00BC2E0B" w:rsidRDefault="00BC2E0B" w:rsidP="00A465C7">
      <w:pPr>
        <w:jc w:val="center"/>
        <w:rPr>
          <w:rFonts w:ascii="Times New Roman" w:eastAsiaTheme="minorEastAsia" w:hAnsi="Times New Roman" w:cs="Times New Roman"/>
          <w:sz w:val="24"/>
          <w:szCs w:val="24"/>
        </w:rPr>
      </w:pPr>
    </w:p>
    <w:p w14:paraId="2D04E497" w14:textId="77777777" w:rsidR="00B679D2" w:rsidRDefault="00B679D2" w:rsidP="00A465C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Fig.10 Alarm screens for CO</w:t>
      </w:r>
      <w:r w:rsidRPr="00BC2E0B">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flor rate (a), Absolute humidity in the HTCC volume (b),</w:t>
      </w:r>
    </w:p>
    <w:p w14:paraId="2DA1908D" w14:textId="22833C88" w:rsidR="00A465C7" w:rsidRDefault="00B679D2" w:rsidP="000535A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proofErr w:type="gramEnd"/>
      <w:r>
        <w:rPr>
          <w:rFonts w:ascii="Times New Roman" w:eastAsiaTheme="minorEastAsia" w:hAnsi="Times New Roman" w:cs="Times New Roman"/>
          <w:sz w:val="24"/>
          <w:szCs w:val="24"/>
        </w:rPr>
        <w:t xml:space="preserve"> Differential pressure (c)   </w:t>
      </w:r>
    </w:p>
    <w:p w14:paraId="6BB2F293" w14:textId="77777777" w:rsidR="00B679D2" w:rsidRDefault="00B679D2" w:rsidP="000535A2">
      <w:pPr>
        <w:rPr>
          <w:rFonts w:ascii="Times New Roman" w:eastAsiaTheme="minorEastAsia" w:hAnsi="Times New Roman" w:cs="Times New Roman"/>
          <w:sz w:val="24"/>
          <w:szCs w:val="24"/>
        </w:rPr>
      </w:pPr>
    </w:p>
    <w:p w14:paraId="3B7D7FA7" w14:textId="5021FB35" w:rsidR="001C3C85" w:rsidRDefault="001C3C85" w:rsidP="001C3C85">
      <w:pPr>
        <w:pStyle w:val="ListParagraph"/>
        <w:numPr>
          <w:ilvl w:val="2"/>
          <w:numId w:val="14"/>
        </w:numPr>
        <w:spacing w:line="360" w:lineRule="auto"/>
        <w:jc w:val="both"/>
        <w:rPr>
          <w:rFonts w:ascii="Times New Roman" w:hAnsi="Times New Roman" w:cs="Times New Roman"/>
          <w:b/>
          <w:spacing w:val="4"/>
          <w:sz w:val="24"/>
          <w:szCs w:val="24"/>
        </w:rPr>
      </w:pPr>
      <w:r>
        <w:rPr>
          <w:rFonts w:ascii="Times New Roman" w:hAnsi="Times New Roman" w:cs="Times New Roman"/>
          <w:b/>
          <w:spacing w:val="4"/>
          <w:sz w:val="24"/>
          <w:szCs w:val="24"/>
        </w:rPr>
        <w:t>High Voltage Alarm</w:t>
      </w:r>
    </w:p>
    <w:p w14:paraId="2692D622" w14:textId="1E5B1837" w:rsidR="000535A2" w:rsidRPr="00286DAC" w:rsidRDefault="001C3C85" w:rsidP="001C3C8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High Voltages, </w:t>
      </w:r>
      <w:r w:rsidR="000535A2" w:rsidRPr="000535A2">
        <w:rPr>
          <w:rFonts w:ascii="Times New Roman" w:eastAsiaTheme="minorEastAsia" w:hAnsi="Times New Roman" w:cs="Times New Roman"/>
          <w:sz w:val="24"/>
          <w:szCs w:val="24"/>
        </w:rPr>
        <w:t>current</w:t>
      </w:r>
      <w:r>
        <w:rPr>
          <w:rFonts w:ascii="Times New Roman" w:eastAsiaTheme="minorEastAsia" w:hAnsi="Times New Roman" w:cs="Times New Roman"/>
          <w:sz w:val="24"/>
          <w:szCs w:val="24"/>
        </w:rPr>
        <w:t>s</w:t>
      </w:r>
      <w:r w:rsidRPr="001C3C85">
        <w:rPr>
          <w:rFonts w:ascii="Times New Roman" w:eastAsiaTheme="minorEastAsia" w:hAnsi="Times New Roman" w:cs="Times New Roman"/>
          <w:sz w:val="24"/>
          <w:szCs w:val="24"/>
        </w:rPr>
        <w:t xml:space="preserve"> </w:t>
      </w:r>
      <w:r w:rsidRPr="000535A2">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continuously monitored</w:t>
      </w:r>
      <w:r w:rsidR="000535A2" w:rsidRPr="000535A2">
        <w:rPr>
          <w:rFonts w:ascii="Times New Roman" w:eastAsiaTheme="minorEastAsia" w:hAnsi="Times New Roman" w:cs="Times New Roman"/>
          <w:sz w:val="24"/>
          <w:szCs w:val="24"/>
        </w:rPr>
        <w:t xml:space="preserve">. Voltages are supposed to </w:t>
      </w:r>
      <w:r>
        <w:rPr>
          <w:rFonts w:ascii="Times New Roman" w:eastAsiaTheme="minorEastAsia" w:hAnsi="Times New Roman" w:cs="Times New Roman"/>
          <w:sz w:val="24"/>
          <w:szCs w:val="24"/>
        </w:rPr>
        <w:t>stay</w:t>
      </w:r>
      <w:r w:rsidR="000535A2" w:rsidRPr="000535A2">
        <w:rPr>
          <w:rFonts w:ascii="Times New Roman" w:eastAsiaTheme="minorEastAsia" w:hAnsi="Times New Roman" w:cs="Times New Roman"/>
          <w:sz w:val="24"/>
          <w:szCs w:val="24"/>
        </w:rPr>
        <w:t xml:space="preserve"> within a preset range and current</w:t>
      </w:r>
      <w:r>
        <w:rPr>
          <w:rFonts w:ascii="Times New Roman" w:eastAsiaTheme="minorEastAsia" w:hAnsi="Times New Roman" w:cs="Times New Roman"/>
          <w:sz w:val="24"/>
          <w:szCs w:val="24"/>
        </w:rPr>
        <w:t>s</w:t>
      </w:r>
      <w:r w:rsidR="000535A2" w:rsidRPr="000535A2">
        <w:rPr>
          <w:rFonts w:ascii="Times New Roman" w:eastAsiaTheme="minorEastAsia" w:hAnsi="Times New Roman" w:cs="Times New Roman"/>
          <w:sz w:val="24"/>
          <w:szCs w:val="24"/>
        </w:rPr>
        <w:t xml:space="preserve"> should not exceed </w:t>
      </w:r>
      <w:r>
        <w:rPr>
          <w:rFonts w:ascii="Times New Roman" w:eastAsiaTheme="minorEastAsia" w:hAnsi="Times New Roman" w:cs="Times New Roman"/>
          <w:sz w:val="24"/>
          <w:szCs w:val="24"/>
        </w:rPr>
        <w:t xml:space="preserve">set </w:t>
      </w:r>
      <w:r w:rsidR="000535A2" w:rsidRPr="000535A2">
        <w:rPr>
          <w:rFonts w:ascii="Times New Roman" w:eastAsiaTheme="minorEastAsia" w:hAnsi="Times New Roman" w:cs="Times New Roman"/>
          <w:sz w:val="24"/>
          <w:szCs w:val="24"/>
        </w:rPr>
        <w:t>value</w:t>
      </w:r>
      <w:r>
        <w:rPr>
          <w:rFonts w:ascii="Times New Roman" w:eastAsiaTheme="minorEastAsia" w:hAnsi="Times New Roman" w:cs="Times New Roman"/>
          <w:sz w:val="24"/>
          <w:szCs w:val="24"/>
        </w:rPr>
        <w:t>s</w:t>
      </w:r>
      <w:r w:rsidR="000535A2" w:rsidRPr="000535A2">
        <w:rPr>
          <w:rFonts w:ascii="Times New Roman" w:eastAsiaTheme="minorEastAsia" w:hAnsi="Times New Roman" w:cs="Times New Roman"/>
          <w:sz w:val="24"/>
          <w:szCs w:val="24"/>
        </w:rPr>
        <w:t>.</w:t>
      </w:r>
      <w:r w:rsidR="00BC2E0B">
        <w:rPr>
          <w:rFonts w:ascii="Times New Roman" w:eastAsiaTheme="minorEastAsia" w:hAnsi="Times New Roman" w:cs="Times New Roman"/>
          <w:sz w:val="24"/>
          <w:szCs w:val="24"/>
        </w:rPr>
        <w:t xml:space="preserve"> In case of HV alarm Shift Workers can only turn </w:t>
      </w:r>
      <w:r w:rsidR="00D24E7B">
        <w:rPr>
          <w:rFonts w:ascii="Times New Roman" w:eastAsiaTheme="minorEastAsia" w:hAnsi="Times New Roman" w:cs="Times New Roman"/>
          <w:sz w:val="24"/>
          <w:szCs w:val="24"/>
        </w:rPr>
        <w:t xml:space="preserve">OFF </w:t>
      </w:r>
      <w:r w:rsidR="007961A3">
        <w:rPr>
          <w:rFonts w:ascii="Times New Roman" w:eastAsiaTheme="minorEastAsia" w:hAnsi="Times New Roman" w:cs="Times New Roman"/>
          <w:sz w:val="24"/>
          <w:szCs w:val="24"/>
        </w:rPr>
        <w:t xml:space="preserve">the channel and then back ON. If problem persists </w:t>
      </w:r>
      <w:r>
        <w:rPr>
          <w:rFonts w:ascii="Times New Roman" w:eastAsiaTheme="minorEastAsia" w:hAnsi="Times New Roman" w:cs="Times New Roman"/>
          <w:sz w:val="24"/>
          <w:szCs w:val="24"/>
        </w:rPr>
        <w:t xml:space="preserve">then </w:t>
      </w:r>
      <w:r w:rsidR="007961A3">
        <w:rPr>
          <w:rFonts w:ascii="Times New Roman" w:eastAsiaTheme="minorEastAsia" w:hAnsi="Times New Roman" w:cs="Times New Roman"/>
          <w:sz w:val="24"/>
          <w:szCs w:val="24"/>
        </w:rPr>
        <w:t xml:space="preserve">turn </w:t>
      </w:r>
      <w:r>
        <w:rPr>
          <w:rFonts w:ascii="Times New Roman" w:eastAsiaTheme="minorEastAsia" w:hAnsi="Times New Roman" w:cs="Times New Roman"/>
          <w:sz w:val="24"/>
          <w:szCs w:val="24"/>
        </w:rPr>
        <w:t xml:space="preserve">channel </w:t>
      </w:r>
      <w:r w:rsidR="007961A3">
        <w:rPr>
          <w:rFonts w:ascii="Times New Roman" w:eastAsiaTheme="minorEastAsia" w:hAnsi="Times New Roman" w:cs="Times New Roman"/>
          <w:sz w:val="24"/>
          <w:szCs w:val="24"/>
        </w:rPr>
        <w:t xml:space="preserve">OFF, </w:t>
      </w:r>
      <w:r>
        <w:rPr>
          <w:rFonts w:ascii="Times New Roman" w:eastAsiaTheme="minorEastAsia" w:hAnsi="Times New Roman" w:cs="Times New Roman"/>
          <w:sz w:val="24"/>
          <w:szCs w:val="24"/>
        </w:rPr>
        <w:t xml:space="preserve">make logbook entry, </w:t>
      </w:r>
      <w:r w:rsidR="007961A3">
        <w:rPr>
          <w:rFonts w:ascii="Times New Roman" w:eastAsiaTheme="minorEastAsia" w:hAnsi="Times New Roman" w:cs="Times New Roman"/>
          <w:sz w:val="24"/>
          <w:szCs w:val="24"/>
        </w:rPr>
        <w:t xml:space="preserve">call system expert and follow instructions.  </w:t>
      </w:r>
    </w:p>
    <w:p w14:paraId="1809DDD5" w14:textId="77777777" w:rsidR="00286DAC" w:rsidRPr="00286DAC" w:rsidRDefault="00286DAC" w:rsidP="00286DAC">
      <w:pPr>
        <w:pStyle w:val="ListParagraph"/>
        <w:jc w:val="both"/>
        <w:rPr>
          <w:rFonts w:ascii="Times New Roman" w:hAnsi="Times New Roman" w:cs="Times New Roman"/>
          <w:b/>
          <w:spacing w:val="4"/>
          <w:sz w:val="24"/>
          <w:szCs w:val="24"/>
        </w:rPr>
      </w:pPr>
    </w:p>
    <w:p w14:paraId="4E29CA86" w14:textId="344B535E" w:rsidR="00286DAC" w:rsidRPr="009E5D29" w:rsidRDefault="00286DAC" w:rsidP="001C3C85">
      <w:pPr>
        <w:pStyle w:val="ListParagraph"/>
        <w:numPr>
          <w:ilvl w:val="1"/>
          <w:numId w:val="14"/>
        </w:numPr>
        <w:jc w:val="both"/>
        <w:rPr>
          <w:rFonts w:ascii="Times New Roman" w:hAnsi="Times New Roman" w:cs="Times New Roman"/>
          <w:b/>
          <w:spacing w:val="4"/>
          <w:sz w:val="24"/>
          <w:szCs w:val="24"/>
        </w:rPr>
      </w:pPr>
      <w:r>
        <w:rPr>
          <w:rFonts w:ascii="Times New Roman" w:hAnsi="Times New Roman" w:cs="Times New Roman"/>
          <w:b/>
          <w:spacing w:val="4"/>
          <w:sz w:val="28"/>
          <w:szCs w:val="24"/>
        </w:rPr>
        <w:t>Gas Supply System</w:t>
      </w:r>
    </w:p>
    <w:p w14:paraId="5FAFF1CF" w14:textId="77777777" w:rsidR="009E5D29" w:rsidRDefault="009E5D29" w:rsidP="009E5D29">
      <w:pPr>
        <w:pStyle w:val="ListParagraph"/>
        <w:jc w:val="both"/>
        <w:rPr>
          <w:rFonts w:ascii="Times New Roman" w:hAnsi="Times New Roman" w:cs="Times New Roman"/>
          <w:b/>
          <w:spacing w:val="4"/>
          <w:sz w:val="28"/>
          <w:szCs w:val="24"/>
        </w:rPr>
      </w:pPr>
    </w:p>
    <w:p w14:paraId="1D6E501A" w14:textId="77777777" w:rsidR="009E5D29" w:rsidRPr="003C376C" w:rsidRDefault="009E5D29" w:rsidP="009E5D29">
      <w:pPr>
        <w:pStyle w:val="ListParagraph"/>
        <w:ind w:left="0" w:firstLine="360"/>
        <w:jc w:val="both"/>
        <w:rPr>
          <w:rFonts w:ascii="Times New Roman" w:hAnsi="Times New Roman" w:cs="Times New Roman"/>
          <w:spacing w:val="4"/>
          <w:sz w:val="24"/>
          <w:szCs w:val="24"/>
        </w:rPr>
      </w:pPr>
      <w:r w:rsidRPr="003C376C">
        <w:rPr>
          <w:rFonts w:ascii="Times New Roman" w:hAnsi="Times New Roman" w:cs="Times New Roman"/>
          <w:spacing w:val="4"/>
          <w:sz w:val="24"/>
          <w:szCs w:val="24"/>
        </w:rPr>
        <w:t xml:space="preserve">The HTCC is filed with dry </w:t>
      </w:r>
      <w:r>
        <w:rPr>
          <w:rFonts w:ascii="Times New Roman" w:hAnsi="Times New Roman" w:cs="Times New Roman"/>
          <w:spacing w:val="4"/>
          <w:sz w:val="24"/>
          <w:szCs w:val="24"/>
        </w:rPr>
        <w:t>CO</w:t>
      </w:r>
      <w:r w:rsidRPr="00226E72">
        <w:rPr>
          <w:rFonts w:ascii="Times New Roman" w:hAnsi="Times New Roman" w:cs="Times New Roman"/>
          <w:spacing w:val="4"/>
          <w:sz w:val="24"/>
          <w:szCs w:val="24"/>
          <w:vertAlign w:val="subscript"/>
        </w:rPr>
        <w:t>2</w:t>
      </w:r>
      <w:r w:rsidRPr="003C376C">
        <w:rPr>
          <w:rFonts w:ascii="Times New Roman" w:hAnsi="Times New Roman" w:cs="Times New Roman"/>
          <w:spacing w:val="4"/>
          <w:sz w:val="24"/>
          <w:szCs w:val="24"/>
        </w:rPr>
        <w:t xml:space="preserve"> gas at room temperature and pressure</w:t>
      </w:r>
      <w:r>
        <w:rPr>
          <w:rFonts w:ascii="Times New Roman" w:hAnsi="Times New Roman" w:cs="Times New Roman"/>
          <w:spacing w:val="4"/>
          <w:sz w:val="24"/>
          <w:szCs w:val="24"/>
        </w:rPr>
        <w:t>. It</w:t>
      </w:r>
      <w:r w:rsidRPr="003C376C">
        <w:rPr>
          <w:rFonts w:ascii="Times New Roman" w:hAnsi="Times New Roman" w:cs="Times New Roman"/>
          <w:spacing w:val="4"/>
          <w:sz w:val="24"/>
          <w:szCs w:val="24"/>
        </w:rPr>
        <w:t xml:space="preserve"> has to be continuously purged to keep Relative Humidity</w:t>
      </w:r>
      <w:r>
        <w:rPr>
          <w:rFonts w:ascii="Times New Roman" w:hAnsi="Times New Roman" w:cs="Times New Roman"/>
          <w:spacing w:val="4"/>
          <w:sz w:val="24"/>
          <w:szCs w:val="24"/>
        </w:rPr>
        <w:t xml:space="preserve"> (RH) inside the CV at level of 3</w:t>
      </w:r>
      <w:r w:rsidRPr="003C376C">
        <w:rPr>
          <w:rFonts w:ascii="Times New Roman" w:hAnsi="Times New Roman" w:cs="Times New Roman"/>
          <w:spacing w:val="4"/>
          <w:sz w:val="24"/>
          <w:szCs w:val="24"/>
        </w:rPr>
        <w:t>.5% or lower. Due</w:t>
      </w:r>
      <w:r>
        <w:rPr>
          <w:rFonts w:ascii="Times New Roman" w:hAnsi="Times New Roman" w:cs="Times New Roman"/>
          <w:spacing w:val="4"/>
          <w:sz w:val="24"/>
          <w:szCs w:val="24"/>
        </w:rPr>
        <w:t xml:space="preserve"> to </w:t>
      </w:r>
      <w:r w:rsidRPr="003C376C">
        <w:rPr>
          <w:rFonts w:ascii="Times New Roman" w:hAnsi="Times New Roman" w:cs="Times New Roman"/>
          <w:spacing w:val="4"/>
          <w:sz w:val="24"/>
          <w:szCs w:val="24"/>
        </w:rPr>
        <w:t>diffusion of water vapors through many composite parts the detecto</w:t>
      </w:r>
      <w:r>
        <w:rPr>
          <w:rFonts w:ascii="Times New Roman" w:hAnsi="Times New Roman" w:cs="Times New Roman"/>
          <w:spacing w:val="4"/>
          <w:sz w:val="24"/>
          <w:szCs w:val="24"/>
        </w:rPr>
        <w:t>r needs to be purged</w:t>
      </w:r>
      <w:r w:rsidRPr="003C376C">
        <w:rPr>
          <w:rFonts w:ascii="Times New Roman" w:hAnsi="Times New Roman" w:cs="Times New Roman"/>
          <w:spacing w:val="4"/>
          <w:sz w:val="24"/>
          <w:szCs w:val="24"/>
        </w:rPr>
        <w:t xml:space="preserve"> rates in range of 7.5 L/min to 10 L/min depending on relative humidity in the H</w:t>
      </w:r>
      <w:r>
        <w:rPr>
          <w:rFonts w:ascii="Times New Roman" w:hAnsi="Times New Roman" w:cs="Times New Roman"/>
          <w:spacing w:val="4"/>
          <w:sz w:val="24"/>
          <w:szCs w:val="24"/>
        </w:rPr>
        <w:t>all B area.</w:t>
      </w:r>
    </w:p>
    <w:p w14:paraId="7BDC7913" w14:textId="15F0D82E" w:rsidR="009E5D29" w:rsidRPr="009E5D29" w:rsidRDefault="009E5D29" w:rsidP="009E5D29">
      <w:pPr>
        <w:pStyle w:val="ListParagraph"/>
        <w:ind w:left="0" w:firstLine="360"/>
        <w:jc w:val="both"/>
        <w:rPr>
          <w:rFonts w:ascii="Times New Roman" w:hAnsi="Times New Roman" w:cs="Times New Roman"/>
          <w:spacing w:val="4"/>
          <w:sz w:val="24"/>
          <w:szCs w:val="24"/>
        </w:rPr>
      </w:pPr>
      <w:r>
        <w:rPr>
          <w:rFonts w:ascii="Times New Roman" w:hAnsi="Times New Roman" w:cs="Times New Roman"/>
          <w:spacing w:val="4"/>
          <w:sz w:val="24"/>
          <w:szCs w:val="24"/>
        </w:rPr>
        <w:t>The detector is equipped with continuous</w:t>
      </w:r>
      <w:r w:rsidRPr="003C376C">
        <w:rPr>
          <w:rFonts w:ascii="Times New Roman" w:hAnsi="Times New Roman" w:cs="Times New Roman"/>
          <w:spacing w:val="4"/>
          <w:sz w:val="24"/>
          <w:szCs w:val="24"/>
        </w:rPr>
        <w:t xml:space="preserve"> controls of inside relative humidity, temper</w:t>
      </w:r>
      <w:r>
        <w:rPr>
          <w:rFonts w:ascii="Times New Roman" w:hAnsi="Times New Roman" w:cs="Times New Roman"/>
          <w:spacing w:val="4"/>
          <w:sz w:val="24"/>
          <w:szCs w:val="24"/>
        </w:rPr>
        <w:t xml:space="preserve">ature, pressure, gas flow rate. </w:t>
      </w:r>
      <w:r w:rsidRPr="003C376C">
        <w:rPr>
          <w:rFonts w:ascii="Times New Roman" w:hAnsi="Times New Roman" w:cs="Times New Roman"/>
          <w:spacing w:val="4"/>
          <w:sz w:val="24"/>
          <w:szCs w:val="24"/>
        </w:rPr>
        <w:t xml:space="preserve">All monitoring information is accessible on-line </w:t>
      </w:r>
      <w:r>
        <w:rPr>
          <w:rFonts w:ascii="Times New Roman" w:hAnsi="Times New Roman" w:cs="Times New Roman"/>
          <w:spacing w:val="4"/>
          <w:sz w:val="24"/>
          <w:szCs w:val="24"/>
        </w:rPr>
        <w:t xml:space="preserve">and also is </w:t>
      </w:r>
      <w:r w:rsidRPr="003C376C">
        <w:rPr>
          <w:rFonts w:ascii="Times New Roman" w:hAnsi="Times New Roman" w:cs="Times New Roman"/>
          <w:spacing w:val="4"/>
          <w:sz w:val="24"/>
          <w:szCs w:val="24"/>
        </w:rPr>
        <w:t xml:space="preserve">displayed on </w:t>
      </w:r>
      <w:r>
        <w:rPr>
          <w:rFonts w:ascii="Times New Roman" w:hAnsi="Times New Roman" w:cs="Times New Roman"/>
          <w:spacing w:val="4"/>
          <w:sz w:val="24"/>
          <w:szCs w:val="24"/>
        </w:rPr>
        <w:t xml:space="preserve">the </w:t>
      </w:r>
      <w:r w:rsidRPr="003C376C">
        <w:rPr>
          <w:rFonts w:ascii="Times New Roman" w:hAnsi="Times New Roman" w:cs="Times New Roman"/>
          <w:spacing w:val="4"/>
          <w:sz w:val="24"/>
          <w:szCs w:val="24"/>
        </w:rPr>
        <w:t>local monitor</w:t>
      </w:r>
      <w:r>
        <w:rPr>
          <w:rFonts w:ascii="Times New Roman" w:hAnsi="Times New Roman" w:cs="Times New Roman"/>
          <w:spacing w:val="4"/>
          <w:sz w:val="24"/>
          <w:szCs w:val="24"/>
        </w:rPr>
        <w:t xml:space="preserve"> placed near the detector in the hall. </w:t>
      </w:r>
      <w:r w:rsidRPr="003C376C">
        <w:rPr>
          <w:rFonts w:ascii="Times New Roman" w:hAnsi="Times New Roman" w:cs="Times New Roman"/>
          <w:spacing w:val="4"/>
          <w:sz w:val="24"/>
          <w:szCs w:val="24"/>
        </w:rPr>
        <w:t xml:space="preserve">Established slow controls generate corresponding alarms if critical controlled parameters are out of specified ranges. The detector is also equipped with system that automatically prevents any </w:t>
      </w:r>
      <w:r>
        <w:rPr>
          <w:rFonts w:ascii="Times New Roman" w:hAnsi="Times New Roman" w:cs="Times New Roman"/>
          <w:spacing w:val="4"/>
          <w:sz w:val="24"/>
          <w:szCs w:val="24"/>
        </w:rPr>
        <w:t>over-pressurizing</w:t>
      </w:r>
      <w:r w:rsidRPr="003C376C">
        <w:rPr>
          <w:rFonts w:ascii="Times New Roman" w:hAnsi="Times New Roman" w:cs="Times New Roman"/>
          <w:spacing w:val="4"/>
          <w:sz w:val="24"/>
          <w:szCs w:val="24"/>
        </w:rPr>
        <w:t>, and maintains steady differential pressure</w:t>
      </w:r>
      <w:r>
        <w:rPr>
          <w:rFonts w:ascii="Times New Roman" w:hAnsi="Times New Roman" w:cs="Times New Roman"/>
          <w:spacing w:val="4"/>
          <w:sz w:val="24"/>
          <w:szCs w:val="24"/>
        </w:rPr>
        <w:t xml:space="preserve"> of about 0.1</w:t>
      </w:r>
      <w:r>
        <w:rPr>
          <w:rFonts w:ascii="Times New Roman" w:hAnsi="Times New Roman" w:cs="Times New Roman"/>
          <w:spacing w:val="4"/>
          <w:sz w:val="24"/>
          <w:szCs w:val="24"/>
        </w:rPr>
        <w:sym w:font="UniversalMath1 BT" w:char="F030"/>
      </w:r>
      <w:r>
        <w:rPr>
          <w:rFonts w:ascii="Times New Roman" w:hAnsi="Times New Roman" w:cs="Times New Roman"/>
          <w:spacing w:val="4"/>
          <w:sz w:val="24"/>
          <w:szCs w:val="24"/>
        </w:rPr>
        <w:t xml:space="preserve"> of H</w:t>
      </w:r>
      <w:r w:rsidRPr="008C4BA6">
        <w:rPr>
          <w:rFonts w:ascii="Times New Roman" w:hAnsi="Times New Roman" w:cs="Times New Roman"/>
          <w:spacing w:val="4"/>
          <w:sz w:val="24"/>
          <w:szCs w:val="24"/>
          <w:vertAlign w:val="subscript"/>
        </w:rPr>
        <w:t>2</w:t>
      </w:r>
      <w:r>
        <w:rPr>
          <w:rFonts w:ascii="Times New Roman" w:hAnsi="Times New Roman" w:cs="Times New Roman"/>
          <w:spacing w:val="4"/>
          <w:sz w:val="24"/>
          <w:szCs w:val="24"/>
        </w:rPr>
        <w:t>O</w:t>
      </w:r>
      <w:r w:rsidRPr="003C376C">
        <w:rPr>
          <w:rFonts w:ascii="Times New Roman" w:hAnsi="Times New Roman" w:cs="Times New Roman"/>
          <w:spacing w:val="4"/>
          <w:sz w:val="24"/>
          <w:szCs w:val="24"/>
        </w:rPr>
        <w:t xml:space="preserve"> in wide range of atmospheric fluctuations. </w:t>
      </w:r>
      <w:r w:rsidR="0008042C">
        <w:rPr>
          <w:rFonts w:ascii="Times New Roman" w:hAnsi="Times New Roman" w:cs="Times New Roman"/>
          <w:spacing w:val="4"/>
          <w:sz w:val="24"/>
          <w:szCs w:val="24"/>
        </w:rPr>
        <w:t>S</w:t>
      </w:r>
      <w:r>
        <w:rPr>
          <w:rFonts w:ascii="Times New Roman" w:hAnsi="Times New Roman" w:cs="Times New Roman"/>
          <w:spacing w:val="4"/>
          <w:sz w:val="24"/>
          <w:szCs w:val="24"/>
        </w:rPr>
        <w:t xml:space="preserve">hift </w:t>
      </w:r>
      <w:r w:rsidR="0008042C">
        <w:rPr>
          <w:rFonts w:ascii="Times New Roman" w:hAnsi="Times New Roman" w:cs="Times New Roman"/>
          <w:spacing w:val="4"/>
          <w:sz w:val="24"/>
          <w:szCs w:val="24"/>
        </w:rPr>
        <w:t>Workers</w:t>
      </w:r>
      <w:r>
        <w:rPr>
          <w:rFonts w:ascii="Times New Roman" w:hAnsi="Times New Roman" w:cs="Times New Roman"/>
          <w:spacing w:val="4"/>
          <w:sz w:val="24"/>
          <w:szCs w:val="24"/>
        </w:rPr>
        <w:t xml:space="preserve"> have to contact </w:t>
      </w:r>
      <w:r w:rsidR="004A4EDD">
        <w:rPr>
          <w:rFonts w:ascii="Times New Roman" w:hAnsi="Times New Roman" w:cs="Times New Roman"/>
          <w:spacing w:val="4"/>
          <w:sz w:val="24"/>
          <w:szCs w:val="24"/>
        </w:rPr>
        <w:t>Gas System</w:t>
      </w:r>
      <w:r w:rsidR="001C3C85">
        <w:rPr>
          <w:rFonts w:ascii="Times New Roman" w:hAnsi="Times New Roman" w:cs="Times New Roman"/>
          <w:spacing w:val="4"/>
          <w:sz w:val="24"/>
          <w:szCs w:val="24"/>
        </w:rPr>
        <w:t xml:space="preserve"> e</w:t>
      </w:r>
      <w:r>
        <w:rPr>
          <w:rFonts w:ascii="Times New Roman" w:hAnsi="Times New Roman" w:cs="Times New Roman"/>
          <w:spacing w:val="4"/>
          <w:sz w:val="24"/>
          <w:szCs w:val="24"/>
        </w:rPr>
        <w:t xml:space="preserve">xperts </w:t>
      </w:r>
      <w:r w:rsidR="004A4EDD">
        <w:rPr>
          <w:rFonts w:ascii="Times New Roman" w:hAnsi="Times New Roman" w:cs="Times New Roman"/>
          <w:spacing w:val="4"/>
          <w:sz w:val="24"/>
          <w:szCs w:val="24"/>
        </w:rPr>
        <w:t xml:space="preserve">in case of alarm </w:t>
      </w:r>
      <w:r w:rsidR="001C3C85">
        <w:rPr>
          <w:rFonts w:ascii="Times New Roman" w:hAnsi="Times New Roman" w:cs="Times New Roman"/>
          <w:spacing w:val="4"/>
          <w:sz w:val="24"/>
          <w:szCs w:val="24"/>
        </w:rPr>
        <w:t>and follow</w:t>
      </w:r>
      <w:r>
        <w:rPr>
          <w:rFonts w:ascii="Times New Roman" w:hAnsi="Times New Roman" w:cs="Times New Roman"/>
          <w:spacing w:val="4"/>
          <w:sz w:val="24"/>
          <w:szCs w:val="24"/>
        </w:rPr>
        <w:t xml:space="preserve"> instructions. </w:t>
      </w:r>
    </w:p>
    <w:p w14:paraId="541DB6CD" w14:textId="77777777" w:rsidR="009E5D29" w:rsidRDefault="009E5D29" w:rsidP="009E5D29">
      <w:pPr>
        <w:pStyle w:val="ListParagraph"/>
        <w:jc w:val="both"/>
        <w:rPr>
          <w:rFonts w:ascii="Times New Roman" w:hAnsi="Times New Roman" w:cs="Times New Roman"/>
          <w:b/>
          <w:spacing w:val="4"/>
          <w:sz w:val="24"/>
          <w:szCs w:val="24"/>
        </w:rPr>
      </w:pPr>
    </w:p>
    <w:p w14:paraId="1E83FCEB" w14:textId="77777777" w:rsidR="000D2067" w:rsidRDefault="000D2067" w:rsidP="009E5D29">
      <w:pPr>
        <w:pStyle w:val="ListParagraph"/>
        <w:jc w:val="both"/>
        <w:rPr>
          <w:rFonts w:ascii="Times New Roman" w:hAnsi="Times New Roman" w:cs="Times New Roman"/>
          <w:b/>
          <w:spacing w:val="4"/>
          <w:sz w:val="24"/>
          <w:szCs w:val="24"/>
        </w:rPr>
      </w:pPr>
    </w:p>
    <w:p w14:paraId="488A956B" w14:textId="77777777" w:rsidR="000D2067" w:rsidRDefault="000D2067" w:rsidP="009E5D29">
      <w:pPr>
        <w:pStyle w:val="ListParagraph"/>
        <w:jc w:val="both"/>
        <w:rPr>
          <w:rFonts w:ascii="Times New Roman" w:hAnsi="Times New Roman" w:cs="Times New Roman"/>
          <w:b/>
          <w:spacing w:val="4"/>
          <w:sz w:val="24"/>
          <w:szCs w:val="24"/>
        </w:rPr>
      </w:pPr>
    </w:p>
    <w:p w14:paraId="0792FFBE" w14:textId="77777777" w:rsidR="000D2067" w:rsidRDefault="000D2067" w:rsidP="009E5D29">
      <w:pPr>
        <w:pStyle w:val="ListParagraph"/>
        <w:jc w:val="both"/>
        <w:rPr>
          <w:rFonts w:ascii="Times New Roman" w:hAnsi="Times New Roman" w:cs="Times New Roman"/>
          <w:b/>
          <w:spacing w:val="4"/>
          <w:sz w:val="24"/>
          <w:szCs w:val="24"/>
        </w:rPr>
      </w:pPr>
    </w:p>
    <w:p w14:paraId="2D69D5A5" w14:textId="77777777" w:rsidR="000D2067" w:rsidRDefault="000D2067" w:rsidP="009E5D29">
      <w:pPr>
        <w:pStyle w:val="ListParagraph"/>
        <w:jc w:val="both"/>
        <w:rPr>
          <w:rFonts w:ascii="Times New Roman" w:hAnsi="Times New Roman" w:cs="Times New Roman"/>
          <w:b/>
          <w:spacing w:val="4"/>
          <w:sz w:val="24"/>
          <w:szCs w:val="24"/>
        </w:rPr>
      </w:pPr>
    </w:p>
    <w:p w14:paraId="5035E891" w14:textId="77777777" w:rsidR="000D2067" w:rsidRPr="009E5D29" w:rsidRDefault="000D2067" w:rsidP="009E5D29">
      <w:pPr>
        <w:pStyle w:val="ListParagraph"/>
        <w:jc w:val="both"/>
        <w:rPr>
          <w:rFonts w:ascii="Times New Roman" w:hAnsi="Times New Roman" w:cs="Times New Roman"/>
          <w:b/>
          <w:spacing w:val="4"/>
          <w:sz w:val="24"/>
          <w:szCs w:val="24"/>
        </w:rPr>
      </w:pPr>
    </w:p>
    <w:p w14:paraId="7490C55F" w14:textId="3FADFC35" w:rsidR="006F000F" w:rsidRPr="00A61ED2" w:rsidRDefault="000D2067" w:rsidP="001C3C85">
      <w:pPr>
        <w:pStyle w:val="ListParagraph"/>
        <w:numPr>
          <w:ilvl w:val="1"/>
          <w:numId w:val="14"/>
        </w:numPr>
        <w:jc w:val="both"/>
        <w:rPr>
          <w:rFonts w:ascii="Times New Roman" w:hAnsi="Times New Roman" w:cs="Times New Roman"/>
          <w:b/>
          <w:spacing w:val="4"/>
          <w:sz w:val="24"/>
          <w:szCs w:val="24"/>
        </w:rPr>
      </w:pPr>
      <w:r>
        <w:rPr>
          <w:rFonts w:ascii="Times New Roman" w:hAnsi="Times New Roman" w:cs="Times New Roman"/>
          <w:b/>
          <w:spacing w:val="4"/>
          <w:sz w:val="28"/>
          <w:szCs w:val="24"/>
        </w:rPr>
        <w:lastRenderedPageBreak/>
        <w:t xml:space="preserve">     </w:t>
      </w:r>
      <w:r w:rsidR="00486EB7">
        <w:rPr>
          <w:rFonts w:ascii="Times New Roman" w:hAnsi="Times New Roman" w:cs="Times New Roman"/>
          <w:b/>
          <w:spacing w:val="4"/>
          <w:sz w:val="28"/>
          <w:szCs w:val="24"/>
        </w:rPr>
        <w:t>High Voltage System</w:t>
      </w:r>
      <w:r w:rsidR="00C6745E" w:rsidRPr="009E5D29">
        <w:rPr>
          <w:rFonts w:ascii="Times New Roman" w:hAnsi="Times New Roman" w:cs="Times New Roman"/>
          <w:b/>
          <w:spacing w:val="4"/>
          <w:sz w:val="28"/>
          <w:szCs w:val="24"/>
        </w:rPr>
        <w:t xml:space="preserve"> </w:t>
      </w:r>
    </w:p>
    <w:p w14:paraId="618F3F2C" w14:textId="77777777" w:rsidR="006F000F" w:rsidRDefault="006F000F" w:rsidP="00C6745E">
      <w:pPr>
        <w:pStyle w:val="ListParagraph"/>
        <w:ind w:left="0"/>
        <w:jc w:val="both"/>
        <w:rPr>
          <w:rFonts w:ascii="Times New Roman" w:hAnsi="Times New Roman" w:cs="Times New Roman"/>
          <w:spacing w:val="4"/>
          <w:sz w:val="24"/>
          <w:szCs w:val="24"/>
        </w:rPr>
      </w:pPr>
    </w:p>
    <w:p w14:paraId="42E288BA" w14:textId="2AB28ACF" w:rsidR="000D2067" w:rsidRDefault="000D2067" w:rsidP="000D2067">
      <w:pPr>
        <w:pStyle w:val="ListParagraph"/>
        <w:numPr>
          <w:ilvl w:val="2"/>
          <w:numId w:val="14"/>
        </w:numPr>
        <w:jc w:val="both"/>
        <w:rPr>
          <w:rFonts w:ascii="Times New Roman" w:hAnsi="Times New Roman" w:cs="Times New Roman"/>
          <w:b/>
          <w:spacing w:val="4"/>
          <w:sz w:val="24"/>
          <w:szCs w:val="24"/>
        </w:rPr>
      </w:pPr>
      <w:r>
        <w:rPr>
          <w:rFonts w:ascii="Times New Roman" w:hAnsi="Times New Roman" w:cs="Times New Roman"/>
          <w:b/>
          <w:spacing w:val="4"/>
          <w:sz w:val="24"/>
          <w:szCs w:val="24"/>
        </w:rPr>
        <w:t>High Voltage Power Supply</w:t>
      </w:r>
    </w:p>
    <w:p w14:paraId="1485EFAD" w14:textId="77777777" w:rsidR="000D2067" w:rsidRDefault="000D2067" w:rsidP="00C6745E">
      <w:pPr>
        <w:pStyle w:val="ListParagraph"/>
        <w:ind w:left="0"/>
        <w:jc w:val="both"/>
        <w:rPr>
          <w:rFonts w:ascii="Times New Roman" w:hAnsi="Times New Roman" w:cs="Times New Roman"/>
          <w:spacing w:val="4"/>
          <w:sz w:val="24"/>
          <w:szCs w:val="24"/>
        </w:rPr>
      </w:pPr>
    </w:p>
    <w:p w14:paraId="56EB51BB" w14:textId="562C6C25" w:rsidR="008C2670" w:rsidRDefault="00D63E0F" w:rsidP="00C6745E">
      <w:pPr>
        <w:pStyle w:val="ListParagraph"/>
        <w:ind w:left="0"/>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Standard 24-channel CAEN </w:t>
      </w:r>
      <w:r w:rsidR="00FA5FAF" w:rsidRPr="00FA5FAF">
        <w:rPr>
          <w:rFonts w:ascii="Times New Roman" w:hAnsi="Times New Roman" w:cs="Times New Roman"/>
          <w:sz w:val="24"/>
        </w:rPr>
        <w:t xml:space="preserve">SY2604 </w:t>
      </w:r>
      <w:r w:rsidR="00C6745E" w:rsidRPr="008C4BA6">
        <w:rPr>
          <w:rFonts w:ascii="Times New Roman" w:hAnsi="Times New Roman" w:cs="Times New Roman"/>
          <w:spacing w:val="4"/>
          <w:sz w:val="24"/>
          <w:szCs w:val="24"/>
        </w:rPr>
        <w:t xml:space="preserve">power </w:t>
      </w:r>
      <w:r w:rsidR="009E5D29" w:rsidRPr="008C4BA6">
        <w:rPr>
          <w:rFonts w:ascii="Times New Roman" w:hAnsi="Times New Roman" w:cs="Times New Roman"/>
          <w:spacing w:val="4"/>
          <w:sz w:val="24"/>
          <w:szCs w:val="24"/>
        </w:rPr>
        <w:t>supply w</w:t>
      </w:r>
      <w:r w:rsidR="009E5D29">
        <w:rPr>
          <w:rFonts w:ascii="Times New Roman" w:hAnsi="Times New Roman" w:cs="Times New Roman"/>
          <w:spacing w:val="4"/>
          <w:sz w:val="24"/>
          <w:szCs w:val="24"/>
        </w:rPr>
        <w:t>ith 48-channel Patch Panel</w:t>
      </w:r>
      <w:r w:rsidR="009E5D29" w:rsidRPr="008C4BA6">
        <w:rPr>
          <w:rFonts w:ascii="Times New Roman" w:hAnsi="Times New Roman" w:cs="Times New Roman"/>
          <w:spacing w:val="4"/>
          <w:sz w:val="24"/>
          <w:szCs w:val="24"/>
        </w:rPr>
        <w:t xml:space="preserve"> </w:t>
      </w:r>
      <w:r w:rsidR="009E5D29">
        <w:rPr>
          <w:rFonts w:ascii="Times New Roman" w:hAnsi="Times New Roman" w:cs="Times New Roman"/>
          <w:spacing w:val="4"/>
          <w:sz w:val="24"/>
          <w:szCs w:val="24"/>
        </w:rPr>
        <w:t>is</w:t>
      </w:r>
      <w:r w:rsidR="00C6745E" w:rsidRPr="008C4BA6">
        <w:rPr>
          <w:rFonts w:ascii="Times New Roman" w:hAnsi="Times New Roman" w:cs="Times New Roman"/>
          <w:spacing w:val="4"/>
          <w:sz w:val="24"/>
          <w:szCs w:val="24"/>
        </w:rPr>
        <w:t xml:space="preserve"> used to provide </w:t>
      </w:r>
      <w:r w:rsidR="00C6745E" w:rsidRPr="009E5D29">
        <w:rPr>
          <w:rFonts w:ascii="Times New Roman" w:hAnsi="Times New Roman" w:cs="Times New Roman"/>
          <w:b/>
          <w:spacing w:val="4"/>
          <w:sz w:val="24"/>
          <w:szCs w:val="24"/>
        </w:rPr>
        <w:t>positive</w:t>
      </w:r>
      <w:r w:rsidR="00C6745E" w:rsidRPr="008C4BA6">
        <w:rPr>
          <w:rFonts w:ascii="Times New Roman" w:hAnsi="Times New Roman" w:cs="Times New Roman"/>
          <w:spacing w:val="4"/>
          <w:sz w:val="24"/>
          <w:szCs w:val="24"/>
        </w:rPr>
        <w:t xml:space="preserve"> high voltage in range of 1,500 V to 2,000 V to </w:t>
      </w:r>
      <w:r w:rsidR="009E5D29">
        <w:rPr>
          <w:rFonts w:ascii="Times New Roman" w:hAnsi="Times New Roman" w:cs="Times New Roman"/>
          <w:spacing w:val="4"/>
          <w:sz w:val="24"/>
          <w:szCs w:val="24"/>
        </w:rPr>
        <w:t xml:space="preserve">the 48 </w:t>
      </w:r>
      <w:r w:rsidR="00C6745E" w:rsidRPr="008C4BA6">
        <w:rPr>
          <w:rFonts w:ascii="Times New Roman" w:hAnsi="Times New Roman" w:cs="Times New Roman"/>
          <w:spacing w:val="4"/>
          <w:sz w:val="24"/>
          <w:szCs w:val="24"/>
        </w:rPr>
        <w:t>P</w:t>
      </w:r>
      <w:r w:rsidR="009E5D29">
        <w:rPr>
          <w:rFonts w:ascii="Times New Roman" w:hAnsi="Times New Roman" w:cs="Times New Roman"/>
          <w:spacing w:val="4"/>
          <w:sz w:val="24"/>
          <w:szCs w:val="24"/>
        </w:rPr>
        <w:t xml:space="preserve">hotomultiplier </w:t>
      </w:r>
      <w:r w:rsidR="00C6745E" w:rsidRPr="008C4BA6">
        <w:rPr>
          <w:rFonts w:ascii="Times New Roman" w:hAnsi="Times New Roman" w:cs="Times New Roman"/>
          <w:spacing w:val="4"/>
          <w:sz w:val="24"/>
          <w:szCs w:val="24"/>
        </w:rPr>
        <w:t>T</w:t>
      </w:r>
      <w:r w:rsidR="009E5D29">
        <w:rPr>
          <w:rFonts w:ascii="Times New Roman" w:hAnsi="Times New Roman" w:cs="Times New Roman"/>
          <w:spacing w:val="4"/>
          <w:sz w:val="24"/>
          <w:szCs w:val="24"/>
        </w:rPr>
        <w:t>ube</w:t>
      </w:r>
      <w:r w:rsidR="00C6745E" w:rsidRPr="008C4BA6">
        <w:rPr>
          <w:rFonts w:ascii="Times New Roman" w:hAnsi="Times New Roman" w:cs="Times New Roman"/>
          <w:spacing w:val="4"/>
          <w:sz w:val="24"/>
          <w:szCs w:val="24"/>
        </w:rPr>
        <w:t>s used t</w:t>
      </w:r>
      <w:r w:rsidR="0096547F">
        <w:rPr>
          <w:rFonts w:ascii="Times New Roman" w:hAnsi="Times New Roman" w:cs="Times New Roman"/>
          <w:spacing w:val="4"/>
          <w:sz w:val="24"/>
          <w:szCs w:val="24"/>
        </w:rPr>
        <w:t xml:space="preserve">he HTCC detector. Power </w:t>
      </w:r>
      <w:r w:rsidR="009E5D29">
        <w:rPr>
          <w:rFonts w:ascii="Times New Roman" w:hAnsi="Times New Roman" w:cs="Times New Roman"/>
          <w:spacing w:val="4"/>
          <w:sz w:val="24"/>
          <w:szCs w:val="24"/>
        </w:rPr>
        <w:t xml:space="preserve">per channel </w:t>
      </w:r>
      <w:r w:rsidR="0096547F">
        <w:rPr>
          <w:rFonts w:ascii="Times New Roman" w:hAnsi="Times New Roman" w:cs="Times New Roman"/>
          <w:spacing w:val="4"/>
          <w:sz w:val="24"/>
          <w:szCs w:val="24"/>
        </w:rPr>
        <w:t>needed</w:t>
      </w:r>
      <w:r w:rsidR="009E5D29">
        <w:rPr>
          <w:rFonts w:ascii="Times New Roman" w:hAnsi="Times New Roman" w:cs="Times New Roman"/>
          <w:spacing w:val="4"/>
          <w:sz w:val="24"/>
          <w:szCs w:val="24"/>
        </w:rPr>
        <w:t xml:space="preserve"> </w:t>
      </w:r>
      <w:r w:rsidR="00C6745E" w:rsidRPr="008C4BA6">
        <w:rPr>
          <w:rFonts w:ascii="Times New Roman" w:hAnsi="Times New Roman" w:cs="Times New Roman"/>
          <w:spacing w:val="4"/>
          <w:sz w:val="24"/>
          <w:szCs w:val="24"/>
        </w:rPr>
        <w:t>is considerably lower than CPS modules can deliver.</w:t>
      </w:r>
      <w:r w:rsidR="009E5D29">
        <w:rPr>
          <w:rFonts w:ascii="Times New Roman" w:hAnsi="Times New Roman" w:cs="Times New Roman"/>
          <w:spacing w:val="4"/>
          <w:sz w:val="24"/>
          <w:szCs w:val="24"/>
        </w:rPr>
        <w:t xml:space="preserve"> PMTs are equipped with standard high voltage dividers </w:t>
      </w:r>
      <w:r w:rsidR="0096547F">
        <w:rPr>
          <w:rFonts w:ascii="Times New Roman" w:hAnsi="Times New Roman" w:cs="Times New Roman"/>
          <w:spacing w:val="4"/>
          <w:sz w:val="24"/>
          <w:szCs w:val="24"/>
        </w:rPr>
        <w:t>designed to provide</w:t>
      </w:r>
      <w:r w:rsidR="009E5D29">
        <w:rPr>
          <w:rFonts w:ascii="Times New Roman" w:hAnsi="Times New Roman" w:cs="Times New Roman"/>
          <w:spacing w:val="4"/>
          <w:sz w:val="24"/>
          <w:szCs w:val="24"/>
        </w:rPr>
        <w:t xml:space="preserve"> high linearity</w:t>
      </w:r>
      <w:r w:rsidR="0096547F">
        <w:rPr>
          <w:rFonts w:ascii="Times New Roman" w:hAnsi="Times New Roman" w:cs="Times New Roman"/>
          <w:spacing w:val="4"/>
          <w:sz w:val="24"/>
          <w:szCs w:val="24"/>
        </w:rPr>
        <w:t xml:space="preserve"> of signals</w:t>
      </w:r>
      <w:r w:rsidR="009E5D29">
        <w:rPr>
          <w:rFonts w:ascii="Times New Roman" w:hAnsi="Times New Roman" w:cs="Times New Roman"/>
          <w:spacing w:val="4"/>
          <w:sz w:val="24"/>
          <w:szCs w:val="24"/>
        </w:rPr>
        <w:t xml:space="preserve"> at relatively low signal strength</w:t>
      </w:r>
      <w:r w:rsidR="0096547F">
        <w:rPr>
          <w:rFonts w:ascii="Times New Roman" w:hAnsi="Times New Roman" w:cs="Times New Roman"/>
          <w:spacing w:val="4"/>
          <w:sz w:val="24"/>
          <w:szCs w:val="24"/>
        </w:rPr>
        <w:t xml:space="preserve">. They </w:t>
      </w:r>
      <w:r w:rsidR="009E5D29">
        <w:rPr>
          <w:rFonts w:ascii="Times New Roman" w:hAnsi="Times New Roman" w:cs="Times New Roman"/>
          <w:spacing w:val="4"/>
          <w:sz w:val="24"/>
          <w:szCs w:val="24"/>
        </w:rPr>
        <w:t xml:space="preserve">are modified to </w:t>
      </w:r>
      <w:r w:rsidR="0096547F">
        <w:rPr>
          <w:rFonts w:ascii="Times New Roman" w:hAnsi="Times New Roman" w:cs="Times New Roman"/>
          <w:spacing w:val="4"/>
          <w:sz w:val="24"/>
          <w:szCs w:val="24"/>
        </w:rPr>
        <w:t>have</w:t>
      </w:r>
      <w:r w:rsidR="009E5D29">
        <w:rPr>
          <w:rFonts w:ascii="Times New Roman" w:hAnsi="Times New Roman" w:cs="Times New Roman"/>
          <w:spacing w:val="4"/>
          <w:sz w:val="24"/>
          <w:szCs w:val="24"/>
        </w:rPr>
        <w:t xml:space="preserve"> two identical output signals.</w:t>
      </w:r>
      <w:r w:rsidR="0096547F">
        <w:rPr>
          <w:rFonts w:ascii="Times New Roman" w:hAnsi="Times New Roman" w:cs="Times New Roman"/>
          <w:spacing w:val="4"/>
          <w:sz w:val="24"/>
          <w:szCs w:val="24"/>
        </w:rPr>
        <w:t xml:space="preserve"> Turning power supplies ON, running necessary checks</w:t>
      </w:r>
      <w:r w:rsidR="0008042C">
        <w:rPr>
          <w:rFonts w:ascii="Times New Roman" w:hAnsi="Times New Roman" w:cs="Times New Roman"/>
          <w:spacing w:val="4"/>
          <w:sz w:val="24"/>
          <w:szCs w:val="24"/>
        </w:rPr>
        <w:t xml:space="preserve"> of PMT</w:t>
      </w:r>
      <w:r w:rsidR="0096547F">
        <w:rPr>
          <w:rFonts w:ascii="Times New Roman" w:hAnsi="Times New Roman" w:cs="Times New Roman"/>
          <w:spacing w:val="4"/>
          <w:sz w:val="24"/>
          <w:szCs w:val="24"/>
        </w:rPr>
        <w:t xml:space="preserve"> gain</w:t>
      </w:r>
      <w:r w:rsidR="0008042C">
        <w:rPr>
          <w:rFonts w:ascii="Times New Roman" w:hAnsi="Times New Roman" w:cs="Times New Roman"/>
          <w:spacing w:val="4"/>
          <w:sz w:val="24"/>
          <w:szCs w:val="24"/>
        </w:rPr>
        <w:t>s</w:t>
      </w:r>
      <w:r w:rsidR="0096547F">
        <w:rPr>
          <w:rFonts w:ascii="Times New Roman" w:hAnsi="Times New Roman" w:cs="Times New Roman"/>
          <w:spacing w:val="4"/>
          <w:sz w:val="24"/>
          <w:szCs w:val="24"/>
        </w:rPr>
        <w:t xml:space="preserve"> </w:t>
      </w:r>
      <w:r w:rsidR="0008042C">
        <w:rPr>
          <w:rFonts w:ascii="Times New Roman" w:hAnsi="Times New Roman" w:cs="Times New Roman"/>
          <w:spacing w:val="4"/>
          <w:sz w:val="24"/>
          <w:szCs w:val="24"/>
        </w:rPr>
        <w:t>using HTCC LMS</w:t>
      </w:r>
      <w:r w:rsidR="0096547F">
        <w:rPr>
          <w:rFonts w:ascii="Times New Roman" w:hAnsi="Times New Roman" w:cs="Times New Roman"/>
          <w:spacing w:val="4"/>
          <w:sz w:val="24"/>
          <w:szCs w:val="24"/>
        </w:rPr>
        <w:t xml:space="preserve">, establishing high voltages </w:t>
      </w:r>
      <w:r w:rsidR="0008042C">
        <w:rPr>
          <w:rFonts w:ascii="Times New Roman" w:hAnsi="Times New Roman" w:cs="Times New Roman"/>
          <w:spacing w:val="4"/>
          <w:sz w:val="24"/>
          <w:szCs w:val="24"/>
        </w:rPr>
        <w:t>will be done by system experts.</w:t>
      </w:r>
      <w:r w:rsidR="004A4EDD">
        <w:rPr>
          <w:rFonts w:ascii="Times New Roman" w:hAnsi="Times New Roman" w:cs="Times New Roman"/>
          <w:spacing w:val="4"/>
          <w:sz w:val="24"/>
          <w:szCs w:val="24"/>
        </w:rPr>
        <w:t xml:space="preserve"> </w:t>
      </w:r>
    </w:p>
    <w:p w14:paraId="72EF36A0" w14:textId="77777777" w:rsidR="008C2670" w:rsidRDefault="008C2670" w:rsidP="00C6745E">
      <w:pPr>
        <w:pStyle w:val="ListParagraph"/>
        <w:ind w:left="0"/>
        <w:jc w:val="both"/>
        <w:rPr>
          <w:rFonts w:ascii="Times New Roman" w:hAnsi="Times New Roman" w:cs="Times New Roman"/>
          <w:spacing w:val="4"/>
          <w:sz w:val="24"/>
          <w:szCs w:val="24"/>
        </w:rPr>
      </w:pPr>
    </w:p>
    <w:p w14:paraId="3375C005" w14:textId="3BF9222B" w:rsidR="00A61ED2" w:rsidRDefault="00A61ED2" w:rsidP="001C3C85">
      <w:pPr>
        <w:pStyle w:val="ListParagraph"/>
        <w:numPr>
          <w:ilvl w:val="2"/>
          <w:numId w:val="14"/>
        </w:numPr>
        <w:jc w:val="both"/>
        <w:rPr>
          <w:rFonts w:ascii="Times New Roman" w:hAnsi="Times New Roman" w:cs="Times New Roman"/>
          <w:b/>
          <w:spacing w:val="4"/>
          <w:sz w:val="24"/>
          <w:szCs w:val="24"/>
        </w:rPr>
      </w:pPr>
      <w:r>
        <w:rPr>
          <w:rFonts w:ascii="Times New Roman" w:hAnsi="Times New Roman" w:cs="Times New Roman"/>
          <w:b/>
          <w:spacing w:val="4"/>
          <w:sz w:val="24"/>
          <w:szCs w:val="24"/>
        </w:rPr>
        <w:t>H</w:t>
      </w:r>
      <w:r w:rsidR="00B64FFD">
        <w:rPr>
          <w:rFonts w:ascii="Times New Roman" w:hAnsi="Times New Roman" w:cs="Times New Roman"/>
          <w:b/>
          <w:spacing w:val="4"/>
          <w:sz w:val="24"/>
          <w:szCs w:val="24"/>
        </w:rPr>
        <w:t xml:space="preserve">igh </w:t>
      </w:r>
      <w:r>
        <w:rPr>
          <w:rFonts w:ascii="Times New Roman" w:hAnsi="Times New Roman" w:cs="Times New Roman"/>
          <w:b/>
          <w:spacing w:val="4"/>
          <w:sz w:val="24"/>
          <w:szCs w:val="24"/>
        </w:rPr>
        <w:t>V</w:t>
      </w:r>
      <w:r w:rsidR="00B64FFD">
        <w:rPr>
          <w:rFonts w:ascii="Times New Roman" w:hAnsi="Times New Roman" w:cs="Times New Roman"/>
          <w:b/>
          <w:spacing w:val="4"/>
          <w:sz w:val="24"/>
          <w:szCs w:val="24"/>
        </w:rPr>
        <w:t>oltage</w:t>
      </w:r>
      <w:r>
        <w:rPr>
          <w:rFonts w:ascii="Times New Roman" w:hAnsi="Times New Roman" w:cs="Times New Roman"/>
          <w:b/>
          <w:spacing w:val="4"/>
          <w:sz w:val="24"/>
          <w:szCs w:val="24"/>
        </w:rPr>
        <w:t xml:space="preserve"> Controls</w:t>
      </w:r>
    </w:p>
    <w:p w14:paraId="0D3BF3C6" w14:textId="77777777" w:rsidR="00A61ED2" w:rsidRDefault="00A61ED2" w:rsidP="00A61ED2">
      <w:pPr>
        <w:jc w:val="both"/>
        <w:rPr>
          <w:rFonts w:ascii="Times New Roman" w:hAnsi="Times New Roman" w:cs="Times New Roman"/>
          <w:b/>
          <w:spacing w:val="4"/>
          <w:sz w:val="24"/>
          <w:szCs w:val="24"/>
        </w:rPr>
      </w:pPr>
    </w:p>
    <w:p w14:paraId="5B1FA1E7" w14:textId="3A1C0FF9" w:rsidR="005532BD" w:rsidRPr="00DB5C7C" w:rsidRDefault="00A61ED2" w:rsidP="00DB5C7C">
      <w:pPr>
        <w:ind w:left="270"/>
        <w:rPr>
          <w:rFonts w:ascii="Times New Roman" w:hAnsi="Times New Roman" w:cs="Times New Roman"/>
          <w:color w:val="0000FF"/>
        </w:rPr>
      </w:pPr>
      <w:r w:rsidRPr="00A61ED2">
        <w:rPr>
          <w:rFonts w:ascii="Times New Roman" w:hAnsi="Times New Roman" w:cs="Times New Roman"/>
          <w:sz w:val="24"/>
        </w:rPr>
        <w:t xml:space="preserve">High voltage controls are assembled within one screen, accessible under </w:t>
      </w:r>
      <w:r w:rsidRPr="00A61ED2">
        <w:rPr>
          <w:rFonts w:ascii="Times New Roman" w:hAnsi="Times New Roman" w:cs="Times New Roman"/>
          <w:b/>
          <w:sz w:val="24"/>
        </w:rPr>
        <w:t>HTCC/HV</w:t>
      </w:r>
      <w:r w:rsidRPr="00A61ED2">
        <w:rPr>
          <w:rFonts w:ascii="Times New Roman" w:hAnsi="Times New Roman" w:cs="Times New Roman"/>
          <w:sz w:val="24"/>
        </w:rPr>
        <w:t xml:space="preserve"> in Slow Control menu</w:t>
      </w:r>
      <w:r w:rsidR="005532BD" w:rsidRPr="005532BD">
        <w:rPr>
          <w:rFonts w:ascii="Times New Roman" w:hAnsi="Times New Roman" w:cs="Times New Roman"/>
          <w:sz w:val="28"/>
        </w:rPr>
        <w:t xml:space="preserve"> </w:t>
      </w:r>
      <w:r w:rsidR="005532BD" w:rsidRPr="00DB5C7C">
        <w:rPr>
          <w:rFonts w:ascii="Times New Roman" w:hAnsi="Times New Roman" w:cs="Times New Roman"/>
          <w:sz w:val="24"/>
        </w:rPr>
        <w:t xml:space="preserve">and allows user to monitor and control high voltages for PMTs in real time. </w:t>
      </w:r>
      <w:r w:rsidR="005532BD" w:rsidRPr="00DB5C7C">
        <w:rPr>
          <w:rFonts w:ascii="Times New Roman" w:hAnsi="Times New Roman" w:cs="Times New Roman"/>
          <w:spacing w:val="4"/>
          <w:sz w:val="24"/>
          <w:szCs w:val="24"/>
        </w:rPr>
        <w:t>Correspondi</w:t>
      </w:r>
      <w:r w:rsidR="00643A7E">
        <w:rPr>
          <w:rFonts w:ascii="Times New Roman" w:hAnsi="Times New Roman" w:cs="Times New Roman"/>
          <w:spacing w:val="4"/>
          <w:sz w:val="24"/>
          <w:szCs w:val="24"/>
        </w:rPr>
        <w:t>ng sample GUI is shown on Fig.11</w:t>
      </w:r>
      <w:r w:rsidR="005532BD" w:rsidRPr="00DB5C7C">
        <w:rPr>
          <w:rFonts w:ascii="Times New Roman" w:hAnsi="Times New Roman" w:cs="Times New Roman"/>
          <w:spacing w:val="4"/>
          <w:sz w:val="24"/>
          <w:szCs w:val="24"/>
        </w:rPr>
        <w:t>.</w:t>
      </w:r>
    </w:p>
    <w:p w14:paraId="5EC58090" w14:textId="22456425" w:rsidR="00A61ED2" w:rsidRDefault="00A61ED2" w:rsidP="00A61ED2">
      <w:pPr>
        <w:rPr>
          <w:rFonts w:ascii="Times New Roman" w:hAnsi="Times New Roman" w:cs="Times New Roman"/>
          <w:sz w:val="24"/>
        </w:rPr>
      </w:pPr>
    </w:p>
    <w:p w14:paraId="6792F92D" w14:textId="50A0A95B" w:rsidR="005532BD" w:rsidRDefault="005532BD" w:rsidP="005532BD">
      <w:pPr>
        <w:jc w:val="center"/>
        <w:rPr>
          <w:rFonts w:ascii="Times New Roman" w:hAnsi="Times New Roman" w:cs="Times New Roman"/>
          <w:sz w:val="24"/>
        </w:rPr>
      </w:pPr>
      <w:r>
        <w:rPr>
          <w:noProof/>
        </w:rPr>
        <w:drawing>
          <wp:inline distT="0" distB="0" distL="0" distR="0" wp14:anchorId="3E8DE259" wp14:editId="2AC2AA12">
            <wp:extent cx="3218688" cy="3374136"/>
            <wp:effectExtent l="19050" t="19050" r="20320"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3218688" cy="3374136"/>
                    </a:xfrm>
                    <a:prstGeom prst="rect">
                      <a:avLst/>
                    </a:prstGeom>
                    <a:ln w="15875">
                      <a:solidFill>
                        <a:srgbClr val="0000FF"/>
                      </a:solidFill>
                    </a:ln>
                  </pic:spPr>
                </pic:pic>
              </a:graphicData>
            </a:graphic>
          </wp:inline>
        </w:drawing>
      </w:r>
    </w:p>
    <w:p w14:paraId="24923AE8" w14:textId="77777777" w:rsidR="005532BD" w:rsidRDefault="005532BD" w:rsidP="00A61ED2">
      <w:pPr>
        <w:rPr>
          <w:rFonts w:ascii="Times New Roman" w:hAnsi="Times New Roman" w:cs="Times New Roman"/>
          <w:sz w:val="24"/>
        </w:rPr>
      </w:pPr>
    </w:p>
    <w:p w14:paraId="53C5DE70" w14:textId="1FB6949C" w:rsidR="005532BD" w:rsidRDefault="00643A7E" w:rsidP="005532BD">
      <w:pPr>
        <w:jc w:val="center"/>
        <w:rPr>
          <w:rFonts w:ascii="Times New Roman" w:hAnsi="Times New Roman" w:cs="Times New Roman"/>
          <w:sz w:val="24"/>
        </w:rPr>
      </w:pPr>
      <w:r>
        <w:rPr>
          <w:rFonts w:ascii="Times New Roman" w:hAnsi="Times New Roman" w:cs="Times New Roman"/>
          <w:sz w:val="24"/>
        </w:rPr>
        <w:t>Fig.11</w:t>
      </w:r>
      <w:r w:rsidR="005532BD">
        <w:rPr>
          <w:rFonts w:ascii="Times New Roman" w:hAnsi="Times New Roman" w:cs="Times New Roman"/>
          <w:sz w:val="24"/>
        </w:rPr>
        <w:t>. HTCC Main HV control screen showing</w:t>
      </w:r>
      <w:r w:rsidR="005532BD" w:rsidRPr="005532BD">
        <w:rPr>
          <w:rFonts w:ascii="Times New Roman" w:hAnsi="Times New Roman" w:cs="Times New Roman"/>
          <w:sz w:val="24"/>
        </w:rPr>
        <w:t xml:space="preserve"> status of all 48 channels with legend.</w:t>
      </w:r>
    </w:p>
    <w:p w14:paraId="0C6E2086" w14:textId="5C5784E5" w:rsidR="005532BD" w:rsidRPr="00A61ED2" w:rsidRDefault="005532BD" w:rsidP="005532BD">
      <w:pPr>
        <w:rPr>
          <w:rFonts w:ascii="Times New Roman" w:hAnsi="Times New Roman" w:cs="Times New Roman"/>
          <w:sz w:val="24"/>
        </w:rPr>
      </w:pPr>
      <w:r>
        <w:rPr>
          <w:rFonts w:ascii="Times New Roman" w:hAnsi="Times New Roman" w:cs="Times New Roman"/>
          <w:sz w:val="24"/>
        </w:rPr>
        <w:t xml:space="preserve">               </w:t>
      </w:r>
      <w:r w:rsidRPr="005532BD">
        <w:rPr>
          <w:rFonts w:ascii="Times New Roman" w:hAnsi="Times New Roman" w:cs="Times New Roman"/>
          <w:sz w:val="24"/>
        </w:rPr>
        <w:t>Side table (right) shows summary of gas system.</w:t>
      </w:r>
    </w:p>
    <w:p w14:paraId="387B097E" w14:textId="77777777" w:rsidR="00DB5C7C" w:rsidRDefault="00DB5C7C" w:rsidP="00A61ED2">
      <w:pPr>
        <w:jc w:val="both"/>
        <w:rPr>
          <w:rFonts w:ascii="Times New Roman" w:hAnsi="Times New Roman" w:cs="Times New Roman"/>
          <w:color w:val="0000FF"/>
          <w:sz w:val="24"/>
        </w:rPr>
      </w:pPr>
    </w:p>
    <w:p w14:paraId="5F891213" w14:textId="72369F48" w:rsidR="00DB5C7C" w:rsidRDefault="00DB5C7C" w:rsidP="00A61ED2">
      <w:pPr>
        <w:jc w:val="both"/>
        <w:rPr>
          <w:rFonts w:ascii="Times New Roman" w:hAnsi="Times New Roman" w:cs="Times New Roman"/>
          <w:sz w:val="24"/>
        </w:rPr>
      </w:pPr>
      <w:r w:rsidRPr="009E054D">
        <w:rPr>
          <w:rFonts w:ascii="Times New Roman" w:hAnsi="Times New Roman" w:cs="Times New Roman"/>
          <w:sz w:val="24"/>
        </w:rPr>
        <w:t>Control options include turning ON/OFF the whole detector as shown on Fig. 1</w:t>
      </w:r>
      <w:r w:rsidR="00643A7E">
        <w:rPr>
          <w:rFonts w:ascii="Times New Roman" w:hAnsi="Times New Roman" w:cs="Times New Roman"/>
          <w:sz w:val="24"/>
        </w:rPr>
        <w:t>2</w:t>
      </w:r>
      <w:r w:rsidRPr="009E054D">
        <w:rPr>
          <w:rFonts w:ascii="Times New Roman" w:hAnsi="Times New Roman" w:cs="Times New Roman"/>
          <w:sz w:val="24"/>
        </w:rPr>
        <w:t>:</w:t>
      </w:r>
    </w:p>
    <w:p w14:paraId="07D9C627" w14:textId="77777777" w:rsidR="00BC2E0B" w:rsidRPr="00BC2E0B" w:rsidRDefault="00BC2E0B" w:rsidP="00A61ED2">
      <w:pPr>
        <w:jc w:val="both"/>
        <w:rPr>
          <w:rFonts w:ascii="Times New Roman" w:hAnsi="Times New Roman" w:cs="Times New Roman"/>
          <w:sz w:val="24"/>
        </w:rPr>
      </w:pPr>
    </w:p>
    <w:p w14:paraId="6B932441" w14:textId="4A65A8FA" w:rsidR="00DB5C7C" w:rsidRDefault="00DB5C7C" w:rsidP="00DB5C7C">
      <w:pPr>
        <w:jc w:val="center"/>
        <w:rPr>
          <w:rFonts w:ascii="Times New Roman" w:hAnsi="Times New Roman" w:cs="Times New Roman"/>
          <w:color w:val="0000FF"/>
          <w:sz w:val="24"/>
        </w:rPr>
      </w:pPr>
      <w:r>
        <w:rPr>
          <w:noProof/>
        </w:rPr>
        <w:lastRenderedPageBreak/>
        <w:drawing>
          <wp:inline distT="0" distB="0" distL="0" distR="0" wp14:anchorId="3910658C" wp14:editId="4893723A">
            <wp:extent cx="3538728" cy="1078992"/>
            <wp:effectExtent l="19050" t="19050" r="2413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4">
                      <a:extLst>
                        <a:ext uri="{28A0092B-C50C-407E-A947-70E740481C1C}">
                          <a14:useLocalDpi xmlns:a14="http://schemas.microsoft.com/office/drawing/2010/main" val="0"/>
                        </a:ext>
                      </a:extLst>
                    </a:blip>
                    <a:srcRect l="2281" t="1588" r="10456" b="67010"/>
                    <a:stretch/>
                  </pic:blipFill>
                  <pic:spPr bwMode="auto">
                    <a:xfrm>
                      <a:off x="0" y="0"/>
                      <a:ext cx="3538728" cy="1078992"/>
                    </a:xfrm>
                    <a:prstGeom prst="rect">
                      <a:avLst/>
                    </a:prstGeom>
                    <a:ln w="15875" cap="flat" cmpd="sng" algn="ctr">
                      <a:solidFill>
                        <a:srgbClr val="0000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E2D56A" w14:textId="77777777" w:rsidR="00DB5C7C" w:rsidRDefault="00DB5C7C" w:rsidP="00A61ED2">
      <w:pPr>
        <w:jc w:val="both"/>
        <w:rPr>
          <w:rFonts w:ascii="Times New Roman" w:hAnsi="Times New Roman" w:cs="Times New Roman"/>
          <w:color w:val="0000FF"/>
          <w:sz w:val="24"/>
        </w:rPr>
      </w:pPr>
    </w:p>
    <w:p w14:paraId="2A12E4D0" w14:textId="1988709F" w:rsidR="009E054D" w:rsidRPr="007D61F9" w:rsidRDefault="00DB5C7C" w:rsidP="007D61F9">
      <w:pPr>
        <w:jc w:val="center"/>
        <w:rPr>
          <w:rFonts w:ascii="Times New Roman" w:hAnsi="Times New Roman" w:cs="Times New Roman"/>
          <w:sz w:val="24"/>
        </w:rPr>
      </w:pPr>
      <w:r>
        <w:rPr>
          <w:rFonts w:ascii="Times New Roman" w:hAnsi="Times New Roman" w:cs="Times New Roman"/>
          <w:sz w:val="24"/>
        </w:rPr>
        <w:t>Fig.1</w:t>
      </w:r>
      <w:r w:rsidR="00643A7E">
        <w:rPr>
          <w:rFonts w:ascii="Times New Roman" w:hAnsi="Times New Roman" w:cs="Times New Roman"/>
          <w:sz w:val="24"/>
        </w:rPr>
        <w:t>2</w:t>
      </w:r>
      <w:r w:rsidR="009E054D">
        <w:rPr>
          <w:rFonts w:ascii="Times New Roman" w:hAnsi="Times New Roman" w:cs="Times New Roman"/>
          <w:sz w:val="24"/>
        </w:rPr>
        <w:t xml:space="preserve"> Clicking on the HV menu</w:t>
      </w:r>
      <w:r w:rsidR="007D61F9">
        <w:rPr>
          <w:rFonts w:ascii="Times New Roman" w:hAnsi="Times New Roman" w:cs="Times New Roman"/>
          <w:sz w:val="24"/>
        </w:rPr>
        <w:t xml:space="preserve"> </w:t>
      </w:r>
      <w:r w:rsidR="009E054D">
        <w:rPr>
          <w:rFonts w:ascii="Times New Roman" w:hAnsi="Times New Roman" w:cs="Times New Roman"/>
          <w:sz w:val="24"/>
        </w:rPr>
        <w:t>allows turnin</w:t>
      </w:r>
      <w:r w:rsidR="007D61F9">
        <w:rPr>
          <w:rFonts w:ascii="Times New Roman" w:hAnsi="Times New Roman" w:cs="Times New Roman"/>
          <w:sz w:val="24"/>
        </w:rPr>
        <w:t>g ON/OFF the</w:t>
      </w:r>
      <w:r w:rsidR="009E054D">
        <w:rPr>
          <w:rFonts w:ascii="Times New Roman" w:hAnsi="Times New Roman" w:cs="Times New Roman"/>
          <w:sz w:val="24"/>
        </w:rPr>
        <w:t xml:space="preserve"> detector</w:t>
      </w:r>
    </w:p>
    <w:p w14:paraId="2CA6A247" w14:textId="77777777" w:rsidR="00BC2E0B" w:rsidRDefault="00BC2E0B" w:rsidP="007D61F9">
      <w:pPr>
        <w:ind w:left="270"/>
        <w:jc w:val="both"/>
        <w:rPr>
          <w:rFonts w:ascii="Times New Roman" w:eastAsia="MS Mincho" w:hAnsi="Times New Roman" w:cs="Times New Roman"/>
          <w:sz w:val="24"/>
          <w:szCs w:val="24"/>
        </w:rPr>
      </w:pPr>
    </w:p>
    <w:p w14:paraId="4F036CEB" w14:textId="2274FAD9" w:rsidR="009E054D" w:rsidRDefault="009E054D" w:rsidP="007D61F9">
      <w:pPr>
        <w:ind w:left="270"/>
        <w:jc w:val="both"/>
        <w:rPr>
          <w:rFonts w:ascii="Times New Roman" w:eastAsia="MS Mincho" w:hAnsi="Times New Roman" w:cs="Times New Roman"/>
          <w:sz w:val="24"/>
          <w:szCs w:val="24"/>
        </w:rPr>
      </w:pPr>
      <w:r w:rsidRPr="009E054D">
        <w:rPr>
          <w:rFonts w:ascii="Times New Roman" w:eastAsia="MS Mincho" w:hAnsi="Times New Roman" w:cs="Times New Roman"/>
          <w:sz w:val="24"/>
          <w:szCs w:val="24"/>
        </w:rPr>
        <w:t>Individual sectors</w:t>
      </w:r>
      <w:r w:rsidR="007D61F9">
        <w:rPr>
          <w:rFonts w:ascii="Times New Roman" w:eastAsia="MS Mincho" w:hAnsi="Times New Roman" w:cs="Times New Roman"/>
          <w:sz w:val="24"/>
          <w:szCs w:val="24"/>
        </w:rPr>
        <w:t xml:space="preserve"> or </w:t>
      </w:r>
      <w:r w:rsidR="007D61F9" w:rsidRPr="009E054D">
        <w:rPr>
          <w:rFonts w:ascii="Times New Roman" w:eastAsia="MS Mincho" w:hAnsi="Times New Roman" w:cs="Times New Roman"/>
          <w:sz w:val="24"/>
          <w:szCs w:val="24"/>
        </w:rPr>
        <w:t xml:space="preserve">channels </w:t>
      </w:r>
      <w:r w:rsidR="007D61F9">
        <w:rPr>
          <w:rFonts w:ascii="Times New Roman" w:eastAsia="MS Mincho" w:hAnsi="Times New Roman" w:cs="Times New Roman"/>
          <w:sz w:val="24"/>
          <w:szCs w:val="24"/>
        </w:rPr>
        <w:t xml:space="preserve">also can be operated </w:t>
      </w:r>
      <w:r w:rsidR="007D61F9" w:rsidRPr="009E054D">
        <w:rPr>
          <w:rFonts w:ascii="Times New Roman" w:eastAsia="MS Mincho" w:hAnsi="Times New Roman" w:cs="Times New Roman"/>
          <w:sz w:val="24"/>
          <w:szCs w:val="24"/>
        </w:rPr>
        <w:t>(by clicking corresp</w:t>
      </w:r>
      <w:r w:rsidR="007D61F9">
        <w:rPr>
          <w:rFonts w:ascii="Times New Roman" w:eastAsia="MS Mincho" w:hAnsi="Times New Roman" w:cs="Times New Roman"/>
          <w:sz w:val="24"/>
          <w:szCs w:val="24"/>
        </w:rPr>
        <w:t>onding sector or channel)</w:t>
      </w:r>
      <w:r w:rsidRPr="009E054D">
        <w:rPr>
          <w:rFonts w:ascii="Times New Roman" w:eastAsia="MS Mincho" w:hAnsi="Times New Roman" w:cs="Times New Roman"/>
          <w:sz w:val="24"/>
          <w:szCs w:val="24"/>
        </w:rPr>
        <w:t>:</w:t>
      </w:r>
    </w:p>
    <w:p w14:paraId="31E0C060" w14:textId="77777777" w:rsidR="009E054D" w:rsidRDefault="009E054D" w:rsidP="009E054D">
      <w:pPr>
        <w:ind w:left="270"/>
        <w:rPr>
          <w:rFonts w:ascii="Times New Roman" w:eastAsia="MS Mincho" w:hAnsi="Times New Roman" w:cs="Times New Roman"/>
          <w:sz w:val="24"/>
          <w:szCs w:val="24"/>
        </w:rPr>
      </w:pPr>
    </w:p>
    <w:p w14:paraId="1641014A" w14:textId="15B1EFC1" w:rsidR="009E054D" w:rsidRDefault="009E054D" w:rsidP="009E054D">
      <w:pPr>
        <w:ind w:left="270"/>
        <w:jc w:val="center"/>
        <w:rPr>
          <w:rFonts w:ascii="Times New Roman" w:eastAsia="MS Mincho" w:hAnsi="Times New Roman" w:cs="Times New Roman"/>
          <w:sz w:val="24"/>
          <w:szCs w:val="24"/>
        </w:rPr>
      </w:pPr>
      <w:r>
        <w:rPr>
          <w:noProof/>
        </w:rPr>
        <w:drawing>
          <wp:inline distT="0" distB="0" distL="0" distR="0" wp14:anchorId="6647724A" wp14:editId="090333B5">
            <wp:extent cx="3410712" cy="2194560"/>
            <wp:effectExtent l="19050" t="19050" r="1841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5">
                      <a:extLst>
                        <a:ext uri="{28A0092B-C50C-407E-A947-70E740481C1C}">
                          <a14:useLocalDpi xmlns:a14="http://schemas.microsoft.com/office/drawing/2010/main" val="0"/>
                        </a:ext>
                      </a:extLst>
                    </a:blip>
                    <a:srcRect b="41077"/>
                    <a:stretch/>
                  </pic:blipFill>
                  <pic:spPr bwMode="auto">
                    <a:xfrm>
                      <a:off x="0" y="0"/>
                      <a:ext cx="3410712" cy="2194560"/>
                    </a:xfrm>
                    <a:prstGeom prst="rect">
                      <a:avLst/>
                    </a:prstGeom>
                    <a:ln w="15875">
                      <a:solidFill>
                        <a:srgbClr val="0000FF"/>
                      </a:solidFill>
                    </a:ln>
                    <a:extLst>
                      <a:ext uri="{53640926-AAD7-44D8-BBD7-CCE9431645EC}">
                        <a14:shadowObscured xmlns:a14="http://schemas.microsoft.com/office/drawing/2010/main"/>
                      </a:ext>
                    </a:extLst>
                  </pic:spPr>
                </pic:pic>
              </a:graphicData>
            </a:graphic>
          </wp:inline>
        </w:drawing>
      </w:r>
    </w:p>
    <w:p w14:paraId="56DB2243" w14:textId="77777777" w:rsidR="009E054D" w:rsidRPr="009E054D" w:rsidRDefault="009E054D" w:rsidP="007D61F9">
      <w:pPr>
        <w:ind w:left="270"/>
        <w:jc w:val="center"/>
        <w:rPr>
          <w:rFonts w:ascii="Times New Roman" w:eastAsia="MS Mincho" w:hAnsi="Times New Roman" w:cs="Times New Roman"/>
          <w:sz w:val="24"/>
          <w:szCs w:val="24"/>
        </w:rPr>
      </w:pPr>
    </w:p>
    <w:p w14:paraId="19198355" w14:textId="2713F5D5" w:rsidR="009E054D" w:rsidRDefault="00643A7E" w:rsidP="007D61F9">
      <w:pPr>
        <w:spacing w:after="200"/>
        <w:jc w:val="center"/>
        <w:rPr>
          <w:rFonts w:ascii="Times New Roman" w:eastAsia="MS Mincho" w:hAnsi="Times New Roman" w:cs="Times New Roman"/>
          <w:bCs/>
          <w:sz w:val="24"/>
          <w:szCs w:val="24"/>
        </w:rPr>
      </w:pPr>
      <w:r>
        <w:rPr>
          <w:rFonts w:ascii="Times New Roman" w:eastAsia="MS Mincho" w:hAnsi="Times New Roman" w:cs="Times New Roman"/>
          <w:bCs/>
          <w:sz w:val="24"/>
          <w:szCs w:val="24"/>
        </w:rPr>
        <w:t>Fig.13</w:t>
      </w:r>
      <w:r w:rsidR="007D61F9" w:rsidRPr="007D61F9">
        <w:rPr>
          <w:rFonts w:ascii="Times New Roman" w:eastAsia="MS Mincho" w:hAnsi="Times New Roman" w:cs="Times New Roman"/>
          <w:bCs/>
          <w:sz w:val="24"/>
          <w:szCs w:val="24"/>
        </w:rPr>
        <w:t xml:space="preserve">. </w:t>
      </w:r>
      <w:r w:rsidR="009E054D" w:rsidRPr="009E054D">
        <w:rPr>
          <w:rFonts w:ascii="Times New Roman" w:eastAsia="MS Mincho" w:hAnsi="Times New Roman" w:cs="Times New Roman"/>
          <w:bCs/>
          <w:sz w:val="24"/>
          <w:szCs w:val="24"/>
        </w:rPr>
        <w:t>Clicking on sector number</w:t>
      </w:r>
      <w:r w:rsidR="007D61F9" w:rsidRPr="007D61F9">
        <w:rPr>
          <w:rFonts w:ascii="Times New Roman" w:eastAsia="MS Mincho" w:hAnsi="Times New Roman" w:cs="Times New Roman"/>
          <w:bCs/>
          <w:sz w:val="24"/>
          <w:szCs w:val="24"/>
        </w:rPr>
        <w:t xml:space="preserve"> will open sector specific menu</w:t>
      </w:r>
    </w:p>
    <w:p w14:paraId="05B47BF7" w14:textId="46A0CACF" w:rsidR="007D61F9" w:rsidRDefault="007D61F9" w:rsidP="007D61F9">
      <w:pPr>
        <w:ind w:left="270"/>
        <w:rPr>
          <w:rFonts w:ascii="Times New Roman" w:eastAsia="MS Mincho" w:hAnsi="Times New Roman" w:cs="Times New Roman"/>
          <w:sz w:val="24"/>
          <w:szCs w:val="24"/>
        </w:rPr>
      </w:pPr>
      <w:r w:rsidRPr="009E054D">
        <w:rPr>
          <w:rFonts w:ascii="Times New Roman" w:eastAsia="MS Mincho" w:hAnsi="Times New Roman" w:cs="Times New Roman"/>
          <w:sz w:val="24"/>
          <w:szCs w:val="24"/>
        </w:rPr>
        <w:t>Status of channels is color coded and is present on HTCC HV screen.</w:t>
      </w:r>
    </w:p>
    <w:p w14:paraId="21914456" w14:textId="77777777" w:rsidR="007D61F9" w:rsidRPr="009E054D" w:rsidRDefault="007D61F9" w:rsidP="007D61F9">
      <w:pPr>
        <w:ind w:left="270"/>
        <w:rPr>
          <w:rFonts w:ascii="Times New Roman" w:eastAsia="MS Mincho" w:hAnsi="Times New Roman" w:cs="Times New Roman"/>
          <w:sz w:val="24"/>
          <w:szCs w:val="24"/>
        </w:rPr>
      </w:pPr>
    </w:p>
    <w:p w14:paraId="0BB40F41" w14:textId="284D0350" w:rsidR="007D61F9" w:rsidRPr="00BC2E0B" w:rsidRDefault="009E054D" w:rsidP="00BC2E0B">
      <w:pPr>
        <w:keepNext/>
        <w:spacing w:line="360" w:lineRule="auto"/>
        <w:ind w:left="270"/>
        <w:jc w:val="center"/>
        <w:rPr>
          <w:rFonts w:ascii="Cambria" w:eastAsia="MS Mincho" w:hAnsi="Cambria" w:cs="Times New Roman"/>
          <w:sz w:val="24"/>
          <w:szCs w:val="24"/>
        </w:rPr>
      </w:pPr>
      <w:r w:rsidRPr="009E054D">
        <w:rPr>
          <w:rFonts w:ascii="Times New Roman" w:eastAsia="MS Mincho" w:hAnsi="Times New Roman" w:cs="Times New Roman"/>
          <w:noProof/>
          <w:sz w:val="24"/>
          <w:szCs w:val="24"/>
        </w:rPr>
        <w:drawing>
          <wp:inline distT="0" distB="0" distL="0" distR="0" wp14:anchorId="3B4CE6C4" wp14:editId="5FBE72F5">
            <wp:extent cx="4544568" cy="676656"/>
            <wp:effectExtent l="19050" t="19050" r="8890" b="2857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4" r="33916"/>
                    <a:stretch/>
                  </pic:blipFill>
                  <pic:spPr bwMode="auto">
                    <a:xfrm>
                      <a:off x="0" y="0"/>
                      <a:ext cx="4544568" cy="676656"/>
                    </a:xfrm>
                    <a:prstGeom prst="rect">
                      <a:avLst/>
                    </a:prstGeom>
                    <a:noFill/>
                    <a:ln w="15875">
                      <a:solidFill>
                        <a:srgbClr val="0000FF"/>
                      </a:solidFill>
                    </a:ln>
                    <a:extLst>
                      <a:ext uri="{53640926-AAD7-44D8-BBD7-CCE9431645EC}">
                        <a14:shadowObscured xmlns:a14="http://schemas.microsoft.com/office/drawing/2010/main"/>
                      </a:ext>
                    </a:extLst>
                  </pic:spPr>
                </pic:pic>
              </a:graphicData>
            </a:graphic>
          </wp:inline>
        </w:drawing>
      </w:r>
    </w:p>
    <w:p w14:paraId="02B6D439" w14:textId="7F744F05" w:rsidR="009E054D" w:rsidRPr="009E054D" w:rsidRDefault="00643A7E" w:rsidP="007D61F9">
      <w:pPr>
        <w:spacing w:after="200"/>
        <w:ind w:left="270"/>
        <w:jc w:val="center"/>
        <w:rPr>
          <w:rFonts w:ascii="Times New Roman" w:eastAsia="MS Mincho" w:hAnsi="Times New Roman" w:cs="Times New Roman"/>
          <w:bCs/>
          <w:sz w:val="24"/>
          <w:szCs w:val="18"/>
        </w:rPr>
      </w:pPr>
      <w:r>
        <w:rPr>
          <w:rFonts w:ascii="Times New Roman" w:eastAsia="MS Mincho" w:hAnsi="Times New Roman" w:cs="Times New Roman"/>
          <w:bCs/>
          <w:sz w:val="24"/>
          <w:szCs w:val="18"/>
        </w:rPr>
        <w:t>Fig.14</w:t>
      </w:r>
      <w:r w:rsidR="009E054D" w:rsidRPr="009E054D">
        <w:rPr>
          <w:rFonts w:ascii="Times New Roman" w:eastAsia="MS Mincho" w:hAnsi="Times New Roman" w:cs="Times New Roman"/>
          <w:bCs/>
          <w:sz w:val="24"/>
          <w:szCs w:val="18"/>
        </w:rPr>
        <w:t>. H</w:t>
      </w:r>
      <w:r w:rsidR="007D61F9" w:rsidRPr="007D61F9">
        <w:rPr>
          <w:rFonts w:ascii="Times New Roman" w:eastAsia="MS Mincho" w:hAnsi="Times New Roman" w:cs="Times New Roman"/>
          <w:bCs/>
          <w:sz w:val="24"/>
          <w:szCs w:val="18"/>
        </w:rPr>
        <w:t>V single channel control screen</w:t>
      </w:r>
    </w:p>
    <w:p w14:paraId="57AB0B42" w14:textId="269390D2" w:rsidR="00BC2E0B" w:rsidRPr="00BC2E0B" w:rsidRDefault="009E054D" w:rsidP="00BC2E0B">
      <w:pPr>
        <w:ind w:left="270"/>
        <w:jc w:val="both"/>
        <w:rPr>
          <w:rFonts w:ascii="Times New Roman" w:eastAsia="MS Mincho" w:hAnsi="Times New Roman" w:cs="Times New Roman"/>
          <w:sz w:val="24"/>
          <w:szCs w:val="24"/>
        </w:rPr>
      </w:pPr>
      <w:r w:rsidRPr="009E054D">
        <w:rPr>
          <w:rFonts w:ascii="Times New Roman" w:eastAsia="MS Mincho" w:hAnsi="Times New Roman" w:cs="Times New Roman"/>
          <w:sz w:val="24"/>
          <w:szCs w:val="24"/>
        </w:rPr>
        <w:t xml:space="preserve">The “Expert” mode, accessible form HV menu, allows </w:t>
      </w:r>
      <w:r w:rsidR="00B64FFD" w:rsidRPr="009E054D">
        <w:rPr>
          <w:rFonts w:ascii="Times New Roman" w:eastAsia="MS Mincho" w:hAnsi="Times New Roman" w:cs="Times New Roman"/>
          <w:sz w:val="24"/>
          <w:szCs w:val="24"/>
        </w:rPr>
        <w:t>changing</w:t>
      </w:r>
      <w:r w:rsidRPr="009E054D">
        <w:rPr>
          <w:rFonts w:ascii="Times New Roman" w:eastAsia="MS Mincho" w:hAnsi="Times New Roman" w:cs="Times New Roman"/>
          <w:sz w:val="24"/>
          <w:szCs w:val="24"/>
        </w:rPr>
        <w:t xml:space="preserve"> HV settings for individual channels and </w:t>
      </w:r>
      <w:r w:rsidR="00B64FFD">
        <w:rPr>
          <w:rFonts w:ascii="Times New Roman" w:eastAsia="MS Mincho" w:hAnsi="Times New Roman" w:cs="Times New Roman"/>
          <w:sz w:val="24"/>
          <w:szCs w:val="24"/>
        </w:rPr>
        <w:t>must</w:t>
      </w:r>
      <w:r w:rsidRPr="009E054D">
        <w:rPr>
          <w:rFonts w:ascii="Times New Roman" w:eastAsia="MS Mincho" w:hAnsi="Times New Roman" w:cs="Times New Roman"/>
          <w:sz w:val="24"/>
          <w:szCs w:val="24"/>
        </w:rPr>
        <w:t xml:space="preserve"> be used by </w:t>
      </w:r>
      <w:r w:rsidR="00B64FFD" w:rsidRPr="00B64FFD">
        <w:rPr>
          <w:rFonts w:ascii="Times New Roman" w:eastAsia="MS Mincho" w:hAnsi="Times New Roman" w:cs="Times New Roman"/>
          <w:b/>
          <w:sz w:val="24"/>
          <w:szCs w:val="24"/>
        </w:rPr>
        <w:t>HTCC</w:t>
      </w:r>
      <w:r w:rsidRPr="009E054D">
        <w:rPr>
          <w:rFonts w:ascii="Times New Roman" w:eastAsia="MS Mincho" w:hAnsi="Times New Roman" w:cs="Times New Roman"/>
          <w:b/>
          <w:sz w:val="24"/>
          <w:szCs w:val="24"/>
        </w:rPr>
        <w:t xml:space="preserve"> experts only</w:t>
      </w:r>
      <w:r w:rsidRPr="009E054D">
        <w:rPr>
          <w:rFonts w:ascii="Times New Roman" w:eastAsia="MS Mincho" w:hAnsi="Times New Roman" w:cs="Times New Roman"/>
          <w:sz w:val="24"/>
          <w:szCs w:val="24"/>
        </w:rPr>
        <w:t>.</w:t>
      </w:r>
      <w:r w:rsidR="00B64FFD">
        <w:rPr>
          <w:rFonts w:ascii="Times New Roman" w:eastAsia="MS Mincho" w:hAnsi="Times New Roman" w:cs="Times New Roman"/>
          <w:sz w:val="24"/>
          <w:szCs w:val="24"/>
        </w:rPr>
        <w:t xml:space="preserve"> </w:t>
      </w:r>
      <w:r w:rsidRPr="009E054D">
        <w:rPr>
          <w:rFonts w:ascii="Times New Roman" w:eastAsia="MS Mincho" w:hAnsi="Times New Roman" w:cs="Times New Roman"/>
          <w:sz w:val="24"/>
          <w:szCs w:val="24"/>
        </w:rPr>
        <w:t>Additional information is displayed in right lower corner of the HV screen and provides data on gas system stat</w:t>
      </w:r>
      <w:r w:rsidR="00BC2E0B">
        <w:rPr>
          <w:rFonts w:ascii="Times New Roman" w:eastAsia="MS Mincho" w:hAnsi="Times New Roman" w:cs="Times New Roman"/>
          <w:sz w:val="24"/>
          <w:szCs w:val="24"/>
        </w:rPr>
        <w:t>us.</w:t>
      </w:r>
    </w:p>
    <w:p w14:paraId="0FAC3ED6" w14:textId="77777777" w:rsidR="00BC2E0B" w:rsidRDefault="00BC2E0B" w:rsidP="00A61ED2">
      <w:pPr>
        <w:jc w:val="both"/>
        <w:rPr>
          <w:rFonts w:ascii="Times New Roman" w:hAnsi="Times New Roman" w:cs="Times New Roman"/>
          <w:b/>
          <w:spacing w:val="4"/>
          <w:sz w:val="24"/>
          <w:szCs w:val="24"/>
        </w:rPr>
      </w:pPr>
    </w:p>
    <w:p w14:paraId="5DF33E54" w14:textId="77777777" w:rsidR="00BC2E0B" w:rsidRPr="00A61ED2" w:rsidRDefault="00BC2E0B" w:rsidP="00A61ED2">
      <w:pPr>
        <w:jc w:val="both"/>
        <w:rPr>
          <w:rFonts w:ascii="Times New Roman" w:hAnsi="Times New Roman" w:cs="Times New Roman"/>
          <w:b/>
          <w:spacing w:val="4"/>
          <w:sz w:val="24"/>
          <w:szCs w:val="24"/>
        </w:rPr>
      </w:pPr>
    </w:p>
    <w:p w14:paraId="501C3F44" w14:textId="30EA1230" w:rsidR="00A61ED2" w:rsidRPr="00A61ED2" w:rsidRDefault="00A61ED2" w:rsidP="001C3C85">
      <w:pPr>
        <w:pStyle w:val="ListParagraph"/>
        <w:numPr>
          <w:ilvl w:val="2"/>
          <w:numId w:val="14"/>
        </w:numPr>
        <w:jc w:val="both"/>
        <w:rPr>
          <w:rFonts w:ascii="Times New Roman" w:hAnsi="Times New Roman" w:cs="Times New Roman"/>
          <w:b/>
          <w:spacing w:val="4"/>
          <w:sz w:val="24"/>
          <w:szCs w:val="24"/>
        </w:rPr>
      </w:pPr>
      <w:r>
        <w:rPr>
          <w:rFonts w:ascii="Times New Roman" w:hAnsi="Times New Roman" w:cs="Times New Roman"/>
          <w:b/>
          <w:spacing w:val="4"/>
          <w:sz w:val="24"/>
          <w:szCs w:val="24"/>
        </w:rPr>
        <w:t>H</w:t>
      </w:r>
      <w:r w:rsidR="00B64FFD">
        <w:rPr>
          <w:rFonts w:ascii="Times New Roman" w:hAnsi="Times New Roman" w:cs="Times New Roman"/>
          <w:b/>
          <w:spacing w:val="4"/>
          <w:sz w:val="24"/>
          <w:szCs w:val="24"/>
        </w:rPr>
        <w:t xml:space="preserve">igh </w:t>
      </w:r>
      <w:r>
        <w:rPr>
          <w:rFonts w:ascii="Times New Roman" w:hAnsi="Times New Roman" w:cs="Times New Roman"/>
          <w:b/>
          <w:spacing w:val="4"/>
          <w:sz w:val="24"/>
          <w:szCs w:val="24"/>
        </w:rPr>
        <w:t>V</w:t>
      </w:r>
      <w:r w:rsidR="00B64FFD">
        <w:rPr>
          <w:rFonts w:ascii="Times New Roman" w:hAnsi="Times New Roman" w:cs="Times New Roman"/>
          <w:b/>
          <w:spacing w:val="4"/>
          <w:sz w:val="24"/>
          <w:szCs w:val="24"/>
        </w:rPr>
        <w:t>oltage</w:t>
      </w:r>
      <w:r>
        <w:rPr>
          <w:rFonts w:ascii="Times New Roman" w:hAnsi="Times New Roman" w:cs="Times New Roman"/>
          <w:b/>
          <w:spacing w:val="4"/>
          <w:sz w:val="24"/>
          <w:szCs w:val="24"/>
        </w:rPr>
        <w:t xml:space="preserve"> Operations</w:t>
      </w:r>
    </w:p>
    <w:p w14:paraId="729D12AE" w14:textId="77777777" w:rsidR="00A61ED2" w:rsidRPr="00A61ED2" w:rsidRDefault="00A61ED2" w:rsidP="00A61ED2">
      <w:pPr>
        <w:pStyle w:val="ListParagraph"/>
        <w:ind w:left="0" w:firstLine="720"/>
        <w:jc w:val="both"/>
        <w:rPr>
          <w:rFonts w:ascii="Times New Roman" w:hAnsi="Times New Roman" w:cs="Times New Roman"/>
          <w:b/>
          <w:spacing w:val="4"/>
          <w:sz w:val="24"/>
          <w:szCs w:val="24"/>
        </w:rPr>
      </w:pPr>
    </w:p>
    <w:p w14:paraId="081D1EC6" w14:textId="032B3A5C" w:rsidR="00B34B82" w:rsidRDefault="00B34B82" w:rsidP="00BC2E0B">
      <w:pPr>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Pr="00B34B82">
        <w:rPr>
          <w:rFonts w:ascii="Times New Roman" w:eastAsiaTheme="minorEastAsia" w:hAnsi="Times New Roman" w:cs="Times New Roman"/>
          <w:sz w:val="24"/>
          <w:szCs w:val="24"/>
        </w:rPr>
        <w:t xml:space="preserve">ominal </w:t>
      </w:r>
      <w:r>
        <w:rPr>
          <w:rFonts w:ascii="Times New Roman" w:eastAsiaTheme="minorEastAsia" w:hAnsi="Times New Roman" w:cs="Times New Roman"/>
          <w:sz w:val="24"/>
          <w:szCs w:val="24"/>
        </w:rPr>
        <w:t xml:space="preserve">high </w:t>
      </w:r>
      <w:r w:rsidRPr="00B34B82">
        <w:rPr>
          <w:rFonts w:ascii="Times New Roman" w:eastAsiaTheme="minorEastAsia" w:hAnsi="Times New Roman" w:cs="Times New Roman"/>
          <w:sz w:val="24"/>
          <w:szCs w:val="24"/>
        </w:rPr>
        <w:t xml:space="preserve">voltages </w:t>
      </w:r>
      <w:r>
        <w:rPr>
          <w:rFonts w:ascii="Times New Roman" w:eastAsiaTheme="minorEastAsia" w:hAnsi="Times New Roman" w:cs="Times New Roman"/>
          <w:sz w:val="24"/>
          <w:szCs w:val="24"/>
        </w:rPr>
        <w:t xml:space="preserve">for PMTs </w:t>
      </w:r>
      <w:r w:rsidRPr="00B34B82">
        <w:rPr>
          <w:rFonts w:ascii="Times New Roman" w:eastAsiaTheme="minorEastAsia" w:hAnsi="Times New Roman" w:cs="Times New Roman"/>
          <w:sz w:val="24"/>
          <w:szCs w:val="24"/>
        </w:rPr>
        <w:t xml:space="preserve">are obtained during calibration runs and </w:t>
      </w:r>
      <w:r>
        <w:rPr>
          <w:rFonts w:ascii="Times New Roman" w:eastAsiaTheme="minorEastAsia" w:hAnsi="Times New Roman" w:cs="Times New Roman"/>
          <w:sz w:val="24"/>
          <w:szCs w:val="24"/>
        </w:rPr>
        <w:t xml:space="preserve">established values </w:t>
      </w:r>
      <w:r w:rsidRPr="00B34B82">
        <w:rPr>
          <w:rFonts w:ascii="Times New Roman" w:eastAsiaTheme="minorEastAsia" w:hAnsi="Times New Roman" w:cs="Times New Roman"/>
          <w:sz w:val="24"/>
          <w:szCs w:val="24"/>
        </w:rPr>
        <w:t>are loaded to the H</w:t>
      </w:r>
      <w:r>
        <w:rPr>
          <w:rFonts w:ascii="Times New Roman" w:eastAsiaTheme="minorEastAsia" w:hAnsi="Times New Roman" w:cs="Times New Roman"/>
          <w:sz w:val="24"/>
          <w:szCs w:val="24"/>
        </w:rPr>
        <w:t xml:space="preserve">igh </w:t>
      </w:r>
      <w:r w:rsidRPr="00B34B82">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oltage</w:t>
      </w:r>
      <w:r w:rsidRPr="00B34B82">
        <w:rPr>
          <w:rFonts w:ascii="Times New Roman" w:eastAsiaTheme="minorEastAsia" w:hAnsi="Times New Roman" w:cs="Times New Roman"/>
          <w:sz w:val="24"/>
          <w:szCs w:val="24"/>
        </w:rPr>
        <w:t xml:space="preserve"> crates with specially designed scripts before </w:t>
      </w:r>
      <w:r w:rsidRPr="00B34B82">
        <w:rPr>
          <w:rFonts w:ascii="Times New Roman" w:eastAsiaTheme="minorEastAsia" w:hAnsi="Times New Roman" w:cs="Times New Roman"/>
          <w:sz w:val="24"/>
          <w:szCs w:val="24"/>
        </w:rPr>
        <w:lastRenderedPageBreak/>
        <w:t xml:space="preserve">starting of the runs. In case of the individual PMT malfunction it is possible to </w:t>
      </w:r>
      <w:r>
        <w:rPr>
          <w:rFonts w:ascii="Times New Roman" w:eastAsiaTheme="minorEastAsia" w:hAnsi="Times New Roman" w:cs="Times New Roman"/>
          <w:sz w:val="24"/>
          <w:szCs w:val="24"/>
        </w:rPr>
        <w:t>turn</w:t>
      </w:r>
      <w:r w:rsidRPr="00B34B82">
        <w:rPr>
          <w:rFonts w:ascii="Times New Roman" w:eastAsiaTheme="minorEastAsia" w:hAnsi="Times New Roman" w:cs="Times New Roman"/>
          <w:sz w:val="24"/>
          <w:szCs w:val="24"/>
        </w:rPr>
        <w:t xml:space="preserve"> individual channel</w:t>
      </w:r>
      <w:r>
        <w:rPr>
          <w:rFonts w:ascii="Times New Roman" w:eastAsiaTheme="minorEastAsia" w:hAnsi="Times New Roman" w:cs="Times New Roman"/>
          <w:sz w:val="24"/>
          <w:szCs w:val="24"/>
        </w:rPr>
        <w:t xml:space="preserve"> OFF</w:t>
      </w:r>
      <w:r w:rsidRPr="00B34B82">
        <w:rPr>
          <w:rFonts w:ascii="Times New Roman" w:eastAsiaTheme="minorEastAsia" w:hAnsi="Times New Roman" w:cs="Times New Roman"/>
          <w:sz w:val="24"/>
          <w:szCs w:val="24"/>
        </w:rPr>
        <w:t xml:space="preserve"> using expert GUI:</w:t>
      </w:r>
    </w:p>
    <w:p w14:paraId="3F433718" w14:textId="77777777" w:rsidR="00B34B82" w:rsidRPr="00B34B82" w:rsidRDefault="00B34B82" w:rsidP="00B34B82">
      <w:pPr>
        <w:ind w:left="270"/>
        <w:contextualSpacing/>
        <w:rPr>
          <w:rFonts w:ascii="Times New Roman" w:eastAsiaTheme="minorEastAsia" w:hAnsi="Times New Roman" w:cs="Times New Roman"/>
          <w:sz w:val="24"/>
          <w:szCs w:val="24"/>
        </w:rPr>
      </w:pPr>
    </w:p>
    <w:p w14:paraId="10A56EFC" w14:textId="630521EF" w:rsidR="00B34B82" w:rsidRPr="00BC2E0B" w:rsidRDefault="00B34B82" w:rsidP="00BC2E0B">
      <w:pPr>
        <w:keepNext/>
        <w:spacing w:line="360" w:lineRule="auto"/>
        <w:ind w:left="270"/>
        <w:contextualSpacing/>
        <w:jc w:val="center"/>
        <w:rPr>
          <w:rFonts w:eastAsiaTheme="minorEastAsia"/>
          <w:sz w:val="24"/>
          <w:szCs w:val="24"/>
        </w:rPr>
      </w:pPr>
      <w:r w:rsidRPr="00B34B82">
        <w:rPr>
          <w:rFonts w:ascii="Times New Roman" w:eastAsiaTheme="minorEastAsia" w:hAnsi="Times New Roman" w:cs="Times New Roman"/>
          <w:noProof/>
          <w:sz w:val="24"/>
          <w:szCs w:val="24"/>
        </w:rPr>
        <w:drawing>
          <wp:inline distT="0" distB="0" distL="0" distR="0" wp14:anchorId="58922D15" wp14:editId="7AD86C8C">
            <wp:extent cx="4572000" cy="608013"/>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6 at 2.35.18 PM.png"/>
                    <pic:cNvPicPr/>
                  </pic:nvPicPr>
                  <pic:blipFill>
                    <a:blip r:embed="rId27">
                      <a:extLst>
                        <a:ext uri="{28A0092B-C50C-407E-A947-70E740481C1C}">
                          <a14:useLocalDpi xmlns:a14="http://schemas.microsoft.com/office/drawing/2010/main" val="0"/>
                        </a:ext>
                      </a:extLst>
                    </a:blip>
                    <a:stretch>
                      <a:fillRect/>
                    </a:stretch>
                  </pic:blipFill>
                  <pic:spPr>
                    <a:xfrm>
                      <a:off x="0" y="0"/>
                      <a:ext cx="4572000" cy="608013"/>
                    </a:xfrm>
                    <a:prstGeom prst="rect">
                      <a:avLst/>
                    </a:prstGeom>
                  </pic:spPr>
                </pic:pic>
              </a:graphicData>
            </a:graphic>
          </wp:inline>
        </w:drawing>
      </w:r>
    </w:p>
    <w:p w14:paraId="05B70046" w14:textId="2097E8B3" w:rsidR="00B34B82" w:rsidRPr="00B34B82" w:rsidRDefault="00B34B82" w:rsidP="00B34B82">
      <w:pPr>
        <w:spacing w:after="200"/>
        <w:jc w:val="center"/>
        <w:rPr>
          <w:rFonts w:ascii="Times New Roman" w:eastAsiaTheme="minorEastAsia" w:hAnsi="Times New Roman" w:cs="Times New Roman"/>
          <w:bCs/>
          <w:sz w:val="24"/>
          <w:szCs w:val="18"/>
        </w:rPr>
      </w:pPr>
      <w:r>
        <w:rPr>
          <w:rFonts w:ascii="Times New Roman" w:eastAsiaTheme="minorEastAsia" w:hAnsi="Times New Roman" w:cs="Times New Roman"/>
          <w:bCs/>
          <w:sz w:val="24"/>
          <w:szCs w:val="18"/>
        </w:rPr>
        <w:t>Fig.</w:t>
      </w:r>
      <w:r w:rsidR="00643A7E">
        <w:rPr>
          <w:rFonts w:ascii="Times New Roman" w:eastAsiaTheme="minorEastAsia" w:hAnsi="Times New Roman" w:cs="Times New Roman"/>
          <w:bCs/>
          <w:sz w:val="24"/>
          <w:szCs w:val="18"/>
        </w:rPr>
        <w:t>15</w:t>
      </w:r>
      <w:r>
        <w:rPr>
          <w:rFonts w:ascii="Times New Roman" w:eastAsiaTheme="minorEastAsia" w:hAnsi="Times New Roman" w:cs="Times New Roman"/>
          <w:bCs/>
          <w:sz w:val="24"/>
          <w:szCs w:val="18"/>
        </w:rPr>
        <w:t>. HTCC Expert GUI</w:t>
      </w:r>
    </w:p>
    <w:p w14:paraId="2A177329" w14:textId="1A5CE346" w:rsidR="008C2670" w:rsidRPr="007C764C" w:rsidRDefault="007C764C" w:rsidP="00C6745E">
      <w:pPr>
        <w:pStyle w:val="ListParagraph"/>
        <w:ind w:left="0"/>
        <w:jc w:val="both"/>
        <w:rPr>
          <w:rFonts w:ascii="Times New Roman" w:hAnsi="Times New Roman" w:cs="Times New Roman"/>
          <w:spacing w:val="4"/>
          <w:sz w:val="28"/>
          <w:szCs w:val="24"/>
        </w:rPr>
      </w:pPr>
      <w:r>
        <w:rPr>
          <w:rFonts w:ascii="Times New Roman" w:hAnsi="Times New Roman" w:cs="Times New Roman"/>
          <w:sz w:val="24"/>
        </w:rPr>
        <w:t xml:space="preserve">Shift Workers should operate with high voltages only by turning channels OFF and back ON to restore working status. If this simple procedure does not help the channel has to be turned OFF. Call System Expert and follow recommendations. </w:t>
      </w:r>
      <w:r w:rsidRPr="007C764C">
        <w:rPr>
          <w:rFonts w:ascii="Times New Roman" w:hAnsi="Times New Roman" w:cs="Times New Roman"/>
          <w:sz w:val="24"/>
        </w:rPr>
        <w:t xml:space="preserve">Nominal settings of other parameters should not be changed under normal circumstances. In case of </w:t>
      </w:r>
      <w:r>
        <w:rPr>
          <w:rFonts w:ascii="Times New Roman" w:hAnsi="Times New Roman" w:cs="Times New Roman"/>
          <w:sz w:val="24"/>
        </w:rPr>
        <w:t xml:space="preserve">HV </w:t>
      </w:r>
      <w:r w:rsidRPr="007C764C">
        <w:rPr>
          <w:rFonts w:ascii="Times New Roman" w:hAnsi="Times New Roman" w:cs="Times New Roman"/>
          <w:sz w:val="24"/>
        </w:rPr>
        <w:t xml:space="preserve">crate failure there is a possibility to restore settings from a backup file using HV Menu/Restore setting option. Set of back up files has to be very carefully maintained </w:t>
      </w:r>
      <w:r>
        <w:rPr>
          <w:rFonts w:ascii="Times New Roman" w:hAnsi="Times New Roman" w:cs="Times New Roman"/>
          <w:sz w:val="24"/>
        </w:rPr>
        <w:t xml:space="preserve">and used </w:t>
      </w:r>
      <w:r w:rsidRPr="007C764C">
        <w:rPr>
          <w:rFonts w:ascii="Times New Roman" w:hAnsi="Times New Roman" w:cs="Times New Roman"/>
          <w:sz w:val="24"/>
        </w:rPr>
        <w:t xml:space="preserve">by a </w:t>
      </w:r>
      <w:r>
        <w:rPr>
          <w:rFonts w:ascii="Times New Roman" w:hAnsi="Times New Roman" w:cs="Times New Roman"/>
          <w:sz w:val="24"/>
        </w:rPr>
        <w:t xml:space="preserve">HTCC </w:t>
      </w:r>
      <w:r w:rsidRPr="007C764C">
        <w:rPr>
          <w:rFonts w:ascii="Times New Roman" w:hAnsi="Times New Roman" w:cs="Times New Roman"/>
          <w:sz w:val="24"/>
        </w:rPr>
        <w:t>calibration expert</w:t>
      </w:r>
      <w:r>
        <w:rPr>
          <w:rFonts w:ascii="Times New Roman" w:hAnsi="Times New Roman" w:cs="Times New Roman"/>
          <w:sz w:val="24"/>
        </w:rPr>
        <w:t>.</w:t>
      </w:r>
    </w:p>
    <w:p w14:paraId="122F85FD" w14:textId="77777777" w:rsidR="00486EB7" w:rsidRDefault="00486EB7" w:rsidP="00C6745E">
      <w:pPr>
        <w:pStyle w:val="ListParagraph"/>
        <w:ind w:left="0"/>
        <w:jc w:val="both"/>
        <w:rPr>
          <w:rFonts w:ascii="Times New Roman" w:hAnsi="Times New Roman" w:cs="Times New Roman"/>
          <w:spacing w:val="4"/>
          <w:sz w:val="24"/>
          <w:szCs w:val="24"/>
        </w:rPr>
      </w:pPr>
    </w:p>
    <w:p w14:paraId="4F776827" w14:textId="77777777" w:rsidR="006F000F" w:rsidRDefault="006F000F" w:rsidP="006F000F">
      <w:pPr>
        <w:rPr>
          <w:rFonts w:ascii="Times New Roman" w:hAnsi="Times New Roman" w:cs="Times New Roman"/>
          <w:spacing w:val="4"/>
          <w:sz w:val="24"/>
          <w:szCs w:val="24"/>
        </w:rPr>
      </w:pPr>
    </w:p>
    <w:p w14:paraId="1F3849B0" w14:textId="63E0E699" w:rsidR="006F000F" w:rsidRPr="00242207" w:rsidRDefault="006F000F" w:rsidP="001C3C85">
      <w:pPr>
        <w:pStyle w:val="ListParagraph"/>
        <w:numPr>
          <w:ilvl w:val="2"/>
          <w:numId w:val="14"/>
        </w:numPr>
        <w:rPr>
          <w:rFonts w:ascii="Times New Roman" w:hAnsi="Times New Roman" w:cs="Times New Roman"/>
          <w:b/>
          <w:spacing w:val="4"/>
          <w:sz w:val="24"/>
          <w:szCs w:val="24"/>
        </w:rPr>
      </w:pPr>
      <w:r w:rsidRPr="00242207">
        <w:rPr>
          <w:rFonts w:ascii="Times New Roman" w:hAnsi="Times New Roman" w:cs="Times New Roman"/>
          <w:b/>
          <w:spacing w:val="4"/>
          <w:sz w:val="24"/>
          <w:szCs w:val="24"/>
        </w:rPr>
        <w:t>Patch Panel and Cables</w:t>
      </w:r>
    </w:p>
    <w:p w14:paraId="18825C73" w14:textId="77777777" w:rsidR="006F000F" w:rsidRDefault="006F000F" w:rsidP="006F000F">
      <w:pPr>
        <w:rPr>
          <w:rFonts w:ascii="Times New Roman" w:hAnsi="Times New Roman" w:cs="Times New Roman"/>
          <w:spacing w:val="4"/>
          <w:sz w:val="24"/>
          <w:szCs w:val="24"/>
        </w:rPr>
      </w:pPr>
    </w:p>
    <w:p w14:paraId="2721945A" w14:textId="4393D391" w:rsidR="00D63E0F" w:rsidRDefault="006F000F" w:rsidP="00FA5FAF">
      <w:pPr>
        <w:ind w:firstLine="360"/>
        <w:jc w:val="both"/>
        <w:rPr>
          <w:rFonts w:ascii="Times New Roman" w:eastAsiaTheme="minorEastAsia" w:hAnsi="Times New Roman" w:cs="Times New Roman"/>
          <w:sz w:val="24"/>
          <w:szCs w:val="24"/>
        </w:rPr>
      </w:pPr>
      <w:r w:rsidRPr="00FA5FAF">
        <w:rPr>
          <w:rFonts w:ascii="Times New Roman" w:hAnsi="Times New Roman" w:cs="Times New Roman"/>
          <w:spacing w:val="4"/>
          <w:sz w:val="24"/>
          <w:szCs w:val="24"/>
        </w:rPr>
        <w:t xml:space="preserve">Shift Workers may implement any configuration changes (replacement of bad power supplies, </w:t>
      </w:r>
      <w:r w:rsidR="00242207" w:rsidRPr="00FA5FAF">
        <w:rPr>
          <w:rFonts w:ascii="Times New Roman" w:hAnsi="Times New Roman" w:cs="Times New Roman"/>
          <w:spacing w:val="4"/>
          <w:sz w:val="24"/>
          <w:szCs w:val="24"/>
        </w:rPr>
        <w:t xml:space="preserve">patch panel, </w:t>
      </w:r>
      <w:r w:rsidRPr="00FA5FAF">
        <w:rPr>
          <w:rFonts w:ascii="Times New Roman" w:hAnsi="Times New Roman" w:cs="Times New Roman"/>
          <w:spacing w:val="4"/>
          <w:sz w:val="24"/>
          <w:szCs w:val="24"/>
        </w:rPr>
        <w:t xml:space="preserve">cables, connectors and such) as necessary only under direct supervision of system experts. </w:t>
      </w:r>
      <w:r w:rsidR="007D746B" w:rsidRPr="00FA5FAF">
        <w:rPr>
          <w:rFonts w:ascii="Times New Roman" w:hAnsi="Times New Roman" w:cs="Times New Roman"/>
          <w:spacing w:val="4"/>
          <w:sz w:val="24"/>
          <w:szCs w:val="24"/>
        </w:rPr>
        <w:t>P</w:t>
      </w:r>
      <w:r w:rsidRPr="00FA5FAF">
        <w:rPr>
          <w:rFonts w:ascii="Times New Roman" w:hAnsi="Times New Roman" w:cs="Times New Roman"/>
          <w:spacing w:val="4"/>
          <w:sz w:val="24"/>
          <w:szCs w:val="24"/>
        </w:rPr>
        <w:t>atch panel</w:t>
      </w:r>
      <w:r w:rsidR="00643A7E">
        <w:rPr>
          <w:rFonts w:ascii="Times New Roman" w:hAnsi="Times New Roman" w:cs="Times New Roman"/>
          <w:spacing w:val="4"/>
          <w:sz w:val="24"/>
          <w:szCs w:val="24"/>
        </w:rPr>
        <w:t xml:space="preserve"> (see Fig. 16</w:t>
      </w:r>
      <w:r w:rsidR="00D63E0F">
        <w:rPr>
          <w:rFonts w:ascii="Times New Roman" w:hAnsi="Times New Roman" w:cs="Times New Roman"/>
          <w:spacing w:val="4"/>
          <w:sz w:val="24"/>
          <w:szCs w:val="24"/>
        </w:rPr>
        <w:t>)</w:t>
      </w:r>
      <w:r w:rsidRPr="00FA5FAF">
        <w:rPr>
          <w:rFonts w:ascii="Times New Roman" w:hAnsi="Times New Roman" w:cs="Times New Roman"/>
          <w:spacing w:val="4"/>
          <w:sz w:val="24"/>
          <w:szCs w:val="24"/>
        </w:rPr>
        <w:t xml:space="preserve"> used in the HTCC High Voltage System</w:t>
      </w:r>
      <w:r w:rsidR="00503F1F" w:rsidRPr="00FA5FAF">
        <w:rPr>
          <w:rFonts w:ascii="Times New Roman" w:hAnsi="Times New Roman" w:cs="Times New Roman"/>
          <w:spacing w:val="4"/>
          <w:sz w:val="24"/>
          <w:szCs w:val="24"/>
        </w:rPr>
        <w:t xml:space="preserve"> </w:t>
      </w:r>
      <w:r w:rsidR="00242207" w:rsidRPr="00FA5FAF">
        <w:rPr>
          <w:rFonts w:ascii="Times New Roman" w:hAnsi="Times New Roman" w:cs="Times New Roman"/>
          <w:spacing w:val="4"/>
          <w:sz w:val="24"/>
          <w:szCs w:val="24"/>
        </w:rPr>
        <w:t xml:space="preserve">is </w:t>
      </w:r>
      <w:r w:rsidR="00503F1F" w:rsidRPr="00FA5FAF">
        <w:rPr>
          <w:rFonts w:ascii="Times New Roman" w:hAnsi="Times New Roman" w:cs="Times New Roman"/>
          <w:spacing w:val="4"/>
          <w:sz w:val="24"/>
          <w:szCs w:val="24"/>
        </w:rPr>
        <w:t xml:space="preserve">modified </w:t>
      </w:r>
      <w:r w:rsidR="00503F1F" w:rsidRPr="00FA5FAF">
        <w:rPr>
          <w:rFonts w:ascii="Times New Roman" w:eastAsiaTheme="minorEastAsia" w:hAnsi="Times New Roman" w:cs="Times New Roman"/>
          <w:sz w:val="24"/>
          <w:szCs w:val="24"/>
        </w:rPr>
        <w:t xml:space="preserve">due to excessive noise, generated by CAEN power supplies. Set of low pass filters are installed in the high voltage patch panel. </w:t>
      </w:r>
    </w:p>
    <w:p w14:paraId="4A3EF0B7" w14:textId="77777777" w:rsidR="00D63E0F" w:rsidRDefault="00D63E0F" w:rsidP="00FA5FAF">
      <w:pPr>
        <w:ind w:firstLine="360"/>
        <w:jc w:val="both"/>
        <w:rPr>
          <w:rFonts w:ascii="Times New Roman" w:eastAsiaTheme="minorEastAsia" w:hAnsi="Times New Roman" w:cs="Times New Roman"/>
          <w:sz w:val="24"/>
          <w:szCs w:val="24"/>
        </w:rPr>
      </w:pPr>
    </w:p>
    <w:p w14:paraId="6BA57C63" w14:textId="0E0B98D0" w:rsidR="00D63E0F" w:rsidRDefault="00D63E0F" w:rsidP="00D63E0F">
      <w:pPr>
        <w:ind w:firstLine="36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45F6C6F" wp14:editId="7CBEBC13">
            <wp:extent cx="3227832" cy="2633472"/>
            <wp:effectExtent l="19050" t="19050" r="10795" b="1460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7832" cy="2633472"/>
                    </a:xfrm>
                    <a:prstGeom prst="rect">
                      <a:avLst/>
                    </a:prstGeom>
                    <a:noFill/>
                    <a:ln w="15875">
                      <a:solidFill>
                        <a:srgbClr val="0000FF"/>
                      </a:solidFill>
                    </a:ln>
                  </pic:spPr>
                </pic:pic>
              </a:graphicData>
            </a:graphic>
          </wp:inline>
        </w:drawing>
      </w:r>
    </w:p>
    <w:p w14:paraId="46A1CEFC" w14:textId="77777777" w:rsidR="00D63E0F" w:rsidRDefault="00D63E0F" w:rsidP="00FA5FAF">
      <w:pPr>
        <w:ind w:firstLine="360"/>
        <w:jc w:val="both"/>
        <w:rPr>
          <w:rFonts w:ascii="Times New Roman" w:eastAsiaTheme="minorEastAsia" w:hAnsi="Times New Roman" w:cs="Times New Roman"/>
          <w:sz w:val="24"/>
          <w:szCs w:val="24"/>
        </w:rPr>
      </w:pPr>
    </w:p>
    <w:p w14:paraId="275D3750" w14:textId="1EF41E7E" w:rsidR="002A534E" w:rsidRDefault="00643A7E" w:rsidP="002A534E">
      <w:pPr>
        <w:ind w:firstLine="360"/>
        <w:jc w:val="center"/>
        <w:rPr>
          <w:rFonts w:ascii="Times New Roman" w:hAnsi="Times New Roman" w:cs="Times New Roman"/>
          <w:sz w:val="24"/>
        </w:rPr>
      </w:pPr>
      <w:proofErr w:type="gramStart"/>
      <w:r>
        <w:rPr>
          <w:rFonts w:ascii="Times New Roman" w:hAnsi="Times New Roman" w:cs="Times New Roman"/>
          <w:sz w:val="24"/>
        </w:rPr>
        <w:t>Fig.16</w:t>
      </w:r>
      <w:r w:rsidR="00B05742">
        <w:rPr>
          <w:rFonts w:ascii="Times New Roman" w:hAnsi="Times New Roman" w:cs="Times New Roman"/>
          <w:sz w:val="24"/>
        </w:rPr>
        <w:t>.</w:t>
      </w:r>
      <w:r w:rsidR="00D63E0F" w:rsidRPr="00D63E0F">
        <w:rPr>
          <w:rFonts w:ascii="Times New Roman" w:hAnsi="Times New Roman" w:cs="Times New Roman"/>
          <w:sz w:val="24"/>
        </w:rPr>
        <w:t xml:space="preserve"> </w:t>
      </w:r>
      <w:r w:rsidR="00B05742">
        <w:rPr>
          <w:rFonts w:ascii="Times New Roman" w:hAnsi="Times New Roman" w:cs="Times New Roman"/>
          <w:sz w:val="24"/>
        </w:rPr>
        <w:t>HV P</w:t>
      </w:r>
      <w:r w:rsidR="00D63E0F" w:rsidRPr="00D63E0F">
        <w:rPr>
          <w:rFonts w:ascii="Times New Roman" w:hAnsi="Times New Roman" w:cs="Times New Roman"/>
          <w:sz w:val="24"/>
        </w:rPr>
        <w:t>atch panel.</w:t>
      </w:r>
      <w:proofErr w:type="gramEnd"/>
      <w:r w:rsidR="00D63E0F" w:rsidRPr="00D63E0F">
        <w:rPr>
          <w:rFonts w:ascii="Times New Roman" w:hAnsi="Times New Roman" w:cs="Times New Roman"/>
          <w:sz w:val="24"/>
        </w:rPr>
        <w:t xml:space="preserve"> Two high dens</w:t>
      </w:r>
      <w:r w:rsidR="00B05742">
        <w:rPr>
          <w:rFonts w:ascii="Times New Roman" w:hAnsi="Times New Roman" w:cs="Times New Roman"/>
          <w:sz w:val="24"/>
        </w:rPr>
        <w:t>ity</w:t>
      </w:r>
      <w:r w:rsidR="00D63E0F" w:rsidRPr="00D63E0F">
        <w:rPr>
          <w:rFonts w:ascii="Times New Roman" w:hAnsi="Times New Roman" w:cs="Times New Roman"/>
          <w:sz w:val="24"/>
        </w:rPr>
        <w:t xml:space="preserve"> cables</w:t>
      </w:r>
      <w:r w:rsidR="00B05742">
        <w:rPr>
          <w:rFonts w:ascii="Times New Roman" w:hAnsi="Times New Roman" w:cs="Times New Roman"/>
          <w:sz w:val="24"/>
        </w:rPr>
        <w:t xml:space="preserve"> (</w:t>
      </w:r>
      <w:r w:rsidR="002A534E">
        <w:rPr>
          <w:rFonts w:ascii="Times New Roman" w:hAnsi="Times New Roman" w:cs="Times New Roman"/>
          <w:sz w:val="24"/>
        </w:rPr>
        <w:t>shown in the bottom)</w:t>
      </w:r>
      <w:r w:rsidR="00D63E0F" w:rsidRPr="00D63E0F">
        <w:rPr>
          <w:rFonts w:ascii="Times New Roman" w:hAnsi="Times New Roman" w:cs="Times New Roman"/>
          <w:sz w:val="24"/>
        </w:rPr>
        <w:t xml:space="preserve"> </w:t>
      </w:r>
      <w:r w:rsidR="002A534E">
        <w:rPr>
          <w:rFonts w:ascii="Times New Roman" w:hAnsi="Times New Roman" w:cs="Times New Roman"/>
          <w:sz w:val="24"/>
        </w:rPr>
        <w:t>from CAEN</w:t>
      </w:r>
    </w:p>
    <w:p w14:paraId="6AF45A41" w14:textId="0155FF1D" w:rsidR="002A534E" w:rsidRDefault="002A534E" w:rsidP="002A534E">
      <w:pPr>
        <w:ind w:firstLine="360"/>
        <w:jc w:val="cente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power</w:t>
      </w:r>
      <w:proofErr w:type="gramEnd"/>
      <w:r>
        <w:rPr>
          <w:rFonts w:ascii="Times New Roman" w:hAnsi="Times New Roman" w:cs="Times New Roman"/>
          <w:sz w:val="24"/>
        </w:rPr>
        <w:t xml:space="preserve"> supply are </w:t>
      </w:r>
      <w:r w:rsidR="00B05742">
        <w:rPr>
          <w:rFonts w:ascii="Times New Roman" w:hAnsi="Times New Roman" w:cs="Times New Roman"/>
          <w:sz w:val="24"/>
        </w:rPr>
        <w:t>connect</w:t>
      </w:r>
      <w:r>
        <w:rPr>
          <w:rFonts w:ascii="Times New Roman" w:hAnsi="Times New Roman" w:cs="Times New Roman"/>
          <w:sz w:val="24"/>
        </w:rPr>
        <w:t>ed to the P</w:t>
      </w:r>
      <w:r w:rsidR="00D63E0F" w:rsidRPr="00D63E0F">
        <w:rPr>
          <w:rFonts w:ascii="Times New Roman" w:hAnsi="Times New Roman" w:cs="Times New Roman"/>
          <w:sz w:val="24"/>
        </w:rPr>
        <w:t>atch panel</w:t>
      </w:r>
      <w:r w:rsidR="00B05742">
        <w:rPr>
          <w:rFonts w:ascii="Times New Roman" w:hAnsi="Times New Roman" w:cs="Times New Roman"/>
          <w:sz w:val="24"/>
        </w:rPr>
        <w:t>.</w:t>
      </w:r>
      <w:r w:rsidR="00D63E0F" w:rsidRPr="00D63E0F">
        <w:rPr>
          <w:rFonts w:ascii="Times New Roman" w:hAnsi="Times New Roman" w:cs="Times New Roman"/>
          <w:sz w:val="24"/>
        </w:rPr>
        <w:t xml:space="preserve"> </w:t>
      </w:r>
      <w:r>
        <w:rPr>
          <w:rFonts w:ascii="Times New Roman" w:hAnsi="Times New Roman" w:cs="Times New Roman"/>
          <w:sz w:val="24"/>
        </w:rPr>
        <w:t>High voltage</w:t>
      </w:r>
      <w:r w:rsidR="00B05742">
        <w:rPr>
          <w:rFonts w:ascii="Times New Roman" w:hAnsi="Times New Roman" w:cs="Times New Roman"/>
          <w:sz w:val="24"/>
        </w:rPr>
        <w:t xml:space="preserve"> </w:t>
      </w:r>
      <w:r>
        <w:rPr>
          <w:rFonts w:ascii="Times New Roman" w:hAnsi="Times New Roman" w:cs="Times New Roman"/>
          <w:sz w:val="24"/>
        </w:rPr>
        <w:t xml:space="preserve">is </w:t>
      </w:r>
      <w:r w:rsidR="00B05742">
        <w:rPr>
          <w:rFonts w:ascii="Times New Roman" w:hAnsi="Times New Roman" w:cs="Times New Roman"/>
          <w:sz w:val="24"/>
        </w:rPr>
        <w:t>distributed</w:t>
      </w:r>
    </w:p>
    <w:p w14:paraId="5D8A888D" w14:textId="575F46F7" w:rsidR="00D63E0F" w:rsidRPr="002A534E" w:rsidRDefault="002A534E" w:rsidP="002A534E">
      <w:pPr>
        <w:ind w:firstLine="360"/>
        <w:rPr>
          <w:rFonts w:ascii="Times New Roman" w:hAnsi="Times New Roman" w:cs="Times New Roman"/>
          <w:sz w:val="24"/>
        </w:rPr>
      </w:pPr>
      <w:r>
        <w:rPr>
          <w:rFonts w:ascii="Times New Roman" w:hAnsi="Times New Roman" w:cs="Times New Roman"/>
          <w:sz w:val="24"/>
        </w:rPr>
        <w:t xml:space="preserve">            </w:t>
      </w:r>
      <w:r w:rsidR="00D63E0F" w:rsidRPr="00D63E0F">
        <w:rPr>
          <w:rFonts w:ascii="Times New Roman" w:hAnsi="Times New Roman" w:cs="Times New Roman"/>
          <w:sz w:val="24"/>
        </w:rPr>
        <w:t xml:space="preserve"> </w:t>
      </w:r>
      <w:proofErr w:type="gramStart"/>
      <w:r>
        <w:rPr>
          <w:rFonts w:ascii="Times New Roman" w:hAnsi="Times New Roman" w:cs="Times New Roman"/>
          <w:sz w:val="24"/>
        </w:rPr>
        <w:t>between</w:t>
      </w:r>
      <w:proofErr w:type="gramEnd"/>
      <w:r>
        <w:rPr>
          <w:rFonts w:ascii="Times New Roman" w:hAnsi="Times New Roman" w:cs="Times New Roman"/>
          <w:sz w:val="24"/>
        </w:rPr>
        <w:t xml:space="preserve"> </w:t>
      </w:r>
      <w:r w:rsidR="00D63E0F" w:rsidRPr="00D63E0F">
        <w:rPr>
          <w:rFonts w:ascii="Times New Roman" w:hAnsi="Times New Roman" w:cs="Times New Roman"/>
          <w:sz w:val="24"/>
        </w:rPr>
        <w:t xml:space="preserve">48 </w:t>
      </w:r>
      <w:r>
        <w:rPr>
          <w:rFonts w:ascii="Times New Roman" w:hAnsi="Times New Roman" w:cs="Times New Roman"/>
          <w:sz w:val="24"/>
        </w:rPr>
        <w:t>independent channels</w:t>
      </w:r>
    </w:p>
    <w:p w14:paraId="26A5677C" w14:textId="77777777" w:rsidR="00D63E0F" w:rsidRDefault="00D63E0F" w:rsidP="00FA5FAF">
      <w:pPr>
        <w:ind w:firstLine="360"/>
        <w:jc w:val="both"/>
        <w:rPr>
          <w:rFonts w:ascii="Times New Roman" w:eastAsiaTheme="minorEastAsia" w:hAnsi="Times New Roman" w:cs="Times New Roman"/>
          <w:sz w:val="24"/>
          <w:szCs w:val="24"/>
        </w:rPr>
      </w:pPr>
    </w:p>
    <w:p w14:paraId="23EE68B4" w14:textId="5C464A80" w:rsidR="006F000F" w:rsidRPr="00FA5FAF" w:rsidRDefault="0091658E" w:rsidP="00FA5FAF">
      <w:pPr>
        <w:ind w:firstLine="360"/>
        <w:jc w:val="both"/>
        <w:rPr>
          <w:rFonts w:ascii="Times New Roman" w:hAnsi="Times New Roman" w:cs="Times New Roman"/>
          <w:spacing w:val="4"/>
          <w:sz w:val="24"/>
          <w:szCs w:val="24"/>
        </w:rPr>
      </w:pPr>
      <w:r w:rsidRPr="00FA5FAF">
        <w:rPr>
          <w:rFonts w:ascii="Times New Roman" w:eastAsiaTheme="minorEastAsia" w:hAnsi="Times New Roman" w:cs="Times New Roman"/>
          <w:sz w:val="24"/>
          <w:szCs w:val="24"/>
        </w:rPr>
        <w:lastRenderedPageBreak/>
        <w:t xml:space="preserve">Problem with filters can lead to </w:t>
      </w:r>
      <w:r w:rsidR="00503F1F" w:rsidRPr="00FA5FAF">
        <w:rPr>
          <w:rFonts w:ascii="Times New Roman" w:eastAsiaTheme="minorEastAsia" w:hAnsi="Times New Roman" w:cs="Times New Roman"/>
          <w:sz w:val="24"/>
          <w:szCs w:val="24"/>
        </w:rPr>
        <w:t>the high voltage</w:t>
      </w:r>
      <w:r w:rsidRPr="00FA5FAF">
        <w:rPr>
          <w:rFonts w:ascii="Times New Roman" w:eastAsiaTheme="minorEastAsia" w:hAnsi="Times New Roman" w:cs="Times New Roman"/>
          <w:sz w:val="24"/>
          <w:szCs w:val="24"/>
        </w:rPr>
        <w:t xml:space="preserve"> cut off</w:t>
      </w:r>
      <w:r w:rsidR="00503F1F" w:rsidRPr="00FA5FAF">
        <w:rPr>
          <w:rFonts w:ascii="Times New Roman" w:eastAsiaTheme="minorEastAsia" w:hAnsi="Times New Roman" w:cs="Times New Roman"/>
          <w:sz w:val="24"/>
          <w:szCs w:val="24"/>
        </w:rPr>
        <w:t xml:space="preserve">, </w:t>
      </w:r>
      <w:r w:rsidRPr="00FA5FAF">
        <w:rPr>
          <w:rFonts w:ascii="Times New Roman" w:eastAsiaTheme="minorEastAsia" w:hAnsi="Times New Roman" w:cs="Times New Roman"/>
          <w:sz w:val="24"/>
          <w:szCs w:val="24"/>
        </w:rPr>
        <w:t>so</w:t>
      </w:r>
      <w:r w:rsidR="00503F1F" w:rsidRPr="00FA5FAF">
        <w:rPr>
          <w:rFonts w:ascii="Times New Roman" w:eastAsiaTheme="minorEastAsia" w:hAnsi="Times New Roman" w:cs="Times New Roman"/>
          <w:sz w:val="24"/>
          <w:szCs w:val="24"/>
        </w:rPr>
        <w:t xml:space="preserve"> PMT signal</w:t>
      </w:r>
      <w:r w:rsidRPr="00FA5FAF">
        <w:rPr>
          <w:rFonts w:ascii="Times New Roman" w:eastAsiaTheme="minorEastAsia" w:hAnsi="Times New Roman" w:cs="Times New Roman"/>
          <w:sz w:val="24"/>
          <w:szCs w:val="24"/>
        </w:rPr>
        <w:t>s</w:t>
      </w:r>
      <w:r w:rsidR="00503F1F" w:rsidRPr="00FA5FAF">
        <w:rPr>
          <w:rFonts w:ascii="Times New Roman" w:eastAsiaTheme="minorEastAsia" w:hAnsi="Times New Roman" w:cs="Times New Roman"/>
          <w:sz w:val="24"/>
          <w:szCs w:val="24"/>
        </w:rPr>
        <w:t xml:space="preserve"> will be lost. In case of complicated failure </w:t>
      </w:r>
      <w:r w:rsidRPr="00FA5FAF">
        <w:rPr>
          <w:rFonts w:ascii="Times New Roman" w:eastAsiaTheme="minorEastAsia" w:hAnsi="Times New Roman" w:cs="Times New Roman"/>
          <w:sz w:val="24"/>
          <w:szCs w:val="24"/>
        </w:rPr>
        <w:t>the high voltage</w:t>
      </w:r>
      <w:r w:rsidR="00503F1F" w:rsidRPr="00FA5FAF">
        <w:rPr>
          <w:rFonts w:ascii="Times New Roman" w:eastAsiaTheme="minorEastAsia" w:hAnsi="Times New Roman" w:cs="Times New Roman"/>
          <w:sz w:val="24"/>
          <w:szCs w:val="24"/>
        </w:rPr>
        <w:t xml:space="preserve"> </w:t>
      </w:r>
      <w:r w:rsidRPr="00FA5FAF">
        <w:rPr>
          <w:rFonts w:ascii="Times New Roman" w:eastAsiaTheme="minorEastAsia" w:hAnsi="Times New Roman" w:cs="Times New Roman"/>
          <w:sz w:val="24"/>
          <w:szCs w:val="24"/>
        </w:rPr>
        <w:t>applied</w:t>
      </w:r>
      <w:r w:rsidR="00503F1F" w:rsidRPr="00FA5FAF">
        <w:rPr>
          <w:rFonts w:ascii="Times New Roman" w:eastAsiaTheme="minorEastAsia" w:hAnsi="Times New Roman" w:cs="Times New Roman"/>
          <w:sz w:val="24"/>
          <w:szCs w:val="24"/>
        </w:rPr>
        <w:t xml:space="preserve"> to the PMT can significantly deviate from nominal value </w:t>
      </w:r>
      <w:r w:rsidRPr="00FA5FAF">
        <w:rPr>
          <w:rFonts w:ascii="Times New Roman" w:eastAsiaTheme="minorEastAsia" w:hAnsi="Times New Roman" w:cs="Times New Roman"/>
          <w:sz w:val="24"/>
          <w:szCs w:val="24"/>
        </w:rPr>
        <w:t>and therefore</w:t>
      </w:r>
      <w:r w:rsidR="00503F1F" w:rsidRPr="00FA5FAF">
        <w:rPr>
          <w:rFonts w:ascii="Times New Roman" w:eastAsiaTheme="minorEastAsia" w:hAnsi="Times New Roman" w:cs="Times New Roman"/>
          <w:sz w:val="24"/>
          <w:szCs w:val="24"/>
        </w:rPr>
        <w:t xml:space="preserve"> PMT rate and signal shape </w:t>
      </w:r>
      <w:r w:rsidRPr="00FA5FAF">
        <w:rPr>
          <w:rFonts w:ascii="Times New Roman" w:eastAsiaTheme="minorEastAsia" w:hAnsi="Times New Roman" w:cs="Times New Roman"/>
          <w:sz w:val="24"/>
          <w:szCs w:val="24"/>
        </w:rPr>
        <w:t>can</w:t>
      </w:r>
      <w:r w:rsidR="00503F1F" w:rsidRPr="00FA5FAF">
        <w:rPr>
          <w:rFonts w:ascii="Times New Roman" w:eastAsiaTheme="minorEastAsia" w:hAnsi="Times New Roman" w:cs="Times New Roman"/>
          <w:sz w:val="24"/>
          <w:szCs w:val="24"/>
        </w:rPr>
        <w:t xml:space="preserve"> be very d</w:t>
      </w:r>
      <w:r w:rsidR="00CE0CA7" w:rsidRPr="00FA5FAF">
        <w:rPr>
          <w:rFonts w:ascii="Times New Roman" w:eastAsiaTheme="minorEastAsia" w:hAnsi="Times New Roman" w:cs="Times New Roman"/>
          <w:sz w:val="24"/>
          <w:szCs w:val="24"/>
        </w:rPr>
        <w:t xml:space="preserve">ifferent from baseline. In </w:t>
      </w:r>
      <w:r w:rsidR="00503F1F" w:rsidRPr="00FA5FAF">
        <w:rPr>
          <w:rFonts w:ascii="Times New Roman" w:eastAsiaTheme="minorEastAsia" w:hAnsi="Times New Roman" w:cs="Times New Roman"/>
          <w:sz w:val="24"/>
          <w:szCs w:val="24"/>
        </w:rPr>
        <w:t>cases</w:t>
      </w:r>
      <w:r w:rsidR="00CE0CA7" w:rsidRPr="00FA5FAF">
        <w:rPr>
          <w:rFonts w:ascii="Times New Roman" w:eastAsiaTheme="minorEastAsia" w:hAnsi="Times New Roman" w:cs="Times New Roman"/>
          <w:sz w:val="24"/>
          <w:szCs w:val="24"/>
        </w:rPr>
        <w:t xml:space="preserve"> of failure </w:t>
      </w:r>
      <w:r w:rsidR="00CE0CA7" w:rsidRPr="00FA5FAF">
        <w:rPr>
          <w:rFonts w:ascii="Times New Roman" w:hAnsi="Times New Roman" w:cs="Times New Roman"/>
          <w:spacing w:val="4"/>
          <w:sz w:val="24"/>
          <w:szCs w:val="24"/>
        </w:rPr>
        <w:t xml:space="preserve">(most likely due to malfunctioning of HV power supply or filters in the patch panel, bad/loose connections) </w:t>
      </w:r>
      <w:r w:rsidR="00503F1F" w:rsidRPr="00FA5FAF">
        <w:rPr>
          <w:rFonts w:ascii="Times New Roman" w:eastAsiaTheme="minorEastAsia" w:hAnsi="Times New Roman" w:cs="Times New Roman"/>
          <w:sz w:val="24"/>
          <w:szCs w:val="24"/>
        </w:rPr>
        <w:t xml:space="preserve">the first measure to minimize the consequences will be to turn off </w:t>
      </w:r>
      <w:r w:rsidRPr="00FA5FAF">
        <w:rPr>
          <w:rFonts w:ascii="Times New Roman" w:eastAsiaTheme="minorEastAsia" w:hAnsi="Times New Roman" w:cs="Times New Roman"/>
          <w:sz w:val="24"/>
          <w:szCs w:val="24"/>
        </w:rPr>
        <w:t>high voltage</w:t>
      </w:r>
      <w:r w:rsidR="00503F1F" w:rsidRPr="00FA5FAF">
        <w:rPr>
          <w:rFonts w:ascii="Times New Roman" w:eastAsiaTheme="minorEastAsia" w:hAnsi="Times New Roman" w:cs="Times New Roman"/>
          <w:sz w:val="24"/>
          <w:szCs w:val="24"/>
        </w:rPr>
        <w:t xml:space="preserve"> to the channel</w:t>
      </w:r>
      <w:r w:rsidR="00CE0CA7" w:rsidRPr="00FA5FAF">
        <w:rPr>
          <w:rFonts w:ascii="Times New Roman" w:eastAsiaTheme="minorEastAsia" w:hAnsi="Times New Roman" w:cs="Times New Roman"/>
          <w:sz w:val="24"/>
          <w:szCs w:val="24"/>
        </w:rPr>
        <w:t xml:space="preserve">. </w:t>
      </w:r>
      <w:r w:rsidR="00CE0CA7" w:rsidRPr="00FA5FAF">
        <w:rPr>
          <w:rFonts w:ascii="Times New Roman" w:hAnsi="Times New Roman" w:cs="Times New Roman"/>
          <w:spacing w:val="4"/>
          <w:sz w:val="24"/>
          <w:szCs w:val="24"/>
        </w:rPr>
        <w:t>Shift Workers have to contact System Experts</w:t>
      </w:r>
      <w:r w:rsidR="00503F1F" w:rsidRPr="00FA5FAF">
        <w:rPr>
          <w:rFonts w:ascii="Times New Roman" w:eastAsiaTheme="minorEastAsia" w:hAnsi="Times New Roman" w:cs="Times New Roman"/>
          <w:sz w:val="24"/>
          <w:szCs w:val="24"/>
        </w:rPr>
        <w:t xml:space="preserve"> and make a note in the logbook.</w:t>
      </w:r>
      <w:r w:rsidRPr="00FA5FAF">
        <w:rPr>
          <w:rFonts w:ascii="Times New Roman" w:hAnsi="Times New Roman" w:cs="Times New Roman"/>
          <w:spacing w:val="4"/>
          <w:sz w:val="24"/>
          <w:szCs w:val="24"/>
        </w:rPr>
        <w:t xml:space="preserve"> </w:t>
      </w:r>
      <w:r w:rsidR="00BF7BFE">
        <w:rPr>
          <w:rFonts w:ascii="Times New Roman" w:eastAsiaTheme="minorEastAsia" w:hAnsi="Times New Roman" w:cs="Times New Roman"/>
          <w:sz w:val="24"/>
          <w:szCs w:val="24"/>
        </w:rPr>
        <w:t>C</w:t>
      </w:r>
      <w:r w:rsidR="00503F1F" w:rsidRPr="00FA5FAF">
        <w:rPr>
          <w:rFonts w:ascii="Times New Roman" w:eastAsiaTheme="minorEastAsia" w:hAnsi="Times New Roman" w:cs="Times New Roman"/>
          <w:sz w:val="24"/>
          <w:szCs w:val="24"/>
        </w:rPr>
        <w:t xml:space="preserve">hannel </w:t>
      </w:r>
      <w:r w:rsidR="00CE0CA7" w:rsidRPr="00FA5FAF">
        <w:rPr>
          <w:rFonts w:ascii="Times New Roman" w:eastAsiaTheme="minorEastAsia" w:hAnsi="Times New Roman" w:cs="Times New Roman"/>
          <w:sz w:val="24"/>
          <w:szCs w:val="24"/>
        </w:rPr>
        <w:t>will</w:t>
      </w:r>
      <w:r w:rsidR="00503F1F" w:rsidRPr="00FA5FAF">
        <w:rPr>
          <w:rFonts w:ascii="Times New Roman" w:eastAsiaTheme="minorEastAsia" w:hAnsi="Times New Roman" w:cs="Times New Roman"/>
          <w:sz w:val="24"/>
          <w:szCs w:val="24"/>
        </w:rPr>
        <w:t xml:space="preserve"> be checked </w:t>
      </w:r>
      <w:r w:rsidRPr="00FA5FAF">
        <w:rPr>
          <w:rFonts w:ascii="Times New Roman" w:eastAsiaTheme="minorEastAsia" w:hAnsi="Times New Roman" w:cs="Times New Roman"/>
          <w:sz w:val="24"/>
          <w:szCs w:val="24"/>
        </w:rPr>
        <w:t xml:space="preserve">by expert </w:t>
      </w:r>
      <w:r w:rsidR="00CE0CA7" w:rsidRPr="00FA5FAF">
        <w:rPr>
          <w:rFonts w:ascii="Times New Roman" w:eastAsiaTheme="minorEastAsia" w:hAnsi="Times New Roman" w:cs="Times New Roman"/>
          <w:sz w:val="24"/>
          <w:szCs w:val="24"/>
        </w:rPr>
        <w:t>using</w:t>
      </w:r>
      <w:r w:rsidRPr="00FA5FAF">
        <w:rPr>
          <w:rFonts w:ascii="Times New Roman" w:eastAsiaTheme="minorEastAsia" w:hAnsi="Times New Roman" w:cs="Times New Roman"/>
          <w:sz w:val="24"/>
          <w:szCs w:val="24"/>
        </w:rPr>
        <w:t xml:space="preserve"> NIM stand</w:t>
      </w:r>
      <w:r w:rsidR="00503F1F" w:rsidRPr="00FA5FAF">
        <w:rPr>
          <w:rFonts w:ascii="Times New Roman" w:eastAsiaTheme="minorEastAsia" w:hAnsi="Times New Roman" w:cs="Times New Roman"/>
          <w:sz w:val="24"/>
          <w:szCs w:val="24"/>
        </w:rPr>
        <w:t>alone power supply.</w:t>
      </w:r>
      <w:r w:rsidR="00FA5FAF" w:rsidRPr="00FA5FAF">
        <w:rPr>
          <w:rFonts w:ascii="Times New Roman" w:hAnsi="Times New Roman" w:cs="Times New Roman"/>
          <w:spacing w:val="4"/>
          <w:sz w:val="24"/>
          <w:szCs w:val="24"/>
        </w:rPr>
        <w:t xml:space="preserve"> </w:t>
      </w:r>
      <w:r w:rsidR="007D746B" w:rsidRPr="00FA5FAF">
        <w:rPr>
          <w:rFonts w:ascii="Times New Roman" w:hAnsi="Times New Roman" w:cs="Times New Roman"/>
          <w:spacing w:val="4"/>
          <w:sz w:val="24"/>
          <w:szCs w:val="24"/>
        </w:rPr>
        <w:t>Replacement patch panel should b</w:t>
      </w:r>
      <w:r w:rsidR="00242207" w:rsidRPr="00FA5FAF">
        <w:rPr>
          <w:rFonts w:ascii="Times New Roman" w:hAnsi="Times New Roman" w:cs="Times New Roman"/>
          <w:spacing w:val="4"/>
          <w:sz w:val="24"/>
          <w:szCs w:val="24"/>
        </w:rPr>
        <w:t>e</w:t>
      </w:r>
      <w:r w:rsidR="007D746B" w:rsidRPr="00FA5FAF">
        <w:rPr>
          <w:rFonts w:ascii="Times New Roman" w:hAnsi="Times New Roman" w:cs="Times New Roman"/>
          <w:spacing w:val="4"/>
          <w:sz w:val="24"/>
          <w:szCs w:val="24"/>
        </w:rPr>
        <w:t xml:space="preserve"> equipped with </w:t>
      </w:r>
      <w:r w:rsidR="00BF7BFE">
        <w:rPr>
          <w:rFonts w:ascii="Times New Roman" w:hAnsi="Times New Roman" w:cs="Times New Roman"/>
          <w:spacing w:val="4"/>
          <w:sz w:val="24"/>
          <w:szCs w:val="24"/>
        </w:rPr>
        <w:t xml:space="preserve">48 </w:t>
      </w:r>
      <w:r w:rsidR="007D746B" w:rsidRPr="00FA5FAF">
        <w:rPr>
          <w:rFonts w:ascii="Times New Roman" w:hAnsi="Times New Roman" w:cs="Times New Roman"/>
          <w:spacing w:val="4"/>
          <w:sz w:val="24"/>
          <w:szCs w:val="24"/>
        </w:rPr>
        <w:t>filters</w:t>
      </w:r>
      <w:r w:rsidR="00BF7BFE">
        <w:rPr>
          <w:rFonts w:ascii="Times New Roman" w:hAnsi="Times New Roman" w:cs="Times New Roman"/>
          <w:spacing w:val="4"/>
          <w:sz w:val="24"/>
          <w:szCs w:val="24"/>
        </w:rPr>
        <w:t xml:space="preserve"> </w:t>
      </w:r>
      <w:r w:rsidR="007D746B" w:rsidRPr="00FA5FAF">
        <w:rPr>
          <w:rFonts w:ascii="Times New Roman" w:hAnsi="Times New Roman" w:cs="Times New Roman"/>
          <w:spacing w:val="4"/>
          <w:sz w:val="24"/>
          <w:szCs w:val="24"/>
        </w:rPr>
        <w:t>to operate properly.</w:t>
      </w:r>
      <w:r w:rsidR="00242207" w:rsidRPr="00FA5FAF">
        <w:rPr>
          <w:rFonts w:ascii="Times New Roman" w:hAnsi="Times New Roman" w:cs="Times New Roman"/>
          <w:spacing w:val="4"/>
          <w:sz w:val="24"/>
          <w:szCs w:val="24"/>
        </w:rPr>
        <w:t xml:space="preserve"> If this option is not available </w:t>
      </w:r>
      <w:r w:rsidR="00CE0CA7" w:rsidRPr="00FA5FAF">
        <w:rPr>
          <w:rFonts w:ascii="Times New Roman" w:hAnsi="Times New Roman" w:cs="Times New Roman"/>
          <w:spacing w:val="4"/>
          <w:sz w:val="24"/>
          <w:szCs w:val="24"/>
        </w:rPr>
        <w:t xml:space="preserve">than </w:t>
      </w:r>
      <w:r w:rsidR="00242207" w:rsidRPr="00FA5FAF">
        <w:rPr>
          <w:rFonts w:ascii="Times New Roman" w:hAnsi="Times New Roman" w:cs="Times New Roman"/>
          <w:spacing w:val="4"/>
          <w:sz w:val="24"/>
          <w:szCs w:val="24"/>
        </w:rPr>
        <w:t>separate HV power supply</w:t>
      </w:r>
      <w:r w:rsidR="00FA5FAF" w:rsidRPr="00FA5FAF">
        <w:rPr>
          <w:rFonts w:ascii="Times New Roman" w:hAnsi="Times New Roman" w:cs="Times New Roman"/>
          <w:spacing w:val="4"/>
          <w:sz w:val="24"/>
          <w:szCs w:val="24"/>
        </w:rPr>
        <w:t xml:space="preserve"> has to be used</w:t>
      </w:r>
      <w:r w:rsidR="00242207" w:rsidRPr="00FA5FAF">
        <w:rPr>
          <w:rFonts w:ascii="Times New Roman" w:hAnsi="Times New Roman" w:cs="Times New Roman"/>
          <w:spacing w:val="4"/>
          <w:sz w:val="24"/>
          <w:szCs w:val="24"/>
        </w:rPr>
        <w:t xml:space="preserve"> until patch panel is fixed. </w:t>
      </w:r>
      <w:r w:rsidR="007D746B" w:rsidRPr="00FA5FAF">
        <w:rPr>
          <w:rFonts w:ascii="Times New Roman" w:hAnsi="Times New Roman" w:cs="Times New Roman"/>
          <w:spacing w:val="4"/>
          <w:sz w:val="24"/>
          <w:szCs w:val="24"/>
        </w:rPr>
        <w:t xml:space="preserve">   </w:t>
      </w:r>
      <w:r w:rsidR="006F000F" w:rsidRPr="00FA5FAF">
        <w:rPr>
          <w:rFonts w:ascii="Times New Roman" w:hAnsi="Times New Roman" w:cs="Times New Roman"/>
          <w:spacing w:val="4"/>
          <w:sz w:val="24"/>
          <w:szCs w:val="24"/>
        </w:rPr>
        <w:t xml:space="preserve"> </w:t>
      </w:r>
    </w:p>
    <w:p w14:paraId="457C4BEA" w14:textId="461D5C7F" w:rsidR="00F81AD4" w:rsidRPr="008C2670" w:rsidRDefault="00F81AD4" w:rsidP="008C2670">
      <w:pPr>
        <w:rPr>
          <w:rFonts w:ascii="Times New Roman" w:hAnsi="Times New Roman" w:cs="Times New Roman"/>
          <w:spacing w:val="4"/>
          <w:sz w:val="24"/>
          <w:szCs w:val="24"/>
        </w:rPr>
      </w:pPr>
    </w:p>
    <w:p w14:paraId="6FF1F9E6" w14:textId="77777777" w:rsidR="00C6745E" w:rsidRPr="0082257F" w:rsidRDefault="00C6745E" w:rsidP="0082257F">
      <w:pPr>
        <w:jc w:val="both"/>
        <w:rPr>
          <w:rFonts w:ascii="Times New Roman" w:hAnsi="Times New Roman" w:cs="Times New Roman"/>
          <w:b/>
          <w:spacing w:val="4"/>
          <w:sz w:val="24"/>
          <w:szCs w:val="24"/>
        </w:rPr>
      </w:pPr>
    </w:p>
    <w:p w14:paraId="62E9FB93" w14:textId="70888046" w:rsidR="000D2067" w:rsidRPr="00A61ED2" w:rsidRDefault="000D2067" w:rsidP="000D2067">
      <w:pPr>
        <w:pStyle w:val="ListParagraph"/>
        <w:numPr>
          <w:ilvl w:val="1"/>
          <w:numId w:val="14"/>
        </w:numPr>
        <w:jc w:val="both"/>
        <w:rPr>
          <w:rFonts w:ascii="Times New Roman" w:hAnsi="Times New Roman" w:cs="Times New Roman"/>
          <w:b/>
          <w:spacing w:val="4"/>
          <w:sz w:val="24"/>
          <w:szCs w:val="24"/>
        </w:rPr>
      </w:pPr>
      <w:r>
        <w:rPr>
          <w:rFonts w:ascii="Times New Roman" w:hAnsi="Times New Roman" w:cs="Times New Roman"/>
          <w:b/>
          <w:spacing w:val="4"/>
          <w:sz w:val="28"/>
          <w:szCs w:val="24"/>
        </w:rPr>
        <w:t xml:space="preserve">     Low Voltage System</w:t>
      </w:r>
      <w:r w:rsidRPr="009E5D29">
        <w:rPr>
          <w:rFonts w:ascii="Times New Roman" w:hAnsi="Times New Roman" w:cs="Times New Roman"/>
          <w:b/>
          <w:spacing w:val="4"/>
          <w:sz w:val="28"/>
          <w:szCs w:val="24"/>
        </w:rPr>
        <w:t xml:space="preserve"> </w:t>
      </w:r>
    </w:p>
    <w:p w14:paraId="556A6C22" w14:textId="77777777" w:rsidR="00226E72" w:rsidRPr="0082257F" w:rsidRDefault="00226E72" w:rsidP="00226E72">
      <w:pPr>
        <w:pStyle w:val="ListParagraph"/>
        <w:ind w:left="360"/>
        <w:jc w:val="both"/>
        <w:rPr>
          <w:rFonts w:ascii="Times New Roman" w:hAnsi="Times New Roman" w:cs="Times New Roman"/>
          <w:b/>
          <w:spacing w:val="4"/>
          <w:sz w:val="24"/>
          <w:szCs w:val="24"/>
        </w:rPr>
      </w:pPr>
    </w:p>
    <w:p w14:paraId="4CC38B48" w14:textId="556F3D1D" w:rsidR="00997D3A" w:rsidRPr="00B77BC2" w:rsidRDefault="008C4BA6" w:rsidP="000D2067">
      <w:pPr>
        <w:pStyle w:val="ListParagraph"/>
        <w:numPr>
          <w:ilvl w:val="2"/>
          <w:numId w:val="14"/>
        </w:numPr>
        <w:jc w:val="both"/>
        <w:rPr>
          <w:rFonts w:ascii="Times New Roman" w:hAnsi="Times New Roman" w:cs="Times New Roman"/>
          <w:b/>
          <w:spacing w:val="4"/>
          <w:sz w:val="24"/>
          <w:szCs w:val="24"/>
        </w:rPr>
      </w:pPr>
      <w:r w:rsidRPr="00B77BC2">
        <w:rPr>
          <w:rFonts w:ascii="Times New Roman" w:hAnsi="Times New Roman" w:cs="Times New Roman"/>
          <w:b/>
          <w:spacing w:val="16"/>
          <w:sz w:val="24"/>
          <w:szCs w:val="24"/>
        </w:rPr>
        <w:t>Low voltage Power Supply</w:t>
      </w:r>
    </w:p>
    <w:p w14:paraId="4F826E79" w14:textId="77777777" w:rsidR="00226E72" w:rsidRPr="00216596" w:rsidRDefault="00226E72" w:rsidP="00226E72">
      <w:pPr>
        <w:pStyle w:val="ListParagraph"/>
        <w:ind w:left="360"/>
        <w:jc w:val="both"/>
        <w:rPr>
          <w:rFonts w:ascii="Times New Roman" w:hAnsi="Times New Roman" w:cs="Times New Roman"/>
          <w:b/>
          <w:spacing w:val="4"/>
          <w:sz w:val="24"/>
          <w:szCs w:val="24"/>
        </w:rPr>
      </w:pPr>
    </w:p>
    <w:p w14:paraId="1BDB60DA" w14:textId="5114C8B8" w:rsidR="00216596" w:rsidRPr="00216596" w:rsidRDefault="00B77BC2" w:rsidP="00226E72">
      <w:pPr>
        <w:pStyle w:val="ListParagraph"/>
        <w:ind w:left="0" w:firstLine="360"/>
        <w:jc w:val="both"/>
        <w:rPr>
          <w:rFonts w:ascii="Times New Roman" w:hAnsi="Times New Roman" w:cs="Times New Roman"/>
          <w:spacing w:val="4"/>
          <w:sz w:val="24"/>
          <w:szCs w:val="24"/>
        </w:rPr>
      </w:pPr>
      <w:r>
        <w:rPr>
          <w:rFonts w:ascii="Times New Roman" w:hAnsi="Times New Roman" w:cs="Times New Roman"/>
          <w:spacing w:val="4"/>
          <w:sz w:val="24"/>
          <w:szCs w:val="24"/>
        </w:rPr>
        <w:t>Low voltage power supplies are used to energize Compensation Coils installed in the PMTs Magnetic Shields</w:t>
      </w:r>
      <w:r w:rsidR="009D57D6">
        <w:rPr>
          <w:rFonts w:ascii="Times New Roman" w:hAnsi="Times New Roman" w:cs="Times New Roman"/>
          <w:spacing w:val="4"/>
          <w:sz w:val="24"/>
          <w:szCs w:val="24"/>
        </w:rPr>
        <w:t xml:space="preserve"> to bring attenuated fringe field to zero level. </w:t>
      </w:r>
      <w:r>
        <w:rPr>
          <w:rFonts w:ascii="Times New Roman" w:hAnsi="Times New Roman" w:cs="Times New Roman"/>
          <w:spacing w:val="4"/>
          <w:sz w:val="24"/>
          <w:szCs w:val="24"/>
        </w:rPr>
        <w:t>Turning low voltage power supplies ON, running necessary checks of PMT gains using HTCC LMS, establishing compensation currents</w:t>
      </w:r>
      <w:r w:rsidR="00526D57">
        <w:rPr>
          <w:rFonts w:ascii="Times New Roman" w:hAnsi="Times New Roman" w:cs="Times New Roman"/>
          <w:spacing w:val="4"/>
          <w:sz w:val="24"/>
          <w:szCs w:val="24"/>
        </w:rPr>
        <w:t xml:space="preserve"> for given superconductive m</w:t>
      </w:r>
      <w:r>
        <w:rPr>
          <w:rFonts w:ascii="Times New Roman" w:hAnsi="Times New Roman" w:cs="Times New Roman"/>
          <w:spacing w:val="4"/>
          <w:sz w:val="24"/>
          <w:szCs w:val="24"/>
        </w:rPr>
        <w:t>agnet</w:t>
      </w:r>
      <w:r w:rsidR="00526D57">
        <w:rPr>
          <w:rFonts w:ascii="Times New Roman" w:hAnsi="Times New Roman" w:cs="Times New Roman"/>
          <w:spacing w:val="4"/>
          <w:sz w:val="24"/>
          <w:szCs w:val="24"/>
        </w:rPr>
        <w:t>s</w:t>
      </w:r>
      <w:r>
        <w:rPr>
          <w:rFonts w:ascii="Times New Roman" w:hAnsi="Times New Roman" w:cs="Times New Roman"/>
          <w:spacing w:val="4"/>
          <w:sz w:val="24"/>
          <w:szCs w:val="24"/>
        </w:rPr>
        <w:t xml:space="preserve"> configuration will be done by system experts. </w:t>
      </w:r>
    </w:p>
    <w:p w14:paraId="6A81D0BD" w14:textId="77777777" w:rsidR="00D97B5B" w:rsidRPr="00D97B5B" w:rsidRDefault="00D97B5B" w:rsidP="00D97B5B">
      <w:pPr>
        <w:jc w:val="both"/>
        <w:rPr>
          <w:rFonts w:ascii="Times New Roman" w:hAnsi="Times New Roman" w:cs="Times New Roman"/>
          <w:b/>
          <w:spacing w:val="4"/>
          <w:sz w:val="24"/>
          <w:szCs w:val="24"/>
        </w:rPr>
      </w:pPr>
    </w:p>
    <w:p w14:paraId="57037995" w14:textId="7AF9BF2A" w:rsidR="00216596" w:rsidRPr="00226E72" w:rsidRDefault="000D2067" w:rsidP="003758D8">
      <w:pPr>
        <w:pStyle w:val="ListParagraph"/>
        <w:ind w:left="360"/>
        <w:jc w:val="both"/>
        <w:rPr>
          <w:rFonts w:ascii="Times New Roman" w:hAnsi="Times New Roman" w:cs="Times New Roman"/>
          <w:b/>
          <w:spacing w:val="4"/>
          <w:sz w:val="24"/>
          <w:szCs w:val="24"/>
        </w:rPr>
      </w:pPr>
      <w:r>
        <w:rPr>
          <w:rFonts w:ascii="Times New Roman" w:hAnsi="Times New Roman" w:cs="Times New Roman"/>
          <w:b/>
          <w:spacing w:val="16"/>
          <w:sz w:val="24"/>
          <w:szCs w:val="24"/>
        </w:rPr>
        <w:t>3.4</w:t>
      </w:r>
      <w:r w:rsidR="003758D8">
        <w:rPr>
          <w:rFonts w:ascii="Times New Roman" w:hAnsi="Times New Roman" w:cs="Times New Roman"/>
          <w:b/>
          <w:spacing w:val="16"/>
          <w:sz w:val="24"/>
          <w:szCs w:val="24"/>
        </w:rPr>
        <w:t xml:space="preserve">.2 </w:t>
      </w:r>
      <w:r w:rsidR="00FD03BA">
        <w:rPr>
          <w:rFonts w:ascii="Times New Roman" w:hAnsi="Times New Roman" w:cs="Times New Roman"/>
          <w:b/>
          <w:spacing w:val="16"/>
          <w:sz w:val="24"/>
          <w:szCs w:val="24"/>
        </w:rPr>
        <w:t xml:space="preserve">Low Voltage </w:t>
      </w:r>
      <w:r>
        <w:rPr>
          <w:rFonts w:ascii="Times New Roman" w:hAnsi="Times New Roman" w:cs="Times New Roman"/>
          <w:b/>
          <w:spacing w:val="16"/>
          <w:sz w:val="24"/>
          <w:szCs w:val="24"/>
        </w:rPr>
        <w:t xml:space="preserve">Controls and </w:t>
      </w:r>
      <w:r w:rsidR="00FD03BA">
        <w:rPr>
          <w:rFonts w:ascii="Times New Roman" w:hAnsi="Times New Roman" w:cs="Times New Roman"/>
          <w:b/>
          <w:spacing w:val="16"/>
          <w:sz w:val="24"/>
          <w:szCs w:val="24"/>
        </w:rPr>
        <w:t>Operations</w:t>
      </w:r>
    </w:p>
    <w:p w14:paraId="59D5032E" w14:textId="77777777" w:rsidR="00226E72" w:rsidRPr="00216596" w:rsidRDefault="00226E72" w:rsidP="00226E72">
      <w:pPr>
        <w:pStyle w:val="ListParagraph"/>
        <w:ind w:left="360"/>
        <w:jc w:val="both"/>
        <w:rPr>
          <w:rFonts w:ascii="Times New Roman" w:hAnsi="Times New Roman" w:cs="Times New Roman"/>
          <w:b/>
          <w:spacing w:val="4"/>
          <w:sz w:val="24"/>
          <w:szCs w:val="24"/>
        </w:rPr>
      </w:pPr>
    </w:p>
    <w:p w14:paraId="16B97503" w14:textId="392CBC00" w:rsidR="001F3A82" w:rsidRPr="006839D1" w:rsidRDefault="00D97B5B" w:rsidP="00D97B5B">
      <w:pPr>
        <w:ind w:firstLine="270"/>
        <w:jc w:val="both"/>
        <w:rPr>
          <w:rFonts w:ascii="Times New Roman" w:eastAsiaTheme="minorEastAsia" w:hAnsi="Times New Roman" w:cs="Times New Roman"/>
          <w:sz w:val="24"/>
          <w:szCs w:val="24"/>
        </w:rPr>
      </w:pPr>
      <w:r w:rsidRPr="006839D1">
        <w:rPr>
          <w:rFonts w:ascii="Times New Roman" w:eastAsiaTheme="minorEastAsia" w:hAnsi="Times New Roman" w:cs="Times New Roman"/>
          <w:sz w:val="24"/>
          <w:szCs w:val="24"/>
        </w:rPr>
        <w:t>Low v</w:t>
      </w:r>
      <w:r w:rsidR="001F3A82" w:rsidRPr="006839D1">
        <w:rPr>
          <w:rFonts w:ascii="Times New Roman" w:eastAsiaTheme="minorEastAsia" w:hAnsi="Times New Roman" w:cs="Times New Roman"/>
          <w:sz w:val="24"/>
          <w:szCs w:val="24"/>
        </w:rPr>
        <w:t xml:space="preserve">oltage control </w:t>
      </w:r>
      <w:r w:rsidR="00643A7E">
        <w:rPr>
          <w:rFonts w:ascii="Times New Roman" w:eastAsiaTheme="minorEastAsia" w:hAnsi="Times New Roman" w:cs="Times New Roman"/>
          <w:sz w:val="24"/>
          <w:szCs w:val="24"/>
        </w:rPr>
        <w:t>screen is shown on Fig.17</w:t>
      </w:r>
      <w:r w:rsidRPr="006839D1">
        <w:rPr>
          <w:rFonts w:ascii="Times New Roman" w:eastAsiaTheme="minorEastAsia" w:hAnsi="Times New Roman" w:cs="Times New Roman"/>
          <w:sz w:val="24"/>
          <w:szCs w:val="24"/>
        </w:rPr>
        <w:t xml:space="preserve">. It allows monitoring of </w:t>
      </w:r>
      <w:r w:rsidR="001F3A82" w:rsidRPr="006839D1">
        <w:rPr>
          <w:rFonts w:ascii="Times New Roman" w:eastAsiaTheme="minorEastAsia" w:hAnsi="Times New Roman" w:cs="Times New Roman"/>
          <w:sz w:val="24"/>
          <w:szCs w:val="24"/>
        </w:rPr>
        <w:t>current</w:t>
      </w:r>
      <w:r w:rsidRPr="006839D1">
        <w:rPr>
          <w:rFonts w:ascii="Times New Roman" w:eastAsiaTheme="minorEastAsia" w:hAnsi="Times New Roman" w:cs="Times New Roman"/>
          <w:sz w:val="24"/>
          <w:szCs w:val="24"/>
        </w:rPr>
        <w:t>s</w:t>
      </w:r>
      <w:r w:rsidR="001F3A82" w:rsidRPr="006839D1">
        <w:rPr>
          <w:rFonts w:ascii="Times New Roman" w:eastAsiaTheme="minorEastAsia" w:hAnsi="Times New Roman" w:cs="Times New Roman"/>
          <w:sz w:val="24"/>
          <w:szCs w:val="24"/>
        </w:rPr>
        <w:t xml:space="preserve"> through the c</w:t>
      </w:r>
      <w:r w:rsidRPr="006839D1">
        <w:rPr>
          <w:rFonts w:ascii="Times New Roman" w:eastAsiaTheme="minorEastAsia" w:hAnsi="Times New Roman" w:cs="Times New Roman"/>
          <w:sz w:val="24"/>
          <w:szCs w:val="24"/>
        </w:rPr>
        <w:t>ompensation coils</w:t>
      </w:r>
      <w:r w:rsidR="001F3A82" w:rsidRPr="006839D1">
        <w:rPr>
          <w:rFonts w:ascii="Times New Roman" w:eastAsiaTheme="minorEastAsia" w:hAnsi="Times New Roman" w:cs="Times New Roman"/>
          <w:sz w:val="24"/>
          <w:szCs w:val="24"/>
        </w:rPr>
        <w:t xml:space="preserve">. CLAS12 geometry is such that there are </w:t>
      </w:r>
      <w:r w:rsidR="009D57D6" w:rsidRPr="006839D1">
        <w:rPr>
          <w:rFonts w:ascii="Times New Roman" w:eastAsiaTheme="minorEastAsia" w:hAnsi="Times New Roman" w:cs="Times New Roman"/>
          <w:sz w:val="24"/>
          <w:szCs w:val="24"/>
        </w:rPr>
        <w:t xml:space="preserve">only </w:t>
      </w:r>
      <w:r w:rsidR="001F3A82" w:rsidRPr="006839D1">
        <w:rPr>
          <w:rFonts w:ascii="Times New Roman" w:eastAsiaTheme="minorEastAsia" w:hAnsi="Times New Roman" w:cs="Times New Roman"/>
          <w:sz w:val="24"/>
          <w:szCs w:val="24"/>
        </w:rPr>
        <w:t>four different values of magnetic field at w</w:t>
      </w:r>
      <w:r w:rsidR="009D57D6" w:rsidRPr="006839D1">
        <w:rPr>
          <w:rFonts w:ascii="Times New Roman" w:eastAsiaTheme="minorEastAsia" w:hAnsi="Times New Roman" w:cs="Times New Roman"/>
          <w:sz w:val="24"/>
          <w:szCs w:val="24"/>
        </w:rPr>
        <w:t>hich PMTs of HTCC are operating.</w:t>
      </w:r>
      <w:r w:rsidR="001F3A82" w:rsidRPr="006839D1">
        <w:rPr>
          <w:rFonts w:ascii="Times New Roman" w:eastAsiaTheme="minorEastAsia" w:hAnsi="Times New Roman" w:cs="Times New Roman"/>
          <w:sz w:val="24"/>
          <w:szCs w:val="24"/>
        </w:rPr>
        <w:t xml:space="preserve"> </w:t>
      </w:r>
      <w:r w:rsidR="009D57D6" w:rsidRPr="006839D1">
        <w:rPr>
          <w:rFonts w:ascii="Times New Roman" w:eastAsiaTheme="minorEastAsia" w:hAnsi="Times New Roman" w:cs="Times New Roman"/>
          <w:sz w:val="24"/>
          <w:szCs w:val="24"/>
        </w:rPr>
        <w:t>Correspondingly it requires four</w:t>
      </w:r>
      <w:r w:rsidR="001F3A82" w:rsidRPr="006839D1">
        <w:rPr>
          <w:rFonts w:ascii="Times New Roman" w:eastAsiaTheme="minorEastAsia" w:hAnsi="Times New Roman" w:cs="Times New Roman"/>
          <w:sz w:val="24"/>
          <w:szCs w:val="24"/>
        </w:rPr>
        <w:t xml:space="preserve"> different value</w:t>
      </w:r>
      <w:r w:rsidR="009D57D6" w:rsidRPr="006839D1">
        <w:rPr>
          <w:rFonts w:ascii="Times New Roman" w:eastAsiaTheme="minorEastAsia" w:hAnsi="Times New Roman" w:cs="Times New Roman"/>
          <w:sz w:val="24"/>
          <w:szCs w:val="24"/>
        </w:rPr>
        <w:t>s</w:t>
      </w:r>
      <w:r w:rsidR="00BF7BFE" w:rsidRPr="006839D1">
        <w:rPr>
          <w:rFonts w:ascii="Times New Roman" w:eastAsiaTheme="minorEastAsia" w:hAnsi="Times New Roman" w:cs="Times New Roman"/>
          <w:sz w:val="24"/>
          <w:szCs w:val="24"/>
        </w:rPr>
        <w:t xml:space="preserve"> of the compensation current. </w:t>
      </w:r>
      <w:r w:rsidR="001F3A82" w:rsidRPr="006839D1">
        <w:rPr>
          <w:rFonts w:ascii="Times New Roman" w:eastAsiaTheme="minorEastAsia" w:hAnsi="Times New Roman" w:cs="Times New Roman"/>
          <w:sz w:val="24"/>
          <w:szCs w:val="24"/>
        </w:rPr>
        <w:t>Screen to control the current</w:t>
      </w:r>
      <w:r w:rsidR="00BF7BFE" w:rsidRPr="006839D1">
        <w:rPr>
          <w:rFonts w:ascii="Times New Roman" w:eastAsiaTheme="minorEastAsia" w:hAnsi="Times New Roman" w:cs="Times New Roman"/>
          <w:sz w:val="24"/>
          <w:szCs w:val="24"/>
        </w:rPr>
        <w:t>s</w:t>
      </w:r>
      <w:r w:rsidR="001F3A82" w:rsidRPr="006839D1">
        <w:rPr>
          <w:rFonts w:ascii="Times New Roman" w:eastAsiaTheme="minorEastAsia" w:hAnsi="Times New Roman" w:cs="Times New Roman"/>
          <w:sz w:val="24"/>
          <w:szCs w:val="24"/>
        </w:rPr>
        <w:t xml:space="preserve"> is located under HTCC/LV menu and shows eight channels. Channels 1 through 4 are identical to channels 5 through 8 and control different halves</w:t>
      </w:r>
      <w:r w:rsidR="009D57D6" w:rsidRPr="006839D1">
        <w:rPr>
          <w:rFonts w:ascii="Times New Roman" w:eastAsiaTheme="minorEastAsia" w:hAnsi="Times New Roman" w:cs="Times New Roman"/>
          <w:sz w:val="24"/>
          <w:szCs w:val="24"/>
        </w:rPr>
        <w:t xml:space="preserve"> (portions)</w:t>
      </w:r>
      <w:r w:rsidR="001F3A82" w:rsidRPr="006839D1">
        <w:rPr>
          <w:rFonts w:ascii="Times New Roman" w:eastAsiaTheme="minorEastAsia" w:hAnsi="Times New Roman" w:cs="Times New Roman"/>
          <w:sz w:val="24"/>
          <w:szCs w:val="24"/>
        </w:rPr>
        <w:t xml:space="preserve"> of the HTCC detector. Values</w:t>
      </w:r>
      <w:r w:rsidR="00771735" w:rsidRPr="006839D1">
        <w:rPr>
          <w:rFonts w:ascii="Times New Roman" w:eastAsiaTheme="minorEastAsia" w:hAnsi="Times New Roman" w:cs="Times New Roman"/>
          <w:sz w:val="24"/>
          <w:szCs w:val="24"/>
        </w:rPr>
        <w:t xml:space="preserve"> (including sign)</w:t>
      </w:r>
      <w:r w:rsidR="001F3A82" w:rsidRPr="006839D1">
        <w:rPr>
          <w:rFonts w:ascii="Times New Roman" w:eastAsiaTheme="minorEastAsia" w:hAnsi="Times New Roman" w:cs="Times New Roman"/>
          <w:sz w:val="24"/>
          <w:szCs w:val="24"/>
        </w:rPr>
        <w:t xml:space="preserve"> of the current</w:t>
      </w:r>
      <w:r w:rsidR="00771735" w:rsidRPr="006839D1">
        <w:rPr>
          <w:rFonts w:ascii="Times New Roman" w:eastAsiaTheme="minorEastAsia" w:hAnsi="Times New Roman" w:cs="Times New Roman"/>
          <w:sz w:val="24"/>
          <w:szCs w:val="24"/>
        </w:rPr>
        <w:t>s</w:t>
      </w:r>
      <w:r w:rsidR="001F3A82" w:rsidRPr="006839D1">
        <w:rPr>
          <w:rFonts w:ascii="Times New Roman" w:eastAsiaTheme="minorEastAsia" w:hAnsi="Times New Roman" w:cs="Times New Roman"/>
          <w:sz w:val="24"/>
          <w:szCs w:val="24"/>
        </w:rPr>
        <w:t xml:space="preserve"> are determined during magnetic s</w:t>
      </w:r>
      <w:r w:rsidR="00771735" w:rsidRPr="006839D1">
        <w:rPr>
          <w:rFonts w:ascii="Times New Roman" w:eastAsiaTheme="minorEastAsia" w:hAnsi="Times New Roman" w:cs="Times New Roman"/>
          <w:sz w:val="24"/>
          <w:szCs w:val="24"/>
        </w:rPr>
        <w:t>hielding calibration runs performed by system expert.</w:t>
      </w:r>
    </w:p>
    <w:p w14:paraId="63CAADA2" w14:textId="77777777" w:rsidR="001F3A82" w:rsidRDefault="001F3A82" w:rsidP="001F3A82">
      <w:pPr>
        <w:ind w:left="270"/>
        <w:jc w:val="both"/>
        <w:rPr>
          <w:rFonts w:ascii="Times New Roman" w:eastAsiaTheme="minorEastAsia" w:hAnsi="Times New Roman" w:cs="Times New Roman"/>
          <w:color w:val="0000FF"/>
          <w:sz w:val="24"/>
          <w:szCs w:val="24"/>
        </w:rPr>
      </w:pPr>
    </w:p>
    <w:p w14:paraId="4A472BA7" w14:textId="7C218632" w:rsidR="001F3A82" w:rsidRDefault="001F3A82" w:rsidP="001F3A82">
      <w:pPr>
        <w:ind w:left="270"/>
        <w:jc w:val="center"/>
        <w:rPr>
          <w:rFonts w:ascii="Times New Roman" w:eastAsiaTheme="minorEastAsia" w:hAnsi="Times New Roman" w:cs="Times New Roman"/>
          <w:color w:val="0000FF"/>
          <w:sz w:val="24"/>
          <w:szCs w:val="24"/>
        </w:rPr>
      </w:pPr>
      <w:r>
        <w:rPr>
          <w:rFonts w:ascii="Times New Roman" w:eastAsiaTheme="minorEastAsia" w:hAnsi="Times New Roman" w:cs="Times New Roman"/>
          <w:noProof/>
          <w:color w:val="0000FF"/>
          <w:sz w:val="24"/>
          <w:szCs w:val="24"/>
        </w:rPr>
        <w:drawing>
          <wp:inline distT="0" distB="0" distL="0" distR="0" wp14:anchorId="12126363" wp14:editId="4AB88506">
            <wp:extent cx="5102352" cy="1965960"/>
            <wp:effectExtent l="19050" t="19050" r="22225"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2352" cy="1965960"/>
                    </a:xfrm>
                    <a:prstGeom prst="rect">
                      <a:avLst/>
                    </a:prstGeom>
                    <a:noFill/>
                    <a:ln w="15875">
                      <a:solidFill>
                        <a:srgbClr val="0000FF"/>
                      </a:solidFill>
                    </a:ln>
                  </pic:spPr>
                </pic:pic>
              </a:graphicData>
            </a:graphic>
          </wp:inline>
        </w:drawing>
      </w:r>
    </w:p>
    <w:p w14:paraId="0D85256B" w14:textId="2D261F08" w:rsidR="001F3A82" w:rsidRPr="001F3A82" w:rsidRDefault="001F3A82" w:rsidP="001F3A82">
      <w:pPr>
        <w:jc w:val="both"/>
        <w:rPr>
          <w:rFonts w:ascii="Times New Roman" w:eastAsiaTheme="minorEastAsia" w:hAnsi="Times New Roman" w:cs="Times New Roman"/>
          <w:color w:val="0000FF"/>
          <w:sz w:val="24"/>
          <w:szCs w:val="24"/>
        </w:rPr>
      </w:pPr>
    </w:p>
    <w:p w14:paraId="4C3E35D9" w14:textId="2749B204" w:rsidR="00BF7BFE" w:rsidRDefault="00643A7E" w:rsidP="00D97B5B">
      <w:pPr>
        <w:spacing w:after="200" w:line="480" w:lineRule="auto"/>
        <w:ind w:left="270"/>
        <w:jc w:val="center"/>
        <w:rPr>
          <w:rFonts w:ascii="Times New Roman" w:eastAsiaTheme="minorEastAsia" w:hAnsi="Times New Roman" w:cs="Times New Roman"/>
          <w:bCs/>
          <w:sz w:val="24"/>
          <w:szCs w:val="18"/>
        </w:rPr>
      </w:pPr>
      <w:r>
        <w:rPr>
          <w:rFonts w:ascii="Times New Roman" w:eastAsiaTheme="minorEastAsia" w:hAnsi="Times New Roman" w:cs="Times New Roman"/>
          <w:bCs/>
          <w:sz w:val="24"/>
          <w:szCs w:val="18"/>
        </w:rPr>
        <w:t>Fig.17</w:t>
      </w:r>
      <w:r w:rsidR="001F3A82" w:rsidRPr="001F3A82">
        <w:rPr>
          <w:rFonts w:ascii="Times New Roman" w:eastAsiaTheme="minorEastAsia" w:hAnsi="Times New Roman" w:cs="Times New Roman"/>
          <w:bCs/>
          <w:sz w:val="24"/>
          <w:szCs w:val="18"/>
        </w:rPr>
        <w:t xml:space="preserve"> </w:t>
      </w:r>
      <w:r w:rsidR="00FD03BA">
        <w:rPr>
          <w:rFonts w:ascii="Times New Roman" w:eastAsiaTheme="minorEastAsia" w:hAnsi="Times New Roman" w:cs="Times New Roman"/>
          <w:bCs/>
          <w:sz w:val="24"/>
          <w:szCs w:val="18"/>
        </w:rPr>
        <w:t xml:space="preserve">HTCC </w:t>
      </w:r>
      <w:r w:rsidR="001F3A82" w:rsidRPr="001F3A82">
        <w:rPr>
          <w:rFonts w:ascii="Times New Roman" w:eastAsiaTheme="minorEastAsia" w:hAnsi="Times New Roman" w:cs="Times New Roman"/>
          <w:bCs/>
          <w:sz w:val="24"/>
          <w:szCs w:val="18"/>
        </w:rPr>
        <w:t>L</w:t>
      </w:r>
      <w:r w:rsidR="00FD03BA">
        <w:rPr>
          <w:rFonts w:ascii="Times New Roman" w:eastAsiaTheme="minorEastAsia" w:hAnsi="Times New Roman" w:cs="Times New Roman"/>
          <w:bCs/>
          <w:sz w:val="24"/>
          <w:szCs w:val="18"/>
        </w:rPr>
        <w:t xml:space="preserve">ow </w:t>
      </w:r>
      <w:r w:rsidR="00D97B5B">
        <w:rPr>
          <w:rFonts w:ascii="Times New Roman" w:eastAsiaTheme="minorEastAsia" w:hAnsi="Times New Roman" w:cs="Times New Roman"/>
          <w:bCs/>
          <w:sz w:val="24"/>
          <w:szCs w:val="18"/>
        </w:rPr>
        <w:t>v</w:t>
      </w:r>
      <w:r w:rsidR="00FD03BA">
        <w:rPr>
          <w:rFonts w:ascii="Times New Roman" w:eastAsiaTheme="minorEastAsia" w:hAnsi="Times New Roman" w:cs="Times New Roman"/>
          <w:bCs/>
          <w:sz w:val="24"/>
          <w:szCs w:val="18"/>
        </w:rPr>
        <w:t xml:space="preserve">oltage </w:t>
      </w:r>
      <w:r w:rsidR="001F3A82" w:rsidRPr="001F3A82">
        <w:rPr>
          <w:rFonts w:ascii="Times New Roman" w:eastAsiaTheme="minorEastAsia" w:hAnsi="Times New Roman" w:cs="Times New Roman"/>
          <w:bCs/>
          <w:sz w:val="24"/>
          <w:szCs w:val="18"/>
        </w:rPr>
        <w:t xml:space="preserve">screen allows to control </w:t>
      </w:r>
      <w:r w:rsidR="00FD03BA">
        <w:rPr>
          <w:rFonts w:ascii="Times New Roman" w:eastAsiaTheme="minorEastAsia" w:hAnsi="Times New Roman" w:cs="Times New Roman"/>
          <w:bCs/>
          <w:sz w:val="24"/>
          <w:szCs w:val="18"/>
        </w:rPr>
        <w:t>currents of all compensation coils</w:t>
      </w:r>
    </w:p>
    <w:p w14:paraId="45C22CC3" w14:textId="3C12057A" w:rsidR="00FD03BA" w:rsidRPr="00FD03BA" w:rsidRDefault="00FD03BA" w:rsidP="00FD03BA">
      <w:pPr>
        <w:jc w:val="both"/>
        <w:rPr>
          <w:rFonts w:ascii="Times New Roman" w:hAnsi="Times New Roman" w:cs="Times New Roman"/>
          <w:b/>
          <w:spacing w:val="4"/>
          <w:sz w:val="24"/>
          <w:szCs w:val="24"/>
        </w:rPr>
      </w:pPr>
      <w:r>
        <w:rPr>
          <w:rFonts w:ascii="Times New Roman" w:hAnsi="Times New Roman" w:cs="Times New Roman"/>
          <w:b/>
          <w:spacing w:val="16"/>
          <w:sz w:val="24"/>
          <w:szCs w:val="24"/>
        </w:rPr>
        <w:lastRenderedPageBreak/>
        <w:t xml:space="preserve">     </w:t>
      </w:r>
      <w:r w:rsidR="000D2067">
        <w:rPr>
          <w:rFonts w:ascii="Times New Roman" w:hAnsi="Times New Roman" w:cs="Times New Roman"/>
          <w:b/>
          <w:spacing w:val="16"/>
          <w:sz w:val="24"/>
          <w:szCs w:val="24"/>
        </w:rPr>
        <w:t>3.4</w:t>
      </w:r>
      <w:r w:rsidRPr="00FD03BA">
        <w:rPr>
          <w:rFonts w:ascii="Times New Roman" w:hAnsi="Times New Roman" w:cs="Times New Roman"/>
          <w:b/>
          <w:spacing w:val="16"/>
          <w:sz w:val="24"/>
          <w:szCs w:val="24"/>
        </w:rPr>
        <w:t>.3 CLAS12 Configuration Change</w:t>
      </w:r>
    </w:p>
    <w:p w14:paraId="46141DD2" w14:textId="77777777" w:rsidR="00FD03BA" w:rsidRDefault="00FD03BA" w:rsidP="00FD03BA">
      <w:pPr>
        <w:pStyle w:val="ListParagraph"/>
        <w:ind w:left="0" w:firstLine="360"/>
        <w:jc w:val="both"/>
        <w:rPr>
          <w:rFonts w:ascii="Times New Roman" w:hAnsi="Times New Roman" w:cs="Times New Roman"/>
          <w:spacing w:val="4"/>
          <w:sz w:val="24"/>
          <w:szCs w:val="24"/>
        </w:rPr>
      </w:pPr>
    </w:p>
    <w:p w14:paraId="65F6BF41" w14:textId="48EA2579" w:rsidR="00FD03BA" w:rsidRPr="00FD03BA" w:rsidRDefault="00FD03BA" w:rsidP="00FD03BA">
      <w:pPr>
        <w:pStyle w:val="ListParagraph"/>
        <w:ind w:left="0" w:firstLine="360"/>
        <w:jc w:val="both"/>
        <w:rPr>
          <w:rFonts w:ascii="Times New Roman" w:hAnsi="Times New Roman" w:cs="Times New Roman"/>
          <w:spacing w:val="4"/>
          <w:sz w:val="24"/>
          <w:szCs w:val="24"/>
        </w:rPr>
      </w:pPr>
      <w:r>
        <w:rPr>
          <w:rFonts w:ascii="Times New Roman" w:hAnsi="Times New Roman" w:cs="Times New Roman"/>
          <w:spacing w:val="4"/>
          <w:sz w:val="24"/>
          <w:szCs w:val="24"/>
        </w:rPr>
        <w:t>Fringe field in location of PMTs in the HTCC almost completely are defined by Central Superconducting Solenoid (CSS)</w:t>
      </w:r>
      <w:r w:rsidR="00FA5FAF">
        <w:rPr>
          <w:rFonts w:ascii="Times New Roman" w:hAnsi="Times New Roman" w:cs="Times New Roman"/>
          <w:spacing w:val="4"/>
          <w:sz w:val="24"/>
          <w:szCs w:val="24"/>
        </w:rPr>
        <w:t>. C</w:t>
      </w:r>
      <w:r>
        <w:rPr>
          <w:rFonts w:ascii="Times New Roman" w:hAnsi="Times New Roman" w:cs="Times New Roman"/>
          <w:spacing w:val="4"/>
          <w:sz w:val="24"/>
          <w:szCs w:val="24"/>
        </w:rPr>
        <w:t>ompensation currents have to be redefined only if CSS current is changed</w:t>
      </w:r>
      <w:r w:rsidR="00FA5FAF">
        <w:rPr>
          <w:rFonts w:ascii="Times New Roman" w:hAnsi="Times New Roman" w:cs="Times New Roman"/>
          <w:spacing w:val="4"/>
          <w:sz w:val="24"/>
          <w:szCs w:val="24"/>
        </w:rPr>
        <w:t xml:space="preserve"> more than 5%</w:t>
      </w:r>
      <w:r>
        <w:rPr>
          <w:rFonts w:ascii="Times New Roman" w:hAnsi="Times New Roman" w:cs="Times New Roman"/>
          <w:spacing w:val="4"/>
          <w:sz w:val="24"/>
          <w:szCs w:val="24"/>
        </w:rPr>
        <w:t>.</w:t>
      </w:r>
      <w:r w:rsidRPr="00526D57">
        <w:rPr>
          <w:rFonts w:ascii="Times New Roman" w:hAnsi="Times New Roman" w:cs="Times New Roman"/>
          <w:spacing w:val="4"/>
          <w:sz w:val="24"/>
          <w:szCs w:val="24"/>
        </w:rPr>
        <w:t xml:space="preserve"> </w:t>
      </w:r>
      <w:r>
        <w:rPr>
          <w:rFonts w:ascii="Times New Roman" w:hAnsi="Times New Roman" w:cs="Times New Roman"/>
          <w:spacing w:val="4"/>
          <w:sz w:val="24"/>
          <w:szCs w:val="24"/>
        </w:rPr>
        <w:t>Due to axial symmetry of the HTCC geometry only 4 current values have to be defined and used for given configura</w:t>
      </w:r>
      <w:r w:rsidR="00FA5FAF">
        <w:rPr>
          <w:rFonts w:ascii="Times New Roman" w:hAnsi="Times New Roman" w:cs="Times New Roman"/>
          <w:spacing w:val="4"/>
          <w:sz w:val="24"/>
          <w:szCs w:val="24"/>
        </w:rPr>
        <w:t xml:space="preserve">tion of superconductive magnets. Shift Workers must contact and inform system expert on expected configuration change. </w:t>
      </w:r>
    </w:p>
    <w:p w14:paraId="5890CAD5" w14:textId="77777777" w:rsidR="00FD03BA" w:rsidRDefault="00FD03BA" w:rsidP="00FD03BA">
      <w:pPr>
        <w:spacing w:after="200"/>
        <w:ind w:left="270"/>
        <w:rPr>
          <w:rFonts w:ascii="Times New Roman" w:eastAsiaTheme="minorEastAsia" w:hAnsi="Times New Roman" w:cs="Times New Roman"/>
          <w:bCs/>
          <w:sz w:val="24"/>
          <w:szCs w:val="18"/>
        </w:rPr>
      </w:pPr>
    </w:p>
    <w:p w14:paraId="2EDF0609" w14:textId="3539B87E" w:rsidR="00FD03BA" w:rsidRDefault="00BF7BFE" w:rsidP="00BF7BFE">
      <w:pPr>
        <w:spacing w:after="200"/>
        <w:ind w:left="360" w:hanging="90"/>
        <w:rPr>
          <w:rFonts w:ascii="Times New Roman" w:hAnsi="Times New Roman" w:cs="Times New Roman"/>
          <w:b/>
          <w:spacing w:val="16"/>
          <w:sz w:val="24"/>
          <w:szCs w:val="24"/>
        </w:rPr>
      </w:pPr>
      <w:r>
        <w:rPr>
          <w:rFonts w:ascii="Times New Roman" w:hAnsi="Times New Roman" w:cs="Times New Roman"/>
          <w:b/>
          <w:spacing w:val="16"/>
          <w:sz w:val="24"/>
          <w:szCs w:val="24"/>
        </w:rPr>
        <w:t xml:space="preserve"> </w:t>
      </w:r>
      <w:r w:rsidR="000D2067">
        <w:rPr>
          <w:rFonts w:ascii="Times New Roman" w:hAnsi="Times New Roman" w:cs="Times New Roman"/>
          <w:b/>
          <w:spacing w:val="16"/>
          <w:sz w:val="24"/>
          <w:szCs w:val="24"/>
        </w:rPr>
        <w:t>3.4</w:t>
      </w:r>
      <w:r>
        <w:rPr>
          <w:rFonts w:ascii="Times New Roman" w:hAnsi="Times New Roman" w:cs="Times New Roman"/>
          <w:b/>
          <w:spacing w:val="16"/>
          <w:sz w:val="24"/>
          <w:szCs w:val="24"/>
        </w:rPr>
        <w:t>.4</w:t>
      </w:r>
      <w:r w:rsidRPr="00FD03BA">
        <w:rPr>
          <w:rFonts w:ascii="Times New Roman" w:hAnsi="Times New Roman" w:cs="Times New Roman"/>
          <w:b/>
          <w:spacing w:val="16"/>
          <w:sz w:val="24"/>
          <w:szCs w:val="24"/>
        </w:rPr>
        <w:t xml:space="preserve"> </w:t>
      </w:r>
      <w:r>
        <w:rPr>
          <w:rFonts w:ascii="Times New Roman" w:hAnsi="Times New Roman" w:cs="Times New Roman"/>
          <w:b/>
          <w:spacing w:val="16"/>
          <w:sz w:val="24"/>
          <w:szCs w:val="24"/>
        </w:rPr>
        <w:t>Low Voltage cabling</w:t>
      </w:r>
    </w:p>
    <w:p w14:paraId="6FCF6319" w14:textId="736A8C5A" w:rsidR="007B39FB" w:rsidRDefault="004675BA" w:rsidP="007B39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 are two low voltage power supply modules. These modules have 4 independent</w:t>
      </w:r>
      <w:r w:rsidR="00643A7E">
        <w:rPr>
          <w:rFonts w:ascii="Times New Roman" w:eastAsiaTheme="minorEastAsia" w:hAnsi="Times New Roman" w:cs="Times New Roman"/>
          <w:sz w:val="24"/>
          <w:szCs w:val="24"/>
        </w:rPr>
        <w:t xml:space="preserve"> outputs (one is shown in Fig.18</w:t>
      </w:r>
      <w:r>
        <w:rPr>
          <w:rFonts w:ascii="Times New Roman" w:eastAsiaTheme="minorEastAsia" w:hAnsi="Times New Roman" w:cs="Times New Roman"/>
          <w:sz w:val="24"/>
          <w:szCs w:val="24"/>
        </w:rPr>
        <w:t xml:space="preserve">) and each module serves the left or right halves of the detector. </w:t>
      </w:r>
    </w:p>
    <w:p w14:paraId="0219A5BB" w14:textId="039FCAFF" w:rsidR="007B39FB" w:rsidRDefault="007B39FB" w:rsidP="007B39FB">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750270D" wp14:editId="2D3032D6">
            <wp:extent cx="3054096" cy="2331720"/>
            <wp:effectExtent l="19050" t="19050" r="13335" b="1143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4096" cy="2331720"/>
                    </a:xfrm>
                    <a:prstGeom prst="rect">
                      <a:avLst/>
                    </a:prstGeom>
                    <a:noFill/>
                    <a:ln w="15875">
                      <a:solidFill>
                        <a:srgbClr val="0000FF"/>
                      </a:solidFill>
                    </a:ln>
                  </pic:spPr>
                </pic:pic>
              </a:graphicData>
            </a:graphic>
          </wp:inline>
        </w:drawing>
      </w:r>
    </w:p>
    <w:p w14:paraId="2CF79CEC" w14:textId="77777777" w:rsidR="007B39FB" w:rsidRDefault="007B39FB" w:rsidP="007B39FB">
      <w:pPr>
        <w:rPr>
          <w:rFonts w:ascii="Times New Roman" w:eastAsiaTheme="minorEastAsia" w:hAnsi="Times New Roman" w:cs="Times New Roman"/>
          <w:sz w:val="24"/>
          <w:szCs w:val="24"/>
        </w:rPr>
      </w:pPr>
    </w:p>
    <w:p w14:paraId="326FBFE8" w14:textId="6FC97720" w:rsidR="000C6E24" w:rsidRDefault="00643A7E" w:rsidP="000C6E24">
      <w:pPr>
        <w:ind w:firstLine="360"/>
        <w:jc w:val="center"/>
        <w:rPr>
          <w:rFonts w:ascii="Times New Roman" w:hAnsi="Times New Roman" w:cs="Times New Roman"/>
          <w:sz w:val="24"/>
        </w:rPr>
      </w:pPr>
      <w:r>
        <w:rPr>
          <w:rFonts w:ascii="Times New Roman" w:hAnsi="Times New Roman" w:cs="Times New Roman"/>
          <w:sz w:val="24"/>
        </w:rPr>
        <w:t>Fig.18</w:t>
      </w:r>
      <w:r w:rsidR="000C6E24">
        <w:rPr>
          <w:rFonts w:ascii="Times New Roman" w:hAnsi="Times New Roman" w:cs="Times New Roman"/>
          <w:sz w:val="24"/>
        </w:rPr>
        <w:t>.</w:t>
      </w:r>
      <w:r w:rsidR="000C6E24" w:rsidRPr="00D63E0F">
        <w:rPr>
          <w:rFonts w:ascii="Times New Roman" w:hAnsi="Times New Roman" w:cs="Times New Roman"/>
          <w:sz w:val="24"/>
        </w:rPr>
        <w:t xml:space="preserve"> </w:t>
      </w:r>
      <w:r w:rsidR="000C6E24">
        <w:rPr>
          <w:rFonts w:ascii="Times New Roman" w:hAnsi="Times New Roman" w:cs="Times New Roman"/>
          <w:sz w:val="24"/>
        </w:rPr>
        <w:t xml:space="preserve">Connector installed on the back panel of the Low Voltage power supply. </w:t>
      </w:r>
    </w:p>
    <w:p w14:paraId="1F38C51D" w14:textId="64E6E9F4" w:rsidR="007B39FB" w:rsidRDefault="000C6E24" w:rsidP="00312369">
      <w:pPr>
        <w:ind w:firstLine="360"/>
        <w:jc w:val="center"/>
        <w:rPr>
          <w:rFonts w:ascii="Times New Roman" w:hAnsi="Times New Roman" w:cs="Times New Roman"/>
          <w:sz w:val="24"/>
        </w:rPr>
      </w:pPr>
      <w:r>
        <w:rPr>
          <w:rFonts w:ascii="Times New Roman" w:hAnsi="Times New Roman" w:cs="Times New Roman"/>
          <w:sz w:val="24"/>
        </w:rPr>
        <w:t xml:space="preserve">       Output provides current for 6 compensation coils connected in series.</w:t>
      </w:r>
    </w:p>
    <w:p w14:paraId="09AA34CC" w14:textId="77777777" w:rsidR="00312369" w:rsidRPr="00312369" w:rsidRDefault="00312369" w:rsidP="00312369">
      <w:pPr>
        <w:ind w:firstLine="360"/>
        <w:jc w:val="center"/>
        <w:rPr>
          <w:rFonts w:ascii="Times New Roman" w:hAnsi="Times New Roman" w:cs="Times New Roman"/>
          <w:sz w:val="24"/>
        </w:rPr>
      </w:pPr>
    </w:p>
    <w:p w14:paraId="1ED42AB8" w14:textId="3057D875" w:rsidR="001C4EE1" w:rsidRDefault="004675BA" w:rsidP="001C4E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Each of the 4 outputs from one of the power supplies is a 2-wire connection that is combined into an 8 wire MS connector input</w:t>
      </w:r>
      <w:r w:rsidR="007B39FB">
        <w:rPr>
          <w:rFonts w:ascii="Times New Roman" w:eastAsiaTheme="minorEastAsia" w:hAnsi="Times New Roman" w:cs="Times New Roman"/>
          <w:sz w:val="24"/>
          <w:szCs w:val="24"/>
        </w:rPr>
        <w:t>, which is located next to the signal and HV patch panel,</w:t>
      </w:r>
      <w:r>
        <w:rPr>
          <w:rFonts w:ascii="Times New Roman" w:eastAsiaTheme="minorEastAsia" w:hAnsi="Times New Roman" w:cs="Times New Roman"/>
          <w:sz w:val="24"/>
          <w:szCs w:val="24"/>
        </w:rPr>
        <w:t xml:space="preserve"> for each hal</w:t>
      </w:r>
      <w:r w:rsidR="007B39FB">
        <w:rPr>
          <w:rFonts w:ascii="Times New Roman" w:eastAsiaTheme="minorEastAsia" w:hAnsi="Times New Roman" w:cs="Times New Roman"/>
          <w:sz w:val="24"/>
          <w:szCs w:val="24"/>
        </w:rPr>
        <w:t>f of the detector.</w:t>
      </w:r>
    </w:p>
    <w:p w14:paraId="1EC395DC" w14:textId="77777777" w:rsidR="00771735" w:rsidRDefault="00771735" w:rsidP="001C4EE1">
      <w:pPr>
        <w:rPr>
          <w:rFonts w:ascii="Times New Roman" w:eastAsiaTheme="minorEastAsia" w:hAnsi="Times New Roman" w:cs="Times New Roman"/>
          <w:sz w:val="24"/>
          <w:szCs w:val="24"/>
        </w:rPr>
      </w:pPr>
    </w:p>
    <w:p w14:paraId="5058E606" w14:textId="77777777" w:rsidR="00771735" w:rsidRPr="001C4EE1" w:rsidRDefault="00771735" w:rsidP="001C4EE1">
      <w:pPr>
        <w:rPr>
          <w:rFonts w:ascii="Times New Roman" w:eastAsiaTheme="minorEastAsia" w:hAnsi="Times New Roman" w:cs="Times New Roman"/>
          <w:sz w:val="24"/>
          <w:szCs w:val="24"/>
        </w:rPr>
      </w:pPr>
    </w:p>
    <w:p w14:paraId="74AD3CE6" w14:textId="6CACB061" w:rsidR="00771735" w:rsidRPr="000D2067" w:rsidRDefault="000D2067" w:rsidP="000D2067">
      <w:pPr>
        <w:pStyle w:val="ListParagraph"/>
        <w:numPr>
          <w:ilvl w:val="1"/>
          <w:numId w:val="14"/>
        </w:numPr>
        <w:jc w:val="both"/>
        <w:rPr>
          <w:rFonts w:ascii="Times New Roman" w:hAnsi="Times New Roman" w:cs="Times New Roman"/>
          <w:b/>
          <w:spacing w:val="4"/>
          <w:sz w:val="24"/>
          <w:szCs w:val="24"/>
        </w:rPr>
      </w:pPr>
      <w:r>
        <w:rPr>
          <w:rFonts w:ascii="Times New Roman" w:hAnsi="Times New Roman" w:cs="Times New Roman"/>
          <w:b/>
          <w:spacing w:val="4"/>
          <w:sz w:val="28"/>
          <w:szCs w:val="24"/>
        </w:rPr>
        <w:t xml:space="preserve">     </w:t>
      </w:r>
      <w:r w:rsidR="00771735" w:rsidRPr="000D2067">
        <w:rPr>
          <w:rFonts w:ascii="Times New Roman" w:hAnsi="Times New Roman" w:cs="Times New Roman"/>
          <w:b/>
          <w:spacing w:val="4"/>
          <w:sz w:val="28"/>
          <w:szCs w:val="24"/>
        </w:rPr>
        <w:t>Light Monitoring System</w:t>
      </w:r>
    </w:p>
    <w:p w14:paraId="4C77846C" w14:textId="77777777" w:rsidR="001C4EE1" w:rsidRDefault="001C4EE1" w:rsidP="000F04FE">
      <w:pPr>
        <w:jc w:val="both"/>
        <w:rPr>
          <w:rFonts w:ascii="Times New Roman" w:eastAsiaTheme="minorEastAsia" w:hAnsi="Times New Roman" w:cs="Times New Roman"/>
          <w:bCs/>
          <w:sz w:val="24"/>
          <w:szCs w:val="18"/>
        </w:rPr>
      </w:pPr>
    </w:p>
    <w:p w14:paraId="5E32001C" w14:textId="77777777" w:rsidR="006839D1" w:rsidRDefault="006839D1" w:rsidP="000F04FE">
      <w:pPr>
        <w:jc w:val="both"/>
        <w:rPr>
          <w:rFonts w:ascii="Times New Roman" w:eastAsiaTheme="minorEastAsia" w:hAnsi="Times New Roman" w:cs="Times New Roman"/>
          <w:bCs/>
          <w:sz w:val="24"/>
          <w:szCs w:val="18"/>
        </w:rPr>
      </w:pPr>
    </w:p>
    <w:p w14:paraId="3BBF5E73" w14:textId="5DA10EDD" w:rsidR="006839D1" w:rsidRPr="006839D1" w:rsidRDefault="00153CE0" w:rsidP="006839D1">
      <w:pPr>
        <w:ind w:firstLine="180"/>
        <w:jc w:val="both"/>
        <w:rPr>
          <w:rFonts w:ascii="Times New Roman" w:hAnsi="Times New Roman" w:cs="Times New Roman"/>
          <w:sz w:val="24"/>
          <w:szCs w:val="24"/>
        </w:rPr>
      </w:pPr>
      <w:r>
        <w:rPr>
          <w:rFonts w:ascii="Times New Roman" w:hAnsi="Times New Roman" w:cs="Times New Roman"/>
          <w:sz w:val="24"/>
          <w:szCs w:val="24"/>
        </w:rPr>
        <w:t xml:space="preserve">HTCC </w:t>
      </w:r>
      <w:r w:rsidRPr="00153CE0">
        <w:rPr>
          <w:rFonts w:ascii="Times New Roman" w:hAnsi="Times New Roman" w:cs="Times New Roman"/>
          <w:sz w:val="24"/>
          <w:szCs w:val="24"/>
        </w:rPr>
        <w:t>L</w:t>
      </w:r>
      <w:r>
        <w:rPr>
          <w:rFonts w:ascii="Times New Roman" w:hAnsi="Times New Roman" w:cs="Times New Roman"/>
          <w:sz w:val="24"/>
          <w:szCs w:val="24"/>
        </w:rPr>
        <w:t xml:space="preserve">ight </w:t>
      </w:r>
      <w:r w:rsidRPr="00153CE0">
        <w:rPr>
          <w:rFonts w:ascii="Times New Roman" w:hAnsi="Times New Roman" w:cs="Times New Roman"/>
          <w:sz w:val="24"/>
          <w:szCs w:val="24"/>
        </w:rPr>
        <w:t>M</w:t>
      </w:r>
      <w:r>
        <w:rPr>
          <w:rFonts w:ascii="Times New Roman" w:hAnsi="Times New Roman" w:cs="Times New Roman"/>
          <w:sz w:val="24"/>
          <w:szCs w:val="24"/>
        </w:rPr>
        <w:t xml:space="preserve">onitoring </w:t>
      </w:r>
      <w:r w:rsidRPr="00153CE0">
        <w:rPr>
          <w:rFonts w:ascii="Times New Roman" w:hAnsi="Times New Roman" w:cs="Times New Roman"/>
          <w:sz w:val="24"/>
          <w:szCs w:val="24"/>
        </w:rPr>
        <w:t>S</w:t>
      </w:r>
      <w:r>
        <w:rPr>
          <w:rFonts w:ascii="Times New Roman" w:hAnsi="Times New Roman" w:cs="Times New Roman"/>
          <w:sz w:val="24"/>
          <w:szCs w:val="24"/>
        </w:rPr>
        <w:t>ystem will be used for calibration of the detector and only during gain equalization runs performed by system experts</w:t>
      </w:r>
      <w:r w:rsidRPr="00153CE0">
        <w:rPr>
          <w:rFonts w:ascii="Times New Roman" w:hAnsi="Times New Roman" w:cs="Times New Roman"/>
          <w:sz w:val="24"/>
          <w:szCs w:val="24"/>
        </w:rPr>
        <w:t xml:space="preserve">. </w:t>
      </w:r>
      <w:r>
        <w:rPr>
          <w:rFonts w:ascii="Times New Roman" w:hAnsi="Times New Roman" w:cs="Times New Roman"/>
          <w:sz w:val="24"/>
          <w:szCs w:val="24"/>
        </w:rPr>
        <w:t xml:space="preserve"> LMS includes reference photomultiplier tube coupled to </w:t>
      </w:r>
      <w:r w:rsidRPr="00153CE0">
        <w:rPr>
          <w:rFonts w:ascii="Times New Roman" w:hAnsi="Times New Roman" w:cs="Times New Roman"/>
          <w:sz w:val="24"/>
          <w:szCs w:val="24"/>
        </w:rPr>
        <w:t xml:space="preserve">the YAP crystal (Yttrium Aluminum Perovskite) </w:t>
      </w:r>
      <w:r w:rsidR="00A85944">
        <w:rPr>
          <w:rFonts w:ascii="Times New Roman" w:hAnsi="Times New Roman" w:cs="Times New Roman"/>
          <w:sz w:val="24"/>
          <w:szCs w:val="24"/>
        </w:rPr>
        <w:t xml:space="preserve">and is </w:t>
      </w:r>
      <w:r>
        <w:rPr>
          <w:rFonts w:ascii="Times New Roman" w:hAnsi="Times New Roman" w:cs="Times New Roman"/>
          <w:sz w:val="24"/>
          <w:szCs w:val="24"/>
        </w:rPr>
        <w:t>installed in the LMS box on the downstream panel of the HTCC. YAP crystal</w:t>
      </w:r>
      <w:r w:rsidRPr="00153CE0">
        <w:rPr>
          <w:rFonts w:ascii="Times New Roman" w:hAnsi="Times New Roman" w:cs="Times New Roman"/>
          <w:sz w:val="24"/>
          <w:szCs w:val="24"/>
        </w:rPr>
        <w:t xml:space="preserve"> is an extremely stable and long term source of gamma radiation deposited onto the</w:t>
      </w:r>
      <w:r w:rsidR="00A85944">
        <w:rPr>
          <w:rFonts w:ascii="Times New Roman" w:hAnsi="Times New Roman" w:cs="Times New Roman"/>
          <w:sz w:val="24"/>
          <w:szCs w:val="24"/>
        </w:rPr>
        <w:t xml:space="preserve"> scintillating crystal. </w:t>
      </w:r>
      <w:r w:rsidRPr="00153CE0">
        <w:rPr>
          <w:rFonts w:ascii="Times New Roman" w:hAnsi="Times New Roman" w:cs="Times New Roman"/>
          <w:sz w:val="24"/>
          <w:szCs w:val="24"/>
        </w:rPr>
        <w:t xml:space="preserve">The LMS box is a confined volume and is marked with a “Radioactivity” sign. </w:t>
      </w:r>
      <w:r w:rsidRPr="00153CE0">
        <w:rPr>
          <w:rFonts w:ascii="Times New Roman" w:hAnsi="Times New Roman" w:cs="Times New Roman"/>
          <w:sz w:val="24"/>
          <w:szCs w:val="24"/>
        </w:rPr>
        <w:lastRenderedPageBreak/>
        <w:t>Periodical checks for leakages are performed by authorized Radiation Control Group personnel. Never make any</w:t>
      </w:r>
      <w:r w:rsidR="006839D1">
        <w:rPr>
          <w:rFonts w:ascii="Times New Roman" w:hAnsi="Times New Roman" w:cs="Times New Roman"/>
          <w:sz w:val="24"/>
          <w:szCs w:val="24"/>
        </w:rPr>
        <w:t xml:space="preserve"> changes in</w:t>
      </w:r>
      <w:r w:rsidRPr="00153CE0">
        <w:rPr>
          <w:rFonts w:ascii="Times New Roman" w:hAnsi="Times New Roman" w:cs="Times New Roman"/>
          <w:sz w:val="24"/>
          <w:szCs w:val="24"/>
        </w:rPr>
        <w:t xml:space="preserve"> the </w:t>
      </w:r>
      <w:r w:rsidR="00A85944">
        <w:rPr>
          <w:rFonts w:ascii="Times New Roman" w:hAnsi="Times New Roman" w:cs="Times New Roman"/>
          <w:sz w:val="24"/>
          <w:szCs w:val="24"/>
        </w:rPr>
        <w:t xml:space="preserve">LMS box containing </w:t>
      </w:r>
      <w:r w:rsidRPr="00153CE0">
        <w:rPr>
          <w:rFonts w:ascii="Times New Roman" w:hAnsi="Times New Roman" w:cs="Times New Roman"/>
          <w:sz w:val="24"/>
          <w:szCs w:val="24"/>
        </w:rPr>
        <w:t>YAP crystal. The YAP crystal can be</w:t>
      </w:r>
      <w:r w:rsidR="006839D1">
        <w:rPr>
          <w:rFonts w:ascii="Times New Roman" w:hAnsi="Times New Roman" w:cs="Times New Roman"/>
          <w:sz w:val="24"/>
          <w:szCs w:val="24"/>
        </w:rPr>
        <w:t xml:space="preserve"> replaced, removed or</w:t>
      </w:r>
      <w:r w:rsidRPr="00153CE0">
        <w:rPr>
          <w:rFonts w:ascii="Times New Roman" w:hAnsi="Times New Roman" w:cs="Times New Roman"/>
          <w:sz w:val="24"/>
          <w:szCs w:val="24"/>
        </w:rPr>
        <w:t xml:space="preserve"> relocated from the LMS box only by permiss</w:t>
      </w:r>
      <w:r w:rsidR="006839D1">
        <w:rPr>
          <w:rFonts w:ascii="Times New Roman" w:hAnsi="Times New Roman" w:cs="Times New Roman"/>
          <w:sz w:val="24"/>
          <w:szCs w:val="24"/>
        </w:rPr>
        <w:t>ion of Radiation Control Group (contact David Hamlette, ext. 7219).</w:t>
      </w:r>
    </w:p>
    <w:p w14:paraId="37972F41" w14:textId="77777777" w:rsidR="006839D1" w:rsidRDefault="006839D1" w:rsidP="000F04FE">
      <w:pPr>
        <w:jc w:val="both"/>
        <w:rPr>
          <w:rFonts w:ascii="Times New Roman" w:eastAsiaTheme="minorEastAsia" w:hAnsi="Times New Roman" w:cs="Times New Roman"/>
          <w:bCs/>
          <w:sz w:val="24"/>
          <w:szCs w:val="18"/>
        </w:rPr>
      </w:pPr>
    </w:p>
    <w:p w14:paraId="20200A30" w14:textId="77777777" w:rsidR="001C4EE1" w:rsidRPr="000F04FE" w:rsidRDefault="001C4EE1" w:rsidP="000F04FE">
      <w:pPr>
        <w:jc w:val="both"/>
        <w:rPr>
          <w:rFonts w:ascii="Times New Roman" w:hAnsi="Times New Roman" w:cs="Times New Roman"/>
          <w:b/>
          <w:sz w:val="28"/>
          <w:szCs w:val="24"/>
        </w:rPr>
      </w:pPr>
    </w:p>
    <w:p w14:paraId="3B60E31A" w14:textId="179BD2B0" w:rsidR="009C3A34" w:rsidRPr="007142E8" w:rsidRDefault="009C3A34" w:rsidP="000D2067">
      <w:pPr>
        <w:pStyle w:val="ListParagraph"/>
        <w:numPr>
          <w:ilvl w:val="0"/>
          <w:numId w:val="14"/>
        </w:numPr>
        <w:spacing w:line="480" w:lineRule="auto"/>
        <w:jc w:val="both"/>
        <w:rPr>
          <w:rFonts w:ascii="Times New Roman" w:hAnsi="Times New Roman" w:cs="Times New Roman"/>
          <w:b/>
          <w:spacing w:val="14"/>
          <w:sz w:val="32"/>
          <w:szCs w:val="24"/>
        </w:rPr>
      </w:pPr>
      <w:r>
        <w:rPr>
          <w:rFonts w:ascii="Times New Roman" w:hAnsi="Times New Roman" w:cs="Times New Roman"/>
          <w:b/>
          <w:spacing w:val="14"/>
          <w:sz w:val="32"/>
          <w:szCs w:val="24"/>
        </w:rPr>
        <w:t xml:space="preserve">HTCC </w:t>
      </w:r>
      <w:r w:rsidR="007554D5">
        <w:rPr>
          <w:rFonts w:ascii="Times New Roman" w:hAnsi="Times New Roman" w:cs="Times New Roman"/>
          <w:b/>
          <w:spacing w:val="14"/>
          <w:sz w:val="32"/>
          <w:szCs w:val="24"/>
        </w:rPr>
        <w:t>authorized personnel</w:t>
      </w:r>
    </w:p>
    <w:p w14:paraId="2C6F874F" w14:textId="0B3356FE" w:rsidR="007554D5" w:rsidRDefault="007554D5" w:rsidP="007554D5">
      <w:pPr>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Beyond turning on/off the HTCC</w:t>
      </w:r>
      <w:r w:rsidRPr="009C3A34">
        <w:rPr>
          <w:rFonts w:ascii="Times New Roman" w:eastAsia="Times New Roman" w:hAnsi="Times New Roman" w:cs="Times New Roman"/>
          <w:sz w:val="24"/>
          <w:szCs w:val="30"/>
        </w:rPr>
        <w:t xml:space="preserve"> </w:t>
      </w:r>
      <w:r>
        <w:rPr>
          <w:rFonts w:ascii="Times New Roman" w:eastAsia="Times New Roman" w:hAnsi="Times New Roman" w:cs="Times New Roman"/>
          <w:sz w:val="24"/>
          <w:szCs w:val="30"/>
        </w:rPr>
        <w:t>channels</w:t>
      </w:r>
      <w:r w:rsidRPr="009C3A34">
        <w:rPr>
          <w:rFonts w:ascii="Times New Roman" w:eastAsia="Times New Roman" w:hAnsi="Times New Roman" w:cs="Times New Roman"/>
          <w:sz w:val="24"/>
          <w:szCs w:val="30"/>
        </w:rPr>
        <w:t xml:space="preserve"> </w:t>
      </w:r>
      <w:r>
        <w:rPr>
          <w:rFonts w:ascii="Times New Roman" w:eastAsia="Times New Roman" w:hAnsi="Times New Roman" w:cs="Times New Roman"/>
          <w:sz w:val="24"/>
          <w:szCs w:val="30"/>
        </w:rPr>
        <w:t>high voltage</w:t>
      </w:r>
      <w:r w:rsidRPr="009C3A34">
        <w:rPr>
          <w:rFonts w:ascii="Times New Roman" w:eastAsia="Times New Roman" w:hAnsi="Times New Roman" w:cs="Times New Roman"/>
          <w:sz w:val="24"/>
          <w:szCs w:val="30"/>
        </w:rPr>
        <w:t xml:space="preserve"> a</w:t>
      </w:r>
      <w:r>
        <w:rPr>
          <w:rFonts w:ascii="Times New Roman" w:eastAsia="Times New Roman" w:hAnsi="Times New Roman" w:cs="Times New Roman"/>
          <w:sz w:val="24"/>
          <w:szCs w:val="30"/>
        </w:rPr>
        <w:t>nd monitoring the system parameters</w:t>
      </w:r>
      <w:r w:rsidRPr="009C3A34">
        <w:rPr>
          <w:rFonts w:ascii="Times New Roman" w:eastAsia="Times New Roman" w:hAnsi="Times New Roman" w:cs="Times New Roman"/>
          <w:sz w:val="24"/>
          <w:szCs w:val="30"/>
        </w:rPr>
        <w:t>, all other</w:t>
      </w:r>
      <w:r>
        <w:rPr>
          <w:rFonts w:ascii="Times New Roman" w:eastAsia="Times New Roman" w:hAnsi="Times New Roman" w:cs="Times New Roman"/>
          <w:sz w:val="24"/>
          <w:szCs w:val="30"/>
        </w:rPr>
        <w:t xml:space="preserve"> operations, repairs are </w:t>
      </w:r>
      <w:r w:rsidRPr="009C3A34">
        <w:rPr>
          <w:rFonts w:ascii="Times New Roman" w:eastAsia="Times New Roman" w:hAnsi="Times New Roman" w:cs="Times New Roman"/>
          <w:sz w:val="24"/>
          <w:szCs w:val="30"/>
        </w:rPr>
        <w:t>to be carri</w:t>
      </w:r>
      <w:r>
        <w:rPr>
          <w:rFonts w:ascii="Times New Roman" w:eastAsia="Times New Roman" w:hAnsi="Times New Roman" w:cs="Times New Roman"/>
          <w:sz w:val="24"/>
          <w:szCs w:val="30"/>
        </w:rPr>
        <w:t>ed out by the list of</w:t>
      </w:r>
      <w:r w:rsidRPr="009C3A34">
        <w:rPr>
          <w:rFonts w:ascii="Times New Roman" w:eastAsia="Times New Roman" w:hAnsi="Times New Roman" w:cs="Times New Roman"/>
          <w:sz w:val="24"/>
          <w:szCs w:val="30"/>
        </w:rPr>
        <w:t xml:space="preserve"> personnel shown in</w:t>
      </w:r>
      <w:r>
        <w:rPr>
          <w:rFonts w:ascii="Times New Roman" w:eastAsia="Times New Roman" w:hAnsi="Times New Roman" w:cs="Times New Roman"/>
          <w:sz w:val="24"/>
          <w:szCs w:val="30"/>
        </w:rPr>
        <w:t xml:space="preserve"> </w:t>
      </w:r>
      <w:r w:rsidR="00771735">
        <w:rPr>
          <w:rFonts w:ascii="Times New Roman" w:eastAsia="Times New Roman" w:hAnsi="Times New Roman" w:cs="Times New Roman"/>
          <w:sz w:val="24"/>
          <w:szCs w:val="30"/>
        </w:rPr>
        <w:t xml:space="preserve">the </w:t>
      </w:r>
      <w:r>
        <w:rPr>
          <w:rFonts w:ascii="Times New Roman" w:eastAsia="Times New Roman" w:hAnsi="Times New Roman" w:cs="Times New Roman"/>
          <w:sz w:val="24"/>
          <w:szCs w:val="30"/>
        </w:rPr>
        <w:t>following table:</w:t>
      </w:r>
    </w:p>
    <w:p w14:paraId="2529F59D" w14:textId="77777777" w:rsidR="007554D5" w:rsidRDefault="007554D5" w:rsidP="007554D5">
      <w:pPr>
        <w:jc w:val="both"/>
        <w:rPr>
          <w:rFonts w:ascii="Times New Roman" w:eastAsia="Times New Roman" w:hAnsi="Times New Roman" w:cs="Times New Roman"/>
          <w:sz w:val="24"/>
          <w:szCs w:val="30"/>
        </w:rPr>
      </w:pPr>
    </w:p>
    <w:tbl>
      <w:tblPr>
        <w:tblStyle w:val="TableGrid"/>
        <w:tblW w:w="9270" w:type="dxa"/>
        <w:tblInd w:w="-252" w:type="dxa"/>
        <w:tblLayout w:type="fixed"/>
        <w:tblLook w:val="04A0" w:firstRow="1" w:lastRow="0" w:firstColumn="1" w:lastColumn="0" w:noHBand="0" w:noVBand="1"/>
      </w:tblPr>
      <w:tblGrid>
        <w:gridCol w:w="1890"/>
        <w:gridCol w:w="2250"/>
        <w:gridCol w:w="2160"/>
        <w:gridCol w:w="2970"/>
      </w:tblGrid>
      <w:tr w:rsidR="00A85944" w14:paraId="052C8228" w14:textId="77777777" w:rsidTr="00A85944">
        <w:trPr>
          <w:trHeight w:val="431"/>
        </w:trPr>
        <w:tc>
          <w:tcPr>
            <w:tcW w:w="1890" w:type="dxa"/>
            <w:tcBorders>
              <w:top w:val="double" w:sz="4" w:space="0" w:color="auto"/>
              <w:left w:val="double" w:sz="4" w:space="0" w:color="auto"/>
              <w:bottom w:val="double" w:sz="4" w:space="0" w:color="auto"/>
              <w:right w:val="double" w:sz="4" w:space="0" w:color="auto"/>
            </w:tcBorders>
            <w:vAlign w:val="center"/>
          </w:tcPr>
          <w:p w14:paraId="086AD8EC" w14:textId="54EB68FE" w:rsidR="00312369" w:rsidRPr="00312369" w:rsidRDefault="00312369" w:rsidP="001C4EE1">
            <w:pPr>
              <w:jc w:val="center"/>
              <w:rPr>
                <w:rFonts w:ascii="Times New Roman" w:eastAsia="Times New Roman" w:hAnsi="Times New Roman" w:cs="Times New Roman"/>
                <w:b/>
                <w:sz w:val="24"/>
                <w:szCs w:val="30"/>
              </w:rPr>
            </w:pPr>
            <w:r w:rsidRPr="00312369">
              <w:rPr>
                <w:rFonts w:ascii="Times New Roman" w:eastAsia="Times New Roman" w:hAnsi="Times New Roman" w:cs="Times New Roman"/>
                <w:b/>
                <w:sz w:val="24"/>
                <w:szCs w:val="30"/>
              </w:rPr>
              <w:t>Name</w:t>
            </w:r>
          </w:p>
        </w:tc>
        <w:tc>
          <w:tcPr>
            <w:tcW w:w="2250" w:type="dxa"/>
            <w:tcBorders>
              <w:top w:val="double" w:sz="4" w:space="0" w:color="auto"/>
              <w:left w:val="double" w:sz="4" w:space="0" w:color="auto"/>
              <w:bottom w:val="double" w:sz="4" w:space="0" w:color="auto"/>
              <w:right w:val="double" w:sz="4" w:space="0" w:color="auto"/>
            </w:tcBorders>
            <w:vAlign w:val="center"/>
          </w:tcPr>
          <w:p w14:paraId="06108671" w14:textId="6627BDB9" w:rsidR="00312369" w:rsidRPr="00312369" w:rsidRDefault="00312369" w:rsidP="001C4EE1">
            <w:pPr>
              <w:jc w:val="center"/>
              <w:rPr>
                <w:rFonts w:ascii="Times New Roman" w:eastAsia="Times New Roman" w:hAnsi="Times New Roman" w:cs="Times New Roman"/>
                <w:b/>
                <w:sz w:val="24"/>
                <w:szCs w:val="30"/>
              </w:rPr>
            </w:pPr>
            <w:r w:rsidRPr="00312369">
              <w:rPr>
                <w:rFonts w:ascii="Times New Roman" w:eastAsia="Times New Roman" w:hAnsi="Times New Roman" w:cs="Times New Roman"/>
                <w:b/>
                <w:sz w:val="24"/>
                <w:szCs w:val="30"/>
              </w:rPr>
              <w:t>Telephone</w:t>
            </w:r>
          </w:p>
        </w:tc>
        <w:tc>
          <w:tcPr>
            <w:tcW w:w="2160" w:type="dxa"/>
            <w:tcBorders>
              <w:top w:val="double" w:sz="4" w:space="0" w:color="auto"/>
              <w:left w:val="double" w:sz="4" w:space="0" w:color="auto"/>
              <w:bottom w:val="double" w:sz="4" w:space="0" w:color="auto"/>
              <w:right w:val="double" w:sz="4" w:space="0" w:color="auto"/>
            </w:tcBorders>
            <w:vAlign w:val="center"/>
          </w:tcPr>
          <w:p w14:paraId="43025313" w14:textId="0135ED99" w:rsidR="00312369" w:rsidRPr="00312369" w:rsidRDefault="00312369" w:rsidP="001C4EE1">
            <w:pPr>
              <w:jc w:val="center"/>
              <w:rPr>
                <w:rFonts w:ascii="Times New Roman" w:eastAsia="Times New Roman" w:hAnsi="Times New Roman" w:cs="Times New Roman"/>
                <w:b/>
                <w:sz w:val="24"/>
                <w:szCs w:val="30"/>
              </w:rPr>
            </w:pPr>
            <w:r w:rsidRPr="00312369">
              <w:rPr>
                <w:rFonts w:ascii="Times New Roman" w:eastAsia="Times New Roman" w:hAnsi="Times New Roman" w:cs="Times New Roman"/>
                <w:b/>
                <w:sz w:val="24"/>
                <w:szCs w:val="30"/>
              </w:rPr>
              <w:t>E-mail</w:t>
            </w:r>
          </w:p>
        </w:tc>
        <w:tc>
          <w:tcPr>
            <w:tcW w:w="2970" w:type="dxa"/>
            <w:tcBorders>
              <w:top w:val="double" w:sz="4" w:space="0" w:color="auto"/>
              <w:left w:val="double" w:sz="4" w:space="0" w:color="auto"/>
              <w:bottom w:val="double" w:sz="4" w:space="0" w:color="auto"/>
              <w:right w:val="double" w:sz="4" w:space="0" w:color="auto"/>
            </w:tcBorders>
            <w:vAlign w:val="center"/>
          </w:tcPr>
          <w:p w14:paraId="4B39D851" w14:textId="22DFABFB" w:rsidR="00312369" w:rsidRPr="00312369" w:rsidRDefault="00312369" w:rsidP="001C4EE1">
            <w:pPr>
              <w:jc w:val="center"/>
              <w:rPr>
                <w:rFonts w:ascii="Times New Roman" w:eastAsia="Times New Roman" w:hAnsi="Times New Roman" w:cs="Times New Roman"/>
                <w:b/>
                <w:sz w:val="24"/>
                <w:szCs w:val="30"/>
              </w:rPr>
            </w:pPr>
            <w:r w:rsidRPr="00312369">
              <w:rPr>
                <w:rFonts w:ascii="Times New Roman" w:eastAsia="Times New Roman" w:hAnsi="Times New Roman" w:cs="Times New Roman"/>
                <w:b/>
                <w:sz w:val="24"/>
                <w:szCs w:val="30"/>
              </w:rPr>
              <w:t>Area</w:t>
            </w:r>
          </w:p>
        </w:tc>
      </w:tr>
      <w:tr w:rsidR="00A85944" w14:paraId="1AB6D675" w14:textId="77777777" w:rsidTr="00A85944">
        <w:trPr>
          <w:trHeight w:val="326"/>
        </w:trPr>
        <w:tc>
          <w:tcPr>
            <w:tcW w:w="1890" w:type="dxa"/>
            <w:tcBorders>
              <w:top w:val="double" w:sz="4" w:space="0" w:color="auto"/>
              <w:left w:val="double" w:sz="4" w:space="0" w:color="auto"/>
              <w:right w:val="double" w:sz="4" w:space="0" w:color="auto"/>
            </w:tcBorders>
            <w:vAlign w:val="center"/>
          </w:tcPr>
          <w:p w14:paraId="215AF876" w14:textId="79D5719B"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Youri Sharabian</w:t>
            </w:r>
          </w:p>
        </w:tc>
        <w:tc>
          <w:tcPr>
            <w:tcW w:w="2250" w:type="dxa"/>
            <w:tcBorders>
              <w:top w:val="double" w:sz="4" w:space="0" w:color="auto"/>
              <w:left w:val="double" w:sz="4" w:space="0" w:color="auto"/>
              <w:right w:val="double" w:sz="4" w:space="0" w:color="auto"/>
            </w:tcBorders>
            <w:vAlign w:val="center"/>
          </w:tcPr>
          <w:p w14:paraId="39FA88CE" w14:textId="0C7434B5"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(757)269-5829</w:t>
            </w:r>
          </w:p>
        </w:tc>
        <w:tc>
          <w:tcPr>
            <w:tcW w:w="2160" w:type="dxa"/>
            <w:tcBorders>
              <w:top w:val="double" w:sz="4" w:space="0" w:color="auto"/>
              <w:left w:val="double" w:sz="4" w:space="0" w:color="auto"/>
              <w:right w:val="double" w:sz="4" w:space="0" w:color="auto"/>
            </w:tcBorders>
            <w:vAlign w:val="center"/>
          </w:tcPr>
          <w:p w14:paraId="5B5F1AAE" w14:textId="2474957B"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youris@jlab.org</w:t>
            </w:r>
          </w:p>
        </w:tc>
        <w:tc>
          <w:tcPr>
            <w:tcW w:w="2970" w:type="dxa"/>
            <w:tcBorders>
              <w:top w:val="double" w:sz="4" w:space="0" w:color="auto"/>
              <w:left w:val="double" w:sz="4" w:space="0" w:color="auto"/>
              <w:right w:val="double" w:sz="4" w:space="0" w:color="auto"/>
            </w:tcBorders>
            <w:vAlign w:val="center"/>
          </w:tcPr>
          <w:p w14:paraId="6A8F68DD" w14:textId="2AFF7ECC"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HTCC Group Leader</w:t>
            </w:r>
          </w:p>
        </w:tc>
      </w:tr>
      <w:tr w:rsidR="00A85944" w14:paraId="5DD9C99A" w14:textId="77777777" w:rsidTr="00A85944">
        <w:trPr>
          <w:trHeight w:val="326"/>
        </w:trPr>
        <w:tc>
          <w:tcPr>
            <w:tcW w:w="1890" w:type="dxa"/>
            <w:tcBorders>
              <w:left w:val="double" w:sz="4" w:space="0" w:color="auto"/>
              <w:right w:val="double" w:sz="4" w:space="0" w:color="auto"/>
            </w:tcBorders>
            <w:vAlign w:val="center"/>
          </w:tcPr>
          <w:p w14:paraId="1100496B" w14:textId="26B02B0F"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Nick Markov</w:t>
            </w:r>
          </w:p>
        </w:tc>
        <w:tc>
          <w:tcPr>
            <w:tcW w:w="2250" w:type="dxa"/>
            <w:tcBorders>
              <w:left w:val="double" w:sz="4" w:space="0" w:color="auto"/>
              <w:right w:val="double" w:sz="4" w:space="0" w:color="auto"/>
            </w:tcBorders>
            <w:vAlign w:val="center"/>
          </w:tcPr>
          <w:p w14:paraId="530D58B9" w14:textId="34929B94"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(757)269-5653</w:t>
            </w:r>
          </w:p>
        </w:tc>
        <w:tc>
          <w:tcPr>
            <w:tcW w:w="2160" w:type="dxa"/>
            <w:tcBorders>
              <w:left w:val="double" w:sz="4" w:space="0" w:color="auto"/>
              <w:right w:val="double" w:sz="4" w:space="0" w:color="auto"/>
            </w:tcBorders>
            <w:vAlign w:val="center"/>
          </w:tcPr>
          <w:p w14:paraId="42119CA8" w14:textId="50AC1E6A"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markov@jlab.org</w:t>
            </w:r>
          </w:p>
        </w:tc>
        <w:tc>
          <w:tcPr>
            <w:tcW w:w="2970" w:type="dxa"/>
            <w:tcBorders>
              <w:left w:val="double" w:sz="4" w:space="0" w:color="auto"/>
              <w:right w:val="double" w:sz="4" w:space="0" w:color="auto"/>
            </w:tcBorders>
            <w:vAlign w:val="center"/>
          </w:tcPr>
          <w:p w14:paraId="5DF740FA" w14:textId="37155FC1"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Software</w:t>
            </w:r>
          </w:p>
          <w:p w14:paraId="59BA403F" w14:textId="3F2C218F"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HV, LV power supplies</w:t>
            </w:r>
          </w:p>
          <w:p w14:paraId="38B39EA4" w14:textId="71848E2F"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Compensation coils</w:t>
            </w:r>
          </w:p>
        </w:tc>
      </w:tr>
      <w:tr w:rsidR="00A85944" w14:paraId="6B075474" w14:textId="77777777" w:rsidTr="00A85944">
        <w:trPr>
          <w:trHeight w:val="326"/>
        </w:trPr>
        <w:tc>
          <w:tcPr>
            <w:tcW w:w="1890" w:type="dxa"/>
            <w:tcBorders>
              <w:left w:val="double" w:sz="4" w:space="0" w:color="auto"/>
              <w:right w:val="double" w:sz="4" w:space="0" w:color="auto"/>
            </w:tcBorders>
            <w:vAlign w:val="center"/>
          </w:tcPr>
          <w:p w14:paraId="2B9C4D1D" w14:textId="38587523"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Mark McMullen</w:t>
            </w:r>
          </w:p>
        </w:tc>
        <w:tc>
          <w:tcPr>
            <w:tcW w:w="2250" w:type="dxa"/>
            <w:tcBorders>
              <w:left w:val="double" w:sz="4" w:space="0" w:color="auto"/>
              <w:right w:val="double" w:sz="4" w:space="0" w:color="auto"/>
            </w:tcBorders>
            <w:vAlign w:val="center"/>
          </w:tcPr>
          <w:p w14:paraId="26472575" w14:textId="50D79DF0"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(757)269-7738</w:t>
            </w:r>
          </w:p>
        </w:tc>
        <w:tc>
          <w:tcPr>
            <w:tcW w:w="2160" w:type="dxa"/>
            <w:tcBorders>
              <w:left w:val="double" w:sz="4" w:space="0" w:color="auto"/>
              <w:right w:val="double" w:sz="4" w:space="0" w:color="auto"/>
            </w:tcBorders>
            <w:vAlign w:val="center"/>
          </w:tcPr>
          <w:p w14:paraId="1274BDC4" w14:textId="54A96ED9"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mcmullen@jlab.org</w:t>
            </w:r>
          </w:p>
        </w:tc>
        <w:tc>
          <w:tcPr>
            <w:tcW w:w="2970" w:type="dxa"/>
            <w:tcBorders>
              <w:left w:val="double" w:sz="4" w:space="0" w:color="auto"/>
              <w:right w:val="double" w:sz="4" w:space="0" w:color="auto"/>
            </w:tcBorders>
            <w:vAlign w:val="center"/>
          </w:tcPr>
          <w:p w14:paraId="23A0CDE3" w14:textId="59FD8CE4"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Gas System monitoring</w:t>
            </w:r>
          </w:p>
        </w:tc>
      </w:tr>
      <w:tr w:rsidR="00A85944" w14:paraId="472735B1" w14:textId="77777777" w:rsidTr="00A85944">
        <w:trPr>
          <w:trHeight w:val="326"/>
        </w:trPr>
        <w:tc>
          <w:tcPr>
            <w:tcW w:w="1890" w:type="dxa"/>
            <w:tcBorders>
              <w:left w:val="double" w:sz="4" w:space="0" w:color="auto"/>
              <w:right w:val="double" w:sz="4" w:space="0" w:color="auto"/>
            </w:tcBorders>
            <w:vAlign w:val="center"/>
          </w:tcPr>
          <w:p w14:paraId="375FB1CC" w14:textId="030E68FB"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William Phelps</w:t>
            </w:r>
          </w:p>
        </w:tc>
        <w:tc>
          <w:tcPr>
            <w:tcW w:w="2250" w:type="dxa"/>
            <w:tcBorders>
              <w:left w:val="double" w:sz="4" w:space="0" w:color="auto"/>
              <w:right w:val="double" w:sz="4" w:space="0" w:color="auto"/>
            </w:tcBorders>
            <w:vAlign w:val="center"/>
          </w:tcPr>
          <w:p w14:paraId="4D0FAC01" w14:textId="77777777"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(757)269-7859</w:t>
            </w:r>
          </w:p>
          <w:p w14:paraId="6D34A35E" w14:textId="434B91BF" w:rsidR="00A85944" w:rsidRDefault="00A85944"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(757)567-5546 (cell)</w:t>
            </w:r>
          </w:p>
        </w:tc>
        <w:tc>
          <w:tcPr>
            <w:tcW w:w="2160" w:type="dxa"/>
            <w:tcBorders>
              <w:left w:val="double" w:sz="4" w:space="0" w:color="auto"/>
              <w:right w:val="double" w:sz="4" w:space="0" w:color="auto"/>
            </w:tcBorders>
            <w:vAlign w:val="center"/>
          </w:tcPr>
          <w:p w14:paraId="176C3933" w14:textId="60C2AF5A"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wphelps@jlab.org</w:t>
            </w:r>
          </w:p>
        </w:tc>
        <w:tc>
          <w:tcPr>
            <w:tcW w:w="2970" w:type="dxa"/>
            <w:tcBorders>
              <w:left w:val="double" w:sz="4" w:space="0" w:color="auto"/>
              <w:right w:val="double" w:sz="4" w:space="0" w:color="auto"/>
            </w:tcBorders>
            <w:vAlign w:val="center"/>
          </w:tcPr>
          <w:p w14:paraId="7D2A773B" w14:textId="663E8C69" w:rsidR="00312369" w:rsidRDefault="00771735"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S</w:t>
            </w:r>
            <w:r w:rsidR="00312369">
              <w:rPr>
                <w:rFonts w:ascii="Times New Roman" w:eastAsia="Times New Roman" w:hAnsi="Times New Roman" w:cs="Times New Roman"/>
                <w:sz w:val="24"/>
                <w:szCs w:val="30"/>
              </w:rPr>
              <w:t>oftware</w:t>
            </w:r>
          </w:p>
          <w:p w14:paraId="089D7895" w14:textId="2E0B440A" w:rsidR="00771735" w:rsidRDefault="00771735"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HTCC calibration</w:t>
            </w:r>
          </w:p>
          <w:p w14:paraId="2DDB0A4F" w14:textId="780BB099"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Local Gas System Hardware</w:t>
            </w:r>
          </w:p>
        </w:tc>
      </w:tr>
      <w:tr w:rsidR="00A85944" w14:paraId="70D84975" w14:textId="77777777" w:rsidTr="00A85944">
        <w:trPr>
          <w:trHeight w:val="326"/>
        </w:trPr>
        <w:tc>
          <w:tcPr>
            <w:tcW w:w="1890" w:type="dxa"/>
            <w:tcBorders>
              <w:left w:val="double" w:sz="4" w:space="0" w:color="auto"/>
              <w:bottom w:val="double" w:sz="4" w:space="0" w:color="auto"/>
              <w:right w:val="double" w:sz="4" w:space="0" w:color="auto"/>
            </w:tcBorders>
            <w:vAlign w:val="center"/>
          </w:tcPr>
          <w:p w14:paraId="3CBE5B36" w14:textId="27CDF3A7"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David Riser</w:t>
            </w:r>
          </w:p>
        </w:tc>
        <w:tc>
          <w:tcPr>
            <w:tcW w:w="2250" w:type="dxa"/>
            <w:tcBorders>
              <w:left w:val="double" w:sz="4" w:space="0" w:color="auto"/>
              <w:bottom w:val="double" w:sz="4" w:space="0" w:color="auto"/>
              <w:right w:val="double" w:sz="4" w:space="0" w:color="auto"/>
            </w:tcBorders>
            <w:vAlign w:val="center"/>
          </w:tcPr>
          <w:p w14:paraId="6DBDEA20" w14:textId="7BFFDD9D"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(757)269-5629</w:t>
            </w:r>
          </w:p>
        </w:tc>
        <w:tc>
          <w:tcPr>
            <w:tcW w:w="2160" w:type="dxa"/>
            <w:tcBorders>
              <w:left w:val="double" w:sz="4" w:space="0" w:color="auto"/>
              <w:bottom w:val="double" w:sz="4" w:space="0" w:color="auto"/>
              <w:right w:val="double" w:sz="4" w:space="0" w:color="auto"/>
            </w:tcBorders>
            <w:vAlign w:val="center"/>
          </w:tcPr>
          <w:p w14:paraId="29CBC0B7" w14:textId="059E2680" w:rsidR="00312369" w:rsidRDefault="00312369" w:rsidP="001C4EE1">
            <w:pPr>
              <w:rPr>
                <w:rFonts w:ascii="Times New Roman" w:eastAsia="Times New Roman" w:hAnsi="Times New Roman" w:cs="Times New Roman"/>
                <w:sz w:val="24"/>
                <w:szCs w:val="30"/>
              </w:rPr>
            </w:pPr>
            <w:r>
              <w:rPr>
                <w:rFonts w:ascii="Times New Roman" w:eastAsia="Times New Roman" w:hAnsi="Times New Roman" w:cs="Times New Roman"/>
                <w:sz w:val="24"/>
                <w:szCs w:val="30"/>
              </w:rPr>
              <w:t>dmriser@jlab.org</w:t>
            </w:r>
          </w:p>
        </w:tc>
        <w:tc>
          <w:tcPr>
            <w:tcW w:w="2970" w:type="dxa"/>
            <w:tcBorders>
              <w:left w:val="double" w:sz="4" w:space="0" w:color="auto"/>
              <w:bottom w:val="double" w:sz="4" w:space="0" w:color="auto"/>
              <w:right w:val="double" w:sz="4" w:space="0" w:color="auto"/>
            </w:tcBorders>
            <w:vAlign w:val="center"/>
          </w:tcPr>
          <w:p w14:paraId="1CA3CFA5" w14:textId="77777777" w:rsidR="00312369" w:rsidRDefault="00312369" w:rsidP="001C4EE1">
            <w:pPr>
              <w:tabs>
                <w:tab w:val="left" w:pos="564"/>
              </w:tabs>
              <w:rPr>
                <w:rFonts w:ascii="Times New Roman" w:eastAsia="Times New Roman" w:hAnsi="Times New Roman" w:cs="Times New Roman"/>
                <w:sz w:val="24"/>
                <w:szCs w:val="30"/>
              </w:rPr>
            </w:pPr>
            <w:r>
              <w:rPr>
                <w:rFonts w:ascii="Times New Roman" w:eastAsia="Times New Roman" w:hAnsi="Times New Roman" w:cs="Times New Roman"/>
                <w:sz w:val="24"/>
                <w:szCs w:val="30"/>
              </w:rPr>
              <w:t>HTCC calibration</w:t>
            </w:r>
          </w:p>
          <w:p w14:paraId="08AD0653" w14:textId="6675F676" w:rsidR="00312369" w:rsidRDefault="00312369" w:rsidP="001C4EE1">
            <w:pPr>
              <w:tabs>
                <w:tab w:val="left" w:pos="564"/>
              </w:tabs>
              <w:rPr>
                <w:rFonts w:ascii="Times New Roman" w:eastAsia="Times New Roman" w:hAnsi="Times New Roman" w:cs="Times New Roman"/>
                <w:sz w:val="24"/>
                <w:szCs w:val="30"/>
              </w:rPr>
            </w:pPr>
            <w:r>
              <w:rPr>
                <w:rFonts w:ascii="Times New Roman" w:eastAsia="Times New Roman" w:hAnsi="Times New Roman" w:cs="Times New Roman"/>
                <w:sz w:val="24"/>
                <w:szCs w:val="30"/>
              </w:rPr>
              <w:t>Gas leak tests</w:t>
            </w:r>
          </w:p>
        </w:tc>
      </w:tr>
    </w:tbl>
    <w:p w14:paraId="4EC59139" w14:textId="77777777" w:rsidR="00D77110" w:rsidRPr="009A47E1" w:rsidRDefault="00D77110" w:rsidP="000E227B">
      <w:pPr>
        <w:rPr>
          <w:rFonts w:ascii="Times New Roman" w:hAnsi="Times New Roman" w:cs="Times New Roman"/>
          <w:spacing w:val="2"/>
          <w:sz w:val="24"/>
          <w:szCs w:val="24"/>
        </w:rPr>
      </w:pPr>
    </w:p>
    <w:sectPr w:rsidR="00D77110" w:rsidRPr="009A47E1" w:rsidSect="00B37670">
      <w:type w:val="continuous"/>
      <w:pgSz w:w="12240" w:h="15840"/>
      <w:pgMar w:top="1440" w:right="1440" w:bottom="1440" w:left="216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E8F99C" w14:textId="77777777" w:rsidR="006B2A81" w:rsidRDefault="006B2A81" w:rsidP="004E797C">
      <w:r>
        <w:separator/>
      </w:r>
    </w:p>
  </w:endnote>
  <w:endnote w:type="continuationSeparator" w:id="0">
    <w:p w14:paraId="3B4DA3D0" w14:textId="77777777" w:rsidR="006B2A81" w:rsidRDefault="006B2A81" w:rsidP="004E7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UniversalMath1 BT">
    <w:panose1 w:val="05050102010205020602"/>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Times New Roman">
    <w:charset w:val="00"/>
    <w:pitch w:val="variable"/>
    <w:family w:val="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2634995"/>
      <w:docPartObj>
        <w:docPartGallery w:val="Page Numbers (Bottom of Page)"/>
        <w:docPartUnique/>
      </w:docPartObj>
    </w:sdtPr>
    <w:sdtEndPr>
      <w:rPr>
        <w:noProof/>
      </w:rPr>
    </w:sdtEndPr>
    <w:sdtContent>
      <w:p w14:paraId="317A7F93" w14:textId="2978457B" w:rsidR="00E22C56" w:rsidRDefault="00E22C56">
        <w:pPr>
          <w:pStyle w:val="Footer"/>
          <w:jc w:val="center"/>
        </w:pPr>
        <w:r>
          <w:fldChar w:fldCharType="begin"/>
        </w:r>
        <w:r>
          <w:instrText xml:space="preserve"> PAGE   \* MERGEFORMAT </w:instrText>
        </w:r>
        <w:r>
          <w:fldChar w:fldCharType="separate"/>
        </w:r>
        <w:r w:rsidR="007567DF">
          <w:rPr>
            <w:noProof/>
          </w:rPr>
          <w:t>1</w:t>
        </w:r>
        <w:r>
          <w:rPr>
            <w:noProof/>
          </w:rPr>
          <w:fldChar w:fldCharType="end"/>
        </w:r>
      </w:p>
    </w:sdtContent>
  </w:sdt>
  <w:p w14:paraId="1029C838" w14:textId="77777777" w:rsidR="00E22C56" w:rsidRDefault="00E22C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EEFFAE" w14:textId="77777777" w:rsidR="006B2A81" w:rsidRDefault="006B2A81" w:rsidP="004E797C">
      <w:r>
        <w:separator/>
      </w:r>
    </w:p>
  </w:footnote>
  <w:footnote w:type="continuationSeparator" w:id="0">
    <w:p w14:paraId="6C9A90C5" w14:textId="77777777" w:rsidR="006B2A81" w:rsidRDefault="006B2A81" w:rsidP="004E79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F4458"/>
    <w:multiLevelType w:val="hybridMultilevel"/>
    <w:tmpl w:val="53F2BA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5F3823"/>
    <w:multiLevelType w:val="hybridMultilevel"/>
    <w:tmpl w:val="1444C314"/>
    <w:lvl w:ilvl="0" w:tplc="D898CE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4819E8"/>
    <w:multiLevelType w:val="multilevel"/>
    <w:tmpl w:val="9452BA48"/>
    <w:lvl w:ilvl="0">
      <w:start w:val="3"/>
      <w:numFmt w:val="upperRoman"/>
      <w:lvlText w:val="%1."/>
      <w:lvlJc w:val="left"/>
      <w:pPr>
        <w:ind w:left="1080" w:hanging="72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
    <w:nsid w:val="1BF36FA8"/>
    <w:multiLevelType w:val="hybridMultilevel"/>
    <w:tmpl w:val="B2725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7C2221"/>
    <w:multiLevelType w:val="hybridMultilevel"/>
    <w:tmpl w:val="20804010"/>
    <w:lvl w:ilvl="0" w:tplc="0DC0E9E2">
      <w:start w:val="1"/>
      <w:numFmt w:val="bullet"/>
      <w:lvlText w:val="o"/>
      <w:lvlJc w:val="left"/>
      <w:pPr>
        <w:tabs>
          <w:tab w:val="num" w:pos="720"/>
        </w:tabs>
        <w:ind w:left="720" w:hanging="360"/>
      </w:pPr>
      <w:rPr>
        <w:rFonts w:ascii="Courier New" w:hAnsi="Courier New" w:hint="default"/>
      </w:rPr>
    </w:lvl>
    <w:lvl w:ilvl="1" w:tplc="395E5B46" w:tentative="1">
      <w:start w:val="1"/>
      <w:numFmt w:val="bullet"/>
      <w:lvlText w:val="o"/>
      <w:lvlJc w:val="left"/>
      <w:pPr>
        <w:tabs>
          <w:tab w:val="num" w:pos="1440"/>
        </w:tabs>
        <w:ind w:left="1440" w:hanging="360"/>
      </w:pPr>
      <w:rPr>
        <w:rFonts w:ascii="Courier New" w:hAnsi="Courier New" w:hint="default"/>
      </w:rPr>
    </w:lvl>
    <w:lvl w:ilvl="2" w:tplc="FCCA99DE" w:tentative="1">
      <w:start w:val="1"/>
      <w:numFmt w:val="bullet"/>
      <w:lvlText w:val="o"/>
      <w:lvlJc w:val="left"/>
      <w:pPr>
        <w:tabs>
          <w:tab w:val="num" w:pos="2160"/>
        </w:tabs>
        <w:ind w:left="2160" w:hanging="360"/>
      </w:pPr>
      <w:rPr>
        <w:rFonts w:ascii="Courier New" w:hAnsi="Courier New" w:hint="default"/>
      </w:rPr>
    </w:lvl>
    <w:lvl w:ilvl="3" w:tplc="7ED07F26" w:tentative="1">
      <w:start w:val="1"/>
      <w:numFmt w:val="bullet"/>
      <w:lvlText w:val="o"/>
      <w:lvlJc w:val="left"/>
      <w:pPr>
        <w:tabs>
          <w:tab w:val="num" w:pos="2880"/>
        </w:tabs>
        <w:ind w:left="2880" w:hanging="360"/>
      </w:pPr>
      <w:rPr>
        <w:rFonts w:ascii="Courier New" w:hAnsi="Courier New" w:hint="default"/>
      </w:rPr>
    </w:lvl>
    <w:lvl w:ilvl="4" w:tplc="75F47864" w:tentative="1">
      <w:start w:val="1"/>
      <w:numFmt w:val="bullet"/>
      <w:lvlText w:val="o"/>
      <w:lvlJc w:val="left"/>
      <w:pPr>
        <w:tabs>
          <w:tab w:val="num" w:pos="3600"/>
        </w:tabs>
        <w:ind w:left="3600" w:hanging="360"/>
      </w:pPr>
      <w:rPr>
        <w:rFonts w:ascii="Courier New" w:hAnsi="Courier New" w:hint="default"/>
      </w:rPr>
    </w:lvl>
    <w:lvl w:ilvl="5" w:tplc="2500DB14" w:tentative="1">
      <w:start w:val="1"/>
      <w:numFmt w:val="bullet"/>
      <w:lvlText w:val="o"/>
      <w:lvlJc w:val="left"/>
      <w:pPr>
        <w:tabs>
          <w:tab w:val="num" w:pos="4320"/>
        </w:tabs>
        <w:ind w:left="4320" w:hanging="360"/>
      </w:pPr>
      <w:rPr>
        <w:rFonts w:ascii="Courier New" w:hAnsi="Courier New" w:hint="default"/>
      </w:rPr>
    </w:lvl>
    <w:lvl w:ilvl="6" w:tplc="0F8A7D96" w:tentative="1">
      <w:start w:val="1"/>
      <w:numFmt w:val="bullet"/>
      <w:lvlText w:val="o"/>
      <w:lvlJc w:val="left"/>
      <w:pPr>
        <w:tabs>
          <w:tab w:val="num" w:pos="5040"/>
        </w:tabs>
        <w:ind w:left="5040" w:hanging="360"/>
      </w:pPr>
      <w:rPr>
        <w:rFonts w:ascii="Courier New" w:hAnsi="Courier New" w:hint="default"/>
      </w:rPr>
    </w:lvl>
    <w:lvl w:ilvl="7" w:tplc="64441C64" w:tentative="1">
      <w:start w:val="1"/>
      <w:numFmt w:val="bullet"/>
      <w:lvlText w:val="o"/>
      <w:lvlJc w:val="left"/>
      <w:pPr>
        <w:tabs>
          <w:tab w:val="num" w:pos="5760"/>
        </w:tabs>
        <w:ind w:left="5760" w:hanging="360"/>
      </w:pPr>
      <w:rPr>
        <w:rFonts w:ascii="Courier New" w:hAnsi="Courier New" w:hint="default"/>
      </w:rPr>
    </w:lvl>
    <w:lvl w:ilvl="8" w:tplc="70060A62" w:tentative="1">
      <w:start w:val="1"/>
      <w:numFmt w:val="bullet"/>
      <w:lvlText w:val="o"/>
      <w:lvlJc w:val="left"/>
      <w:pPr>
        <w:tabs>
          <w:tab w:val="num" w:pos="6480"/>
        </w:tabs>
        <w:ind w:left="6480" w:hanging="360"/>
      </w:pPr>
      <w:rPr>
        <w:rFonts w:ascii="Courier New" w:hAnsi="Courier New" w:hint="default"/>
      </w:rPr>
    </w:lvl>
  </w:abstractNum>
  <w:abstractNum w:abstractNumId="5">
    <w:nsid w:val="278833EF"/>
    <w:multiLevelType w:val="multilevel"/>
    <w:tmpl w:val="248A1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6">
    <w:nsid w:val="29B70B83"/>
    <w:multiLevelType w:val="hybridMultilevel"/>
    <w:tmpl w:val="8AE61056"/>
    <w:lvl w:ilvl="0" w:tplc="E724FC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AA017A"/>
    <w:multiLevelType w:val="hybridMultilevel"/>
    <w:tmpl w:val="88C0CE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4044"/>
    <w:multiLevelType w:val="multilevel"/>
    <w:tmpl w:val="145E9AAE"/>
    <w:lvl w:ilvl="0">
      <w:start w:val="1"/>
      <w:numFmt w:val="decimal"/>
      <w:lvlText w:val="%1."/>
      <w:lvlJc w:val="left"/>
      <w:pPr>
        <w:ind w:left="720" w:hanging="360"/>
      </w:pPr>
    </w:lvl>
    <w:lvl w:ilvl="1">
      <w:start w:val="2"/>
      <w:numFmt w:val="decimal"/>
      <w:isLgl/>
      <w:lvlText w:val="%1.%2"/>
      <w:lvlJc w:val="left"/>
      <w:pPr>
        <w:ind w:left="930" w:hanging="57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C6601FB"/>
    <w:multiLevelType w:val="hybridMultilevel"/>
    <w:tmpl w:val="711477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5054C98"/>
    <w:multiLevelType w:val="multilevel"/>
    <w:tmpl w:val="248A1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11">
    <w:nsid w:val="35385753"/>
    <w:multiLevelType w:val="hybridMultilevel"/>
    <w:tmpl w:val="B9C68EB4"/>
    <w:lvl w:ilvl="0" w:tplc="2C1691F0">
      <w:start w:val="1"/>
      <w:numFmt w:val="decimal"/>
      <w:lvlText w:val="%1."/>
      <w:lvlJc w:val="left"/>
      <w:pPr>
        <w:tabs>
          <w:tab w:val="num" w:pos="720"/>
        </w:tabs>
        <w:ind w:left="720" w:hanging="360"/>
      </w:pPr>
    </w:lvl>
    <w:lvl w:ilvl="1" w:tplc="156E8CEE" w:tentative="1">
      <w:start w:val="1"/>
      <w:numFmt w:val="decimal"/>
      <w:lvlText w:val="%2."/>
      <w:lvlJc w:val="left"/>
      <w:pPr>
        <w:tabs>
          <w:tab w:val="num" w:pos="1440"/>
        </w:tabs>
        <w:ind w:left="1440" w:hanging="360"/>
      </w:pPr>
    </w:lvl>
    <w:lvl w:ilvl="2" w:tplc="EE8ABD4A" w:tentative="1">
      <w:start w:val="1"/>
      <w:numFmt w:val="decimal"/>
      <w:lvlText w:val="%3."/>
      <w:lvlJc w:val="left"/>
      <w:pPr>
        <w:tabs>
          <w:tab w:val="num" w:pos="2160"/>
        </w:tabs>
        <w:ind w:left="2160" w:hanging="360"/>
      </w:pPr>
    </w:lvl>
    <w:lvl w:ilvl="3" w:tplc="47E0D5B2" w:tentative="1">
      <w:start w:val="1"/>
      <w:numFmt w:val="decimal"/>
      <w:lvlText w:val="%4."/>
      <w:lvlJc w:val="left"/>
      <w:pPr>
        <w:tabs>
          <w:tab w:val="num" w:pos="2880"/>
        </w:tabs>
        <w:ind w:left="2880" w:hanging="360"/>
      </w:pPr>
    </w:lvl>
    <w:lvl w:ilvl="4" w:tplc="C78A93B6" w:tentative="1">
      <w:start w:val="1"/>
      <w:numFmt w:val="decimal"/>
      <w:lvlText w:val="%5."/>
      <w:lvlJc w:val="left"/>
      <w:pPr>
        <w:tabs>
          <w:tab w:val="num" w:pos="3600"/>
        </w:tabs>
        <w:ind w:left="3600" w:hanging="360"/>
      </w:pPr>
    </w:lvl>
    <w:lvl w:ilvl="5" w:tplc="4254227C" w:tentative="1">
      <w:start w:val="1"/>
      <w:numFmt w:val="decimal"/>
      <w:lvlText w:val="%6."/>
      <w:lvlJc w:val="left"/>
      <w:pPr>
        <w:tabs>
          <w:tab w:val="num" w:pos="4320"/>
        </w:tabs>
        <w:ind w:left="4320" w:hanging="360"/>
      </w:pPr>
    </w:lvl>
    <w:lvl w:ilvl="6" w:tplc="57560170" w:tentative="1">
      <w:start w:val="1"/>
      <w:numFmt w:val="decimal"/>
      <w:lvlText w:val="%7."/>
      <w:lvlJc w:val="left"/>
      <w:pPr>
        <w:tabs>
          <w:tab w:val="num" w:pos="5040"/>
        </w:tabs>
        <w:ind w:left="5040" w:hanging="360"/>
      </w:pPr>
    </w:lvl>
    <w:lvl w:ilvl="7" w:tplc="6BDEC390" w:tentative="1">
      <w:start w:val="1"/>
      <w:numFmt w:val="decimal"/>
      <w:lvlText w:val="%8."/>
      <w:lvlJc w:val="left"/>
      <w:pPr>
        <w:tabs>
          <w:tab w:val="num" w:pos="5760"/>
        </w:tabs>
        <w:ind w:left="5760" w:hanging="360"/>
      </w:pPr>
    </w:lvl>
    <w:lvl w:ilvl="8" w:tplc="EED4C08E" w:tentative="1">
      <w:start w:val="1"/>
      <w:numFmt w:val="decimal"/>
      <w:lvlText w:val="%9."/>
      <w:lvlJc w:val="left"/>
      <w:pPr>
        <w:tabs>
          <w:tab w:val="num" w:pos="6480"/>
        </w:tabs>
        <w:ind w:left="6480" w:hanging="360"/>
      </w:pPr>
    </w:lvl>
  </w:abstractNum>
  <w:abstractNum w:abstractNumId="12">
    <w:nsid w:val="39C45281"/>
    <w:multiLevelType w:val="hybridMultilevel"/>
    <w:tmpl w:val="E1F8A3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A8483B"/>
    <w:multiLevelType w:val="hybridMultilevel"/>
    <w:tmpl w:val="9F227792"/>
    <w:lvl w:ilvl="0" w:tplc="7F1A969E">
      <w:start w:val="1"/>
      <w:numFmt w:val="lowerRoman"/>
      <w:lvlText w:val="%1."/>
      <w:lvlJc w:val="left"/>
      <w:pPr>
        <w:ind w:left="1065" w:hanging="72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nsid w:val="3CDD278B"/>
    <w:multiLevelType w:val="hybridMultilevel"/>
    <w:tmpl w:val="FE466118"/>
    <w:lvl w:ilvl="0" w:tplc="D898CE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1C0E58"/>
    <w:multiLevelType w:val="hybridMultilevel"/>
    <w:tmpl w:val="076026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B30D84"/>
    <w:multiLevelType w:val="multilevel"/>
    <w:tmpl w:val="22240AA8"/>
    <w:lvl w:ilvl="0">
      <w:start w:val="3"/>
      <w:numFmt w:val="decimal"/>
      <w:lvlText w:val="%1"/>
      <w:lvlJc w:val="left"/>
      <w:pPr>
        <w:ind w:left="480" w:hanging="480"/>
      </w:pPr>
      <w:rPr>
        <w:rFonts w:hint="default"/>
        <w:b w:val="0"/>
      </w:rPr>
    </w:lvl>
    <w:lvl w:ilvl="1">
      <w:start w:val="3"/>
      <w:numFmt w:val="decimal"/>
      <w:lvlText w:val="%1.%2"/>
      <w:lvlJc w:val="left"/>
      <w:pPr>
        <w:ind w:left="480" w:hanging="48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nsid w:val="3F9327A2"/>
    <w:multiLevelType w:val="hybridMultilevel"/>
    <w:tmpl w:val="771E5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065788"/>
    <w:multiLevelType w:val="hybridMultilevel"/>
    <w:tmpl w:val="80DC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220BA4"/>
    <w:multiLevelType w:val="hybridMultilevel"/>
    <w:tmpl w:val="D152E66C"/>
    <w:lvl w:ilvl="0" w:tplc="D898CE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67842"/>
    <w:multiLevelType w:val="hybridMultilevel"/>
    <w:tmpl w:val="9A1481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6A9146C"/>
    <w:multiLevelType w:val="hybridMultilevel"/>
    <w:tmpl w:val="41023E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1D1D52"/>
    <w:multiLevelType w:val="hybridMultilevel"/>
    <w:tmpl w:val="F8F443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963199"/>
    <w:multiLevelType w:val="multilevel"/>
    <w:tmpl w:val="8570944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B2329C1"/>
    <w:multiLevelType w:val="hybridMultilevel"/>
    <w:tmpl w:val="0D5CE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E8D1997"/>
    <w:multiLevelType w:val="multilevel"/>
    <w:tmpl w:val="2242C0F2"/>
    <w:lvl w:ilvl="0">
      <w:start w:val="1"/>
      <w:numFmt w:val="upperRoman"/>
      <w:lvlText w:val="%1."/>
      <w:lvlJc w:val="left"/>
      <w:pPr>
        <w:ind w:left="1080" w:hanging="720"/>
      </w:pPr>
      <w:rPr>
        <w:rFonts w:hint="default"/>
      </w:rPr>
    </w:lvl>
    <w:lvl w:ilvl="1">
      <w:start w:val="1"/>
      <w:numFmt w:val="decimal"/>
      <w:isLgl/>
      <w:lvlText w:val="%1.%2"/>
      <w:lvlJc w:val="left"/>
      <w:pPr>
        <w:ind w:left="1890" w:hanging="720"/>
      </w:pPr>
      <w:rPr>
        <w:rFonts w:hint="default"/>
        <w:sz w:val="28"/>
      </w:rPr>
    </w:lvl>
    <w:lvl w:ilvl="2">
      <w:start w:val="1"/>
      <w:numFmt w:val="decimal"/>
      <w:isLgl/>
      <w:lvlText w:val="%1.%2.%3"/>
      <w:lvlJc w:val="left"/>
      <w:pPr>
        <w:ind w:left="270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6210" w:hanging="180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8190" w:hanging="2160"/>
      </w:pPr>
      <w:rPr>
        <w:rFonts w:hint="default"/>
      </w:rPr>
    </w:lvl>
    <w:lvl w:ilvl="8">
      <w:start w:val="1"/>
      <w:numFmt w:val="decimal"/>
      <w:isLgl/>
      <w:lvlText w:val="%1.%2.%3.%4.%5.%6.%7.%8.%9"/>
      <w:lvlJc w:val="left"/>
      <w:pPr>
        <w:ind w:left="9360" w:hanging="2520"/>
      </w:pPr>
      <w:rPr>
        <w:rFonts w:hint="default"/>
      </w:rPr>
    </w:lvl>
  </w:abstractNum>
  <w:abstractNum w:abstractNumId="26">
    <w:nsid w:val="5ECA3941"/>
    <w:multiLevelType w:val="multilevel"/>
    <w:tmpl w:val="4A0AB3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60015174"/>
    <w:multiLevelType w:val="multilevel"/>
    <w:tmpl w:val="1F0A20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0601735"/>
    <w:multiLevelType w:val="hybridMultilevel"/>
    <w:tmpl w:val="1FD82D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82735F"/>
    <w:multiLevelType w:val="multilevel"/>
    <w:tmpl w:val="502C3396"/>
    <w:lvl w:ilvl="0">
      <w:start w:val="1"/>
      <w:numFmt w:val="upperRoman"/>
      <w:lvlText w:val="%1."/>
      <w:lvlJc w:val="left"/>
      <w:pPr>
        <w:ind w:left="1170" w:hanging="720"/>
      </w:pPr>
      <w:rPr>
        <w:rFonts w:hint="default"/>
        <w:sz w:val="28"/>
      </w:rPr>
    </w:lvl>
    <w:lvl w:ilvl="1">
      <w:start w:val="1"/>
      <w:numFmt w:val="decimal"/>
      <w:isLgl/>
      <w:lvlText w:val="%1.%2"/>
      <w:lvlJc w:val="left"/>
      <w:pPr>
        <w:ind w:left="1170" w:hanging="720"/>
      </w:pPr>
      <w:rPr>
        <w:rFonts w:hint="default"/>
        <w:sz w:val="28"/>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2250" w:hanging="180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970" w:hanging="2520"/>
      </w:pPr>
      <w:rPr>
        <w:rFonts w:hint="default"/>
      </w:rPr>
    </w:lvl>
  </w:abstractNum>
  <w:abstractNum w:abstractNumId="30">
    <w:nsid w:val="689455BB"/>
    <w:multiLevelType w:val="multilevel"/>
    <w:tmpl w:val="8570944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6B4E646F"/>
    <w:multiLevelType w:val="hybridMultilevel"/>
    <w:tmpl w:val="84B0DFEC"/>
    <w:lvl w:ilvl="0" w:tplc="EB7EC10C">
      <w:start w:val="1"/>
      <w:numFmt w:val="decimal"/>
      <w:lvlText w:val="%1."/>
      <w:lvlJc w:val="left"/>
      <w:pPr>
        <w:tabs>
          <w:tab w:val="num" w:pos="720"/>
        </w:tabs>
        <w:ind w:left="720" w:hanging="360"/>
      </w:pPr>
    </w:lvl>
    <w:lvl w:ilvl="1" w:tplc="83E6B80C" w:tentative="1">
      <w:start w:val="1"/>
      <w:numFmt w:val="decimal"/>
      <w:lvlText w:val="%2."/>
      <w:lvlJc w:val="left"/>
      <w:pPr>
        <w:tabs>
          <w:tab w:val="num" w:pos="1440"/>
        </w:tabs>
        <w:ind w:left="1440" w:hanging="360"/>
      </w:pPr>
    </w:lvl>
    <w:lvl w:ilvl="2" w:tplc="1D4C71FE" w:tentative="1">
      <w:start w:val="1"/>
      <w:numFmt w:val="decimal"/>
      <w:lvlText w:val="%3."/>
      <w:lvlJc w:val="left"/>
      <w:pPr>
        <w:tabs>
          <w:tab w:val="num" w:pos="2160"/>
        </w:tabs>
        <w:ind w:left="2160" w:hanging="360"/>
      </w:pPr>
    </w:lvl>
    <w:lvl w:ilvl="3" w:tplc="9B70AB18" w:tentative="1">
      <w:start w:val="1"/>
      <w:numFmt w:val="decimal"/>
      <w:lvlText w:val="%4."/>
      <w:lvlJc w:val="left"/>
      <w:pPr>
        <w:tabs>
          <w:tab w:val="num" w:pos="2880"/>
        </w:tabs>
        <w:ind w:left="2880" w:hanging="360"/>
      </w:pPr>
    </w:lvl>
    <w:lvl w:ilvl="4" w:tplc="223A541C" w:tentative="1">
      <w:start w:val="1"/>
      <w:numFmt w:val="decimal"/>
      <w:lvlText w:val="%5."/>
      <w:lvlJc w:val="left"/>
      <w:pPr>
        <w:tabs>
          <w:tab w:val="num" w:pos="3600"/>
        </w:tabs>
        <w:ind w:left="3600" w:hanging="360"/>
      </w:pPr>
    </w:lvl>
    <w:lvl w:ilvl="5" w:tplc="22C2D83C" w:tentative="1">
      <w:start w:val="1"/>
      <w:numFmt w:val="decimal"/>
      <w:lvlText w:val="%6."/>
      <w:lvlJc w:val="left"/>
      <w:pPr>
        <w:tabs>
          <w:tab w:val="num" w:pos="4320"/>
        </w:tabs>
        <w:ind w:left="4320" w:hanging="360"/>
      </w:pPr>
    </w:lvl>
    <w:lvl w:ilvl="6" w:tplc="23EA3024" w:tentative="1">
      <w:start w:val="1"/>
      <w:numFmt w:val="decimal"/>
      <w:lvlText w:val="%7."/>
      <w:lvlJc w:val="left"/>
      <w:pPr>
        <w:tabs>
          <w:tab w:val="num" w:pos="5040"/>
        </w:tabs>
        <w:ind w:left="5040" w:hanging="360"/>
      </w:pPr>
    </w:lvl>
    <w:lvl w:ilvl="7" w:tplc="44887598" w:tentative="1">
      <w:start w:val="1"/>
      <w:numFmt w:val="decimal"/>
      <w:lvlText w:val="%8."/>
      <w:lvlJc w:val="left"/>
      <w:pPr>
        <w:tabs>
          <w:tab w:val="num" w:pos="5760"/>
        </w:tabs>
        <w:ind w:left="5760" w:hanging="360"/>
      </w:pPr>
    </w:lvl>
    <w:lvl w:ilvl="8" w:tplc="DEEE0D06" w:tentative="1">
      <w:start w:val="1"/>
      <w:numFmt w:val="decimal"/>
      <w:lvlText w:val="%9."/>
      <w:lvlJc w:val="left"/>
      <w:pPr>
        <w:tabs>
          <w:tab w:val="num" w:pos="6480"/>
        </w:tabs>
        <w:ind w:left="6480" w:hanging="360"/>
      </w:pPr>
    </w:lvl>
  </w:abstractNum>
  <w:abstractNum w:abstractNumId="32">
    <w:nsid w:val="6F1265AB"/>
    <w:multiLevelType w:val="multilevel"/>
    <w:tmpl w:val="8570944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F402B8E"/>
    <w:multiLevelType w:val="multilevel"/>
    <w:tmpl w:val="8570944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BAF33D5"/>
    <w:multiLevelType w:val="hybridMultilevel"/>
    <w:tmpl w:val="804ECBE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FF05FF9"/>
    <w:multiLevelType w:val="hybridMultilevel"/>
    <w:tmpl w:val="84B0DFEC"/>
    <w:lvl w:ilvl="0" w:tplc="EB7EC10C">
      <w:start w:val="1"/>
      <w:numFmt w:val="decimal"/>
      <w:lvlText w:val="%1."/>
      <w:lvlJc w:val="left"/>
      <w:pPr>
        <w:tabs>
          <w:tab w:val="num" w:pos="720"/>
        </w:tabs>
        <w:ind w:left="720" w:hanging="360"/>
      </w:pPr>
    </w:lvl>
    <w:lvl w:ilvl="1" w:tplc="83E6B80C" w:tentative="1">
      <w:start w:val="1"/>
      <w:numFmt w:val="decimal"/>
      <w:lvlText w:val="%2."/>
      <w:lvlJc w:val="left"/>
      <w:pPr>
        <w:tabs>
          <w:tab w:val="num" w:pos="1440"/>
        </w:tabs>
        <w:ind w:left="1440" w:hanging="360"/>
      </w:pPr>
    </w:lvl>
    <w:lvl w:ilvl="2" w:tplc="1D4C71FE" w:tentative="1">
      <w:start w:val="1"/>
      <w:numFmt w:val="decimal"/>
      <w:lvlText w:val="%3."/>
      <w:lvlJc w:val="left"/>
      <w:pPr>
        <w:tabs>
          <w:tab w:val="num" w:pos="2160"/>
        </w:tabs>
        <w:ind w:left="2160" w:hanging="360"/>
      </w:pPr>
    </w:lvl>
    <w:lvl w:ilvl="3" w:tplc="9B70AB18" w:tentative="1">
      <w:start w:val="1"/>
      <w:numFmt w:val="decimal"/>
      <w:lvlText w:val="%4."/>
      <w:lvlJc w:val="left"/>
      <w:pPr>
        <w:tabs>
          <w:tab w:val="num" w:pos="2880"/>
        </w:tabs>
        <w:ind w:left="2880" w:hanging="360"/>
      </w:pPr>
    </w:lvl>
    <w:lvl w:ilvl="4" w:tplc="223A541C" w:tentative="1">
      <w:start w:val="1"/>
      <w:numFmt w:val="decimal"/>
      <w:lvlText w:val="%5."/>
      <w:lvlJc w:val="left"/>
      <w:pPr>
        <w:tabs>
          <w:tab w:val="num" w:pos="3600"/>
        </w:tabs>
        <w:ind w:left="3600" w:hanging="360"/>
      </w:pPr>
    </w:lvl>
    <w:lvl w:ilvl="5" w:tplc="22C2D83C" w:tentative="1">
      <w:start w:val="1"/>
      <w:numFmt w:val="decimal"/>
      <w:lvlText w:val="%6."/>
      <w:lvlJc w:val="left"/>
      <w:pPr>
        <w:tabs>
          <w:tab w:val="num" w:pos="4320"/>
        </w:tabs>
        <w:ind w:left="4320" w:hanging="360"/>
      </w:pPr>
    </w:lvl>
    <w:lvl w:ilvl="6" w:tplc="23EA3024" w:tentative="1">
      <w:start w:val="1"/>
      <w:numFmt w:val="decimal"/>
      <w:lvlText w:val="%7."/>
      <w:lvlJc w:val="left"/>
      <w:pPr>
        <w:tabs>
          <w:tab w:val="num" w:pos="5040"/>
        </w:tabs>
        <w:ind w:left="5040" w:hanging="360"/>
      </w:pPr>
    </w:lvl>
    <w:lvl w:ilvl="7" w:tplc="44887598" w:tentative="1">
      <w:start w:val="1"/>
      <w:numFmt w:val="decimal"/>
      <w:lvlText w:val="%8."/>
      <w:lvlJc w:val="left"/>
      <w:pPr>
        <w:tabs>
          <w:tab w:val="num" w:pos="5760"/>
        </w:tabs>
        <w:ind w:left="5760" w:hanging="360"/>
      </w:pPr>
    </w:lvl>
    <w:lvl w:ilvl="8" w:tplc="DEEE0D06" w:tentative="1">
      <w:start w:val="1"/>
      <w:numFmt w:val="decimal"/>
      <w:lvlText w:val="%9."/>
      <w:lvlJc w:val="left"/>
      <w:pPr>
        <w:tabs>
          <w:tab w:val="num" w:pos="6480"/>
        </w:tabs>
        <w:ind w:left="6480" w:hanging="360"/>
      </w:pPr>
    </w:lvl>
  </w:abstractNum>
  <w:num w:numId="1">
    <w:abstractNumId w:val="27"/>
  </w:num>
  <w:num w:numId="2">
    <w:abstractNumId w:val="15"/>
  </w:num>
  <w:num w:numId="3">
    <w:abstractNumId w:val="2"/>
  </w:num>
  <w:num w:numId="4">
    <w:abstractNumId w:val="9"/>
  </w:num>
  <w:num w:numId="5">
    <w:abstractNumId w:val="12"/>
  </w:num>
  <w:num w:numId="6">
    <w:abstractNumId w:val="3"/>
  </w:num>
  <w:num w:numId="7">
    <w:abstractNumId w:val="26"/>
  </w:num>
  <w:num w:numId="8">
    <w:abstractNumId w:val="34"/>
  </w:num>
  <w:num w:numId="9">
    <w:abstractNumId w:val="11"/>
  </w:num>
  <w:num w:numId="10">
    <w:abstractNumId w:val="7"/>
  </w:num>
  <w:num w:numId="11">
    <w:abstractNumId w:val="20"/>
  </w:num>
  <w:num w:numId="12">
    <w:abstractNumId w:val="21"/>
  </w:num>
  <w:num w:numId="13">
    <w:abstractNumId w:val="24"/>
  </w:num>
  <w:num w:numId="14">
    <w:abstractNumId w:val="33"/>
  </w:num>
  <w:num w:numId="15">
    <w:abstractNumId w:val="4"/>
  </w:num>
  <w:num w:numId="16">
    <w:abstractNumId w:val="31"/>
  </w:num>
  <w:num w:numId="17">
    <w:abstractNumId w:val="35"/>
  </w:num>
  <w:num w:numId="18">
    <w:abstractNumId w:val="0"/>
  </w:num>
  <w:num w:numId="19">
    <w:abstractNumId w:val="18"/>
  </w:num>
  <w:num w:numId="20">
    <w:abstractNumId w:val="19"/>
  </w:num>
  <w:num w:numId="21">
    <w:abstractNumId w:val="17"/>
  </w:num>
  <w:num w:numId="22">
    <w:abstractNumId w:val="8"/>
  </w:num>
  <w:num w:numId="23">
    <w:abstractNumId w:val="16"/>
  </w:num>
  <w:num w:numId="24">
    <w:abstractNumId w:val="5"/>
  </w:num>
  <w:num w:numId="25">
    <w:abstractNumId w:val="28"/>
  </w:num>
  <w:num w:numId="26">
    <w:abstractNumId w:val="32"/>
  </w:num>
  <w:num w:numId="27">
    <w:abstractNumId w:val="10"/>
  </w:num>
  <w:num w:numId="28">
    <w:abstractNumId w:val="22"/>
  </w:num>
  <w:num w:numId="29">
    <w:abstractNumId w:val="6"/>
  </w:num>
  <w:num w:numId="30">
    <w:abstractNumId w:val="23"/>
  </w:num>
  <w:num w:numId="31">
    <w:abstractNumId w:val="29"/>
  </w:num>
  <w:num w:numId="32">
    <w:abstractNumId w:val="14"/>
  </w:num>
  <w:num w:numId="33">
    <w:abstractNumId w:val="1"/>
  </w:num>
  <w:num w:numId="34">
    <w:abstractNumId w:val="13"/>
  </w:num>
  <w:num w:numId="35">
    <w:abstractNumId w:val="25"/>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A8E"/>
    <w:rsid w:val="000047B2"/>
    <w:rsid w:val="00006F15"/>
    <w:rsid w:val="0000718B"/>
    <w:rsid w:val="00007FC2"/>
    <w:rsid w:val="000108DE"/>
    <w:rsid w:val="0001761A"/>
    <w:rsid w:val="000253FE"/>
    <w:rsid w:val="000309E2"/>
    <w:rsid w:val="000535A2"/>
    <w:rsid w:val="00053C54"/>
    <w:rsid w:val="00065BA2"/>
    <w:rsid w:val="000715A6"/>
    <w:rsid w:val="0008042C"/>
    <w:rsid w:val="000813CD"/>
    <w:rsid w:val="000948A5"/>
    <w:rsid w:val="000B4243"/>
    <w:rsid w:val="000C25A8"/>
    <w:rsid w:val="000C6AA2"/>
    <w:rsid w:val="000C6E24"/>
    <w:rsid w:val="000D2067"/>
    <w:rsid w:val="000D5707"/>
    <w:rsid w:val="000E227B"/>
    <w:rsid w:val="000E696C"/>
    <w:rsid w:val="000F04FE"/>
    <w:rsid w:val="00105344"/>
    <w:rsid w:val="001127C3"/>
    <w:rsid w:val="001134D3"/>
    <w:rsid w:val="00113C09"/>
    <w:rsid w:val="00115E77"/>
    <w:rsid w:val="001163E0"/>
    <w:rsid w:val="001175B5"/>
    <w:rsid w:val="00117778"/>
    <w:rsid w:val="001202D3"/>
    <w:rsid w:val="001312F0"/>
    <w:rsid w:val="00140162"/>
    <w:rsid w:val="00146C33"/>
    <w:rsid w:val="00153CE0"/>
    <w:rsid w:val="00162C1E"/>
    <w:rsid w:val="0016751C"/>
    <w:rsid w:val="0017184E"/>
    <w:rsid w:val="00175D1A"/>
    <w:rsid w:val="00182492"/>
    <w:rsid w:val="00192B58"/>
    <w:rsid w:val="001B6303"/>
    <w:rsid w:val="001C0FA6"/>
    <w:rsid w:val="001C3C85"/>
    <w:rsid w:val="001C4EE1"/>
    <w:rsid w:val="001D112C"/>
    <w:rsid w:val="001E04DB"/>
    <w:rsid w:val="001E24BB"/>
    <w:rsid w:val="001E41F4"/>
    <w:rsid w:val="001E684D"/>
    <w:rsid w:val="001F10E9"/>
    <w:rsid w:val="001F3A82"/>
    <w:rsid w:val="001F57D3"/>
    <w:rsid w:val="002009D0"/>
    <w:rsid w:val="00213281"/>
    <w:rsid w:val="00214D23"/>
    <w:rsid w:val="00216596"/>
    <w:rsid w:val="0021791A"/>
    <w:rsid w:val="00221FE4"/>
    <w:rsid w:val="00226511"/>
    <w:rsid w:val="00226E72"/>
    <w:rsid w:val="00237AC7"/>
    <w:rsid w:val="00242207"/>
    <w:rsid w:val="002448E7"/>
    <w:rsid w:val="00246AAA"/>
    <w:rsid w:val="00246BA0"/>
    <w:rsid w:val="00247732"/>
    <w:rsid w:val="002526EB"/>
    <w:rsid w:val="002527AB"/>
    <w:rsid w:val="00253E34"/>
    <w:rsid w:val="0026128E"/>
    <w:rsid w:val="002652DD"/>
    <w:rsid w:val="00272CBA"/>
    <w:rsid w:val="002734B9"/>
    <w:rsid w:val="00277C9B"/>
    <w:rsid w:val="002852EC"/>
    <w:rsid w:val="002864AC"/>
    <w:rsid w:val="00286DAC"/>
    <w:rsid w:val="002973E3"/>
    <w:rsid w:val="002A1EBF"/>
    <w:rsid w:val="002A5175"/>
    <w:rsid w:val="002A5312"/>
    <w:rsid w:val="002A534E"/>
    <w:rsid w:val="002A74A4"/>
    <w:rsid w:val="002B0D2F"/>
    <w:rsid w:val="002C19F1"/>
    <w:rsid w:val="002D0B18"/>
    <w:rsid w:val="002D145E"/>
    <w:rsid w:val="002D4E48"/>
    <w:rsid w:val="002F6F82"/>
    <w:rsid w:val="00301D53"/>
    <w:rsid w:val="00312369"/>
    <w:rsid w:val="0034657B"/>
    <w:rsid w:val="0036001F"/>
    <w:rsid w:val="00361285"/>
    <w:rsid w:val="003758D8"/>
    <w:rsid w:val="00391691"/>
    <w:rsid w:val="00391C32"/>
    <w:rsid w:val="003922B0"/>
    <w:rsid w:val="00392CA2"/>
    <w:rsid w:val="00397B1A"/>
    <w:rsid w:val="003A2228"/>
    <w:rsid w:val="003A4A41"/>
    <w:rsid w:val="003B5064"/>
    <w:rsid w:val="003C376C"/>
    <w:rsid w:val="003C5BD8"/>
    <w:rsid w:val="003D01A4"/>
    <w:rsid w:val="003D64D5"/>
    <w:rsid w:val="003F0A8B"/>
    <w:rsid w:val="003F6382"/>
    <w:rsid w:val="00400EE2"/>
    <w:rsid w:val="00403A6B"/>
    <w:rsid w:val="00417DFB"/>
    <w:rsid w:val="00434A64"/>
    <w:rsid w:val="00444757"/>
    <w:rsid w:val="00446569"/>
    <w:rsid w:val="004522E1"/>
    <w:rsid w:val="00455F3E"/>
    <w:rsid w:val="0045655D"/>
    <w:rsid w:val="004574D5"/>
    <w:rsid w:val="004675BA"/>
    <w:rsid w:val="00471BAC"/>
    <w:rsid w:val="00480107"/>
    <w:rsid w:val="00485137"/>
    <w:rsid w:val="00486EB7"/>
    <w:rsid w:val="00487943"/>
    <w:rsid w:val="00496DE4"/>
    <w:rsid w:val="004A1360"/>
    <w:rsid w:val="004A4EDD"/>
    <w:rsid w:val="004B77B9"/>
    <w:rsid w:val="004C0A9B"/>
    <w:rsid w:val="004D0EBA"/>
    <w:rsid w:val="004E0864"/>
    <w:rsid w:val="004E797C"/>
    <w:rsid w:val="004F1307"/>
    <w:rsid w:val="004F7154"/>
    <w:rsid w:val="00503F1F"/>
    <w:rsid w:val="00521E44"/>
    <w:rsid w:val="005243F7"/>
    <w:rsid w:val="00526D57"/>
    <w:rsid w:val="005532BD"/>
    <w:rsid w:val="00564777"/>
    <w:rsid w:val="00564F56"/>
    <w:rsid w:val="005658F6"/>
    <w:rsid w:val="00574D6C"/>
    <w:rsid w:val="00577268"/>
    <w:rsid w:val="005846C6"/>
    <w:rsid w:val="005A2661"/>
    <w:rsid w:val="005A39AC"/>
    <w:rsid w:val="005B5C02"/>
    <w:rsid w:val="005C5DF8"/>
    <w:rsid w:val="005E1BD1"/>
    <w:rsid w:val="005F1AD6"/>
    <w:rsid w:val="00614C09"/>
    <w:rsid w:val="00614FC2"/>
    <w:rsid w:val="00620E3E"/>
    <w:rsid w:val="00624B16"/>
    <w:rsid w:val="00624C9A"/>
    <w:rsid w:val="006324BA"/>
    <w:rsid w:val="00643A7E"/>
    <w:rsid w:val="00644763"/>
    <w:rsid w:val="00667593"/>
    <w:rsid w:val="006677EF"/>
    <w:rsid w:val="00680A14"/>
    <w:rsid w:val="006839D1"/>
    <w:rsid w:val="00684929"/>
    <w:rsid w:val="0069470F"/>
    <w:rsid w:val="006B2A81"/>
    <w:rsid w:val="006C74D5"/>
    <w:rsid w:val="006F000F"/>
    <w:rsid w:val="0070282C"/>
    <w:rsid w:val="007142E8"/>
    <w:rsid w:val="007142F1"/>
    <w:rsid w:val="0071532C"/>
    <w:rsid w:val="00727A02"/>
    <w:rsid w:val="00735383"/>
    <w:rsid w:val="00741DEE"/>
    <w:rsid w:val="00747860"/>
    <w:rsid w:val="007554D5"/>
    <w:rsid w:val="007567DF"/>
    <w:rsid w:val="007604DD"/>
    <w:rsid w:val="00760ED3"/>
    <w:rsid w:val="007675A6"/>
    <w:rsid w:val="007711EC"/>
    <w:rsid w:val="00771735"/>
    <w:rsid w:val="00773E0C"/>
    <w:rsid w:val="00781A8E"/>
    <w:rsid w:val="00790A83"/>
    <w:rsid w:val="007961A3"/>
    <w:rsid w:val="007A30DD"/>
    <w:rsid w:val="007B0230"/>
    <w:rsid w:val="007B39FB"/>
    <w:rsid w:val="007B4601"/>
    <w:rsid w:val="007B4759"/>
    <w:rsid w:val="007C016F"/>
    <w:rsid w:val="007C36B2"/>
    <w:rsid w:val="007C62A0"/>
    <w:rsid w:val="007C6ACA"/>
    <w:rsid w:val="007C764C"/>
    <w:rsid w:val="007D61F9"/>
    <w:rsid w:val="007D746B"/>
    <w:rsid w:val="007F1BAD"/>
    <w:rsid w:val="007F5A16"/>
    <w:rsid w:val="0080135A"/>
    <w:rsid w:val="00813C68"/>
    <w:rsid w:val="0082257F"/>
    <w:rsid w:val="008263C0"/>
    <w:rsid w:val="00830684"/>
    <w:rsid w:val="00832F6F"/>
    <w:rsid w:val="00836D1F"/>
    <w:rsid w:val="00844571"/>
    <w:rsid w:val="00846839"/>
    <w:rsid w:val="00862479"/>
    <w:rsid w:val="00885985"/>
    <w:rsid w:val="008867B8"/>
    <w:rsid w:val="00892B8E"/>
    <w:rsid w:val="00894437"/>
    <w:rsid w:val="0089487E"/>
    <w:rsid w:val="008949CF"/>
    <w:rsid w:val="008B67F6"/>
    <w:rsid w:val="008C2670"/>
    <w:rsid w:val="008C2C17"/>
    <w:rsid w:val="008C4BA6"/>
    <w:rsid w:val="008D2B9D"/>
    <w:rsid w:val="008E24C3"/>
    <w:rsid w:val="008F0BFD"/>
    <w:rsid w:val="008F0D77"/>
    <w:rsid w:val="008F5383"/>
    <w:rsid w:val="00903CFA"/>
    <w:rsid w:val="009042B3"/>
    <w:rsid w:val="00906167"/>
    <w:rsid w:val="0091301C"/>
    <w:rsid w:val="00915E66"/>
    <w:rsid w:val="0091658E"/>
    <w:rsid w:val="00920604"/>
    <w:rsid w:val="0092344A"/>
    <w:rsid w:val="00924296"/>
    <w:rsid w:val="00932293"/>
    <w:rsid w:val="0093259B"/>
    <w:rsid w:val="00957E74"/>
    <w:rsid w:val="00960205"/>
    <w:rsid w:val="00961D3D"/>
    <w:rsid w:val="0096547F"/>
    <w:rsid w:val="009850C3"/>
    <w:rsid w:val="00985937"/>
    <w:rsid w:val="009912D3"/>
    <w:rsid w:val="00991F20"/>
    <w:rsid w:val="00997D3A"/>
    <w:rsid w:val="009A2C82"/>
    <w:rsid w:val="009A47E1"/>
    <w:rsid w:val="009C1D0B"/>
    <w:rsid w:val="009C3A34"/>
    <w:rsid w:val="009D57D6"/>
    <w:rsid w:val="009E0530"/>
    <w:rsid w:val="009E054D"/>
    <w:rsid w:val="009E165E"/>
    <w:rsid w:val="009E5D29"/>
    <w:rsid w:val="009E616B"/>
    <w:rsid w:val="009F6922"/>
    <w:rsid w:val="00A01223"/>
    <w:rsid w:val="00A06277"/>
    <w:rsid w:val="00A1587D"/>
    <w:rsid w:val="00A465C7"/>
    <w:rsid w:val="00A4738A"/>
    <w:rsid w:val="00A575BD"/>
    <w:rsid w:val="00A61ED2"/>
    <w:rsid w:val="00A72E3E"/>
    <w:rsid w:val="00A85944"/>
    <w:rsid w:val="00A943A7"/>
    <w:rsid w:val="00AA3B8E"/>
    <w:rsid w:val="00AA5CCA"/>
    <w:rsid w:val="00AB2FA5"/>
    <w:rsid w:val="00AB511D"/>
    <w:rsid w:val="00AB62DA"/>
    <w:rsid w:val="00AC36DA"/>
    <w:rsid w:val="00AC40AB"/>
    <w:rsid w:val="00AC549B"/>
    <w:rsid w:val="00AE53B7"/>
    <w:rsid w:val="00AF52A2"/>
    <w:rsid w:val="00B00768"/>
    <w:rsid w:val="00B05742"/>
    <w:rsid w:val="00B113EF"/>
    <w:rsid w:val="00B21BA9"/>
    <w:rsid w:val="00B26B49"/>
    <w:rsid w:val="00B31917"/>
    <w:rsid w:val="00B34B82"/>
    <w:rsid w:val="00B37192"/>
    <w:rsid w:val="00B37670"/>
    <w:rsid w:val="00B508EF"/>
    <w:rsid w:val="00B53AAD"/>
    <w:rsid w:val="00B640ED"/>
    <w:rsid w:val="00B64FFD"/>
    <w:rsid w:val="00B6789D"/>
    <w:rsid w:val="00B679D2"/>
    <w:rsid w:val="00B77BC2"/>
    <w:rsid w:val="00B8702D"/>
    <w:rsid w:val="00BB197A"/>
    <w:rsid w:val="00BB3246"/>
    <w:rsid w:val="00BB5C94"/>
    <w:rsid w:val="00BC0D41"/>
    <w:rsid w:val="00BC128A"/>
    <w:rsid w:val="00BC2E0B"/>
    <w:rsid w:val="00BD2BFF"/>
    <w:rsid w:val="00BD38A5"/>
    <w:rsid w:val="00BF56D8"/>
    <w:rsid w:val="00BF7285"/>
    <w:rsid w:val="00BF7BFE"/>
    <w:rsid w:val="00C12A46"/>
    <w:rsid w:val="00C42804"/>
    <w:rsid w:val="00C63BF4"/>
    <w:rsid w:val="00C66FD0"/>
    <w:rsid w:val="00C6745E"/>
    <w:rsid w:val="00C764F3"/>
    <w:rsid w:val="00C76DAD"/>
    <w:rsid w:val="00C84D41"/>
    <w:rsid w:val="00C90911"/>
    <w:rsid w:val="00C97EBE"/>
    <w:rsid w:val="00CA0B92"/>
    <w:rsid w:val="00CA6DD3"/>
    <w:rsid w:val="00CC0DE2"/>
    <w:rsid w:val="00CC1A7B"/>
    <w:rsid w:val="00CC2F8F"/>
    <w:rsid w:val="00CC7BB8"/>
    <w:rsid w:val="00CD62C3"/>
    <w:rsid w:val="00CE0CA7"/>
    <w:rsid w:val="00CE36C7"/>
    <w:rsid w:val="00CF170D"/>
    <w:rsid w:val="00D12BD6"/>
    <w:rsid w:val="00D24BC0"/>
    <w:rsid w:val="00D24E7B"/>
    <w:rsid w:val="00D34CAF"/>
    <w:rsid w:val="00D47B03"/>
    <w:rsid w:val="00D56004"/>
    <w:rsid w:val="00D63E0F"/>
    <w:rsid w:val="00D740E1"/>
    <w:rsid w:val="00D75882"/>
    <w:rsid w:val="00D77110"/>
    <w:rsid w:val="00D8481D"/>
    <w:rsid w:val="00D91619"/>
    <w:rsid w:val="00D92365"/>
    <w:rsid w:val="00D97B5B"/>
    <w:rsid w:val="00DA2B33"/>
    <w:rsid w:val="00DA40DE"/>
    <w:rsid w:val="00DA5C0E"/>
    <w:rsid w:val="00DB046F"/>
    <w:rsid w:val="00DB5C7C"/>
    <w:rsid w:val="00DC1AEF"/>
    <w:rsid w:val="00DD1069"/>
    <w:rsid w:val="00DD527B"/>
    <w:rsid w:val="00DE25B2"/>
    <w:rsid w:val="00DE495E"/>
    <w:rsid w:val="00DE5694"/>
    <w:rsid w:val="00E0243A"/>
    <w:rsid w:val="00E11D1B"/>
    <w:rsid w:val="00E22C56"/>
    <w:rsid w:val="00E2430C"/>
    <w:rsid w:val="00E268F6"/>
    <w:rsid w:val="00E37BB5"/>
    <w:rsid w:val="00E40574"/>
    <w:rsid w:val="00E43530"/>
    <w:rsid w:val="00E5310D"/>
    <w:rsid w:val="00E70CBF"/>
    <w:rsid w:val="00E7556D"/>
    <w:rsid w:val="00E77953"/>
    <w:rsid w:val="00E93D8F"/>
    <w:rsid w:val="00EA0743"/>
    <w:rsid w:val="00EA7BAB"/>
    <w:rsid w:val="00EB455E"/>
    <w:rsid w:val="00ED3C6E"/>
    <w:rsid w:val="00EE7488"/>
    <w:rsid w:val="00EE789F"/>
    <w:rsid w:val="00EE7E20"/>
    <w:rsid w:val="00F0027A"/>
    <w:rsid w:val="00F143A7"/>
    <w:rsid w:val="00F32572"/>
    <w:rsid w:val="00F44775"/>
    <w:rsid w:val="00F454EC"/>
    <w:rsid w:val="00F50710"/>
    <w:rsid w:val="00F56C7D"/>
    <w:rsid w:val="00F7034A"/>
    <w:rsid w:val="00F767CE"/>
    <w:rsid w:val="00F76CA3"/>
    <w:rsid w:val="00F81685"/>
    <w:rsid w:val="00F81AD4"/>
    <w:rsid w:val="00F959D1"/>
    <w:rsid w:val="00F9757B"/>
    <w:rsid w:val="00FA42A7"/>
    <w:rsid w:val="00FA470C"/>
    <w:rsid w:val="00FA4D1B"/>
    <w:rsid w:val="00FA5FAF"/>
    <w:rsid w:val="00FD03BA"/>
    <w:rsid w:val="00FD13BC"/>
    <w:rsid w:val="00FF06CD"/>
    <w:rsid w:val="00FF42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656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76C"/>
    <w:pPr>
      <w:ind w:left="720"/>
      <w:contextualSpacing/>
    </w:pPr>
  </w:style>
  <w:style w:type="paragraph" w:styleId="Header">
    <w:name w:val="header"/>
    <w:basedOn w:val="Normal"/>
    <w:link w:val="HeaderChar"/>
    <w:uiPriority w:val="99"/>
    <w:unhideWhenUsed/>
    <w:rsid w:val="004E797C"/>
    <w:pPr>
      <w:tabs>
        <w:tab w:val="center" w:pos="4680"/>
        <w:tab w:val="right" w:pos="9360"/>
      </w:tabs>
    </w:pPr>
  </w:style>
  <w:style w:type="character" w:customStyle="1" w:styleId="HeaderChar">
    <w:name w:val="Header Char"/>
    <w:basedOn w:val="DefaultParagraphFont"/>
    <w:link w:val="Header"/>
    <w:uiPriority w:val="99"/>
    <w:rsid w:val="004E797C"/>
  </w:style>
  <w:style w:type="paragraph" w:styleId="Footer">
    <w:name w:val="footer"/>
    <w:basedOn w:val="Normal"/>
    <w:link w:val="FooterChar"/>
    <w:uiPriority w:val="99"/>
    <w:unhideWhenUsed/>
    <w:rsid w:val="004E797C"/>
    <w:pPr>
      <w:tabs>
        <w:tab w:val="center" w:pos="4680"/>
        <w:tab w:val="right" w:pos="9360"/>
      </w:tabs>
    </w:pPr>
  </w:style>
  <w:style w:type="character" w:customStyle="1" w:styleId="FooterChar">
    <w:name w:val="Footer Char"/>
    <w:basedOn w:val="DefaultParagraphFont"/>
    <w:link w:val="Footer"/>
    <w:uiPriority w:val="99"/>
    <w:rsid w:val="004E797C"/>
  </w:style>
  <w:style w:type="paragraph" w:styleId="BalloonText">
    <w:name w:val="Balloon Text"/>
    <w:basedOn w:val="Normal"/>
    <w:link w:val="BalloonTextChar"/>
    <w:uiPriority w:val="99"/>
    <w:semiHidden/>
    <w:unhideWhenUsed/>
    <w:rsid w:val="00830684"/>
    <w:rPr>
      <w:rFonts w:ascii="Tahoma" w:hAnsi="Tahoma" w:cs="Tahoma"/>
      <w:sz w:val="16"/>
      <w:szCs w:val="16"/>
    </w:rPr>
  </w:style>
  <w:style w:type="character" w:customStyle="1" w:styleId="BalloonTextChar">
    <w:name w:val="Balloon Text Char"/>
    <w:basedOn w:val="DefaultParagraphFont"/>
    <w:link w:val="BalloonText"/>
    <w:uiPriority w:val="99"/>
    <w:semiHidden/>
    <w:rsid w:val="00830684"/>
    <w:rPr>
      <w:rFonts w:ascii="Tahoma" w:hAnsi="Tahoma" w:cs="Tahoma"/>
      <w:sz w:val="16"/>
      <w:szCs w:val="16"/>
    </w:rPr>
  </w:style>
  <w:style w:type="paragraph" w:styleId="NormalWeb">
    <w:name w:val="Normal (Web)"/>
    <w:basedOn w:val="Normal"/>
    <w:uiPriority w:val="99"/>
    <w:unhideWhenUsed/>
    <w:rsid w:val="00830684"/>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5BD8"/>
    <w:rPr>
      <w:color w:val="0000FF"/>
      <w:u w:val="single"/>
    </w:rPr>
  </w:style>
  <w:style w:type="paragraph" w:styleId="HTMLPreformatted">
    <w:name w:val="HTML Preformatted"/>
    <w:basedOn w:val="Normal"/>
    <w:link w:val="HTMLPreformattedChar"/>
    <w:uiPriority w:val="99"/>
    <w:unhideWhenUsed/>
    <w:rsid w:val="00FD13BC"/>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FD13BC"/>
    <w:rPr>
      <w:rFonts w:ascii="Consolas" w:hAnsi="Consolas" w:cs="Consolas"/>
      <w:sz w:val="20"/>
      <w:szCs w:val="20"/>
    </w:rPr>
  </w:style>
  <w:style w:type="paragraph" w:customStyle="1" w:styleId="Default">
    <w:name w:val="Default"/>
    <w:rsid w:val="00813C68"/>
    <w:pPr>
      <w:autoSpaceDE w:val="0"/>
      <w:autoSpaceDN w:val="0"/>
      <w:adjustRightInd w:val="0"/>
    </w:pPr>
    <w:rPr>
      <w:rFonts w:ascii="Calibri" w:hAnsi="Calibri" w:cs="Calibri"/>
      <w:color w:val="000000"/>
      <w:sz w:val="24"/>
      <w:szCs w:val="24"/>
    </w:rPr>
  </w:style>
  <w:style w:type="paragraph" w:styleId="Caption">
    <w:name w:val="caption"/>
    <w:basedOn w:val="Normal"/>
    <w:next w:val="Normal"/>
    <w:uiPriority w:val="35"/>
    <w:unhideWhenUsed/>
    <w:qFormat/>
    <w:rsid w:val="007B39FB"/>
    <w:pPr>
      <w:spacing w:after="200"/>
    </w:pPr>
    <w:rPr>
      <w:rFonts w:eastAsiaTheme="minorEastAsia"/>
      <w:b/>
      <w:bCs/>
      <w:color w:val="4F81BD" w:themeColor="accent1"/>
      <w:sz w:val="18"/>
      <w:szCs w:val="18"/>
    </w:rPr>
  </w:style>
  <w:style w:type="table" w:styleId="TableGrid">
    <w:name w:val="Table Grid"/>
    <w:basedOn w:val="TableNormal"/>
    <w:uiPriority w:val="59"/>
    <w:rsid w:val="007554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76C"/>
    <w:pPr>
      <w:ind w:left="720"/>
      <w:contextualSpacing/>
    </w:pPr>
  </w:style>
  <w:style w:type="paragraph" w:styleId="Header">
    <w:name w:val="header"/>
    <w:basedOn w:val="Normal"/>
    <w:link w:val="HeaderChar"/>
    <w:uiPriority w:val="99"/>
    <w:unhideWhenUsed/>
    <w:rsid w:val="004E797C"/>
    <w:pPr>
      <w:tabs>
        <w:tab w:val="center" w:pos="4680"/>
        <w:tab w:val="right" w:pos="9360"/>
      </w:tabs>
    </w:pPr>
  </w:style>
  <w:style w:type="character" w:customStyle="1" w:styleId="HeaderChar">
    <w:name w:val="Header Char"/>
    <w:basedOn w:val="DefaultParagraphFont"/>
    <w:link w:val="Header"/>
    <w:uiPriority w:val="99"/>
    <w:rsid w:val="004E797C"/>
  </w:style>
  <w:style w:type="paragraph" w:styleId="Footer">
    <w:name w:val="footer"/>
    <w:basedOn w:val="Normal"/>
    <w:link w:val="FooterChar"/>
    <w:uiPriority w:val="99"/>
    <w:unhideWhenUsed/>
    <w:rsid w:val="004E797C"/>
    <w:pPr>
      <w:tabs>
        <w:tab w:val="center" w:pos="4680"/>
        <w:tab w:val="right" w:pos="9360"/>
      </w:tabs>
    </w:pPr>
  </w:style>
  <w:style w:type="character" w:customStyle="1" w:styleId="FooterChar">
    <w:name w:val="Footer Char"/>
    <w:basedOn w:val="DefaultParagraphFont"/>
    <w:link w:val="Footer"/>
    <w:uiPriority w:val="99"/>
    <w:rsid w:val="004E797C"/>
  </w:style>
  <w:style w:type="paragraph" w:styleId="BalloonText">
    <w:name w:val="Balloon Text"/>
    <w:basedOn w:val="Normal"/>
    <w:link w:val="BalloonTextChar"/>
    <w:uiPriority w:val="99"/>
    <w:semiHidden/>
    <w:unhideWhenUsed/>
    <w:rsid w:val="00830684"/>
    <w:rPr>
      <w:rFonts w:ascii="Tahoma" w:hAnsi="Tahoma" w:cs="Tahoma"/>
      <w:sz w:val="16"/>
      <w:szCs w:val="16"/>
    </w:rPr>
  </w:style>
  <w:style w:type="character" w:customStyle="1" w:styleId="BalloonTextChar">
    <w:name w:val="Balloon Text Char"/>
    <w:basedOn w:val="DefaultParagraphFont"/>
    <w:link w:val="BalloonText"/>
    <w:uiPriority w:val="99"/>
    <w:semiHidden/>
    <w:rsid w:val="00830684"/>
    <w:rPr>
      <w:rFonts w:ascii="Tahoma" w:hAnsi="Tahoma" w:cs="Tahoma"/>
      <w:sz w:val="16"/>
      <w:szCs w:val="16"/>
    </w:rPr>
  </w:style>
  <w:style w:type="paragraph" w:styleId="NormalWeb">
    <w:name w:val="Normal (Web)"/>
    <w:basedOn w:val="Normal"/>
    <w:uiPriority w:val="99"/>
    <w:unhideWhenUsed/>
    <w:rsid w:val="00830684"/>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5BD8"/>
    <w:rPr>
      <w:color w:val="0000FF"/>
      <w:u w:val="single"/>
    </w:rPr>
  </w:style>
  <w:style w:type="paragraph" w:styleId="HTMLPreformatted">
    <w:name w:val="HTML Preformatted"/>
    <w:basedOn w:val="Normal"/>
    <w:link w:val="HTMLPreformattedChar"/>
    <w:uiPriority w:val="99"/>
    <w:unhideWhenUsed/>
    <w:rsid w:val="00FD13BC"/>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FD13BC"/>
    <w:rPr>
      <w:rFonts w:ascii="Consolas" w:hAnsi="Consolas" w:cs="Consolas"/>
      <w:sz w:val="20"/>
      <w:szCs w:val="20"/>
    </w:rPr>
  </w:style>
  <w:style w:type="paragraph" w:customStyle="1" w:styleId="Default">
    <w:name w:val="Default"/>
    <w:rsid w:val="00813C68"/>
    <w:pPr>
      <w:autoSpaceDE w:val="0"/>
      <w:autoSpaceDN w:val="0"/>
      <w:adjustRightInd w:val="0"/>
    </w:pPr>
    <w:rPr>
      <w:rFonts w:ascii="Calibri" w:hAnsi="Calibri" w:cs="Calibri"/>
      <w:color w:val="000000"/>
      <w:sz w:val="24"/>
      <w:szCs w:val="24"/>
    </w:rPr>
  </w:style>
  <w:style w:type="paragraph" w:styleId="Caption">
    <w:name w:val="caption"/>
    <w:basedOn w:val="Normal"/>
    <w:next w:val="Normal"/>
    <w:uiPriority w:val="35"/>
    <w:unhideWhenUsed/>
    <w:qFormat/>
    <w:rsid w:val="007B39FB"/>
    <w:pPr>
      <w:spacing w:after="200"/>
    </w:pPr>
    <w:rPr>
      <w:rFonts w:eastAsiaTheme="minorEastAsia"/>
      <w:b/>
      <w:bCs/>
      <w:color w:val="4F81BD" w:themeColor="accent1"/>
      <w:sz w:val="18"/>
      <w:szCs w:val="18"/>
    </w:rPr>
  </w:style>
  <w:style w:type="table" w:styleId="TableGrid">
    <w:name w:val="Table Grid"/>
    <w:basedOn w:val="TableNormal"/>
    <w:uiPriority w:val="59"/>
    <w:rsid w:val="007554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3413">
      <w:bodyDiv w:val="1"/>
      <w:marLeft w:val="0"/>
      <w:marRight w:val="0"/>
      <w:marTop w:val="0"/>
      <w:marBottom w:val="0"/>
      <w:divBdr>
        <w:top w:val="none" w:sz="0" w:space="0" w:color="auto"/>
        <w:left w:val="none" w:sz="0" w:space="0" w:color="auto"/>
        <w:bottom w:val="none" w:sz="0" w:space="0" w:color="auto"/>
        <w:right w:val="none" w:sz="0" w:space="0" w:color="auto"/>
      </w:divBdr>
      <w:divsChild>
        <w:div w:id="1492981799">
          <w:marLeft w:val="274"/>
          <w:marRight w:val="0"/>
          <w:marTop w:val="0"/>
          <w:marBottom w:val="60"/>
          <w:divBdr>
            <w:top w:val="none" w:sz="0" w:space="0" w:color="auto"/>
            <w:left w:val="none" w:sz="0" w:space="0" w:color="auto"/>
            <w:bottom w:val="none" w:sz="0" w:space="0" w:color="auto"/>
            <w:right w:val="none" w:sz="0" w:space="0" w:color="auto"/>
          </w:divBdr>
        </w:div>
        <w:div w:id="349726863">
          <w:marLeft w:val="274"/>
          <w:marRight w:val="0"/>
          <w:marTop w:val="0"/>
          <w:marBottom w:val="60"/>
          <w:divBdr>
            <w:top w:val="none" w:sz="0" w:space="0" w:color="auto"/>
            <w:left w:val="none" w:sz="0" w:space="0" w:color="auto"/>
            <w:bottom w:val="none" w:sz="0" w:space="0" w:color="auto"/>
            <w:right w:val="none" w:sz="0" w:space="0" w:color="auto"/>
          </w:divBdr>
        </w:div>
        <w:div w:id="305668662">
          <w:marLeft w:val="274"/>
          <w:marRight w:val="0"/>
          <w:marTop w:val="0"/>
          <w:marBottom w:val="60"/>
          <w:divBdr>
            <w:top w:val="none" w:sz="0" w:space="0" w:color="auto"/>
            <w:left w:val="none" w:sz="0" w:space="0" w:color="auto"/>
            <w:bottom w:val="none" w:sz="0" w:space="0" w:color="auto"/>
            <w:right w:val="none" w:sz="0" w:space="0" w:color="auto"/>
          </w:divBdr>
        </w:div>
        <w:div w:id="943535061">
          <w:marLeft w:val="274"/>
          <w:marRight w:val="0"/>
          <w:marTop w:val="0"/>
          <w:marBottom w:val="60"/>
          <w:divBdr>
            <w:top w:val="none" w:sz="0" w:space="0" w:color="auto"/>
            <w:left w:val="none" w:sz="0" w:space="0" w:color="auto"/>
            <w:bottom w:val="none" w:sz="0" w:space="0" w:color="auto"/>
            <w:right w:val="none" w:sz="0" w:space="0" w:color="auto"/>
          </w:divBdr>
        </w:div>
      </w:divsChild>
    </w:div>
    <w:div w:id="101340309">
      <w:bodyDiv w:val="1"/>
      <w:marLeft w:val="0"/>
      <w:marRight w:val="0"/>
      <w:marTop w:val="0"/>
      <w:marBottom w:val="0"/>
      <w:divBdr>
        <w:top w:val="none" w:sz="0" w:space="0" w:color="auto"/>
        <w:left w:val="none" w:sz="0" w:space="0" w:color="auto"/>
        <w:bottom w:val="none" w:sz="0" w:space="0" w:color="auto"/>
        <w:right w:val="none" w:sz="0" w:space="0" w:color="auto"/>
      </w:divBdr>
    </w:div>
    <w:div w:id="425687766">
      <w:bodyDiv w:val="1"/>
      <w:marLeft w:val="0"/>
      <w:marRight w:val="0"/>
      <w:marTop w:val="0"/>
      <w:marBottom w:val="0"/>
      <w:divBdr>
        <w:top w:val="none" w:sz="0" w:space="0" w:color="auto"/>
        <w:left w:val="none" w:sz="0" w:space="0" w:color="auto"/>
        <w:bottom w:val="none" w:sz="0" w:space="0" w:color="auto"/>
        <w:right w:val="none" w:sz="0" w:space="0" w:color="auto"/>
      </w:divBdr>
    </w:div>
    <w:div w:id="482043989">
      <w:bodyDiv w:val="1"/>
      <w:marLeft w:val="0"/>
      <w:marRight w:val="0"/>
      <w:marTop w:val="0"/>
      <w:marBottom w:val="0"/>
      <w:divBdr>
        <w:top w:val="none" w:sz="0" w:space="0" w:color="auto"/>
        <w:left w:val="none" w:sz="0" w:space="0" w:color="auto"/>
        <w:bottom w:val="none" w:sz="0" w:space="0" w:color="auto"/>
        <w:right w:val="none" w:sz="0" w:space="0" w:color="auto"/>
      </w:divBdr>
    </w:div>
    <w:div w:id="538082598">
      <w:bodyDiv w:val="1"/>
      <w:marLeft w:val="0"/>
      <w:marRight w:val="0"/>
      <w:marTop w:val="0"/>
      <w:marBottom w:val="0"/>
      <w:divBdr>
        <w:top w:val="none" w:sz="0" w:space="0" w:color="auto"/>
        <w:left w:val="none" w:sz="0" w:space="0" w:color="auto"/>
        <w:bottom w:val="none" w:sz="0" w:space="0" w:color="auto"/>
        <w:right w:val="none" w:sz="0" w:space="0" w:color="auto"/>
      </w:divBdr>
    </w:div>
    <w:div w:id="912929015">
      <w:bodyDiv w:val="1"/>
      <w:marLeft w:val="0"/>
      <w:marRight w:val="0"/>
      <w:marTop w:val="0"/>
      <w:marBottom w:val="0"/>
      <w:divBdr>
        <w:top w:val="none" w:sz="0" w:space="0" w:color="auto"/>
        <w:left w:val="none" w:sz="0" w:space="0" w:color="auto"/>
        <w:bottom w:val="none" w:sz="0" w:space="0" w:color="auto"/>
        <w:right w:val="none" w:sz="0" w:space="0" w:color="auto"/>
      </w:divBdr>
    </w:div>
    <w:div w:id="1060833223">
      <w:bodyDiv w:val="1"/>
      <w:marLeft w:val="0"/>
      <w:marRight w:val="0"/>
      <w:marTop w:val="0"/>
      <w:marBottom w:val="0"/>
      <w:divBdr>
        <w:top w:val="none" w:sz="0" w:space="0" w:color="auto"/>
        <w:left w:val="none" w:sz="0" w:space="0" w:color="auto"/>
        <w:bottom w:val="none" w:sz="0" w:space="0" w:color="auto"/>
        <w:right w:val="none" w:sz="0" w:space="0" w:color="auto"/>
      </w:divBdr>
    </w:div>
    <w:div w:id="1069503582">
      <w:bodyDiv w:val="1"/>
      <w:marLeft w:val="0"/>
      <w:marRight w:val="0"/>
      <w:marTop w:val="0"/>
      <w:marBottom w:val="0"/>
      <w:divBdr>
        <w:top w:val="none" w:sz="0" w:space="0" w:color="auto"/>
        <w:left w:val="none" w:sz="0" w:space="0" w:color="auto"/>
        <w:bottom w:val="none" w:sz="0" w:space="0" w:color="auto"/>
        <w:right w:val="none" w:sz="0" w:space="0" w:color="auto"/>
      </w:divBdr>
      <w:divsChild>
        <w:div w:id="649405552">
          <w:marLeft w:val="0"/>
          <w:marRight w:val="0"/>
          <w:marTop w:val="0"/>
          <w:marBottom w:val="0"/>
          <w:divBdr>
            <w:top w:val="none" w:sz="0" w:space="0" w:color="auto"/>
            <w:left w:val="none" w:sz="0" w:space="0" w:color="auto"/>
            <w:bottom w:val="none" w:sz="0" w:space="0" w:color="auto"/>
            <w:right w:val="none" w:sz="0" w:space="0" w:color="auto"/>
          </w:divBdr>
        </w:div>
        <w:div w:id="1594512307">
          <w:marLeft w:val="0"/>
          <w:marRight w:val="0"/>
          <w:marTop w:val="0"/>
          <w:marBottom w:val="0"/>
          <w:divBdr>
            <w:top w:val="none" w:sz="0" w:space="0" w:color="auto"/>
            <w:left w:val="none" w:sz="0" w:space="0" w:color="auto"/>
            <w:bottom w:val="none" w:sz="0" w:space="0" w:color="auto"/>
            <w:right w:val="none" w:sz="0" w:space="0" w:color="auto"/>
          </w:divBdr>
        </w:div>
        <w:div w:id="450824178">
          <w:marLeft w:val="0"/>
          <w:marRight w:val="0"/>
          <w:marTop w:val="0"/>
          <w:marBottom w:val="0"/>
          <w:divBdr>
            <w:top w:val="none" w:sz="0" w:space="0" w:color="auto"/>
            <w:left w:val="none" w:sz="0" w:space="0" w:color="auto"/>
            <w:bottom w:val="none" w:sz="0" w:space="0" w:color="auto"/>
            <w:right w:val="none" w:sz="0" w:space="0" w:color="auto"/>
          </w:divBdr>
        </w:div>
        <w:div w:id="1454210522">
          <w:marLeft w:val="0"/>
          <w:marRight w:val="0"/>
          <w:marTop w:val="0"/>
          <w:marBottom w:val="0"/>
          <w:divBdr>
            <w:top w:val="none" w:sz="0" w:space="0" w:color="auto"/>
            <w:left w:val="none" w:sz="0" w:space="0" w:color="auto"/>
            <w:bottom w:val="none" w:sz="0" w:space="0" w:color="auto"/>
            <w:right w:val="none" w:sz="0" w:space="0" w:color="auto"/>
          </w:divBdr>
        </w:div>
        <w:div w:id="831486840">
          <w:marLeft w:val="0"/>
          <w:marRight w:val="0"/>
          <w:marTop w:val="0"/>
          <w:marBottom w:val="0"/>
          <w:divBdr>
            <w:top w:val="none" w:sz="0" w:space="0" w:color="auto"/>
            <w:left w:val="none" w:sz="0" w:space="0" w:color="auto"/>
            <w:bottom w:val="none" w:sz="0" w:space="0" w:color="auto"/>
            <w:right w:val="none" w:sz="0" w:space="0" w:color="auto"/>
          </w:divBdr>
        </w:div>
        <w:div w:id="1739940489">
          <w:marLeft w:val="0"/>
          <w:marRight w:val="0"/>
          <w:marTop w:val="0"/>
          <w:marBottom w:val="0"/>
          <w:divBdr>
            <w:top w:val="none" w:sz="0" w:space="0" w:color="auto"/>
            <w:left w:val="none" w:sz="0" w:space="0" w:color="auto"/>
            <w:bottom w:val="none" w:sz="0" w:space="0" w:color="auto"/>
            <w:right w:val="none" w:sz="0" w:space="0" w:color="auto"/>
          </w:divBdr>
        </w:div>
      </w:divsChild>
    </w:div>
    <w:div w:id="1089430345">
      <w:bodyDiv w:val="1"/>
      <w:marLeft w:val="0"/>
      <w:marRight w:val="0"/>
      <w:marTop w:val="0"/>
      <w:marBottom w:val="0"/>
      <w:divBdr>
        <w:top w:val="none" w:sz="0" w:space="0" w:color="auto"/>
        <w:left w:val="none" w:sz="0" w:space="0" w:color="auto"/>
        <w:bottom w:val="none" w:sz="0" w:space="0" w:color="auto"/>
        <w:right w:val="none" w:sz="0" w:space="0" w:color="auto"/>
      </w:divBdr>
    </w:div>
    <w:div w:id="1130318242">
      <w:bodyDiv w:val="1"/>
      <w:marLeft w:val="0"/>
      <w:marRight w:val="0"/>
      <w:marTop w:val="0"/>
      <w:marBottom w:val="0"/>
      <w:divBdr>
        <w:top w:val="none" w:sz="0" w:space="0" w:color="auto"/>
        <w:left w:val="none" w:sz="0" w:space="0" w:color="auto"/>
        <w:bottom w:val="none" w:sz="0" w:space="0" w:color="auto"/>
        <w:right w:val="none" w:sz="0" w:space="0" w:color="auto"/>
      </w:divBdr>
    </w:div>
    <w:div w:id="1140684511">
      <w:bodyDiv w:val="1"/>
      <w:marLeft w:val="0"/>
      <w:marRight w:val="0"/>
      <w:marTop w:val="0"/>
      <w:marBottom w:val="0"/>
      <w:divBdr>
        <w:top w:val="none" w:sz="0" w:space="0" w:color="auto"/>
        <w:left w:val="none" w:sz="0" w:space="0" w:color="auto"/>
        <w:bottom w:val="none" w:sz="0" w:space="0" w:color="auto"/>
        <w:right w:val="none" w:sz="0" w:space="0" w:color="auto"/>
      </w:divBdr>
    </w:div>
    <w:div w:id="1293093134">
      <w:bodyDiv w:val="1"/>
      <w:marLeft w:val="0"/>
      <w:marRight w:val="0"/>
      <w:marTop w:val="0"/>
      <w:marBottom w:val="0"/>
      <w:divBdr>
        <w:top w:val="none" w:sz="0" w:space="0" w:color="auto"/>
        <w:left w:val="none" w:sz="0" w:space="0" w:color="auto"/>
        <w:bottom w:val="none" w:sz="0" w:space="0" w:color="auto"/>
        <w:right w:val="none" w:sz="0" w:space="0" w:color="auto"/>
      </w:divBdr>
      <w:divsChild>
        <w:div w:id="532157427">
          <w:marLeft w:val="0"/>
          <w:marRight w:val="0"/>
          <w:marTop w:val="0"/>
          <w:marBottom w:val="0"/>
          <w:divBdr>
            <w:top w:val="none" w:sz="0" w:space="0" w:color="auto"/>
            <w:left w:val="none" w:sz="0" w:space="0" w:color="auto"/>
            <w:bottom w:val="none" w:sz="0" w:space="0" w:color="auto"/>
            <w:right w:val="none" w:sz="0" w:space="0" w:color="auto"/>
          </w:divBdr>
        </w:div>
        <w:div w:id="1700813025">
          <w:marLeft w:val="0"/>
          <w:marRight w:val="0"/>
          <w:marTop w:val="0"/>
          <w:marBottom w:val="0"/>
          <w:divBdr>
            <w:top w:val="none" w:sz="0" w:space="0" w:color="auto"/>
            <w:left w:val="none" w:sz="0" w:space="0" w:color="auto"/>
            <w:bottom w:val="none" w:sz="0" w:space="0" w:color="auto"/>
            <w:right w:val="none" w:sz="0" w:space="0" w:color="auto"/>
          </w:divBdr>
        </w:div>
        <w:div w:id="1172405374">
          <w:marLeft w:val="0"/>
          <w:marRight w:val="0"/>
          <w:marTop w:val="0"/>
          <w:marBottom w:val="0"/>
          <w:divBdr>
            <w:top w:val="none" w:sz="0" w:space="0" w:color="auto"/>
            <w:left w:val="none" w:sz="0" w:space="0" w:color="auto"/>
            <w:bottom w:val="none" w:sz="0" w:space="0" w:color="auto"/>
            <w:right w:val="none" w:sz="0" w:space="0" w:color="auto"/>
          </w:divBdr>
        </w:div>
        <w:div w:id="600144971">
          <w:marLeft w:val="0"/>
          <w:marRight w:val="0"/>
          <w:marTop w:val="0"/>
          <w:marBottom w:val="0"/>
          <w:divBdr>
            <w:top w:val="none" w:sz="0" w:space="0" w:color="auto"/>
            <w:left w:val="none" w:sz="0" w:space="0" w:color="auto"/>
            <w:bottom w:val="none" w:sz="0" w:space="0" w:color="auto"/>
            <w:right w:val="none" w:sz="0" w:space="0" w:color="auto"/>
          </w:divBdr>
        </w:div>
        <w:div w:id="1954315011">
          <w:marLeft w:val="0"/>
          <w:marRight w:val="0"/>
          <w:marTop w:val="0"/>
          <w:marBottom w:val="0"/>
          <w:divBdr>
            <w:top w:val="none" w:sz="0" w:space="0" w:color="auto"/>
            <w:left w:val="none" w:sz="0" w:space="0" w:color="auto"/>
            <w:bottom w:val="none" w:sz="0" w:space="0" w:color="auto"/>
            <w:right w:val="none" w:sz="0" w:space="0" w:color="auto"/>
          </w:divBdr>
        </w:div>
        <w:div w:id="1323704366">
          <w:marLeft w:val="0"/>
          <w:marRight w:val="0"/>
          <w:marTop w:val="0"/>
          <w:marBottom w:val="0"/>
          <w:divBdr>
            <w:top w:val="none" w:sz="0" w:space="0" w:color="auto"/>
            <w:left w:val="none" w:sz="0" w:space="0" w:color="auto"/>
            <w:bottom w:val="none" w:sz="0" w:space="0" w:color="auto"/>
            <w:right w:val="none" w:sz="0" w:space="0" w:color="auto"/>
          </w:divBdr>
        </w:div>
        <w:div w:id="686097957">
          <w:marLeft w:val="0"/>
          <w:marRight w:val="0"/>
          <w:marTop w:val="0"/>
          <w:marBottom w:val="0"/>
          <w:divBdr>
            <w:top w:val="none" w:sz="0" w:space="0" w:color="auto"/>
            <w:left w:val="none" w:sz="0" w:space="0" w:color="auto"/>
            <w:bottom w:val="none" w:sz="0" w:space="0" w:color="auto"/>
            <w:right w:val="none" w:sz="0" w:space="0" w:color="auto"/>
          </w:divBdr>
        </w:div>
        <w:div w:id="809634828">
          <w:marLeft w:val="0"/>
          <w:marRight w:val="0"/>
          <w:marTop w:val="0"/>
          <w:marBottom w:val="0"/>
          <w:divBdr>
            <w:top w:val="none" w:sz="0" w:space="0" w:color="auto"/>
            <w:left w:val="none" w:sz="0" w:space="0" w:color="auto"/>
            <w:bottom w:val="none" w:sz="0" w:space="0" w:color="auto"/>
            <w:right w:val="none" w:sz="0" w:space="0" w:color="auto"/>
          </w:divBdr>
        </w:div>
        <w:div w:id="1140458113">
          <w:marLeft w:val="0"/>
          <w:marRight w:val="0"/>
          <w:marTop w:val="0"/>
          <w:marBottom w:val="0"/>
          <w:divBdr>
            <w:top w:val="none" w:sz="0" w:space="0" w:color="auto"/>
            <w:left w:val="none" w:sz="0" w:space="0" w:color="auto"/>
            <w:bottom w:val="none" w:sz="0" w:space="0" w:color="auto"/>
            <w:right w:val="none" w:sz="0" w:space="0" w:color="auto"/>
          </w:divBdr>
        </w:div>
        <w:div w:id="262543141">
          <w:marLeft w:val="0"/>
          <w:marRight w:val="0"/>
          <w:marTop w:val="0"/>
          <w:marBottom w:val="0"/>
          <w:divBdr>
            <w:top w:val="none" w:sz="0" w:space="0" w:color="auto"/>
            <w:left w:val="none" w:sz="0" w:space="0" w:color="auto"/>
            <w:bottom w:val="none" w:sz="0" w:space="0" w:color="auto"/>
            <w:right w:val="none" w:sz="0" w:space="0" w:color="auto"/>
          </w:divBdr>
        </w:div>
        <w:div w:id="1686784452">
          <w:marLeft w:val="0"/>
          <w:marRight w:val="0"/>
          <w:marTop w:val="0"/>
          <w:marBottom w:val="0"/>
          <w:divBdr>
            <w:top w:val="none" w:sz="0" w:space="0" w:color="auto"/>
            <w:left w:val="none" w:sz="0" w:space="0" w:color="auto"/>
            <w:bottom w:val="none" w:sz="0" w:space="0" w:color="auto"/>
            <w:right w:val="none" w:sz="0" w:space="0" w:color="auto"/>
          </w:divBdr>
        </w:div>
        <w:div w:id="2092659372">
          <w:marLeft w:val="0"/>
          <w:marRight w:val="0"/>
          <w:marTop w:val="0"/>
          <w:marBottom w:val="0"/>
          <w:divBdr>
            <w:top w:val="none" w:sz="0" w:space="0" w:color="auto"/>
            <w:left w:val="none" w:sz="0" w:space="0" w:color="auto"/>
            <w:bottom w:val="none" w:sz="0" w:space="0" w:color="auto"/>
            <w:right w:val="none" w:sz="0" w:space="0" w:color="auto"/>
          </w:divBdr>
        </w:div>
        <w:div w:id="1570001378">
          <w:marLeft w:val="0"/>
          <w:marRight w:val="0"/>
          <w:marTop w:val="0"/>
          <w:marBottom w:val="0"/>
          <w:divBdr>
            <w:top w:val="none" w:sz="0" w:space="0" w:color="auto"/>
            <w:left w:val="none" w:sz="0" w:space="0" w:color="auto"/>
            <w:bottom w:val="none" w:sz="0" w:space="0" w:color="auto"/>
            <w:right w:val="none" w:sz="0" w:space="0" w:color="auto"/>
          </w:divBdr>
        </w:div>
        <w:div w:id="1622682853">
          <w:marLeft w:val="0"/>
          <w:marRight w:val="0"/>
          <w:marTop w:val="0"/>
          <w:marBottom w:val="0"/>
          <w:divBdr>
            <w:top w:val="none" w:sz="0" w:space="0" w:color="auto"/>
            <w:left w:val="none" w:sz="0" w:space="0" w:color="auto"/>
            <w:bottom w:val="none" w:sz="0" w:space="0" w:color="auto"/>
            <w:right w:val="none" w:sz="0" w:space="0" w:color="auto"/>
          </w:divBdr>
        </w:div>
        <w:div w:id="1557473091">
          <w:marLeft w:val="0"/>
          <w:marRight w:val="0"/>
          <w:marTop w:val="0"/>
          <w:marBottom w:val="0"/>
          <w:divBdr>
            <w:top w:val="none" w:sz="0" w:space="0" w:color="auto"/>
            <w:left w:val="none" w:sz="0" w:space="0" w:color="auto"/>
            <w:bottom w:val="none" w:sz="0" w:space="0" w:color="auto"/>
            <w:right w:val="none" w:sz="0" w:space="0" w:color="auto"/>
          </w:divBdr>
        </w:div>
        <w:div w:id="1505172009">
          <w:marLeft w:val="0"/>
          <w:marRight w:val="0"/>
          <w:marTop w:val="0"/>
          <w:marBottom w:val="0"/>
          <w:divBdr>
            <w:top w:val="none" w:sz="0" w:space="0" w:color="auto"/>
            <w:left w:val="none" w:sz="0" w:space="0" w:color="auto"/>
            <w:bottom w:val="none" w:sz="0" w:space="0" w:color="auto"/>
            <w:right w:val="none" w:sz="0" w:space="0" w:color="auto"/>
          </w:divBdr>
        </w:div>
        <w:div w:id="847136230">
          <w:marLeft w:val="0"/>
          <w:marRight w:val="0"/>
          <w:marTop w:val="0"/>
          <w:marBottom w:val="0"/>
          <w:divBdr>
            <w:top w:val="none" w:sz="0" w:space="0" w:color="auto"/>
            <w:left w:val="none" w:sz="0" w:space="0" w:color="auto"/>
            <w:bottom w:val="none" w:sz="0" w:space="0" w:color="auto"/>
            <w:right w:val="none" w:sz="0" w:space="0" w:color="auto"/>
          </w:divBdr>
        </w:div>
        <w:div w:id="887255545">
          <w:marLeft w:val="0"/>
          <w:marRight w:val="0"/>
          <w:marTop w:val="0"/>
          <w:marBottom w:val="0"/>
          <w:divBdr>
            <w:top w:val="none" w:sz="0" w:space="0" w:color="auto"/>
            <w:left w:val="none" w:sz="0" w:space="0" w:color="auto"/>
            <w:bottom w:val="none" w:sz="0" w:space="0" w:color="auto"/>
            <w:right w:val="none" w:sz="0" w:space="0" w:color="auto"/>
          </w:divBdr>
        </w:div>
        <w:div w:id="18358513">
          <w:marLeft w:val="0"/>
          <w:marRight w:val="0"/>
          <w:marTop w:val="0"/>
          <w:marBottom w:val="0"/>
          <w:divBdr>
            <w:top w:val="none" w:sz="0" w:space="0" w:color="auto"/>
            <w:left w:val="none" w:sz="0" w:space="0" w:color="auto"/>
            <w:bottom w:val="none" w:sz="0" w:space="0" w:color="auto"/>
            <w:right w:val="none" w:sz="0" w:space="0" w:color="auto"/>
          </w:divBdr>
        </w:div>
        <w:div w:id="1179200528">
          <w:marLeft w:val="0"/>
          <w:marRight w:val="0"/>
          <w:marTop w:val="0"/>
          <w:marBottom w:val="0"/>
          <w:divBdr>
            <w:top w:val="none" w:sz="0" w:space="0" w:color="auto"/>
            <w:left w:val="none" w:sz="0" w:space="0" w:color="auto"/>
            <w:bottom w:val="none" w:sz="0" w:space="0" w:color="auto"/>
            <w:right w:val="none" w:sz="0" w:space="0" w:color="auto"/>
          </w:divBdr>
        </w:div>
        <w:div w:id="1903755902">
          <w:marLeft w:val="0"/>
          <w:marRight w:val="0"/>
          <w:marTop w:val="0"/>
          <w:marBottom w:val="0"/>
          <w:divBdr>
            <w:top w:val="none" w:sz="0" w:space="0" w:color="auto"/>
            <w:left w:val="none" w:sz="0" w:space="0" w:color="auto"/>
            <w:bottom w:val="none" w:sz="0" w:space="0" w:color="auto"/>
            <w:right w:val="none" w:sz="0" w:space="0" w:color="auto"/>
          </w:divBdr>
        </w:div>
        <w:div w:id="565149332">
          <w:marLeft w:val="0"/>
          <w:marRight w:val="0"/>
          <w:marTop w:val="0"/>
          <w:marBottom w:val="0"/>
          <w:divBdr>
            <w:top w:val="none" w:sz="0" w:space="0" w:color="auto"/>
            <w:left w:val="none" w:sz="0" w:space="0" w:color="auto"/>
            <w:bottom w:val="none" w:sz="0" w:space="0" w:color="auto"/>
            <w:right w:val="none" w:sz="0" w:space="0" w:color="auto"/>
          </w:divBdr>
        </w:div>
        <w:div w:id="684282270">
          <w:marLeft w:val="0"/>
          <w:marRight w:val="0"/>
          <w:marTop w:val="0"/>
          <w:marBottom w:val="0"/>
          <w:divBdr>
            <w:top w:val="none" w:sz="0" w:space="0" w:color="auto"/>
            <w:left w:val="none" w:sz="0" w:space="0" w:color="auto"/>
            <w:bottom w:val="none" w:sz="0" w:space="0" w:color="auto"/>
            <w:right w:val="none" w:sz="0" w:space="0" w:color="auto"/>
          </w:divBdr>
        </w:div>
        <w:div w:id="814029534">
          <w:marLeft w:val="0"/>
          <w:marRight w:val="0"/>
          <w:marTop w:val="0"/>
          <w:marBottom w:val="0"/>
          <w:divBdr>
            <w:top w:val="none" w:sz="0" w:space="0" w:color="auto"/>
            <w:left w:val="none" w:sz="0" w:space="0" w:color="auto"/>
            <w:bottom w:val="none" w:sz="0" w:space="0" w:color="auto"/>
            <w:right w:val="none" w:sz="0" w:space="0" w:color="auto"/>
          </w:divBdr>
        </w:div>
        <w:div w:id="1008212630">
          <w:marLeft w:val="0"/>
          <w:marRight w:val="0"/>
          <w:marTop w:val="0"/>
          <w:marBottom w:val="0"/>
          <w:divBdr>
            <w:top w:val="none" w:sz="0" w:space="0" w:color="auto"/>
            <w:left w:val="none" w:sz="0" w:space="0" w:color="auto"/>
            <w:bottom w:val="none" w:sz="0" w:space="0" w:color="auto"/>
            <w:right w:val="none" w:sz="0" w:space="0" w:color="auto"/>
          </w:divBdr>
        </w:div>
        <w:div w:id="2120484429">
          <w:marLeft w:val="0"/>
          <w:marRight w:val="0"/>
          <w:marTop w:val="0"/>
          <w:marBottom w:val="0"/>
          <w:divBdr>
            <w:top w:val="none" w:sz="0" w:space="0" w:color="auto"/>
            <w:left w:val="none" w:sz="0" w:space="0" w:color="auto"/>
            <w:bottom w:val="none" w:sz="0" w:space="0" w:color="auto"/>
            <w:right w:val="none" w:sz="0" w:space="0" w:color="auto"/>
          </w:divBdr>
        </w:div>
        <w:div w:id="1009213544">
          <w:marLeft w:val="0"/>
          <w:marRight w:val="0"/>
          <w:marTop w:val="0"/>
          <w:marBottom w:val="0"/>
          <w:divBdr>
            <w:top w:val="none" w:sz="0" w:space="0" w:color="auto"/>
            <w:left w:val="none" w:sz="0" w:space="0" w:color="auto"/>
            <w:bottom w:val="none" w:sz="0" w:space="0" w:color="auto"/>
            <w:right w:val="none" w:sz="0" w:space="0" w:color="auto"/>
          </w:divBdr>
        </w:div>
        <w:div w:id="328943650">
          <w:marLeft w:val="0"/>
          <w:marRight w:val="0"/>
          <w:marTop w:val="0"/>
          <w:marBottom w:val="0"/>
          <w:divBdr>
            <w:top w:val="none" w:sz="0" w:space="0" w:color="auto"/>
            <w:left w:val="none" w:sz="0" w:space="0" w:color="auto"/>
            <w:bottom w:val="none" w:sz="0" w:space="0" w:color="auto"/>
            <w:right w:val="none" w:sz="0" w:space="0" w:color="auto"/>
          </w:divBdr>
        </w:div>
      </w:divsChild>
    </w:div>
    <w:div w:id="1328558551">
      <w:bodyDiv w:val="1"/>
      <w:marLeft w:val="0"/>
      <w:marRight w:val="0"/>
      <w:marTop w:val="0"/>
      <w:marBottom w:val="0"/>
      <w:divBdr>
        <w:top w:val="none" w:sz="0" w:space="0" w:color="auto"/>
        <w:left w:val="none" w:sz="0" w:space="0" w:color="auto"/>
        <w:bottom w:val="none" w:sz="0" w:space="0" w:color="auto"/>
        <w:right w:val="none" w:sz="0" w:space="0" w:color="auto"/>
      </w:divBdr>
    </w:div>
    <w:div w:id="1463034919">
      <w:bodyDiv w:val="1"/>
      <w:marLeft w:val="0"/>
      <w:marRight w:val="0"/>
      <w:marTop w:val="0"/>
      <w:marBottom w:val="0"/>
      <w:divBdr>
        <w:top w:val="none" w:sz="0" w:space="0" w:color="auto"/>
        <w:left w:val="none" w:sz="0" w:space="0" w:color="auto"/>
        <w:bottom w:val="none" w:sz="0" w:space="0" w:color="auto"/>
        <w:right w:val="none" w:sz="0" w:space="0" w:color="auto"/>
      </w:divBdr>
      <w:divsChild>
        <w:div w:id="718549984">
          <w:marLeft w:val="0"/>
          <w:marRight w:val="0"/>
          <w:marTop w:val="0"/>
          <w:marBottom w:val="0"/>
          <w:divBdr>
            <w:top w:val="none" w:sz="0" w:space="0" w:color="auto"/>
            <w:left w:val="none" w:sz="0" w:space="0" w:color="auto"/>
            <w:bottom w:val="none" w:sz="0" w:space="0" w:color="auto"/>
            <w:right w:val="none" w:sz="0" w:space="0" w:color="auto"/>
          </w:divBdr>
        </w:div>
        <w:div w:id="717052058">
          <w:marLeft w:val="0"/>
          <w:marRight w:val="0"/>
          <w:marTop w:val="0"/>
          <w:marBottom w:val="0"/>
          <w:divBdr>
            <w:top w:val="none" w:sz="0" w:space="0" w:color="auto"/>
            <w:left w:val="none" w:sz="0" w:space="0" w:color="auto"/>
            <w:bottom w:val="none" w:sz="0" w:space="0" w:color="auto"/>
            <w:right w:val="none" w:sz="0" w:space="0" w:color="auto"/>
          </w:divBdr>
        </w:div>
        <w:div w:id="903102907">
          <w:marLeft w:val="0"/>
          <w:marRight w:val="0"/>
          <w:marTop w:val="0"/>
          <w:marBottom w:val="0"/>
          <w:divBdr>
            <w:top w:val="none" w:sz="0" w:space="0" w:color="auto"/>
            <w:left w:val="none" w:sz="0" w:space="0" w:color="auto"/>
            <w:bottom w:val="none" w:sz="0" w:space="0" w:color="auto"/>
            <w:right w:val="none" w:sz="0" w:space="0" w:color="auto"/>
          </w:divBdr>
        </w:div>
        <w:div w:id="1225944592">
          <w:marLeft w:val="0"/>
          <w:marRight w:val="0"/>
          <w:marTop w:val="0"/>
          <w:marBottom w:val="0"/>
          <w:divBdr>
            <w:top w:val="none" w:sz="0" w:space="0" w:color="auto"/>
            <w:left w:val="none" w:sz="0" w:space="0" w:color="auto"/>
            <w:bottom w:val="none" w:sz="0" w:space="0" w:color="auto"/>
            <w:right w:val="none" w:sz="0" w:space="0" w:color="auto"/>
          </w:divBdr>
        </w:div>
        <w:div w:id="169805470">
          <w:marLeft w:val="0"/>
          <w:marRight w:val="0"/>
          <w:marTop w:val="0"/>
          <w:marBottom w:val="0"/>
          <w:divBdr>
            <w:top w:val="none" w:sz="0" w:space="0" w:color="auto"/>
            <w:left w:val="none" w:sz="0" w:space="0" w:color="auto"/>
            <w:bottom w:val="none" w:sz="0" w:space="0" w:color="auto"/>
            <w:right w:val="none" w:sz="0" w:space="0" w:color="auto"/>
          </w:divBdr>
        </w:div>
        <w:div w:id="1390575382">
          <w:marLeft w:val="0"/>
          <w:marRight w:val="0"/>
          <w:marTop w:val="0"/>
          <w:marBottom w:val="0"/>
          <w:divBdr>
            <w:top w:val="none" w:sz="0" w:space="0" w:color="auto"/>
            <w:left w:val="none" w:sz="0" w:space="0" w:color="auto"/>
            <w:bottom w:val="none" w:sz="0" w:space="0" w:color="auto"/>
            <w:right w:val="none" w:sz="0" w:space="0" w:color="auto"/>
          </w:divBdr>
        </w:div>
        <w:div w:id="476604901">
          <w:marLeft w:val="0"/>
          <w:marRight w:val="0"/>
          <w:marTop w:val="0"/>
          <w:marBottom w:val="0"/>
          <w:divBdr>
            <w:top w:val="none" w:sz="0" w:space="0" w:color="auto"/>
            <w:left w:val="none" w:sz="0" w:space="0" w:color="auto"/>
            <w:bottom w:val="none" w:sz="0" w:space="0" w:color="auto"/>
            <w:right w:val="none" w:sz="0" w:space="0" w:color="auto"/>
          </w:divBdr>
        </w:div>
        <w:div w:id="448085606">
          <w:marLeft w:val="0"/>
          <w:marRight w:val="0"/>
          <w:marTop w:val="0"/>
          <w:marBottom w:val="0"/>
          <w:divBdr>
            <w:top w:val="none" w:sz="0" w:space="0" w:color="auto"/>
            <w:left w:val="none" w:sz="0" w:space="0" w:color="auto"/>
            <w:bottom w:val="none" w:sz="0" w:space="0" w:color="auto"/>
            <w:right w:val="none" w:sz="0" w:space="0" w:color="auto"/>
          </w:divBdr>
        </w:div>
        <w:div w:id="2011524754">
          <w:marLeft w:val="0"/>
          <w:marRight w:val="0"/>
          <w:marTop w:val="0"/>
          <w:marBottom w:val="0"/>
          <w:divBdr>
            <w:top w:val="none" w:sz="0" w:space="0" w:color="auto"/>
            <w:left w:val="none" w:sz="0" w:space="0" w:color="auto"/>
            <w:bottom w:val="none" w:sz="0" w:space="0" w:color="auto"/>
            <w:right w:val="none" w:sz="0" w:space="0" w:color="auto"/>
          </w:divBdr>
        </w:div>
        <w:div w:id="1923875255">
          <w:marLeft w:val="0"/>
          <w:marRight w:val="0"/>
          <w:marTop w:val="0"/>
          <w:marBottom w:val="0"/>
          <w:divBdr>
            <w:top w:val="none" w:sz="0" w:space="0" w:color="auto"/>
            <w:left w:val="none" w:sz="0" w:space="0" w:color="auto"/>
            <w:bottom w:val="none" w:sz="0" w:space="0" w:color="auto"/>
            <w:right w:val="none" w:sz="0" w:space="0" w:color="auto"/>
          </w:divBdr>
        </w:div>
        <w:div w:id="1688023478">
          <w:marLeft w:val="0"/>
          <w:marRight w:val="0"/>
          <w:marTop w:val="0"/>
          <w:marBottom w:val="0"/>
          <w:divBdr>
            <w:top w:val="none" w:sz="0" w:space="0" w:color="auto"/>
            <w:left w:val="none" w:sz="0" w:space="0" w:color="auto"/>
            <w:bottom w:val="none" w:sz="0" w:space="0" w:color="auto"/>
            <w:right w:val="none" w:sz="0" w:space="0" w:color="auto"/>
          </w:divBdr>
        </w:div>
        <w:div w:id="571499929">
          <w:marLeft w:val="0"/>
          <w:marRight w:val="0"/>
          <w:marTop w:val="0"/>
          <w:marBottom w:val="0"/>
          <w:divBdr>
            <w:top w:val="none" w:sz="0" w:space="0" w:color="auto"/>
            <w:left w:val="none" w:sz="0" w:space="0" w:color="auto"/>
            <w:bottom w:val="none" w:sz="0" w:space="0" w:color="auto"/>
            <w:right w:val="none" w:sz="0" w:space="0" w:color="auto"/>
          </w:divBdr>
        </w:div>
        <w:div w:id="1201362929">
          <w:marLeft w:val="0"/>
          <w:marRight w:val="0"/>
          <w:marTop w:val="0"/>
          <w:marBottom w:val="0"/>
          <w:divBdr>
            <w:top w:val="none" w:sz="0" w:space="0" w:color="auto"/>
            <w:left w:val="none" w:sz="0" w:space="0" w:color="auto"/>
            <w:bottom w:val="none" w:sz="0" w:space="0" w:color="auto"/>
            <w:right w:val="none" w:sz="0" w:space="0" w:color="auto"/>
          </w:divBdr>
        </w:div>
        <w:div w:id="1629044764">
          <w:marLeft w:val="0"/>
          <w:marRight w:val="0"/>
          <w:marTop w:val="0"/>
          <w:marBottom w:val="0"/>
          <w:divBdr>
            <w:top w:val="none" w:sz="0" w:space="0" w:color="auto"/>
            <w:left w:val="none" w:sz="0" w:space="0" w:color="auto"/>
            <w:bottom w:val="none" w:sz="0" w:space="0" w:color="auto"/>
            <w:right w:val="none" w:sz="0" w:space="0" w:color="auto"/>
          </w:divBdr>
        </w:div>
        <w:div w:id="434517273">
          <w:marLeft w:val="0"/>
          <w:marRight w:val="0"/>
          <w:marTop w:val="0"/>
          <w:marBottom w:val="0"/>
          <w:divBdr>
            <w:top w:val="none" w:sz="0" w:space="0" w:color="auto"/>
            <w:left w:val="none" w:sz="0" w:space="0" w:color="auto"/>
            <w:bottom w:val="none" w:sz="0" w:space="0" w:color="auto"/>
            <w:right w:val="none" w:sz="0" w:space="0" w:color="auto"/>
          </w:divBdr>
        </w:div>
        <w:div w:id="311132094">
          <w:marLeft w:val="0"/>
          <w:marRight w:val="0"/>
          <w:marTop w:val="0"/>
          <w:marBottom w:val="0"/>
          <w:divBdr>
            <w:top w:val="none" w:sz="0" w:space="0" w:color="auto"/>
            <w:left w:val="none" w:sz="0" w:space="0" w:color="auto"/>
            <w:bottom w:val="none" w:sz="0" w:space="0" w:color="auto"/>
            <w:right w:val="none" w:sz="0" w:space="0" w:color="auto"/>
          </w:divBdr>
        </w:div>
        <w:div w:id="1035160640">
          <w:marLeft w:val="0"/>
          <w:marRight w:val="0"/>
          <w:marTop w:val="0"/>
          <w:marBottom w:val="0"/>
          <w:divBdr>
            <w:top w:val="none" w:sz="0" w:space="0" w:color="auto"/>
            <w:left w:val="none" w:sz="0" w:space="0" w:color="auto"/>
            <w:bottom w:val="none" w:sz="0" w:space="0" w:color="auto"/>
            <w:right w:val="none" w:sz="0" w:space="0" w:color="auto"/>
          </w:divBdr>
        </w:div>
        <w:div w:id="1351030425">
          <w:marLeft w:val="0"/>
          <w:marRight w:val="0"/>
          <w:marTop w:val="0"/>
          <w:marBottom w:val="0"/>
          <w:divBdr>
            <w:top w:val="none" w:sz="0" w:space="0" w:color="auto"/>
            <w:left w:val="none" w:sz="0" w:space="0" w:color="auto"/>
            <w:bottom w:val="none" w:sz="0" w:space="0" w:color="auto"/>
            <w:right w:val="none" w:sz="0" w:space="0" w:color="auto"/>
          </w:divBdr>
        </w:div>
        <w:div w:id="1768573100">
          <w:marLeft w:val="0"/>
          <w:marRight w:val="0"/>
          <w:marTop w:val="0"/>
          <w:marBottom w:val="0"/>
          <w:divBdr>
            <w:top w:val="none" w:sz="0" w:space="0" w:color="auto"/>
            <w:left w:val="none" w:sz="0" w:space="0" w:color="auto"/>
            <w:bottom w:val="none" w:sz="0" w:space="0" w:color="auto"/>
            <w:right w:val="none" w:sz="0" w:space="0" w:color="auto"/>
          </w:divBdr>
        </w:div>
        <w:div w:id="2125995181">
          <w:marLeft w:val="0"/>
          <w:marRight w:val="0"/>
          <w:marTop w:val="0"/>
          <w:marBottom w:val="0"/>
          <w:divBdr>
            <w:top w:val="none" w:sz="0" w:space="0" w:color="auto"/>
            <w:left w:val="none" w:sz="0" w:space="0" w:color="auto"/>
            <w:bottom w:val="none" w:sz="0" w:space="0" w:color="auto"/>
            <w:right w:val="none" w:sz="0" w:space="0" w:color="auto"/>
          </w:divBdr>
        </w:div>
        <w:div w:id="989139031">
          <w:marLeft w:val="0"/>
          <w:marRight w:val="0"/>
          <w:marTop w:val="0"/>
          <w:marBottom w:val="0"/>
          <w:divBdr>
            <w:top w:val="none" w:sz="0" w:space="0" w:color="auto"/>
            <w:left w:val="none" w:sz="0" w:space="0" w:color="auto"/>
            <w:bottom w:val="none" w:sz="0" w:space="0" w:color="auto"/>
            <w:right w:val="none" w:sz="0" w:space="0" w:color="auto"/>
          </w:divBdr>
        </w:div>
        <w:div w:id="1633364724">
          <w:marLeft w:val="0"/>
          <w:marRight w:val="0"/>
          <w:marTop w:val="0"/>
          <w:marBottom w:val="0"/>
          <w:divBdr>
            <w:top w:val="none" w:sz="0" w:space="0" w:color="auto"/>
            <w:left w:val="none" w:sz="0" w:space="0" w:color="auto"/>
            <w:bottom w:val="none" w:sz="0" w:space="0" w:color="auto"/>
            <w:right w:val="none" w:sz="0" w:space="0" w:color="auto"/>
          </w:divBdr>
        </w:div>
        <w:div w:id="1906646577">
          <w:marLeft w:val="0"/>
          <w:marRight w:val="0"/>
          <w:marTop w:val="0"/>
          <w:marBottom w:val="0"/>
          <w:divBdr>
            <w:top w:val="none" w:sz="0" w:space="0" w:color="auto"/>
            <w:left w:val="none" w:sz="0" w:space="0" w:color="auto"/>
            <w:bottom w:val="none" w:sz="0" w:space="0" w:color="auto"/>
            <w:right w:val="none" w:sz="0" w:space="0" w:color="auto"/>
          </w:divBdr>
        </w:div>
        <w:div w:id="1134909252">
          <w:marLeft w:val="0"/>
          <w:marRight w:val="0"/>
          <w:marTop w:val="0"/>
          <w:marBottom w:val="0"/>
          <w:divBdr>
            <w:top w:val="none" w:sz="0" w:space="0" w:color="auto"/>
            <w:left w:val="none" w:sz="0" w:space="0" w:color="auto"/>
            <w:bottom w:val="none" w:sz="0" w:space="0" w:color="auto"/>
            <w:right w:val="none" w:sz="0" w:space="0" w:color="auto"/>
          </w:divBdr>
        </w:div>
        <w:div w:id="1784691051">
          <w:marLeft w:val="0"/>
          <w:marRight w:val="0"/>
          <w:marTop w:val="0"/>
          <w:marBottom w:val="0"/>
          <w:divBdr>
            <w:top w:val="none" w:sz="0" w:space="0" w:color="auto"/>
            <w:left w:val="none" w:sz="0" w:space="0" w:color="auto"/>
            <w:bottom w:val="none" w:sz="0" w:space="0" w:color="auto"/>
            <w:right w:val="none" w:sz="0" w:space="0" w:color="auto"/>
          </w:divBdr>
        </w:div>
        <w:div w:id="1349332369">
          <w:marLeft w:val="0"/>
          <w:marRight w:val="0"/>
          <w:marTop w:val="0"/>
          <w:marBottom w:val="0"/>
          <w:divBdr>
            <w:top w:val="none" w:sz="0" w:space="0" w:color="auto"/>
            <w:left w:val="none" w:sz="0" w:space="0" w:color="auto"/>
            <w:bottom w:val="none" w:sz="0" w:space="0" w:color="auto"/>
            <w:right w:val="none" w:sz="0" w:space="0" w:color="auto"/>
          </w:divBdr>
        </w:div>
        <w:div w:id="868689368">
          <w:marLeft w:val="0"/>
          <w:marRight w:val="0"/>
          <w:marTop w:val="0"/>
          <w:marBottom w:val="0"/>
          <w:divBdr>
            <w:top w:val="none" w:sz="0" w:space="0" w:color="auto"/>
            <w:left w:val="none" w:sz="0" w:space="0" w:color="auto"/>
            <w:bottom w:val="none" w:sz="0" w:space="0" w:color="auto"/>
            <w:right w:val="none" w:sz="0" w:space="0" w:color="auto"/>
          </w:divBdr>
        </w:div>
        <w:div w:id="1738019476">
          <w:marLeft w:val="0"/>
          <w:marRight w:val="0"/>
          <w:marTop w:val="0"/>
          <w:marBottom w:val="0"/>
          <w:divBdr>
            <w:top w:val="none" w:sz="0" w:space="0" w:color="auto"/>
            <w:left w:val="none" w:sz="0" w:space="0" w:color="auto"/>
            <w:bottom w:val="none" w:sz="0" w:space="0" w:color="auto"/>
            <w:right w:val="none" w:sz="0" w:space="0" w:color="auto"/>
          </w:divBdr>
        </w:div>
        <w:div w:id="916480027">
          <w:marLeft w:val="0"/>
          <w:marRight w:val="0"/>
          <w:marTop w:val="0"/>
          <w:marBottom w:val="0"/>
          <w:divBdr>
            <w:top w:val="none" w:sz="0" w:space="0" w:color="auto"/>
            <w:left w:val="none" w:sz="0" w:space="0" w:color="auto"/>
            <w:bottom w:val="none" w:sz="0" w:space="0" w:color="auto"/>
            <w:right w:val="none" w:sz="0" w:space="0" w:color="auto"/>
          </w:divBdr>
        </w:div>
        <w:div w:id="18287356">
          <w:marLeft w:val="0"/>
          <w:marRight w:val="0"/>
          <w:marTop w:val="0"/>
          <w:marBottom w:val="0"/>
          <w:divBdr>
            <w:top w:val="none" w:sz="0" w:space="0" w:color="auto"/>
            <w:left w:val="none" w:sz="0" w:space="0" w:color="auto"/>
            <w:bottom w:val="none" w:sz="0" w:space="0" w:color="auto"/>
            <w:right w:val="none" w:sz="0" w:space="0" w:color="auto"/>
          </w:divBdr>
        </w:div>
        <w:div w:id="2120290831">
          <w:marLeft w:val="0"/>
          <w:marRight w:val="0"/>
          <w:marTop w:val="0"/>
          <w:marBottom w:val="0"/>
          <w:divBdr>
            <w:top w:val="none" w:sz="0" w:space="0" w:color="auto"/>
            <w:left w:val="none" w:sz="0" w:space="0" w:color="auto"/>
            <w:bottom w:val="none" w:sz="0" w:space="0" w:color="auto"/>
            <w:right w:val="none" w:sz="0" w:space="0" w:color="auto"/>
          </w:divBdr>
        </w:div>
        <w:div w:id="1353920822">
          <w:marLeft w:val="0"/>
          <w:marRight w:val="0"/>
          <w:marTop w:val="0"/>
          <w:marBottom w:val="0"/>
          <w:divBdr>
            <w:top w:val="none" w:sz="0" w:space="0" w:color="auto"/>
            <w:left w:val="none" w:sz="0" w:space="0" w:color="auto"/>
            <w:bottom w:val="none" w:sz="0" w:space="0" w:color="auto"/>
            <w:right w:val="none" w:sz="0" w:space="0" w:color="auto"/>
          </w:divBdr>
        </w:div>
        <w:div w:id="2066296498">
          <w:marLeft w:val="0"/>
          <w:marRight w:val="0"/>
          <w:marTop w:val="0"/>
          <w:marBottom w:val="0"/>
          <w:divBdr>
            <w:top w:val="none" w:sz="0" w:space="0" w:color="auto"/>
            <w:left w:val="none" w:sz="0" w:space="0" w:color="auto"/>
            <w:bottom w:val="none" w:sz="0" w:space="0" w:color="auto"/>
            <w:right w:val="none" w:sz="0" w:space="0" w:color="auto"/>
          </w:divBdr>
        </w:div>
        <w:div w:id="1976062496">
          <w:marLeft w:val="0"/>
          <w:marRight w:val="0"/>
          <w:marTop w:val="0"/>
          <w:marBottom w:val="0"/>
          <w:divBdr>
            <w:top w:val="none" w:sz="0" w:space="0" w:color="auto"/>
            <w:left w:val="none" w:sz="0" w:space="0" w:color="auto"/>
            <w:bottom w:val="none" w:sz="0" w:space="0" w:color="auto"/>
            <w:right w:val="none" w:sz="0" w:space="0" w:color="auto"/>
          </w:divBdr>
        </w:div>
        <w:div w:id="1039355306">
          <w:marLeft w:val="0"/>
          <w:marRight w:val="0"/>
          <w:marTop w:val="0"/>
          <w:marBottom w:val="0"/>
          <w:divBdr>
            <w:top w:val="none" w:sz="0" w:space="0" w:color="auto"/>
            <w:left w:val="none" w:sz="0" w:space="0" w:color="auto"/>
            <w:bottom w:val="none" w:sz="0" w:space="0" w:color="auto"/>
            <w:right w:val="none" w:sz="0" w:space="0" w:color="auto"/>
          </w:divBdr>
        </w:div>
        <w:div w:id="84302298">
          <w:marLeft w:val="0"/>
          <w:marRight w:val="0"/>
          <w:marTop w:val="0"/>
          <w:marBottom w:val="0"/>
          <w:divBdr>
            <w:top w:val="none" w:sz="0" w:space="0" w:color="auto"/>
            <w:left w:val="none" w:sz="0" w:space="0" w:color="auto"/>
            <w:bottom w:val="none" w:sz="0" w:space="0" w:color="auto"/>
            <w:right w:val="none" w:sz="0" w:space="0" w:color="auto"/>
          </w:divBdr>
        </w:div>
        <w:div w:id="639532613">
          <w:marLeft w:val="0"/>
          <w:marRight w:val="0"/>
          <w:marTop w:val="0"/>
          <w:marBottom w:val="0"/>
          <w:divBdr>
            <w:top w:val="none" w:sz="0" w:space="0" w:color="auto"/>
            <w:left w:val="none" w:sz="0" w:space="0" w:color="auto"/>
            <w:bottom w:val="none" w:sz="0" w:space="0" w:color="auto"/>
            <w:right w:val="none" w:sz="0" w:space="0" w:color="auto"/>
          </w:divBdr>
        </w:div>
        <w:div w:id="1046829940">
          <w:marLeft w:val="0"/>
          <w:marRight w:val="0"/>
          <w:marTop w:val="0"/>
          <w:marBottom w:val="0"/>
          <w:divBdr>
            <w:top w:val="none" w:sz="0" w:space="0" w:color="auto"/>
            <w:left w:val="none" w:sz="0" w:space="0" w:color="auto"/>
            <w:bottom w:val="none" w:sz="0" w:space="0" w:color="auto"/>
            <w:right w:val="none" w:sz="0" w:space="0" w:color="auto"/>
          </w:divBdr>
        </w:div>
        <w:div w:id="604732245">
          <w:marLeft w:val="0"/>
          <w:marRight w:val="0"/>
          <w:marTop w:val="0"/>
          <w:marBottom w:val="0"/>
          <w:divBdr>
            <w:top w:val="none" w:sz="0" w:space="0" w:color="auto"/>
            <w:left w:val="none" w:sz="0" w:space="0" w:color="auto"/>
            <w:bottom w:val="none" w:sz="0" w:space="0" w:color="auto"/>
            <w:right w:val="none" w:sz="0" w:space="0" w:color="auto"/>
          </w:divBdr>
        </w:div>
        <w:div w:id="655495919">
          <w:marLeft w:val="0"/>
          <w:marRight w:val="0"/>
          <w:marTop w:val="0"/>
          <w:marBottom w:val="0"/>
          <w:divBdr>
            <w:top w:val="none" w:sz="0" w:space="0" w:color="auto"/>
            <w:left w:val="none" w:sz="0" w:space="0" w:color="auto"/>
            <w:bottom w:val="none" w:sz="0" w:space="0" w:color="auto"/>
            <w:right w:val="none" w:sz="0" w:space="0" w:color="auto"/>
          </w:divBdr>
        </w:div>
        <w:div w:id="1696812550">
          <w:marLeft w:val="0"/>
          <w:marRight w:val="0"/>
          <w:marTop w:val="0"/>
          <w:marBottom w:val="0"/>
          <w:divBdr>
            <w:top w:val="none" w:sz="0" w:space="0" w:color="auto"/>
            <w:left w:val="none" w:sz="0" w:space="0" w:color="auto"/>
            <w:bottom w:val="none" w:sz="0" w:space="0" w:color="auto"/>
            <w:right w:val="none" w:sz="0" w:space="0" w:color="auto"/>
          </w:divBdr>
        </w:div>
        <w:div w:id="1850680973">
          <w:marLeft w:val="0"/>
          <w:marRight w:val="0"/>
          <w:marTop w:val="0"/>
          <w:marBottom w:val="0"/>
          <w:divBdr>
            <w:top w:val="none" w:sz="0" w:space="0" w:color="auto"/>
            <w:left w:val="none" w:sz="0" w:space="0" w:color="auto"/>
            <w:bottom w:val="none" w:sz="0" w:space="0" w:color="auto"/>
            <w:right w:val="none" w:sz="0" w:space="0" w:color="auto"/>
          </w:divBdr>
        </w:div>
        <w:div w:id="1986472174">
          <w:marLeft w:val="0"/>
          <w:marRight w:val="0"/>
          <w:marTop w:val="0"/>
          <w:marBottom w:val="0"/>
          <w:divBdr>
            <w:top w:val="none" w:sz="0" w:space="0" w:color="auto"/>
            <w:left w:val="none" w:sz="0" w:space="0" w:color="auto"/>
            <w:bottom w:val="none" w:sz="0" w:space="0" w:color="auto"/>
            <w:right w:val="none" w:sz="0" w:space="0" w:color="auto"/>
          </w:divBdr>
        </w:div>
        <w:div w:id="882710695">
          <w:marLeft w:val="0"/>
          <w:marRight w:val="0"/>
          <w:marTop w:val="0"/>
          <w:marBottom w:val="0"/>
          <w:divBdr>
            <w:top w:val="none" w:sz="0" w:space="0" w:color="auto"/>
            <w:left w:val="none" w:sz="0" w:space="0" w:color="auto"/>
            <w:bottom w:val="none" w:sz="0" w:space="0" w:color="auto"/>
            <w:right w:val="none" w:sz="0" w:space="0" w:color="auto"/>
          </w:divBdr>
        </w:div>
        <w:div w:id="1036541156">
          <w:marLeft w:val="0"/>
          <w:marRight w:val="0"/>
          <w:marTop w:val="0"/>
          <w:marBottom w:val="0"/>
          <w:divBdr>
            <w:top w:val="none" w:sz="0" w:space="0" w:color="auto"/>
            <w:left w:val="none" w:sz="0" w:space="0" w:color="auto"/>
            <w:bottom w:val="none" w:sz="0" w:space="0" w:color="auto"/>
            <w:right w:val="none" w:sz="0" w:space="0" w:color="auto"/>
          </w:divBdr>
        </w:div>
        <w:div w:id="986979491">
          <w:marLeft w:val="0"/>
          <w:marRight w:val="0"/>
          <w:marTop w:val="0"/>
          <w:marBottom w:val="0"/>
          <w:divBdr>
            <w:top w:val="none" w:sz="0" w:space="0" w:color="auto"/>
            <w:left w:val="none" w:sz="0" w:space="0" w:color="auto"/>
            <w:bottom w:val="none" w:sz="0" w:space="0" w:color="auto"/>
            <w:right w:val="none" w:sz="0" w:space="0" w:color="auto"/>
          </w:divBdr>
        </w:div>
        <w:div w:id="839736282">
          <w:marLeft w:val="0"/>
          <w:marRight w:val="0"/>
          <w:marTop w:val="0"/>
          <w:marBottom w:val="0"/>
          <w:divBdr>
            <w:top w:val="none" w:sz="0" w:space="0" w:color="auto"/>
            <w:left w:val="none" w:sz="0" w:space="0" w:color="auto"/>
            <w:bottom w:val="none" w:sz="0" w:space="0" w:color="auto"/>
            <w:right w:val="none" w:sz="0" w:space="0" w:color="auto"/>
          </w:divBdr>
        </w:div>
        <w:div w:id="1352299738">
          <w:marLeft w:val="0"/>
          <w:marRight w:val="0"/>
          <w:marTop w:val="0"/>
          <w:marBottom w:val="0"/>
          <w:divBdr>
            <w:top w:val="none" w:sz="0" w:space="0" w:color="auto"/>
            <w:left w:val="none" w:sz="0" w:space="0" w:color="auto"/>
            <w:bottom w:val="none" w:sz="0" w:space="0" w:color="auto"/>
            <w:right w:val="none" w:sz="0" w:space="0" w:color="auto"/>
          </w:divBdr>
        </w:div>
        <w:div w:id="2038771313">
          <w:marLeft w:val="0"/>
          <w:marRight w:val="0"/>
          <w:marTop w:val="0"/>
          <w:marBottom w:val="0"/>
          <w:divBdr>
            <w:top w:val="none" w:sz="0" w:space="0" w:color="auto"/>
            <w:left w:val="none" w:sz="0" w:space="0" w:color="auto"/>
            <w:bottom w:val="none" w:sz="0" w:space="0" w:color="auto"/>
            <w:right w:val="none" w:sz="0" w:space="0" w:color="auto"/>
          </w:divBdr>
        </w:div>
        <w:div w:id="791363170">
          <w:marLeft w:val="0"/>
          <w:marRight w:val="0"/>
          <w:marTop w:val="0"/>
          <w:marBottom w:val="0"/>
          <w:divBdr>
            <w:top w:val="none" w:sz="0" w:space="0" w:color="auto"/>
            <w:left w:val="none" w:sz="0" w:space="0" w:color="auto"/>
            <w:bottom w:val="none" w:sz="0" w:space="0" w:color="auto"/>
            <w:right w:val="none" w:sz="0" w:space="0" w:color="auto"/>
          </w:divBdr>
        </w:div>
      </w:divsChild>
    </w:div>
    <w:div w:id="1587374807">
      <w:bodyDiv w:val="1"/>
      <w:marLeft w:val="0"/>
      <w:marRight w:val="0"/>
      <w:marTop w:val="0"/>
      <w:marBottom w:val="0"/>
      <w:divBdr>
        <w:top w:val="none" w:sz="0" w:space="0" w:color="auto"/>
        <w:left w:val="none" w:sz="0" w:space="0" w:color="auto"/>
        <w:bottom w:val="none" w:sz="0" w:space="0" w:color="auto"/>
        <w:right w:val="none" w:sz="0" w:space="0" w:color="auto"/>
      </w:divBdr>
    </w:div>
    <w:div w:id="1632247258">
      <w:bodyDiv w:val="1"/>
      <w:marLeft w:val="0"/>
      <w:marRight w:val="0"/>
      <w:marTop w:val="0"/>
      <w:marBottom w:val="0"/>
      <w:divBdr>
        <w:top w:val="none" w:sz="0" w:space="0" w:color="auto"/>
        <w:left w:val="none" w:sz="0" w:space="0" w:color="auto"/>
        <w:bottom w:val="none" w:sz="0" w:space="0" w:color="auto"/>
        <w:right w:val="none" w:sz="0" w:space="0" w:color="auto"/>
      </w:divBdr>
    </w:div>
    <w:div w:id="1708067734">
      <w:bodyDiv w:val="1"/>
      <w:marLeft w:val="0"/>
      <w:marRight w:val="0"/>
      <w:marTop w:val="0"/>
      <w:marBottom w:val="0"/>
      <w:divBdr>
        <w:top w:val="none" w:sz="0" w:space="0" w:color="auto"/>
        <w:left w:val="none" w:sz="0" w:space="0" w:color="auto"/>
        <w:bottom w:val="none" w:sz="0" w:space="0" w:color="auto"/>
        <w:right w:val="none" w:sz="0" w:space="0" w:color="auto"/>
      </w:divBdr>
      <w:divsChild>
        <w:div w:id="2025980480">
          <w:marLeft w:val="720"/>
          <w:marRight w:val="0"/>
          <w:marTop w:val="0"/>
          <w:marBottom w:val="0"/>
          <w:divBdr>
            <w:top w:val="none" w:sz="0" w:space="0" w:color="auto"/>
            <w:left w:val="none" w:sz="0" w:space="0" w:color="auto"/>
            <w:bottom w:val="none" w:sz="0" w:space="0" w:color="auto"/>
            <w:right w:val="none" w:sz="0" w:space="0" w:color="auto"/>
          </w:divBdr>
        </w:div>
        <w:div w:id="2117940542">
          <w:marLeft w:val="720"/>
          <w:marRight w:val="0"/>
          <w:marTop w:val="0"/>
          <w:marBottom w:val="0"/>
          <w:divBdr>
            <w:top w:val="none" w:sz="0" w:space="0" w:color="auto"/>
            <w:left w:val="none" w:sz="0" w:space="0" w:color="auto"/>
            <w:bottom w:val="none" w:sz="0" w:space="0" w:color="auto"/>
            <w:right w:val="none" w:sz="0" w:space="0" w:color="auto"/>
          </w:divBdr>
        </w:div>
        <w:div w:id="1432775150">
          <w:marLeft w:val="720"/>
          <w:marRight w:val="0"/>
          <w:marTop w:val="0"/>
          <w:marBottom w:val="0"/>
          <w:divBdr>
            <w:top w:val="none" w:sz="0" w:space="0" w:color="auto"/>
            <w:left w:val="none" w:sz="0" w:space="0" w:color="auto"/>
            <w:bottom w:val="none" w:sz="0" w:space="0" w:color="auto"/>
            <w:right w:val="none" w:sz="0" w:space="0" w:color="auto"/>
          </w:divBdr>
        </w:div>
        <w:div w:id="452291641">
          <w:marLeft w:val="720"/>
          <w:marRight w:val="0"/>
          <w:marTop w:val="0"/>
          <w:marBottom w:val="0"/>
          <w:divBdr>
            <w:top w:val="none" w:sz="0" w:space="0" w:color="auto"/>
            <w:left w:val="none" w:sz="0" w:space="0" w:color="auto"/>
            <w:bottom w:val="none" w:sz="0" w:space="0" w:color="auto"/>
            <w:right w:val="none" w:sz="0" w:space="0" w:color="auto"/>
          </w:divBdr>
        </w:div>
      </w:divsChild>
    </w:div>
    <w:div w:id="1720469182">
      <w:bodyDiv w:val="1"/>
      <w:marLeft w:val="0"/>
      <w:marRight w:val="0"/>
      <w:marTop w:val="0"/>
      <w:marBottom w:val="0"/>
      <w:divBdr>
        <w:top w:val="none" w:sz="0" w:space="0" w:color="auto"/>
        <w:left w:val="none" w:sz="0" w:space="0" w:color="auto"/>
        <w:bottom w:val="none" w:sz="0" w:space="0" w:color="auto"/>
        <w:right w:val="none" w:sz="0" w:space="0" w:color="auto"/>
      </w:divBdr>
      <w:divsChild>
        <w:div w:id="703210227">
          <w:marLeft w:val="360"/>
          <w:marRight w:val="0"/>
          <w:marTop w:val="0"/>
          <w:marBottom w:val="0"/>
          <w:divBdr>
            <w:top w:val="none" w:sz="0" w:space="0" w:color="auto"/>
            <w:left w:val="none" w:sz="0" w:space="0" w:color="auto"/>
            <w:bottom w:val="none" w:sz="0" w:space="0" w:color="auto"/>
            <w:right w:val="none" w:sz="0" w:space="0" w:color="auto"/>
          </w:divBdr>
        </w:div>
        <w:div w:id="2133357306">
          <w:marLeft w:val="360"/>
          <w:marRight w:val="0"/>
          <w:marTop w:val="0"/>
          <w:marBottom w:val="0"/>
          <w:divBdr>
            <w:top w:val="none" w:sz="0" w:space="0" w:color="auto"/>
            <w:left w:val="none" w:sz="0" w:space="0" w:color="auto"/>
            <w:bottom w:val="none" w:sz="0" w:space="0" w:color="auto"/>
            <w:right w:val="none" w:sz="0" w:space="0" w:color="auto"/>
          </w:divBdr>
        </w:div>
        <w:div w:id="558782070">
          <w:marLeft w:val="360"/>
          <w:marRight w:val="0"/>
          <w:marTop w:val="0"/>
          <w:marBottom w:val="0"/>
          <w:divBdr>
            <w:top w:val="none" w:sz="0" w:space="0" w:color="auto"/>
            <w:left w:val="none" w:sz="0" w:space="0" w:color="auto"/>
            <w:bottom w:val="none" w:sz="0" w:space="0" w:color="auto"/>
            <w:right w:val="none" w:sz="0" w:space="0" w:color="auto"/>
          </w:divBdr>
        </w:div>
        <w:div w:id="1411466938">
          <w:marLeft w:val="360"/>
          <w:marRight w:val="0"/>
          <w:marTop w:val="0"/>
          <w:marBottom w:val="0"/>
          <w:divBdr>
            <w:top w:val="none" w:sz="0" w:space="0" w:color="auto"/>
            <w:left w:val="none" w:sz="0" w:space="0" w:color="auto"/>
            <w:bottom w:val="none" w:sz="0" w:space="0" w:color="auto"/>
            <w:right w:val="none" w:sz="0" w:space="0" w:color="auto"/>
          </w:divBdr>
        </w:div>
        <w:div w:id="1870793615">
          <w:marLeft w:val="360"/>
          <w:marRight w:val="0"/>
          <w:marTop w:val="0"/>
          <w:marBottom w:val="0"/>
          <w:divBdr>
            <w:top w:val="none" w:sz="0" w:space="0" w:color="auto"/>
            <w:left w:val="none" w:sz="0" w:space="0" w:color="auto"/>
            <w:bottom w:val="none" w:sz="0" w:space="0" w:color="auto"/>
            <w:right w:val="none" w:sz="0" w:space="0" w:color="auto"/>
          </w:divBdr>
        </w:div>
      </w:divsChild>
    </w:div>
    <w:div w:id="1782919362">
      <w:bodyDiv w:val="1"/>
      <w:marLeft w:val="0"/>
      <w:marRight w:val="0"/>
      <w:marTop w:val="0"/>
      <w:marBottom w:val="0"/>
      <w:divBdr>
        <w:top w:val="none" w:sz="0" w:space="0" w:color="auto"/>
        <w:left w:val="none" w:sz="0" w:space="0" w:color="auto"/>
        <w:bottom w:val="none" w:sz="0" w:space="0" w:color="auto"/>
        <w:right w:val="none" w:sz="0" w:space="0" w:color="auto"/>
      </w:divBdr>
    </w:div>
    <w:div w:id="2090694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drId2" Type="http://schemas.openxmlformats.org/wordprocessingml/2006/fontTable" Target="fontTable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FAAA1-C631-4709-9A73-5564ED268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2862</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Youris Sharabian</dc:creator>
  <cp:lastModifiedBy>Youris Sharabian</cp:lastModifiedBy>
  <cp:revision>3</cp:revision>
  <cp:lastPrinted>2016-11-02T16:28:00Z</cp:lastPrinted>
  <dcterms:created xsi:type="dcterms:W3CDTF">2016-11-02T16:21:00Z</dcterms:created>
  <dcterms:modified xsi:type="dcterms:W3CDTF">2016-11-02T16:33:00Z</dcterms:modified>
</cp:coreProperties>
</file>