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52"/>
          <w:szCs w:val="52"/>
          <w:rtl w:val="0"/>
        </w:rPr>
        <w:t xml:space="preserve">SISTEM KOPERASI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563eb"/>
          <w:sz w:val="28"/>
          <w:szCs w:val="28"/>
          <w:rtl w:val="0"/>
        </w:rPr>
        <w:t xml:space="preserve">Dokumen Arsitektur &amp; Breakdown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Backend (Go)  |  Frontend (Vue + TS)  |  Mobile (Flutter)  |  Security  | 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Versi 1.0  | 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2563eb"/>
          <w:sz w:val="20"/>
          <w:szCs w:val="20"/>
          <w:rtl w:val="0"/>
        </w:rPr>
        <w:t xml:space="preserve">1. Overview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2563eb"/>
          <w:sz w:val="20"/>
          <w:szCs w:val="20"/>
          <w:rtl w:val="0"/>
        </w:rPr>
        <w:t xml:space="preserve">2. Backend (Golang)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2563eb"/>
          <w:sz w:val="20"/>
          <w:szCs w:val="20"/>
          <w:rtl w:val="0"/>
        </w:rPr>
        <w:t xml:space="preserve">3. Frontend (Vue + 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2563eb"/>
          <w:sz w:val="20"/>
          <w:szCs w:val="20"/>
          <w:rtl w:val="0"/>
        </w:rPr>
        <w:t xml:space="preserve">4. Mobile (Flutter)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2563eb"/>
          <w:sz w:val="20"/>
          <w:szCs w:val="20"/>
          <w:rtl w:val="0"/>
        </w:rPr>
        <w:t xml:space="preserve">5.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2563eb"/>
          <w:sz w:val="20"/>
          <w:szCs w:val="20"/>
          <w:rtl w:val="0"/>
        </w:rPr>
        <w:t xml:space="preserve">6. Infrastruktur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2563eb"/>
          <w:sz w:val="20"/>
          <w:szCs w:val="20"/>
          <w:rtl w:val="0"/>
        </w:rPr>
        <w:t xml:space="preserve">7. Roadmap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1. Overview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1.1 Gambaran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Sistem POS Koperasi adalah platform manajemen bisnis terintegrasi yang terdiri dari tiga aplikasi utama yang saling terhubung melalui satu Backend API terpusat.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4660"/>
        <w:tblGridChange w:id="0">
          <w:tblGrid>
            <w:gridCol w:w="2200"/>
            <w:gridCol w:w="25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Pengguna &amp; 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Back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Web (Vue + 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Pemilik koperasi — manajemen produk, laporan, anggota, keuangan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App Kasir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Mobile (Flutter)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Kasir — transaksi POS, barcode scan, cetak struk, manajemen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App Pelanggan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Mobile (Flutter)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Anggota koperasi — order online, katalog, riwayat, saldo &amp; 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Golang (REST)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Satu API terpusat untuk semua klien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1.2 Tech Stack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Teknologi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Golang (Fiber/Chi)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REST API, performa tinggi, concurrency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PostgreSQL ( example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Primary datastore, relational, ACID compliant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Session, rate limiting, temporary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Vue 3 + TypeScript + Pinia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Back Office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Flutter (Dart)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App Kasir &amp; App Pelanggan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Styling 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Tailwind CSS + ui-kit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Reusable component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JWT + 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httpOnly cookie, RBAC via Casbin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Midtrans / Xendit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QRIS, VA, transfer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Docker + VPS / Railway (Saran Hetzner/DigitalOcean)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CI/CD via GitHub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1.3 Arsitektur Umum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Rekomendasi Arsitektur: Monolith Modular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Untuk skala koperasi, Monolith Modular jauh lebih pragmatis daripada Microservices. Satu binary, satu database, satu deployment — tetapi kode diorganisir per domain (auth, product, order, dst). Keuntungan: lebih mudah di-develop, di-debug, dan di-deploy. Bisa dipecah menjadi microservices kelak jika traffic sudah menuntut.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Alur komunikasi antar komponen: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Semua klien (Web, Mobile) berkomunikasi ke Backend melalui HTTPS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Backend memvalidasi JWT di setiap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Backend berinteraksi dengan PostgreSQL (data utama) dan Redis (cache/session)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Webhook dari payment gateway (Midtrans/Xendit) masuk ke endpoint khusus di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Backend mengirim notifikasi push ke mobile melalui FCM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2. Backend (Golang)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2.1 Filosofi &amp; Pendekatan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40" w:lineRule="auto"/>
        <w:rPr/>
      </w:pPr>
      <w:sdt>
        <w:sdtPr>
          <w:id w:val="-12972518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11827"/>
              <w:sz w:val="20"/>
              <w:szCs w:val="20"/>
              <w:rtl w:val="0"/>
            </w:rPr>
            <w:t xml:space="preserve">Backend dibangun dengan Golang menggunakan pendekatan Clean Architecture yang dimodifikasi untuk kesederhanaan. Setiap domain (module) memiliki layer: Handler → Service → Repository → Database.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Tanggung Jawab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Menerima HTTP request, validasi input, return response. Tidak ada business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Business logic utama. Orchestrasi antar repository. Tempat semua rules bisnis.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Interaksi dengan database. Hanya query SQL/ORM. Tidak ada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Model/Entity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Struct definisi data. Tidak ada method bisnis.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2.2 Struktur Proyek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koperasi-backend/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cmd/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api/main.go          # Entry point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└── migrate/main.go      # DB migration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internal/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auth/                # Authentication &amp;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│   ├── handler.go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│   ├── service.go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│   ├── repository.go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│   └── model.go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member/              # Manajemen anggota koperasi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product/             # Produk, stok, kategori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order/               # Transaksi POS &amp; order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payment/             # Pembayaran &amp; rekonsiliasi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report/              # Laporan keuangan &amp; penjualan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└── notification/        # Push notif &amp;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pkg/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middleware/          # JWT auth, rate limit, CORS, logger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validator/           # Custom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crypto/              # Bcrypt, encryption 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├── response/            # Standard JSON response helper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└── logger/              # Zerolog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└── openapi.yaml         # OpenAPI 3.0 spec (source of truth)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migrations/              # SQL migration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config/                  # Config loader (viper)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└── Makefile                 # build, test, migrate, gen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2.3 Modul-Modul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2.3.1 Module: Auth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Menangani login, logout, register, refresh token, dan manajemen role pengguna.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Endpoint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/v1/auth/login — Login, return access token + set refresh token di httpOnly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/v1/auth/refresh — Perbarui access token menggunakan refresh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/v1/auth/logout — Invalidasi refresh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/v1/auth/register — Registrasi anggota baru (khusus OWNER atau self-register)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Detail implementasi: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Access Token: JWT, expire 15 menit, payload berisi user_id +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Refresh Token: opaque string (UUID), disimpan di Redis dengan TTL 30 hari, dikirim via httpOnly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Password: di-hash menggunakan bcrypt (cost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RBAC: menggunakan library casbin dengan model role OWNER, KASIR, ANGGOTA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2FA TOTP opsional untuk role OWNER menggunakan google/authenticator-compatible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Library: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golang-jwt/jwt/v5 — JWT generation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golang.org/x/crypto/bcrypt — Password hashing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casbin/casbin/v2 — Role-based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go-redis/redis — Refresh token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2.3.2 Module: Member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Mengelola data anggota koperasi, simpanan (wajib &amp; sukarela), pinjaman, dan poin loyalitas.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Endpoint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/v1/members — Daftar anggota (OWNER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/v1/members/:id — Detail anggota + riwayat transaksi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/v1/members — Tambah anggota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PUT /v1/members/:id — Update data anggota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/v1/members/:id/balance — Cek saldo simpanan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/v1/members/:id/points — Cek poin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/v1/members/:id/topup — Top up saldo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Fitur koperasi: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Simpanan wajib — dipotong otomatis per periode dari saldo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Simpanan sukarela — top up manual kapan saja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Pinjaman — pengajuan, cicilan, tracking lunas/belum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Poin loyalitas — earned per transaksi, redeemable saat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2.3.3 Module: Product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Manajemen produk, kategori, varian, stok, dan harga. Mendukung barcode lookup untuk kasir.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Endpoint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/v1/products — Daftar produk (filter by kategori, 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/v1/products — Tambah produk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PUT /v1/products/:id — Update produk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DELETE /v1/products/:id — Soft delete produk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/v1/products/barcode/:code — Lookup by barcode (untuk app kasir)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PUT /v1/products/:id/stock — Update stok (masuk/keluar)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/v1/products/:id/stock-log — Riwayat perubahan stok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Fitur: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Upload gambar produk ke object storage (Cloudflare R2 / MinIO)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Audit log setiap perubahan stok (siapa, kapan, berapa)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Alert stok menipis via notifikasi ke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Support multi-harga (harga normal, harga anggota, harga grosir)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2.3.4 Module: Order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Menangani seluruh transaksi — baik dari app kasir (offline-first) maupun dari app pelanggan (online).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Order State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174031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DRAFT → CONFIRMED → PAID → COMPLETED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09045126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DRAFT → CANCELLED (timeout atau manual)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76275904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CONFIRMED → CANCELLED (sebelum dibayar)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Endpoint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/v1/orders — Buat order baru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/v1/orders/:id — Detail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PUT /v1/orders/:id/confirm — Konfirmasi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PUT /v1/orders/:id/pay — Proses pembayaran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PUT /v1/orders/:id/cancel — Batalkan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/v1/orders/:id/receipt — Generate struk (PDF / ESC-POS)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/v1/orders — List order (filter by status, tanggal, kasir)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Fitur: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Idempotency key di header untuk mencegah double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Optimistic locking pada stok saat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Generate struk PDF (untuk email) dan ESC-POS raw bytes (untuk thermal printer)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Sync offline order dari kasir ketika koneksi pulih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2.3.5 Module: Payment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Mengelola berbagai metode pembayaran dan rekonsiliasi harian.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Metode pembayaran yang didukung: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Tunai — input manual, langsung 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QRIS — via Midtrans atau Xendit, polling/webhook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Virtual Account — transfer bank, konfirmasi via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Saldo Anggota — potong saldo simpanan sukarela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Poin — redeem poin untuk diskon atau pembayaran penuh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Endpoint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/v1/payments/initiate — Inisiasi pembayaran, return payment URL/QRIS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/v1/payments/webhook/midtrans — Webhook dari Midtrans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POST /v1/payments/webhook/xendit — Webhook dari Xendit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/v1/payments/:order_id/status — Cek status pembayaran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Keamanan webhook: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Verifikasi HMAC signature dari payment gateway sebelum memproses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Idempotency check: satu order_id hanya bisa PAID sekali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Simpan raw webhook payload untuk keperluan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2.3.6 Module: Report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74151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Menghasilkan laporan penjualan, stok, keuangan, dan keanggotaan untuk OWNER.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Endpoint utama: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/v1/reports/sales/daily — Laporan penjualan harian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/v1/reports/sales/monthly — Laporan penjualan bulanan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/v1/reports/sales/by-product — Penjualan per produk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/v1/reports/stock — Laporan stok saat 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/v1/reports/financial — Ringkasan keuangan (pemasukan, pengeluaran)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/v1/reports/members — Laporan keanggotaan &amp; simpanan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GET /v1/reports/export — Export ke Excel atau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Real-time 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Endpoint SSE (Server-Sent Events) untuk update real-time di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Metric: total penjualan hari ini, jumlah transaksi, produk terlaris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2.4 Library &amp; Dependency Stack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Kegunaan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HTTP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gofiber/fiber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HTTP server, routing, middleware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gorm.io/gorm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Database ORM dengan auto-migration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Raw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jmoiron/sqlx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Query kompleks yang tidak perlu 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lib/pq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PostgreSQL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go-redis/redis/v9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Redis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golang-jwt/jwt/v5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Token generation &amp;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casbin/casbin/v2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go-playground/validator/v10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Struct field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spf13/viper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Config dari env &amp;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rs/zerolog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Structured logging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Excel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qax-os/excelize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Generate file Excel (.xlsx)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jung-kurt/gofpdf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Generate PDF struk &amp;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go-mail/mail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Kirim email (SMTP)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Push Notif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appleboy/go-fcm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testify/suite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Unit &amp; integration test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Mock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DATA-DOG/go-sqlmock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Mock database untuk unit 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golang-migrate/migrate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Database migration tool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2.5 API Design &amp; Standar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2.5.1 Konvensi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Semua endpoint diawali /v1/ untuk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Gunakan noun jamak: /v1/products (bukan /v1/product)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Nested resource untuk relasi: /v1/orders/:id/items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Query param untuk filter/sort: /v1/products?category=makanan&amp;sort=price_asc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2.5.2 Standard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//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{ "success": true, "data": { ... }, "meta": { "page": 1, "total": 50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//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{ "success": false, "error": { "code": "INVALID_INPUT", "message": "..."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2.5.3 OpenAPI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Definisi API menggunakan OpenAPI 3.0 YAML (api/openapi.yaml) sebagai single source of truth. Dari spec ini di-generate: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Go types &amp; handler interfaces (oapi-codegen)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TypeScript types untuk Frontend (openapi-typescript)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Dart types untuk Flutter (openapi-generator)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Swagger UI documentation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3. Frontend (Vue + 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3.1 Strategi Repo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Rekomendasi: Monorepo dengan pnpm Workspaces + Turborepo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Mulai dengan monorepo: packages/ui-kit dan apps/backoffice dalam satu repo.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Keuntungan: edit komponen langsung terasa di app tanpa npm publish, satu CI/CD pipeline, konsistensi versioning.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Setelah ui-kit stabil (v1.0+), baru publish ke npm sebagai @namaanda/ui-kit.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Jika tetap two-repo: gunakan yalc untuk local development, dan @changesets/cli untuk versioning otomatis.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3.2 Struktur Monorepo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koperasi-frontend/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└── ui-kit/                  # Reusable component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├── components/      # Semua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├── composables/     # Reusable Vue composables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├── tokens/          # Design tokens (warna, spacing, typo)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└── index.ts         # Barrel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├── .storybook/          # Storybook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├── vite.config.ts       # Library mode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└──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└── backoffice/              # Vue 3 Back Office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├──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├── modules/         # Feature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│   ├── 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│   ├── product/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│   ├── order/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│   ├── member/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│   └── report/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├── stores/          # Pinia 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├── services/        # API layer (axios)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├── router/          # Vue Router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├── layouts/         # Layout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│   └── 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│       └── vite.config.ts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turbo.json                   # Build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├── pnpm-workspace.yaml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└── 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3.3 packages/ui-kit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3.3.1 Build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Menggunakan Vite dalam Library Mode untuk menghasilkan output ESM + CJS yang tree-shakeable.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Vite (library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Build ESM + CJS + UMD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vue-tsc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Generate TypeScript declarations (.d.ts)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@vitejs/plugin-vue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Compile Vue SFC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Storybook </w:t>
            </w:r>
            <w:r w:rsidDel="00000000" w:rsidR="00000000" w:rsidRPr="00000000">
              <w:rPr>
                <w:color w:val="111827"/>
                <w:sz w:val="18"/>
                <w:szCs w:val="18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Dokumentasi &amp; preview komponen interaktif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Vitest + Vue Test 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Unit testing setiap komponen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@changesets/cli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Semantic versioning &amp; auto-changelog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3.3.2 Daftar Komponen UI 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0"/>
          <w:szCs w:val="20"/>
          <w:rtl w:val="0"/>
        </w:rPr>
        <w:t xml:space="preserve">Form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BaseInput — text, email, password, number, dengan label, error message, prefix/suffix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BaseSelect — single &amp; multi select, searchable, dengan async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BaseTextarea — auto-resize, character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BaseCheckbox — single &amp; checkbox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BaseRadio — radio button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BaseSwitch — toggle on/off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BaseFormGroup — wrapper dengan label, hint, error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BaseDatePicker — date &amp; date range 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0"/>
          <w:szCs w:val="20"/>
          <w:rtl w:val="0"/>
        </w:rPr>
        <w:t xml:space="preserve">Display &amp; Data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DataTable — sortable, filterable, selectable rows, pagination built-in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BasePagination — page number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BaseBadge — status badge (success, warning, error, 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BaseAvatar — foto atau initials, berbagai ukuran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BaseChip — tag/label yang bisa di-dismiss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BaseTooltip — hover tooltip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BaseSkeleton — loading skeleton untuk berbagai bentuk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BaseEmptyState — ilustrasi + CTA ketika data kosong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BaseTag — label kategorisasi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0"/>
          <w:szCs w:val="20"/>
          <w:rtl w:val="0"/>
        </w:rPr>
        <w:t xml:space="preserve">Layout &amp; Navigation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BaseCard — container dengan header, body, footer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BaseModal — dialog dengan berbagai ukuran &amp; animasi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BaseDrawer — side panel (kiri/kanan)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BaseTabs — tab navigation horizontal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BaseAccordion — collapsible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BaseSidebar — navigasi sidebar dengan nested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BasePageHeader — judul halaman + breadcrumb + actions slot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BaseDivider — garis pemisah horizontal/vertikal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0"/>
          <w:szCs w:val="20"/>
          <w:rtl w:val="0"/>
        </w:rPr>
        <w:t xml:space="preserve">Feedback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BaseToast — notifikasi pop-up (composable: useToast)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BaseAlert — inline alert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BaseConfirmDialog — dialog konfirmasi (composable: useConfirm)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BaseLoadingSpinner — loading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BaseProgressBar — progress linear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BaseStepIndicator — wizard step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0"/>
          <w:szCs w:val="20"/>
          <w:rtl w:val="0"/>
        </w:rPr>
        <w:t xml:space="preserve">Composables (Reusable Logic)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useForm — form state, validation, submit 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useTable — table state, sorting, filtering,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usePagination — pagination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useToast — trigger toast notification dari mana saja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useConfirm — trigger confirmation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useInfiniteScroll — infinite scroll dengan Intersection Observer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useDebounce — debounced reactive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3.3.3 Aturan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Saat ui-kit sudah siap dipublish ke npm: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Scope: @namaanda/ui-kit (ganti dengan nama organisasi)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Setiap PR yang mengubah komponen wajib membuat changeset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GitHub Action akan auto-publish ke npm saat PR dengan changeset di-merge ke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Consumer (backoffice) menggunakan exact version, bukan ^ atau 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03262751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Breaking change selalu bump major version (1.x.x → 2.0.0)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3.4 apps/backoffice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3.4.1 Routing (Vue Router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Struktur routing per module dengan lazy loading: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3f4f6" w:val="clear"/>
        <w:spacing w:after="40" w:before="40" w:lineRule="auto"/>
        <w:ind w:left="360" w:firstLine="0"/>
        <w:rPr/>
      </w:pPr>
      <w:sdt>
        <w:sdtPr>
          <w:id w:val="-1175955918"/>
          <w:tag w:val="goog_rdk_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                        → redirect ke /dashboard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3f4f6" w:val="clear"/>
        <w:spacing w:after="40" w:before="40" w:lineRule="auto"/>
        <w:ind w:left="360" w:firstLine="0"/>
        <w:rPr/>
      </w:pPr>
      <w:sdt>
        <w:sdtPr>
          <w:id w:val="1464117322"/>
          <w:tag w:val="goog_rdk_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/login                   → AuthLogin.vue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3f4f6" w:val="clear"/>
        <w:spacing w:after="40" w:before="40" w:lineRule="auto"/>
        <w:ind w:left="360" w:firstLine="0"/>
        <w:rPr/>
      </w:pPr>
      <w:sdt>
        <w:sdtPr>
          <w:id w:val="-1719273370"/>
          <w:tag w:val="goog_rdk_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/dashboard               → DashboardPage.vue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3f4f6" w:val="clear"/>
        <w:spacing w:after="40" w:before="40" w:lineRule="auto"/>
        <w:ind w:left="360" w:firstLine="0"/>
        <w:rPr/>
      </w:pPr>
      <w:sdt>
        <w:sdtPr>
          <w:id w:val="-979432302"/>
          <w:tag w:val="goog_rdk_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/products                → ProductList.vue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3f4f6" w:val="clear"/>
        <w:spacing w:after="40" w:before="40" w:lineRule="auto"/>
        <w:ind w:left="360" w:firstLine="0"/>
        <w:rPr/>
      </w:pPr>
      <w:sdt>
        <w:sdtPr>
          <w:id w:val="-328751107"/>
          <w:tag w:val="goog_rdk_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/products/:id            → ProductDetail.vue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3f4f6" w:val="clear"/>
        <w:spacing w:after="40" w:before="40" w:lineRule="auto"/>
        <w:ind w:left="360" w:firstLine="0"/>
        <w:rPr/>
      </w:pPr>
      <w:sdt>
        <w:sdtPr>
          <w:id w:val="1275993607"/>
          <w:tag w:val="goog_rdk_1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/products/new            → ProductForm.vue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3f4f6" w:val="clear"/>
        <w:spacing w:after="40" w:before="40" w:lineRule="auto"/>
        <w:ind w:left="360" w:firstLine="0"/>
        <w:rPr/>
      </w:pPr>
      <w:sdt>
        <w:sdtPr>
          <w:id w:val="832424332"/>
          <w:tag w:val="goog_rdk_1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/orders                  → OrderList.vue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3f4f6" w:val="clear"/>
        <w:spacing w:after="40" w:before="40" w:lineRule="auto"/>
        <w:ind w:left="360" w:firstLine="0"/>
        <w:rPr/>
      </w:pPr>
      <w:sdt>
        <w:sdtPr>
          <w:id w:val="-416164234"/>
          <w:tag w:val="goog_rdk_1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/orders/:id              → OrderDetail.vue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3f4f6" w:val="clear"/>
        <w:spacing w:after="40" w:before="40" w:lineRule="auto"/>
        <w:ind w:left="360" w:firstLine="0"/>
        <w:rPr/>
      </w:pPr>
      <w:sdt>
        <w:sdtPr>
          <w:id w:val="-493445614"/>
          <w:tag w:val="goog_rdk_13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/members                 → MemberList.vue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3f4f6" w:val="clear"/>
        <w:spacing w:after="40" w:before="40" w:lineRule="auto"/>
        <w:ind w:left="360" w:firstLine="0"/>
        <w:rPr/>
      </w:pPr>
      <w:sdt>
        <w:sdtPr>
          <w:id w:val="1011928935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/members/:id             → MemberDetail.vue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3f4f6" w:val="clear"/>
        <w:spacing w:after="40" w:before="40" w:lineRule="auto"/>
        <w:ind w:left="360" w:firstLine="0"/>
        <w:rPr/>
      </w:pPr>
      <w:sdt>
        <w:sdtPr>
          <w:id w:val="-357801990"/>
          <w:tag w:val="goog_rdk_1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/reports/sales           → SalesReport.vue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3f4f6" w:val="clear"/>
        <w:spacing w:after="40" w:before="40" w:lineRule="auto"/>
        <w:ind w:left="360" w:firstLine="0"/>
        <w:rPr/>
      </w:pPr>
      <w:sdt>
        <w:sdtPr>
          <w:id w:val="1901325938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/reports/stock           → StockReport.vue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3f4f6" w:val="clear"/>
        <w:spacing w:after="40" w:before="40" w:lineRule="auto"/>
        <w:ind w:left="360" w:firstLine="0"/>
        <w:rPr/>
      </w:pPr>
      <w:sdt>
        <w:sdtPr>
          <w:id w:val="-275233581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3a5f"/>
              <w:sz w:val="18"/>
              <w:szCs w:val="18"/>
              <w:rtl w:val="0"/>
            </w:rPr>
            <w:t xml:space="preserve">/settings                → SettingsPage.vue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Navigation Guard: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Route yang membutuhkan login diperiksa via beforeEach 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Role check untuk halaman sensitif (hanya OWNER)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Redirect ke /login jika token 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3.4.2 State Management (Pinia)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Isi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useAuthStore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user, token, role, isLoggedIn, fungsi login/logout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useProductStore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products list, loading, pagination, filter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useOrderStore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orders, order detail, status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useMemberStore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members, member detail,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useReportStore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laporan harian/bulanan, export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useNotifStore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unread notifications, toast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useUIStore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sidebar collapse, theme, loading global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Persistensi: useAuthStore di-persist ke localStorage menggunakan pinia-plugin-persistedstate.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3.4.3 API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Satu instance Axios dengan interceptor: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Request interceptor: attach Authorization: Bearer &lt;token&gt; di setiap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99917387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Response interceptor: jika 401, otomatis call /auth/refresh → retry request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Jika refresh gagal, logout dan redirect ke 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Types API diambil dari openapi-typescript hasil generate dari OpenAPI spec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3.4.4 Fitur Per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Fitur Utama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Total penjualan hari ini, grafik penjualan mingguan, produk terlaris, stok menipis, aktivitas terbaru (SSE real-time)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CRUD produk, upload foto, manajemen kategori, update stok, riwayat stok, barcode generate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List semua order (filter status/tanggal), detail order, konfirmasi, cetak struk (PDF download)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CRUD anggota, detail saldo &amp; poin, riwayat transaksi, top up saldo, pengelolaan pinjaman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Laporan harian/bulanan, penjualan per produk, laporan stok, export Excel/PDF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Profil koperasi, manajemen user kasir, integrasi payment gateway, preferensi notifikasi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4. Mobile (Flutter)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4.1 Dua Aplikasi Terpisah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Mengapa Dua App Terpisah?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App Kasir dan App Pelanggan memiliki UX, flow, dan kebutuhan yang sangat berbeda. Menggabungkan keduanya dalam satu app akan membuat keduanya lebih kompleks dan lebih susah di-maintain. Lebih baik dua app yang fokus dan sederhana.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4.2 App Kasir (POS 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4.2.1 Fitur Utama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Halaman POS: grid produk, scan barcode, tambah ke keranjang, hitung kembalian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Offline mode: bisa transaksi tanpa internet, sync otomatis saat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Manajemen shift: buka kasir (input modal awal), tutup kasir (laporan shift)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Print struk: Bluetooth/USB thermal printer via ESC-POS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Riwayat transaksi shift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Cek stok produk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Notifikasi dari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4.2.2 Offline-First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Implementasi offline menggunakan SQLite lokal: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Sinkronisasi produk &amp; harga dari server saat ada koneksi (background sync)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Transaksi saat offline disimpan di SQLite dengan status PENDING_SYNC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Saat koneksi kembali, order dikirim ke server secara berurutan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Conflict resolution: jika produk sudah dihapus di server, kasir mendapat notifikasi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4.2.3 Library Stack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API calls dengan interceptor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flutter_bloc / riverpod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Local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sqflite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SQLite untuk offline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Declarative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Barcode 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mobile_scanner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Camera barcode scan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Thermal Printer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esc_pos_utils + flutter_blue_plus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Bluetooth/USB printing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Secure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flutter_secure_storage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Simpan token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connectivity_plus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Monitor status koneksi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Shared Prefs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shared_preferences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Setting &amp; preferences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4.3 App Pelanggan (Order 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4.3.1 Fitur Utama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Onboarding &amp; login via OTP nomor 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Katalog produk dengan pencarian dan filter kategori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Detail produk dengan foto dan deskripsi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Keranjang belanja dengan manajemen jumlah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Checkout: pilih metode bayar (QRIS, saldo anggota, poin)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Tracking status order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Riwayat transaksi lengkap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Profil anggota: saldo simpanan, poin, data diri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Push notification untuk update status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4.3.2 Library Stack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HTTP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API calls dengan interceptor &amp; retry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flutter_bloc / riverpod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go_router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Navigasi antar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Image 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cached_network_image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Cache foto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Push Notif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firebase_messaging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FCM push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OTP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UI input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QRIS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qr_flutter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Tampilkan QR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Secure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flutter_secure_storage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Simpan token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firebase_analytics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Behavior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4.4 Shared Code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Buat package Flutter bersama (packages/koperasi_shared) yang digunakan oleh kedua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API models dan response types (dari generated OpenAPI)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Constants (API base URL, error codes)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Utility functions (currency format, date format, validators)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Shared widgets sederhana (LoadingWidget, ErrorWidget)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5.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5.1 Authentication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5.1.1 JWT + Refresh Token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Access Token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15 menit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Payload: user_id, role, iat, exp. Signed HS256. Dikirim via Authorization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Refresh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30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Opaque UUID. Disimpan di Redis. Dikirim via httpOnly cookie (web) atau secure storage (mobile).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Alur refresh 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Client request ke /v1/auth/refresh dengan refresh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Server validasi refresh token di Redis (belum expired, belum dipakai)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Server issue access token baru + refresh token baru (rotate)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Server delete refresh token lama dari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Server return access token baru + set refresh token baru di 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5.1.2 Role-Based Access Control (RBAC)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Full access: semua endpoint termasuk laporan keuangan, manajemen user, pengaturan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KASIR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Order (buat &amp; lihat), produk (read-only), stok (update), report shift sendiri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Katalog (read), order (buat dari app sendiri), profil sendiri, saldo &amp; poin sendiri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5.2 Security Checklist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5.2.1 Input Validation &amp; Injection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Semua input divalidasi menggunakan go-playground/validator sebelum masuk ke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TIDAK pernah string concatenation untuk query SQL — selalu gunakan parameterized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Sanitasi input teks bebas yang akan ditampilkan di FE (HTML escape)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Validasi ukuran dan tipe file upload (image only, max 5MB)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5.2.2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Global rate limit: 100 request per menit per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Auth endpoints: 5 percobaan login per menit per IP (lebih ketat)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Payment webhook: whitelist IP dari payment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5.2.3 HTTP Security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Strict-Transport-Security: max-age=31536000 (HSTS)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X-Content-Type-Options: nosniff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X-Frame-Options: DENY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Content-Security-Policy: disesuaikan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Referrer-Policy: strict-origin-when-cross-origin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5.2.4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Whitelist hanya domain FE yang diizinkan (bukan 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Credentials: true hanya untuk domain yang sudah diverifikasi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Expose headers terbatas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5.2.5 Data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Password: bcrypt dengan cost factor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Data sensitif anggota (NIK, nomor rekening): dienkripsi AES-256-GCM sebelum disimpan ke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Semua komunikasi via HTTPS (TLS 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5.3 Security Per Aplikasi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Concern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Back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Admin akses data sensitif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2FA TOTP untuk OWNER, session timeout 30 menit idle, audit log semua 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App Kasir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Offline data, shift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JWT di secure storage, auto-lock setelah idle 5 menit, data offline dienkripsi di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App Pelanggan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Data anggota,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Login OTP, HTTPS only, tokenisasi payment (tidak simpan nomor kartu), jailbreak detection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5.4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Semua aksi penting dicatat di tabel audit_log: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Siapa yang melakukan (user_id, role)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Aksi apa (action: CREATE_PRODUCT, UPDATE_PRICE, DELETE_ORDER)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Data sebelum dan sesudah perubahan (JSON)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Timestamp dan IP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Audit log tidak bisa dihapus (immutable, hanya append)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6. Infrastruktur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6.1 Deployment Architecture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Rekomendasi untuk Awal: VPS Tunggal dengan Docker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Untuk tahap development dan production awal, satu VPS (2-4 vCPU, 4GB RAM) sudah cukup dengan Docker Compose. Semua service (Go API, PostgreSQL, Redis, Nginx) berjalan dalam container. Mudah di-manage dan biaya terjangkau (~$20-30/bulan).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6.1.1 Docker Compose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api:          # Go binary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postgres:     # PostgreSQL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redis:        # Redis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nginx:        # Reverse proxy + SSL 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3f4f6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e3a5f"/>
          <w:sz w:val="18"/>
          <w:szCs w:val="18"/>
          <w:rtl w:val="0"/>
        </w:rPr>
        <w:t xml:space="preserve">  minio:        # Object storage (gambar produk) - opsional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6.1.2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Semua konfigurasi via environment variable (bukan hardcode), disimpan di .env yang tidak di-commit ke Git: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DATABASE_URL, REDIS_URL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JWT_SECRET (min 64 karakter random)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MIDTRANS_SERVER_KEY, XENDIT_SECRET_KEY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FCM_SERVER_KEY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STORAGE_BUCKET, STORAGE_ACCESS_KEY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6.2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color w:val="111827"/>
          <w:sz w:val="20"/>
          <w:szCs w:val="20"/>
          <w:rtl w:val="0"/>
        </w:rPr>
        <w:t xml:space="preserve">Menggunakan GitHub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6.2.1 Pipeline Backend (Go)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Push ke branch feature: run unit tests + go vet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Pull Request ke main: run integration tests + lint + security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69111854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Merge ke main: build Docker image → push ke registry → deploy ke VPS via SSH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Migration otomatis dijalankan sebelum server baru 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6.2.2 Pipeline Frontend (Vue)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Push: run Vitest + ESLint + TypeScript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PR ke main: run Storybook build test + Lighthouse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14584345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Merge ke main: build production → deploy ke Cloudflare Pages / Vercel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Tag release di ui-kit: auto-publish ke npm via Changesets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6.2.3 Pipeline Mobile (Flutter)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Push: flutter analyze + flutter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PR: build iOS + Android 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93481554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Tag release: build release APK/IPA → upload ke Firebase App Distribution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6.3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6.3.1 Schema Utama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Kolom Utama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name, email, phone, password_hash, role, is_active,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user_id, member_no, nik, address, join_date,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member_balances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member_id, type (wajib/sukarela), amount, 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member_id, balance, 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sku, name, category_id, price, member_price, stock, barcode, is_active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stock_logs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product_id, type (in/out), qty, reason, user_id,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order_no, user_id, member_id, status, total, payment_method,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order_id, product_id, qty, unit_price, 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order_id, method, amount, status, gateway_ref, webhook_payload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id, user_id, action, entity, before_data, after_data, ip, created_at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6.3.2 Backup &amp;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208474025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11827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Backup PostgreSQL harian otomatis (pg_dump) → upload ke cloud storage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Retensi backup: 30 hari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Monitoring: Uptime Robot (availability) + Grafana + Prometheus (metrics)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Alert Telegram jika error rate &gt; 5% atau response time &gt; 2 detik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2"/>
          <w:szCs w:val="32"/>
          <w:rtl w:val="0"/>
        </w:rPr>
        <w:t xml:space="preserve">7. Roadmap Pengerjaan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7.1 Prinsip Prioritas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10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Urutan pengerjaan yang disarankan: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1. Definisi API Contract dulu (OpenAPI spec) — sebelum coding FE atau 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2. Auth service — fondasi semua fitur lain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3. Core backend modules — product, order,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4. Back Office Web — CRUD produk, lihat order, laporan dasar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5. App Kasir — transaksi POS, cetak struk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160.0" w:type="dxa"/>
              <w:bottom w:w="20.0" w:type="dxa"/>
              <w:right w:w="16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6. App Pelanggan — order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fce7" w:val="clear"/>
            <w:tcMar>
              <w:top w:w="2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9"/>
                <w:szCs w:val="19"/>
                <w:rtl w:val="0"/>
              </w:rPr>
              <w:t xml:space="preserve">7. Fitur lanjutan — laporan detail, 2FA, audit log, pinjaman anggota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7.2 Phase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Phase 1 — Foundation (2-3 minggu)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Setup monorepo (pnpm workspaces + Turborepo)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Setup Golang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Definisi OpenAPI spec untuk semua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Setup database + migration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Implement Auth module (login, JWT, refresh token, 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Setup CI/CD pipeline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UI Kit: setup Storybook + komponen dasar (Button, Input, Table, Modal)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Phase 2 — Core Backend (3-4 minggu)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Module Product (CRUD, stok, barcode)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Module Order (buat order, state machine, struk)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Module Payment (tunai + QRIS via Midtrans)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Module Member (data anggota, saldo dasar)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Unit test untuk setiap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Phase 3 — Back Office Web (3-4 minggu)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Layout dasar (sidebar, header, routing)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Dashboard dengan metric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Halaman manajemen produk (CRUD + foto)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Halaman daftar &amp; detail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Laporan penjualan dasar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Manajemen anggota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Phase 4 — App Kasir (3-4 minggu)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UI POS: grid produk, cart,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Barcode scanner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Offline mode dengan SQLite 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Thermal printer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Manajemen shift (buka/tutup kasir)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Phase 5 — App Pelanggan (2-3 minggu)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Onboarding + OTP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Katalog produk +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Cart &amp; checkout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Payment QRIS + saldo anggota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Tracking status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Push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2"/>
          <w:szCs w:val="22"/>
          <w:rtl w:val="0"/>
        </w:rPr>
        <w:t xml:space="preserve">Phase 6 — Polish &amp; Advanced Features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2FA TOTP untuk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Laporan export Excel/PDF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Fitur pinjaman anggota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Audit log UI di Back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Real-time dashboard via 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Monitoring &amp; alerting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Performance testing &amp;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26"/>
          <w:szCs w:val="26"/>
          <w:rtl w:val="0"/>
        </w:rPr>
        <w:t xml:space="preserve">7.3 Concern &amp; Risiko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3860"/>
        <w:tblGridChange w:id="0">
          <w:tblGrid>
            <w:gridCol w:w="3000"/>
            <w:gridCol w:w="25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Tingkat 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Offline sync conflict di App Kasir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Implementasi idempotency key + conflict resolution yang jelas di dokumentasi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UI Kit breaking change mempengaruhi Back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Semantic versioning ketat + unit test setiap komponen + pin exact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Webhook payment gagal /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Idempotency check + simpan raw payload + retry mechanism di payment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Versioning overhead two-repo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Gunakan monorepo (Turborepo) untuk mengeliminasi problem 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Performance laporan data besar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Pagination + indexing yang tepat + materialized view untuk agregasi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Security breach data anggota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11827"/>
                <w:sz w:val="18"/>
                <w:szCs w:val="18"/>
                <w:rtl w:val="0"/>
              </w:rPr>
              <w:t xml:space="preserve">Enkripsi data sensitif + audit log + penetration testing sebelum go-live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6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e5e7eb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74151"/>
          <w:sz w:val="18"/>
          <w:szCs w:val="18"/>
          <w:rtl w:val="0"/>
        </w:rPr>
        <w:t xml:space="preserve">Dokumen ini bersifat living document — update sesuai perkembangan sistem.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Sistem POS Koperasi  |  v1.0  |  April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4WbQCu6lETILN9liW1fS5HWIlQ==">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