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9DF" w:rsidRDefault="001369DF" w:rsidP="001369DF">
      <w:pPr>
        <w:pStyle w:val="NormalWeb"/>
        <w:spacing w:before="0" w:beforeAutospacing="0" w:after="0" w:afterAutospacing="0"/>
        <w:jc w:val="center"/>
        <w:rPr>
          <w:rFonts w:ascii="Calibri Light" w:hAnsi="Calibri Light" w:cs="Calibri"/>
          <w:b/>
          <w:sz w:val="40"/>
          <w:szCs w:val="40"/>
        </w:rPr>
      </w:pPr>
      <w:r w:rsidRPr="001369DF">
        <w:rPr>
          <w:rFonts w:ascii="Calibri Light" w:hAnsi="Calibri Light" w:cs="Calibri"/>
          <w:b/>
          <w:sz w:val="40"/>
          <w:szCs w:val="40"/>
        </w:rPr>
        <w:t>Appendix C</w:t>
      </w:r>
    </w:p>
    <w:p w:rsidR="001369DF" w:rsidRPr="001369DF" w:rsidRDefault="001369DF" w:rsidP="001369D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This appendix is to provide short definition to terms used in the Hardware specifications section. A link is provided in case further explanation is needed. 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ECC</w:t>
      </w:r>
      <w:r>
        <w:rPr>
          <w:rFonts w:ascii="Calibri" w:hAnsi="Calibri" w:cs="Calibri"/>
          <w:color w:val="000000"/>
          <w:sz w:val="22"/>
          <w:szCs w:val="22"/>
        </w:rPr>
        <w:t xml:space="preserve"> (Error Correction Code) - it protects against data corruption by automatically detecting and correcting memory errors. Commonly used in servers for data security measures. More at: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https://www.pugetsystems.com/labs/articles/Advantages-of-ECC-Memory-520/</w:t>
        </w:r>
      </w:hyperlink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and 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https://www.servethehome.com/unbuffered-registered-ecc-memory-difference-ecc-udimms-rdimms/</w:t>
        </w:r>
      </w:hyperlink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RAID</w:t>
      </w:r>
      <w:r>
        <w:rPr>
          <w:rFonts w:ascii="Calibri" w:hAnsi="Calibri" w:cs="Calibri"/>
          <w:color w:val="000000"/>
          <w:sz w:val="22"/>
          <w:szCs w:val="22"/>
        </w:rPr>
        <w:t xml:space="preserve"> ( Redundant Array of Independent Disks ) - approach used to enhance performance and or data protection.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HTMLCite"/>
          <w:rFonts w:ascii="Calibri" w:hAnsi="Calibri" w:cs="Calibri"/>
          <w:color w:val="000000"/>
          <w:sz w:val="22"/>
          <w:szCs w:val="22"/>
        </w:rPr>
        <w:t xml:space="preserve">There are several ways that RAID can be implemented. </w:t>
      </w:r>
      <w:proofErr w:type="spellStart"/>
      <w:r>
        <w:rPr>
          <w:rStyle w:val="HTMLCite"/>
          <w:rFonts w:ascii="Calibri" w:hAnsi="Calibri" w:cs="Calibri"/>
          <w:color w:val="000000"/>
          <w:sz w:val="22"/>
          <w:szCs w:val="22"/>
        </w:rPr>
        <w:t>Fo</w:t>
      </w:r>
      <w:proofErr w:type="spellEnd"/>
      <w:r>
        <w:rPr>
          <w:rStyle w:val="HTMLCite"/>
          <w:rFonts w:ascii="Calibri" w:hAnsi="Calibri" w:cs="Calibri"/>
          <w:color w:val="000000"/>
          <w:sz w:val="22"/>
          <w:szCs w:val="22"/>
        </w:rPr>
        <w:t xml:space="preserve"> more details see: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https://rog.asus.com/articles/maximus-motherboards/what-is-raid-setup-guide/</w:t>
        </w:r>
      </w:hyperlink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PLP</w:t>
      </w:r>
      <w:r>
        <w:rPr>
          <w:rFonts w:ascii="Calibri" w:hAnsi="Calibri" w:cs="Calibri"/>
          <w:color w:val="000000"/>
          <w:sz w:val="22"/>
          <w:szCs w:val="22"/>
        </w:rPr>
        <w:t xml:space="preserve"> (Power loss protection)  - a feature of solid-state driver (SDD - storage device) that protects data against sudden power loss. Download pdf in the link below for further information: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google.co.nz/url?sa=t&amp;rct=j&amp;q=&amp;esrc=s&amp;source=web&amp;cd=1&amp;cad=rja&amp;uact=8&amp;ved=0ahUKEwi8v-HqnZ7VAhWMTLwKHQ3oBqIQFggmMAA&amp;url=http%3A%2F%2Fwww.samsung.com%2Fsemiconductor%2Fminisite%2Fssd%2Fdownloads%2Fdocument%2FSamsung_SSD_845DC_05_Power_loss_protection_PLP.pdf&amp;usg=AFQjCNGHt23l1fqN-UcmbUi1RUt5bVfY4A</w:t>
        </w:r>
      </w:hyperlink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CacheVault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Supercapacitor</w:t>
      </w:r>
      <w:r>
        <w:rPr>
          <w:rFonts w:ascii="Calibri" w:hAnsi="Calibri" w:cs="Calibri"/>
          <w:color w:val="000000"/>
          <w:sz w:val="22"/>
          <w:szCs w:val="22"/>
        </w:rPr>
        <w:t xml:space="preserve"> - helps avoiding the possibility of data loss or corruption during a power or server failure. It is an extra security measure for the system. Due to RAID approach plus the PLP feature of SSD cards, we believe it is not a critical. See full definition at the vendor website bellow: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https://www.pbtech.co.nz/product/BATSPMCVM02/Supermicro-CacheVault-Supercapacitor-for-Cached-Da</w:t>
        </w:r>
      </w:hyperlink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Barebone - </w:t>
      </w:r>
      <w:r>
        <w:rPr>
          <w:rFonts w:ascii="Calibri" w:hAnsi="Calibri" w:cs="Calibri"/>
          <w:sz w:val="22"/>
          <w:szCs w:val="22"/>
        </w:rPr>
        <w:t>in this context, the barebone is cabinet and motherboard of the server. By definition, a barebones PC is a computer that has minimal components. A typical barebones system includes a case, motherboard, CPU, hard drive, RAM, and power supply.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Style w:val="HTMLCite"/>
          <w:rFonts w:ascii="Calibri" w:hAnsi="Calibri" w:cs="Calibri"/>
          <w:color w:val="595959"/>
          <w:sz w:val="22"/>
          <w:szCs w:val="22"/>
        </w:rPr>
        <w:t>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UPS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(Uninterruptible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 xml:space="preserve"> Power Supply) -  is an electrical apparatus that provides emergency power to a load when the input power source or mains power fails. More information at: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369DF" w:rsidRDefault="001369DF" w:rsidP="001369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https://en.wikipedia.org/wiki/Uninterruptible_power_supply</w:t>
        </w:r>
      </w:hyperlink>
    </w:p>
    <w:p w:rsidR="00074071" w:rsidRDefault="00074071"/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DF"/>
    <w:rsid w:val="00074071"/>
    <w:rsid w:val="0007500F"/>
    <w:rsid w:val="001369DF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8603"/>
  <w15:chartTrackingRefBased/>
  <w15:docId w15:val="{CAACFEC8-A3BA-4F5B-AD06-EBA640DA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1369D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369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btech.co.nz/product/BATSPMCVM02/Supermicro-CacheVault-Supercapacitor-for-Cached-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nz/url?sa=t&amp;rct=j&amp;q=&amp;esrc=s&amp;source=web&amp;cd=1&amp;cad=rja&amp;uact=8&amp;ved=0ahUKEwi8v-HqnZ7VAhWMTLwKHQ3oBqIQFggmMAA&amp;url=http%3A%2F%2Fwww.samsung.com%2Fsemiconductor%2Fminisite%2Fssd%2Fdownloads%2Fdocument%2FSamsung_SSD_845DC_05_Power_loss_protection_PLP.pdf&amp;usg=AFQjCNGHt23l1fqN-UcmbUi1RUt5bVfY4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g.asus.com/articles/maximus-motherboards/what-is-raid-setup-gui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rvethehome.com/unbuffered-registered-ecc-memory-difference-ecc-udimms-rdimm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ugetsystems.com/labs/articles/Advantages-of-ECC-Memory-520/" TargetMode="External"/><Relationship Id="rId9" Type="http://schemas.openxmlformats.org/officeDocument/2006/relationships/hyperlink" Target="https://en.wikipedia.org/wiki/Uninterruptible_power_supp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2017-07-24T05:35:00Z</dcterms:created>
  <dcterms:modified xsi:type="dcterms:W3CDTF">2017-07-24T05:38:00Z</dcterms:modified>
</cp:coreProperties>
</file>