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3C16DD"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1A329216" w:rsidR="003C16DD" w:rsidRPr="003C16DD" w:rsidRDefault="00CC65D3">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091045" w:rsidRDefault="00091045">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091045" w:rsidRDefault="00091045">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091045" w:rsidRDefault="00091045">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091045" w:rsidRDefault="00091045">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091045" w:rsidRDefault="00091045">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091045" w:rsidRDefault="00091045">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3B633262" w:rsidR="003C16DD" w:rsidRPr="005B20BC" w:rsidRDefault="003C16DD" w:rsidP="002F6116">
      <w:pPr>
        <w:pStyle w:val="Heading3"/>
      </w:pPr>
      <w:r w:rsidRPr="005B20BC">
        <w:lastRenderedPageBreak/>
        <w:t>Team Members</w:t>
      </w:r>
      <w:r w:rsidR="005B20BC" w:rsidRPr="005B20BC">
        <w:t>:</w:t>
      </w:r>
    </w:p>
    <w:p w14:paraId="3FFB555D" w14:textId="77777777" w:rsidR="005B20BC" w:rsidRDefault="003C16DD" w:rsidP="005B20BC">
      <w:pPr>
        <w:ind w:left="720"/>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r w:rsidR="005B20BC">
        <w:rPr>
          <w:sz w:val="24"/>
          <w:szCs w:val="24"/>
        </w:rPr>
        <w:br/>
      </w:r>
    </w:p>
    <w:p w14:paraId="061A87CB" w14:textId="77777777" w:rsidR="005B20BC" w:rsidRPr="005B20BC" w:rsidRDefault="003C16DD" w:rsidP="002F6116">
      <w:pPr>
        <w:pStyle w:val="Heading3"/>
      </w:pPr>
      <w:r w:rsidRPr="005B20BC">
        <w:t>Client</w:t>
      </w:r>
      <w:r w:rsidR="005B20BC" w:rsidRPr="005B20BC">
        <w:t>:</w:t>
      </w:r>
    </w:p>
    <w:p w14:paraId="4CE18AAE" w14:textId="5AF1B786" w:rsidR="003C16DD" w:rsidRPr="00232D8B" w:rsidRDefault="003C16DD" w:rsidP="005B20BC">
      <w:pPr>
        <w:ind w:left="720"/>
        <w:rPr>
          <w:sz w:val="24"/>
          <w:szCs w:val="24"/>
        </w:rPr>
      </w:pPr>
      <w:r w:rsidRPr="00232D8B">
        <w:rPr>
          <w:sz w:val="24"/>
          <w:szCs w:val="24"/>
        </w:rPr>
        <w:t>Dr. Robin Hankin</w:t>
      </w:r>
    </w:p>
    <w:p w14:paraId="03920A7C" w14:textId="77777777" w:rsidR="003C16DD" w:rsidRPr="00232D8B" w:rsidRDefault="003C16DD" w:rsidP="00232D8B">
      <w:pPr>
        <w:pStyle w:val="ContactInfo"/>
        <w:rPr>
          <w:color w:val="auto"/>
          <w:sz w:val="24"/>
          <w:szCs w:val="24"/>
        </w:rPr>
      </w:pPr>
    </w:p>
    <w:p w14:paraId="2D8ABBC0" w14:textId="3EC5EF95" w:rsidR="003C16DD" w:rsidRPr="005B20BC" w:rsidRDefault="003C16DD" w:rsidP="002F6116">
      <w:pPr>
        <w:pStyle w:val="Heading3"/>
      </w:pPr>
      <w:r w:rsidRPr="005B20BC">
        <w:t>Supervisor(s)</w:t>
      </w:r>
      <w:r w:rsidR="005B20BC" w:rsidRPr="005B20BC">
        <w:t>:</w:t>
      </w:r>
    </w:p>
    <w:p w14:paraId="3E51927C" w14:textId="77777777" w:rsidR="003C16DD" w:rsidRPr="00232D8B" w:rsidRDefault="003C16DD" w:rsidP="005B20BC">
      <w:pPr>
        <w:pStyle w:val="ContactInfo"/>
        <w:ind w:left="720"/>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5B20BC">
      <w:pPr>
        <w:pStyle w:val="ContactInfo"/>
        <w:ind w:left="720"/>
        <w:rPr>
          <w:color w:val="auto"/>
          <w:sz w:val="24"/>
          <w:szCs w:val="24"/>
        </w:rPr>
      </w:pPr>
      <w:r w:rsidRPr="00232D8B">
        <w:rPr>
          <w:rFonts w:cs="Calibri"/>
          <w:color w:val="auto"/>
          <w:sz w:val="24"/>
          <w:szCs w:val="24"/>
        </w:rPr>
        <w:t>Akshay Raj Gollahalli</w:t>
      </w:r>
    </w:p>
    <w:p w14:paraId="36197EBF" w14:textId="77777777" w:rsidR="003C16DD" w:rsidRPr="00232D8B" w:rsidRDefault="003C16DD" w:rsidP="00232D8B">
      <w:pPr>
        <w:pStyle w:val="ContactInfo"/>
        <w:rPr>
          <w:color w:val="auto"/>
          <w:sz w:val="24"/>
          <w:szCs w:val="24"/>
        </w:rPr>
      </w:pPr>
    </w:p>
    <w:p w14:paraId="70543829" w14:textId="2B3D7038" w:rsidR="003C16DD" w:rsidRPr="005B20BC" w:rsidRDefault="003C16DD" w:rsidP="002F6116">
      <w:pPr>
        <w:pStyle w:val="Heading3"/>
      </w:pPr>
      <w:r w:rsidRPr="005B20BC">
        <w:t>Moderator:</w:t>
      </w:r>
    </w:p>
    <w:p w14:paraId="69FB71EE" w14:textId="74510079" w:rsidR="003C16DD" w:rsidRPr="00232D8B" w:rsidRDefault="003C16DD" w:rsidP="005B20BC">
      <w:pPr>
        <w:ind w:left="720"/>
        <w:rPr>
          <w:sz w:val="24"/>
          <w:szCs w:val="24"/>
        </w:rPr>
      </w:pPr>
      <w:r w:rsidRPr="00232D8B">
        <w:rPr>
          <w:sz w:val="24"/>
          <w:szCs w:val="24"/>
        </w:rPr>
        <w:t>Dr. Stephen Thorpe</w:t>
      </w:r>
      <w:r w:rsidR="005B20BC">
        <w:rPr>
          <w:sz w:val="24"/>
          <w:szCs w:val="24"/>
        </w:rPr>
        <w:br/>
      </w:r>
    </w:p>
    <w:p w14:paraId="5B565889" w14:textId="6D4A2CA6" w:rsidR="003C16DD" w:rsidRPr="005B20BC" w:rsidRDefault="003C16DD" w:rsidP="002F6116">
      <w:pPr>
        <w:pStyle w:val="Heading3"/>
      </w:pPr>
      <w:r w:rsidRPr="005B20BC">
        <w:t>Version</w:t>
      </w:r>
      <w:r w:rsidR="005B20BC" w:rsidRPr="005B20BC">
        <w:t>:</w:t>
      </w:r>
    </w:p>
    <w:p w14:paraId="1A8F5ACF" w14:textId="77777777" w:rsidR="003C16DD" w:rsidRPr="00232D8B" w:rsidRDefault="003C16DD" w:rsidP="005B20BC">
      <w:pPr>
        <w:ind w:left="720"/>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6A4DD4C7" w:rsidR="00D50227" w:rsidRDefault="00D50227" w:rsidP="00232D8B">
      <w:pPr>
        <w:rPr>
          <w:sz w:val="24"/>
          <w:szCs w:val="24"/>
        </w:rPr>
      </w:pPr>
    </w:p>
    <w:p w14:paraId="46E8B3E1" w14:textId="77777777" w:rsidR="005B20BC" w:rsidRPr="00232D8B" w:rsidRDefault="005B20BC" w:rsidP="00232D8B">
      <w:pPr>
        <w:rPr>
          <w:sz w:val="24"/>
          <w:szCs w:val="24"/>
        </w:rPr>
      </w:pPr>
    </w:p>
    <w:sdt>
      <w:sdtPr>
        <w:rPr>
          <w:rFonts w:asciiTheme="minorHAnsi" w:eastAsiaTheme="minorHAnsi" w:hAnsiTheme="minorHAnsi" w:cstheme="minorBidi"/>
          <w:b w:val="0"/>
          <w:color w:val="auto"/>
          <w:sz w:val="22"/>
          <w:szCs w:val="22"/>
          <w:lang w:val="en-NZ"/>
        </w:rPr>
        <w:id w:val="1796786397"/>
        <w:docPartObj>
          <w:docPartGallery w:val="Table of Contents"/>
          <w:docPartUnique/>
        </w:docPartObj>
      </w:sdtPr>
      <w:sdtEndPr>
        <w:rPr>
          <w:bCs/>
          <w:noProof/>
        </w:rPr>
      </w:sdtEndPr>
      <w:sdtContent>
        <w:p w14:paraId="2799D0A4" w14:textId="77777777" w:rsidR="00F72876" w:rsidRDefault="00F72876" w:rsidP="002F611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091045">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091045">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091045">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091045">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091045">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091045">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091045">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091045">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091045">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091045">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091045">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091045">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091045">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bookmarkStart w:id="0" w:name="_GoBack"/>
          <w:bookmarkEnd w:id="0"/>
        </w:p>
        <w:p w14:paraId="19D96267" w14:textId="77777777" w:rsidR="00A63CBD" w:rsidRDefault="00091045">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091045">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091045">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091045">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091045">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091045">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091045">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091045">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091045">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091045">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091045">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091045">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091045">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091045">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091045">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0B6658FD" w14:textId="589B02D4" w:rsidR="00CC31AE" w:rsidRPr="00232D8B" w:rsidRDefault="00CC31AE" w:rsidP="00232D8B">
      <w:pPr>
        <w:rPr>
          <w:sz w:val="24"/>
          <w:szCs w:val="24"/>
        </w:rPr>
      </w:pPr>
    </w:p>
    <w:p w14:paraId="70709FA6" w14:textId="77777777" w:rsidR="00D83279" w:rsidRPr="005B20BC" w:rsidRDefault="00D83279" w:rsidP="002F6116">
      <w:pPr>
        <w:pStyle w:val="Heading1"/>
      </w:pPr>
      <w:bookmarkStart w:id="1" w:name="_Toc483487459"/>
      <w:bookmarkStart w:id="2" w:name="_Toc489539066"/>
      <w:r w:rsidRPr="005B20BC">
        <w:lastRenderedPageBreak/>
        <w:t>Project Description</w:t>
      </w:r>
      <w:bookmarkEnd w:id="1"/>
      <w:bookmarkEnd w:id="2"/>
    </w:p>
    <w:p w14:paraId="2BA996EC" w14:textId="77777777" w:rsidR="00D83279" w:rsidRPr="002E4F77" w:rsidRDefault="00D83279" w:rsidP="00D83279">
      <w:pPr>
        <w:rPr>
          <w:sz w:val="24"/>
        </w:rPr>
      </w:pPr>
    </w:p>
    <w:p w14:paraId="240F99B4" w14:textId="4FC3404D"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11612F71" w:rsidR="00D83279" w:rsidRPr="00D83279" w:rsidRDefault="005B20BC" w:rsidP="005B20BC">
      <w:pPr>
        <w:spacing w:line="276" w:lineRule="auto"/>
        <w:jc w:val="both"/>
        <w:rPr>
          <w:rFonts w:cstheme="minorHAnsi"/>
          <w:sz w:val="24"/>
          <w:szCs w:val="24"/>
        </w:rPr>
      </w:pPr>
      <w:r>
        <w:rPr>
          <w:rFonts w:cstheme="minorHAnsi"/>
          <w:sz w:val="24"/>
          <w:szCs w:val="24"/>
        </w:rPr>
        <w:t>Dr</w:t>
      </w:r>
      <w:r w:rsidR="00D83279" w:rsidRPr="00D83279">
        <w:rPr>
          <w:rFonts w:cstheme="minorHAnsi"/>
          <w:sz w:val="24"/>
          <w:szCs w:val="24"/>
        </w:rPr>
        <w:t xml:space="preserve"> Hankin has asked that we provide an in-depth feasibility study and at least a presentable prototype for a real-time online scoreboard to be used during </w:t>
      </w:r>
      <w:r w:rsidR="00272A2F">
        <w:rPr>
          <w:rFonts w:cstheme="minorHAnsi"/>
          <w:sz w:val="24"/>
          <w:szCs w:val="24"/>
        </w:rPr>
        <w:t>MATHEX</w:t>
      </w:r>
      <w:r w:rsidR="00D83279" w:rsidRPr="00D83279">
        <w:rPr>
          <w:rFonts w:cstheme="minorHAnsi"/>
          <w:sz w:val="24"/>
          <w:szCs w:val="24"/>
        </w:rPr>
        <w:t xml:space="preserve"> events run by </w:t>
      </w:r>
      <w:r w:rsidR="0079560E">
        <w:rPr>
          <w:rFonts w:cstheme="minorHAnsi"/>
          <w:sz w:val="24"/>
          <w:szCs w:val="24"/>
        </w:rPr>
        <w:t xml:space="preserve">the </w:t>
      </w:r>
      <w:r w:rsidR="00D83279"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5B20BC" w:rsidRDefault="00D83279" w:rsidP="002F6116">
      <w:pPr>
        <w:pStyle w:val="Heading1"/>
      </w:pPr>
      <w:bookmarkStart w:id="3" w:name="_Toc483487460"/>
      <w:bookmarkStart w:id="4" w:name="_Toc489539067"/>
      <w:r w:rsidRPr="005B20BC">
        <w:t>Project Overview</w:t>
      </w:r>
      <w:bookmarkEnd w:id="3"/>
      <w:bookmarkEnd w:id="4"/>
    </w:p>
    <w:p w14:paraId="055CBB72" w14:textId="77777777" w:rsidR="00D83279" w:rsidRPr="002E4F77" w:rsidRDefault="00D83279" w:rsidP="00D83279">
      <w:pPr>
        <w:rPr>
          <w:sz w:val="24"/>
        </w:rPr>
      </w:pPr>
    </w:p>
    <w:p w14:paraId="518FC8E6" w14:textId="77777777" w:rsidR="00D83279" w:rsidRPr="002E4F77" w:rsidRDefault="00D83279" w:rsidP="002F6116">
      <w:pPr>
        <w:pStyle w:val="Heading2"/>
      </w:pPr>
      <w:bookmarkStart w:id="5" w:name="_Toc483487461"/>
      <w:r w:rsidRPr="002E4F77">
        <w:t>Project Objective</w:t>
      </w:r>
      <w:bookmarkEnd w:id="5"/>
    </w:p>
    <w:p w14:paraId="141AFA25" w14:textId="4FE9599D"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objective is to create and implement a Real Time Online Scoreboard System into the Casio </w:t>
      </w:r>
      <w:r w:rsidR="00272A2F">
        <w:rPr>
          <w:rFonts w:cstheme="minorHAnsi"/>
          <w:sz w:val="24"/>
          <w:szCs w:val="24"/>
        </w:rPr>
        <w:t>MATHEX</w:t>
      </w:r>
      <w:r w:rsidR="00D83279" w:rsidRPr="00D83279">
        <w:rPr>
          <w:rFonts w:cstheme="minorHAnsi"/>
          <w:sz w:val="24"/>
          <w:szCs w:val="24"/>
        </w:rPr>
        <w:t xml:space="preserve"> competition within 1 year and at a cost which does not exceed $20,000.</w:t>
      </w:r>
    </w:p>
    <w:p w14:paraId="69FB2811" w14:textId="77777777" w:rsidR="00D83279" w:rsidRPr="002E4F77" w:rsidRDefault="00D83279" w:rsidP="002F6116">
      <w:pPr>
        <w:pStyle w:val="Heading2"/>
      </w:pPr>
      <w:bookmarkStart w:id="6" w:name="_Toc483487462"/>
      <w:r w:rsidRPr="002E4F77">
        <w:t>Project Scope</w:t>
      </w:r>
      <w:bookmarkEnd w:id="6"/>
    </w:p>
    <w:p w14:paraId="633D1114" w14:textId="48D36C95"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w:t>
      </w:r>
      <w:r w:rsidR="00272A2F">
        <w:rPr>
          <w:rFonts w:cstheme="minorHAnsi"/>
          <w:sz w:val="24"/>
          <w:szCs w:val="24"/>
        </w:rPr>
        <w:t>MATHEX</w:t>
      </w:r>
      <w:r w:rsidR="00D83279" w:rsidRPr="00D83279">
        <w:rPr>
          <w:rFonts w:cstheme="minorHAnsi"/>
          <w:sz w:val="24"/>
          <w:szCs w:val="24"/>
        </w:rPr>
        <w:t xml:space="preserve"> competition in case of project hand off. </w:t>
      </w:r>
    </w:p>
    <w:p w14:paraId="451FA093" w14:textId="1EAC8D4C" w:rsidR="00D75C7E" w:rsidRDefault="00D83279" w:rsidP="002F6116">
      <w:pPr>
        <w:spacing w:line="276" w:lineRule="auto"/>
        <w:jc w:val="both"/>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7" w:name="_Toc489539068"/>
    </w:p>
    <w:p w14:paraId="695FF4A7" w14:textId="77777777" w:rsidR="00CC31AE" w:rsidRPr="002F6116" w:rsidRDefault="00CC31AE" w:rsidP="002F6116">
      <w:pPr>
        <w:pStyle w:val="Heading1"/>
      </w:pPr>
      <w:r w:rsidRPr="002F6116">
        <w:lastRenderedPageBreak/>
        <w:t>Technical Assessment</w:t>
      </w:r>
      <w:bookmarkEnd w:id="7"/>
    </w:p>
    <w:p w14:paraId="21398EED" w14:textId="77777777" w:rsidR="00CC31AE" w:rsidRPr="00232D8B" w:rsidRDefault="00CC31AE" w:rsidP="00232D8B">
      <w:pPr>
        <w:rPr>
          <w:b/>
          <w:sz w:val="24"/>
          <w:szCs w:val="24"/>
        </w:rPr>
      </w:pPr>
    </w:p>
    <w:p w14:paraId="382CCEEC" w14:textId="77777777" w:rsidR="00CC31AE" w:rsidRPr="00232D8B" w:rsidRDefault="005C36E9" w:rsidP="005B20BC">
      <w:pPr>
        <w:pStyle w:val="NormalWeb"/>
        <w:spacing w:before="0" w:beforeAutospacing="0" w:after="0" w:afterAutospacing="0"/>
        <w:jc w:val="both"/>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This assessment consists of an analysis of 3 main areas:</w:t>
      </w:r>
    </w:p>
    <w:p w14:paraId="7F2EBB1E" w14:textId="2DE06B91" w:rsidR="002907C3" w:rsidRDefault="002907C3" w:rsidP="00C67F7C">
      <w:pPr>
        <w:pStyle w:val="NormalWeb"/>
        <w:numPr>
          <w:ilvl w:val="0"/>
          <w:numId w:val="6"/>
        </w:numPr>
        <w:spacing w:before="0" w:beforeAutospacing="0" w:after="0" w:afterAutospacing="0"/>
        <w:jc w:val="both"/>
        <w:rPr>
          <w:rFonts w:asciiTheme="minorHAnsi" w:hAnsiTheme="minorHAnsi"/>
        </w:rPr>
      </w:pPr>
      <w:r w:rsidRPr="005C36E9">
        <w:rPr>
          <w:rFonts w:asciiTheme="minorHAnsi" w:hAnsiTheme="minorHAnsi"/>
        </w:rPr>
        <w:t>The venue’s infrastructure and existing hardware.</w:t>
      </w:r>
    </w:p>
    <w:p w14:paraId="158B6D13" w14:textId="3C7F5725"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hardware solution evaluation.</w:t>
      </w:r>
    </w:p>
    <w:p w14:paraId="60A4124D" w14:textId="77777777"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cloud based solution evaluation.</w:t>
      </w:r>
    </w:p>
    <w:p w14:paraId="69E8EE7C" w14:textId="577BCDF3" w:rsidR="002907C3" w:rsidRPr="00C67F7C" w:rsidRDefault="002907C3" w:rsidP="00C67F7C">
      <w:pPr>
        <w:pStyle w:val="NormalWeb"/>
        <w:spacing w:before="0" w:beforeAutospacing="0" w:after="0" w:afterAutospacing="0"/>
        <w:ind w:left="720"/>
        <w:jc w:val="both"/>
        <w:rPr>
          <w:rFonts w:asciiTheme="minorHAnsi" w:hAnsiTheme="minorHAnsi"/>
        </w:rPr>
      </w:pPr>
    </w:p>
    <w:p w14:paraId="2811EE41" w14:textId="77777777" w:rsidR="002907C3" w:rsidRPr="002907C3"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0B43562" w14:textId="07B135DC" w:rsidR="00CC31AE" w:rsidRPr="002F6116" w:rsidRDefault="00CC31AE" w:rsidP="002F6116">
      <w:pPr>
        <w:pStyle w:val="Heading2"/>
      </w:pPr>
      <w:bookmarkStart w:id="8" w:name="_Toc489539069"/>
      <w:r w:rsidRPr="002F6116">
        <w:t>Venue Infrastructure</w:t>
      </w:r>
      <w:bookmarkEnd w:id="8"/>
    </w:p>
    <w:p w14:paraId="6FC0A48B" w14:textId="77777777" w:rsidR="00C235E5" w:rsidRDefault="002F6116" w:rsidP="00C235E5">
      <w:pPr>
        <w:jc w:val="both"/>
        <w:rPr>
          <w:sz w:val="24"/>
          <w:szCs w:val="24"/>
        </w:rPr>
      </w:pPr>
      <w:r>
        <w:rPr>
          <w:sz w:val="24"/>
          <w:szCs w:val="24"/>
        </w:rPr>
        <w:br/>
      </w:r>
      <w:r w:rsidR="00CC31AE" w:rsidRPr="00232D8B">
        <w:rPr>
          <w:sz w:val="24"/>
          <w:szCs w:val="24"/>
        </w:rPr>
        <w:t>Note that most of the information in this report was obtained on a visit to the ASB Stadium by Karanjit Gahunia on the 30</w:t>
      </w:r>
      <w:r w:rsidR="00CC31AE" w:rsidRPr="00232D8B">
        <w:rPr>
          <w:sz w:val="24"/>
          <w:szCs w:val="24"/>
          <w:vertAlign w:val="superscript"/>
        </w:rPr>
        <w:t>th</w:t>
      </w:r>
      <w:r w:rsidR="00CC31AE"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bookmarkStart w:id="9" w:name="_Toc489539070"/>
    </w:p>
    <w:p w14:paraId="293C3A77" w14:textId="2ACC03F5" w:rsidR="00CC31AE" w:rsidRPr="00C235E5" w:rsidRDefault="00C235E5" w:rsidP="00C235E5">
      <w:pPr>
        <w:pStyle w:val="Heading3"/>
        <w:rPr>
          <w:sz w:val="24"/>
          <w:szCs w:val="24"/>
        </w:rPr>
      </w:pPr>
      <w:r>
        <w:br/>
      </w:r>
      <w:r w:rsidR="00CC31AE" w:rsidRPr="002F6116">
        <w:t>Venue Information</w:t>
      </w:r>
      <w:bookmarkEnd w:id="9"/>
    </w:p>
    <w:p w14:paraId="069BB13A" w14:textId="77777777" w:rsidR="00CC31AE" w:rsidRPr="00C235E5" w:rsidRDefault="00CC31AE" w:rsidP="00C235E5">
      <w:pPr>
        <w:pStyle w:val="Heading4"/>
      </w:pPr>
      <w:r w:rsidRPr="00232D8B">
        <w:br/>
      </w:r>
      <w:r w:rsidRPr="00C235E5">
        <w:t>Venue Size</w:t>
      </w:r>
    </w:p>
    <w:p w14:paraId="1DEAAC91" w14:textId="6630554B" w:rsidR="00CC31AE" w:rsidRPr="00232D8B" w:rsidRDefault="00CC31AE" w:rsidP="00C235E5">
      <w:pPr>
        <w:jc w:val="both"/>
        <w:rPr>
          <w:sz w:val="24"/>
          <w:szCs w:val="24"/>
        </w:rPr>
      </w:pPr>
      <w:r w:rsidRPr="00232D8B">
        <w:rPr>
          <w:sz w:val="24"/>
          <w:szCs w:val="24"/>
        </w:rPr>
        <w:t xml:space="preserve">The Auckland </w:t>
      </w:r>
      <w:r w:rsidR="00272A2F">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272A2F">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C235E5">
      <w:pPr>
        <w:pStyle w:val="Heading4"/>
      </w:pPr>
      <w:r w:rsidRPr="00FF238D">
        <w:t>Unused Seating Section</w:t>
      </w:r>
    </w:p>
    <w:p w14:paraId="2657CE12" w14:textId="60384443" w:rsidR="00CC31AE" w:rsidRPr="00232D8B" w:rsidRDefault="00CC31AE" w:rsidP="00C235E5">
      <w:pPr>
        <w:jc w:val="both"/>
        <w:rPr>
          <w:sz w:val="24"/>
          <w:szCs w:val="24"/>
        </w:rPr>
      </w:pPr>
      <w:r w:rsidRPr="00232D8B">
        <w:rPr>
          <w:sz w:val="24"/>
          <w:szCs w:val="24"/>
        </w:rPr>
        <w:t xml:space="preserve">The layout of </w:t>
      </w:r>
      <w:r w:rsidR="00272A2F">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2A58F17D"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xml:space="preserve">. </w:t>
      </w:r>
      <w:r w:rsidR="00272A2F">
        <w:t>MATHEX</w:t>
      </w:r>
      <w:r w:rsidRPr="000C6ABF">
        <w:t xml:space="preserve"> competition layout at ASB Stadium</w:t>
      </w:r>
    </w:p>
    <w:p w14:paraId="0BBFF749" w14:textId="77777777" w:rsidR="005C36E9" w:rsidRDefault="00CC31AE" w:rsidP="005C36E9">
      <w:pPr>
        <w:keepNext/>
        <w:jc w:val="center"/>
      </w:pPr>
      <w:r w:rsidRPr="00232D8B">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5BF19FA1"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xml:space="preserve">. Unused seating section during </w:t>
      </w:r>
      <w:r w:rsidR="00272A2F">
        <w:t>MATHEX</w:t>
      </w:r>
    </w:p>
    <w:p w14:paraId="30B8F231" w14:textId="77777777" w:rsidR="00CC31AE" w:rsidRPr="00037817" w:rsidRDefault="00CC31AE" w:rsidP="002F6116">
      <w:pPr>
        <w:pStyle w:val="Heading3"/>
      </w:pPr>
      <w:bookmarkStart w:id="10" w:name="_Toc489539071"/>
      <w:r w:rsidRPr="00037817">
        <w:t>Networks</w:t>
      </w:r>
      <w:bookmarkEnd w:id="10"/>
    </w:p>
    <w:p w14:paraId="422FFD5E" w14:textId="77777777" w:rsidR="00CC31AE" w:rsidRPr="00037817" w:rsidRDefault="00CC31AE" w:rsidP="00C235E5">
      <w:pPr>
        <w:pStyle w:val="Heading4"/>
      </w:pPr>
      <w:r w:rsidRPr="00232D8B">
        <w:br/>
      </w:r>
      <w:r w:rsidRPr="00BB3A75">
        <w:t>Overview</w:t>
      </w:r>
    </w:p>
    <w:p w14:paraId="4617E87F" w14:textId="77777777" w:rsidR="00CC31AE" w:rsidRPr="00232D8B" w:rsidRDefault="00CC31AE" w:rsidP="00C235E5">
      <w:pPr>
        <w:jc w:val="both"/>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C235E5">
      <w:pPr>
        <w:pStyle w:val="Heading4"/>
      </w:pPr>
      <w:r w:rsidRPr="001B19EC">
        <w:t>ASB Stadium network</w:t>
      </w:r>
    </w:p>
    <w:p w14:paraId="244865B5" w14:textId="77777777" w:rsidR="00CC31AE" w:rsidRPr="00232D8B" w:rsidRDefault="00CC31AE" w:rsidP="00C235E5">
      <w:pPr>
        <w:jc w:val="both"/>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C235E5">
      <w:pPr>
        <w:pStyle w:val="Heading4"/>
      </w:pPr>
      <w:r w:rsidRPr="001149A3">
        <w:t>Selwyn College network</w:t>
      </w:r>
    </w:p>
    <w:p w14:paraId="2FF392D1" w14:textId="77777777" w:rsidR="00CC31AE" w:rsidRPr="00232D8B" w:rsidRDefault="00CC31AE" w:rsidP="00C235E5">
      <w:pPr>
        <w:jc w:val="both"/>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235E5" w:rsidRDefault="00E44584" w:rsidP="00C235E5">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p>
    <w:p w14:paraId="5DAD7391" w14:textId="77777777" w:rsidR="00C235E5" w:rsidRPr="00C235E5" w:rsidRDefault="00C235E5" w:rsidP="00C235E5">
      <w:bookmarkStart w:id="11" w:name="_Toc489539072"/>
    </w:p>
    <w:p w14:paraId="3D591987" w14:textId="45C62605" w:rsidR="00B3322C" w:rsidRPr="00E44584" w:rsidRDefault="00CC31AE" w:rsidP="002F6116">
      <w:pPr>
        <w:pStyle w:val="Heading3"/>
      </w:pPr>
      <w:r w:rsidRPr="00892FF8">
        <w:lastRenderedPageBreak/>
        <w:t>Existing Equipment</w:t>
      </w:r>
      <w:bookmarkEnd w:id="11"/>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C235E5">
      <w:pPr>
        <w:pStyle w:val="Heading4"/>
      </w:pPr>
      <w:r w:rsidRPr="00B3322C">
        <w:t>Scoreboard Display</w:t>
      </w:r>
    </w:p>
    <w:p w14:paraId="3035F0E2" w14:textId="2D8B59D6" w:rsidR="00E44584" w:rsidRDefault="00CC31AE" w:rsidP="00C235E5">
      <w:pPr>
        <w:jc w:val="both"/>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272A2F">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50075EAD" w14:textId="77777777" w:rsidR="00C235E5" w:rsidRPr="00792787" w:rsidRDefault="00C235E5" w:rsidP="00792787">
      <w:pPr>
        <w:pStyle w:val="Heading4"/>
        <w:rPr>
          <w:rStyle w:val="Heading3Char"/>
          <w:color w:val="2F5496" w:themeColor="accent1" w:themeShade="BF"/>
          <w:sz w:val="26"/>
        </w:rPr>
      </w:pPr>
      <w:r w:rsidRPr="00792787">
        <w:rPr>
          <w:rStyle w:val="Heading3Char"/>
          <w:color w:val="2F5496" w:themeColor="accent1" w:themeShade="BF"/>
          <w:sz w:val="26"/>
        </w:rPr>
        <w:t>Network and Server Equipment</w:t>
      </w:r>
    </w:p>
    <w:p w14:paraId="48D128BF" w14:textId="5B0E5608" w:rsidR="00CC31AE" w:rsidRPr="00232D8B" w:rsidRDefault="00CC31AE" w:rsidP="00C235E5">
      <w:pPr>
        <w:jc w:val="both"/>
        <w:rPr>
          <w:sz w:val="24"/>
          <w:szCs w:val="24"/>
        </w:rPr>
      </w:pP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2F6116">
      <w:pPr>
        <w:pStyle w:val="Heading3"/>
      </w:pPr>
    </w:p>
    <w:p w14:paraId="1218E602" w14:textId="77777777" w:rsidR="00CC31AE" w:rsidRPr="00E44584" w:rsidRDefault="00CC31AE" w:rsidP="00C235E5">
      <w:pPr>
        <w:pStyle w:val="Heading4"/>
      </w:pPr>
      <w:r w:rsidRPr="00E44584">
        <w:t>Further Research Areas</w:t>
      </w:r>
    </w:p>
    <w:p w14:paraId="603CA5A7" w14:textId="77777777" w:rsidR="00CC31AE" w:rsidRPr="00232D8B" w:rsidRDefault="00CC31AE" w:rsidP="00C235E5">
      <w:pPr>
        <w:jc w:val="both"/>
        <w:rPr>
          <w:sz w:val="24"/>
          <w:szCs w:val="24"/>
        </w:rPr>
      </w:pPr>
      <w:r w:rsidRPr="00232D8B">
        <w:rPr>
          <w:sz w:val="24"/>
          <w:szCs w:val="24"/>
        </w:rPr>
        <w:t>Some of the areas that require further research include:</w:t>
      </w:r>
    </w:p>
    <w:p w14:paraId="11ABEA16" w14:textId="77777777" w:rsidR="00CC31AE" w:rsidRPr="00232D8B" w:rsidRDefault="00CC31AE" w:rsidP="00C235E5">
      <w:pPr>
        <w:pStyle w:val="ListParagraph"/>
        <w:numPr>
          <w:ilvl w:val="0"/>
          <w:numId w:val="1"/>
        </w:numPr>
        <w:jc w:val="both"/>
        <w:rPr>
          <w:sz w:val="24"/>
          <w:szCs w:val="24"/>
        </w:rPr>
      </w:pPr>
      <w:r w:rsidRPr="00232D8B">
        <w:rPr>
          <w:sz w:val="24"/>
          <w:szCs w:val="24"/>
        </w:rPr>
        <w:t>The capacity and range of access points installed in the main gym.</w:t>
      </w:r>
    </w:p>
    <w:p w14:paraId="0B400F7C" w14:textId="77777777" w:rsidR="00CC31AE" w:rsidRPr="00232D8B" w:rsidRDefault="00CC31AE" w:rsidP="00C235E5">
      <w:pPr>
        <w:pStyle w:val="ListParagraph"/>
        <w:numPr>
          <w:ilvl w:val="0"/>
          <w:numId w:val="1"/>
        </w:numPr>
        <w:jc w:val="both"/>
        <w:rPr>
          <w:sz w:val="24"/>
          <w:szCs w:val="24"/>
        </w:rPr>
      </w:pPr>
      <w:r w:rsidRPr="00232D8B">
        <w:rPr>
          <w:sz w:val="24"/>
          <w:szCs w:val="24"/>
        </w:rPr>
        <w:t>The type of equipment (if required) for extending the existing networks.</w:t>
      </w:r>
    </w:p>
    <w:p w14:paraId="339EB215" w14:textId="77777777" w:rsidR="00CC31AE" w:rsidRPr="00232D8B" w:rsidRDefault="00CC31AE" w:rsidP="00C235E5">
      <w:pPr>
        <w:pStyle w:val="ListParagraph"/>
        <w:numPr>
          <w:ilvl w:val="0"/>
          <w:numId w:val="1"/>
        </w:numPr>
        <w:jc w:val="both"/>
        <w:rPr>
          <w:sz w:val="24"/>
          <w:szCs w:val="24"/>
        </w:rPr>
      </w:pPr>
      <w:r w:rsidRPr="00232D8B">
        <w:rPr>
          <w:sz w:val="24"/>
          <w:szCs w:val="24"/>
        </w:rPr>
        <w:t>Permission regarding the use of the Selwyn College network.</w:t>
      </w:r>
    </w:p>
    <w:p w14:paraId="6A22A5A5" w14:textId="77777777" w:rsidR="00CC31AE" w:rsidRPr="00232D8B" w:rsidRDefault="00CC31AE" w:rsidP="00C235E5">
      <w:pPr>
        <w:pStyle w:val="ListParagraph"/>
        <w:numPr>
          <w:ilvl w:val="0"/>
          <w:numId w:val="1"/>
        </w:numPr>
        <w:jc w:val="both"/>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2F6116">
      <w:pPr>
        <w:pStyle w:val="Heading2"/>
      </w:pPr>
      <w:bookmarkStart w:id="12" w:name="_Toc489539073"/>
      <w:r w:rsidRPr="002E4F77">
        <w:lastRenderedPageBreak/>
        <w:t>Hardware requirements</w:t>
      </w:r>
      <w:bookmarkEnd w:id="12"/>
    </w:p>
    <w:p w14:paraId="11C509DA" w14:textId="77777777" w:rsidR="00914760" w:rsidRPr="00914760" w:rsidRDefault="00914760" w:rsidP="00914760">
      <w:pPr>
        <w:rPr>
          <w:sz w:val="24"/>
        </w:rPr>
      </w:pPr>
    </w:p>
    <w:p w14:paraId="4F17A4DF" w14:textId="46873F8D"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4D9DEF98" w14:textId="77777777" w:rsidR="00C235E5" w:rsidRPr="00A37A9E" w:rsidRDefault="00C235E5" w:rsidP="00C235E5">
      <w:pPr>
        <w:spacing w:after="0" w:line="240" w:lineRule="auto"/>
        <w:jc w:val="both"/>
        <w:rPr>
          <w:rFonts w:eastAsia="Times New Roman" w:cs="Times New Roman"/>
          <w:sz w:val="24"/>
          <w:szCs w:val="24"/>
          <w:lang w:eastAsia="en-NZ"/>
        </w:rPr>
      </w:pPr>
    </w:p>
    <w:p w14:paraId="591CCD16" w14:textId="78219C96" w:rsidR="00CC31AE" w:rsidRDefault="001E4AE9"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3C811383" w14:textId="77777777" w:rsidR="00C235E5" w:rsidRPr="00A37A9E" w:rsidRDefault="00C235E5" w:rsidP="00C235E5">
      <w:pPr>
        <w:spacing w:after="0" w:line="240" w:lineRule="auto"/>
        <w:jc w:val="both"/>
        <w:rPr>
          <w:rFonts w:eastAsia="Times New Roman" w:cs="Times New Roman"/>
          <w:sz w:val="24"/>
          <w:szCs w:val="24"/>
          <w:lang w:eastAsia="en-NZ"/>
        </w:rPr>
      </w:pPr>
    </w:p>
    <w:p w14:paraId="40F4A92C" w14:textId="4E189D6E"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215C591C" w14:textId="77777777" w:rsidR="00C235E5" w:rsidRPr="00A37A9E" w:rsidRDefault="00C235E5" w:rsidP="00C235E5">
      <w:pPr>
        <w:spacing w:after="0" w:line="240" w:lineRule="auto"/>
        <w:jc w:val="both"/>
        <w:rPr>
          <w:rFonts w:eastAsia="Times New Roman" w:cs="Times New Roman"/>
          <w:sz w:val="24"/>
          <w:szCs w:val="24"/>
          <w:lang w:eastAsia="en-NZ"/>
        </w:rPr>
      </w:pPr>
    </w:p>
    <w:p w14:paraId="050AD135" w14:textId="77777777" w:rsidR="00CC31AE" w:rsidRP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C235E5">
      <w:pPr>
        <w:spacing w:after="0" w:line="240" w:lineRule="auto"/>
        <w:jc w:val="both"/>
        <w:rPr>
          <w:rFonts w:eastAsia="Times New Roman" w:cs="Times New Roman"/>
          <w:sz w:val="24"/>
          <w:szCs w:val="24"/>
          <w:lang w:eastAsia="en-NZ"/>
        </w:rPr>
      </w:pPr>
      <w:commentRangeStart w:id="13"/>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commentRangeEnd w:id="13"/>
      <w:r w:rsidR="00ED530D">
        <w:rPr>
          <w:rStyle w:val="CommentReference"/>
        </w:rPr>
        <w:commentReference w:id="13"/>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ED530D">
      <w:pPr>
        <w:pStyle w:val="Heading3"/>
        <w:rPr>
          <w:lang w:eastAsia="en-NZ"/>
        </w:rPr>
      </w:pPr>
      <w:r>
        <w:rPr>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53FF1BB4"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host a back-end system for either a web-based-application or </w:t>
      </w:r>
      <w:r w:rsidRPr="00ED530D">
        <w:rPr>
          <w:rFonts w:eastAsia="Times New Roman" w:cs="Times New Roman"/>
          <w:sz w:val="24"/>
          <w:szCs w:val="24"/>
          <w:lang w:eastAsia="en-NZ"/>
        </w:rPr>
        <w:t>mobile phone application we recommend the system</w:t>
      </w:r>
      <w:r w:rsidR="00CC31AE" w:rsidRPr="00ED530D">
        <w:rPr>
          <w:rFonts w:eastAsia="Times New Roman" w:cs="Times New Roman"/>
          <w:sz w:val="24"/>
          <w:szCs w:val="24"/>
          <w:lang w:eastAsia="en-NZ"/>
        </w:rPr>
        <w:t xml:space="preserve"> be divided in</w:t>
      </w: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three </w:t>
      </w:r>
      <w:r w:rsidR="00892FF8" w:rsidRPr="00ED530D">
        <w:rPr>
          <w:rFonts w:eastAsia="Times New Roman" w:cs="Times New Roman"/>
          <w:sz w:val="24"/>
          <w:szCs w:val="24"/>
          <w:lang w:eastAsia="en-NZ"/>
        </w:rPr>
        <w:t>servers:</w:t>
      </w:r>
      <w:r w:rsidR="00CC31AE" w:rsidRPr="00ED530D">
        <w:rPr>
          <w:rFonts w:eastAsia="Times New Roman" w:cs="Times New Roman"/>
          <w:sz w:val="24"/>
          <w:szCs w:val="24"/>
          <w:lang w:eastAsia="en-NZ"/>
        </w:rPr>
        <w:t xml:space="preserve"> Reverse Proxy</w:t>
      </w:r>
      <w:r w:rsidRPr="00ED530D">
        <w:rPr>
          <w:rFonts w:eastAsia="Times New Roman" w:cs="Times New Roman"/>
          <w:sz w:val="24"/>
          <w:szCs w:val="24"/>
          <w:lang w:eastAsia="en-NZ"/>
        </w:rPr>
        <w:t xml:space="preserve"> Server</w:t>
      </w:r>
      <w:r w:rsidR="00CC31AE" w:rsidRPr="00ED530D">
        <w:rPr>
          <w:rFonts w:eastAsia="Times New Roman" w:cs="Times New Roman"/>
          <w:sz w:val="24"/>
          <w:szCs w:val="24"/>
          <w:lang w:eastAsia="en-NZ"/>
        </w:rPr>
        <w:t>, Application Server</w:t>
      </w:r>
      <w:r w:rsidRPr="00ED530D">
        <w:rPr>
          <w:rFonts w:eastAsia="Times New Roman" w:cs="Times New Roman"/>
          <w:sz w:val="24"/>
          <w:szCs w:val="24"/>
          <w:lang w:eastAsia="en-NZ"/>
        </w:rPr>
        <w:t>, and Database server</w:t>
      </w:r>
      <w:r w:rsidR="00CC31AE" w:rsidRPr="00ED530D">
        <w:rPr>
          <w:rFonts w:eastAsia="Times New Roman" w:cs="Times New Roman"/>
          <w:sz w:val="24"/>
          <w:szCs w:val="24"/>
          <w:lang w:eastAsia="en-NZ"/>
        </w:rPr>
        <w:t xml:space="preserve"> </w:t>
      </w:r>
      <w:r w:rsidRPr="00ED530D">
        <w:rPr>
          <w:rFonts w:eastAsia="Times New Roman" w:cs="Times New Roman"/>
          <w:sz w:val="24"/>
          <w:szCs w:val="24"/>
          <w:lang w:eastAsia="en-NZ"/>
        </w:rPr>
        <w:t>(</w:t>
      </w:r>
      <w:r w:rsidR="008F5EB7" w:rsidRPr="00ED530D">
        <w:rPr>
          <w:rFonts w:eastAsia="Times New Roman" w:cs="Times New Roman"/>
          <w:sz w:val="24"/>
          <w:szCs w:val="24"/>
          <w:lang w:eastAsia="en-NZ"/>
        </w:rPr>
        <w:t>please see figure 6</w:t>
      </w:r>
      <w:r w:rsidR="00CC31AE" w:rsidRPr="00ED530D">
        <w:rPr>
          <w:rFonts w:eastAsia="Times New Roman" w:cs="Times New Roman"/>
          <w:sz w:val="24"/>
          <w:szCs w:val="24"/>
          <w:lang w:eastAsia="en-NZ"/>
        </w:rPr>
        <w:t xml:space="preserve"> for a </w:t>
      </w:r>
      <w:r w:rsidR="001E4AE9" w:rsidRPr="00ED530D">
        <w:rPr>
          <w:rFonts w:eastAsia="Times New Roman" w:cs="Times New Roman"/>
          <w:sz w:val="24"/>
          <w:szCs w:val="24"/>
          <w:highlight w:val="yellow"/>
          <w:lang w:eastAsia="en-NZ"/>
        </w:rPr>
        <w:t>high-level</w:t>
      </w:r>
      <w:r w:rsidR="00CC31AE" w:rsidRPr="00ED530D">
        <w:rPr>
          <w:rFonts w:eastAsia="Times New Roman" w:cs="Times New Roman"/>
          <w:sz w:val="24"/>
          <w:szCs w:val="24"/>
          <w:lang w:eastAsia="en-NZ"/>
        </w:rPr>
        <w:t xml:space="preserve"> network draft</w:t>
      </w:r>
      <w:r w:rsidRPr="00ED530D">
        <w:rPr>
          <w:rFonts w:eastAsia="Times New Roman" w:cs="Times New Roman"/>
          <w:sz w:val="24"/>
          <w:szCs w:val="24"/>
          <w:lang w:eastAsia="en-NZ"/>
        </w:rPr>
        <w:t>)</w:t>
      </w:r>
      <w:r w:rsidR="00CC31AE" w:rsidRPr="00ED530D">
        <w:rPr>
          <w:rFonts w:eastAsia="Times New Roman" w:cs="Times New Roman"/>
          <w:sz w:val="24"/>
          <w:szCs w:val="24"/>
          <w:lang w:eastAsia="en-NZ"/>
        </w:rPr>
        <w:t xml:space="preserve">.  For reliability and </w:t>
      </w:r>
      <w:r w:rsidR="00892FF8" w:rsidRPr="00ED530D">
        <w:rPr>
          <w:rFonts w:eastAsia="Times New Roman" w:cs="Times New Roman"/>
          <w:sz w:val="24"/>
          <w:szCs w:val="24"/>
          <w:lang w:eastAsia="en-NZ"/>
        </w:rPr>
        <w:t>performance,</w:t>
      </w:r>
      <w:r w:rsidR="00CC31AE" w:rsidRPr="00ED530D">
        <w:rPr>
          <w:rFonts w:eastAsia="Times New Roman" w:cs="Times New Roman"/>
          <w:sz w:val="24"/>
          <w:szCs w:val="24"/>
          <w:lang w:eastAsia="en-NZ"/>
        </w:rPr>
        <w:t xml:space="preserve"> it is rec</w:t>
      </w:r>
      <w:r w:rsidRPr="00ED530D">
        <w:rPr>
          <w:rFonts w:eastAsia="Times New Roman" w:cs="Times New Roman"/>
          <w:sz w:val="24"/>
          <w:szCs w:val="24"/>
          <w:lang w:eastAsia="en-NZ"/>
        </w:rPr>
        <w:t>ommended that you separate them</w:t>
      </w:r>
      <w:r w:rsidR="00CC31AE" w:rsidRPr="00ED530D">
        <w:rPr>
          <w:rFonts w:eastAsia="Times New Roman" w:cs="Times New Roman"/>
          <w:sz w:val="24"/>
          <w:szCs w:val="24"/>
          <w:lang w:eastAsia="en-NZ"/>
        </w:rPr>
        <w:t xml:space="preserve"> (</w:t>
      </w:r>
      <w:commentRangeStart w:id="14"/>
      <w:r w:rsidR="005E3767" w:rsidRPr="00C959BA">
        <w:rPr>
          <w:rFonts w:cstheme="minorHAnsi"/>
          <w:sz w:val="24"/>
          <w:szCs w:val="24"/>
        </w:rPr>
        <w:t>En.wikipedia.org</w:t>
      </w:r>
      <w:r w:rsidR="00F71BFA">
        <w:rPr>
          <w:rFonts w:cstheme="minorHAnsi"/>
          <w:sz w:val="24"/>
          <w:szCs w:val="24"/>
        </w:rPr>
        <w:t>. (2017). Distributed computing</w:t>
      </w:r>
      <w:commentRangeEnd w:id="14"/>
      <w:r w:rsidR="00F71BFA">
        <w:rPr>
          <w:rStyle w:val="CommentReference"/>
        </w:rPr>
        <w:commentReference w:id="14"/>
      </w:r>
      <w:r w:rsidR="00CC31AE" w:rsidRPr="00ED530D">
        <w:rPr>
          <w:rFonts w:eastAsia="Times New Roman" w:cs="Times New Roman"/>
          <w:sz w:val="24"/>
          <w:szCs w:val="24"/>
          <w:lang w:eastAsia="en-NZ"/>
        </w:rPr>
        <w:t>).</w:t>
      </w:r>
    </w:p>
    <w:p w14:paraId="0026C308" w14:textId="415F64F1"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highlight w:val="yellow"/>
          <w:lang w:eastAsia="en-NZ"/>
        </w:rPr>
        <w:br/>
      </w:r>
      <w:r w:rsidR="00CC31AE" w:rsidRPr="00ED530D">
        <w:rPr>
          <w:rFonts w:eastAsia="Times New Roman" w:cs="Times New Roman"/>
          <w:sz w:val="24"/>
          <w:szCs w:val="24"/>
          <w:highlight w:val="yellow"/>
          <w:lang w:eastAsia="en-NZ"/>
        </w:rPr>
        <w:t>The use of a reverse proxy server would</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among many other benefits</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distribute </w:t>
      </w:r>
      <w:r w:rsidR="00F10000" w:rsidRPr="00ED530D">
        <w:rPr>
          <w:rFonts w:eastAsia="Times New Roman" w:cs="Times New Roman"/>
          <w:sz w:val="24"/>
          <w:szCs w:val="24"/>
          <w:highlight w:val="yellow"/>
          <w:lang w:eastAsia="en-NZ"/>
        </w:rPr>
        <w:t>the load from incoming requests. It will also</w:t>
      </w:r>
      <w:r w:rsidR="00CC31AE" w:rsidRPr="00ED530D">
        <w:rPr>
          <w:rFonts w:eastAsia="Times New Roman" w:cs="Times New Roman"/>
          <w:sz w:val="24"/>
          <w:szCs w:val="24"/>
          <w:highlight w:val="yellow"/>
          <w:lang w:eastAsia="en-NZ"/>
        </w:rPr>
        <w:t xml:space="preserve"> protect against common web-based attack</w:t>
      </w:r>
      <w:r w:rsidRPr="00ED530D">
        <w:rPr>
          <w:rFonts w:eastAsia="Times New Roman" w:cs="Times New Roman"/>
          <w:sz w:val="24"/>
          <w:szCs w:val="24"/>
          <w:highlight w:val="yellow"/>
          <w:lang w:eastAsia="en-NZ"/>
        </w:rPr>
        <w:t>s</w:t>
      </w:r>
      <w:r w:rsidR="00F10000" w:rsidRPr="00ED530D">
        <w:rPr>
          <w:rFonts w:eastAsia="Times New Roman" w:cs="Times New Roman"/>
          <w:sz w:val="24"/>
          <w:szCs w:val="24"/>
          <w:highlight w:val="yellow"/>
          <w:lang w:eastAsia="en-NZ"/>
        </w:rPr>
        <w:t xml:space="preserve"> </w:t>
      </w:r>
      <w:r w:rsidRPr="00ED530D">
        <w:rPr>
          <w:rFonts w:eastAsia="Times New Roman" w:cs="Times New Roman"/>
          <w:sz w:val="24"/>
          <w:szCs w:val="24"/>
          <w:highlight w:val="yellow"/>
          <w:lang w:eastAsia="en-NZ"/>
        </w:rPr>
        <w:t xml:space="preserve">such as DoS, </w:t>
      </w:r>
      <w:r w:rsidR="00F10000" w:rsidRPr="00ED530D">
        <w:rPr>
          <w:rFonts w:eastAsia="Times New Roman" w:cs="Times New Roman"/>
          <w:sz w:val="24"/>
          <w:szCs w:val="24"/>
          <w:highlight w:val="yellow"/>
          <w:lang w:eastAsia="en-NZ"/>
        </w:rPr>
        <w:t>DDoS</w:t>
      </w:r>
      <w:r w:rsidRPr="00ED530D">
        <w:rPr>
          <w:rFonts w:eastAsia="Times New Roman" w:cs="Times New Roman"/>
          <w:sz w:val="24"/>
          <w:szCs w:val="24"/>
          <w:highlight w:val="yellow"/>
          <w:lang w:eastAsia="en-NZ"/>
        </w:rPr>
        <w:t>,</w:t>
      </w:r>
      <w:r w:rsidR="00F10000" w:rsidRPr="00ED530D">
        <w:rPr>
          <w:rFonts w:eastAsia="Times New Roman" w:cs="Times New Roman"/>
          <w:sz w:val="24"/>
          <w:szCs w:val="24"/>
          <w:highlight w:val="yellow"/>
          <w:lang w:eastAsia="en-NZ"/>
        </w:rPr>
        <w:t xml:space="preserve"> and malware. </w:t>
      </w:r>
      <w:commentRangeStart w:id="15"/>
      <w:commentRangeStart w:id="16"/>
      <w:r w:rsidR="00F10000" w:rsidRPr="00ED530D">
        <w:rPr>
          <w:rFonts w:eastAsia="Times New Roman" w:cs="Times New Roman"/>
          <w:sz w:val="24"/>
          <w:szCs w:val="24"/>
          <w:highlight w:val="yellow"/>
          <w:lang w:eastAsia="en-NZ"/>
        </w:rPr>
        <w:t xml:space="preserve">Additionally, it would </w:t>
      </w:r>
      <w:r w:rsidR="00CC31AE" w:rsidRPr="00ED530D">
        <w:rPr>
          <w:rFonts w:eastAsia="Times New Roman" w:cs="Times New Roman"/>
          <w:sz w:val="24"/>
          <w:szCs w:val="24"/>
          <w:highlight w:val="yellow"/>
          <w:lang w:eastAsia="en-NZ"/>
        </w:rPr>
        <w:t>reduce</w:t>
      </w:r>
      <w:r w:rsidR="00F10000" w:rsidRPr="00ED530D">
        <w:rPr>
          <w:rFonts w:eastAsia="Times New Roman" w:cs="Times New Roman"/>
          <w:sz w:val="24"/>
          <w:szCs w:val="24"/>
          <w:highlight w:val="yellow"/>
          <w:lang w:eastAsia="en-NZ"/>
        </w:rPr>
        <w:t xml:space="preserve"> the</w:t>
      </w:r>
      <w:r w:rsidR="00CC31AE" w:rsidRPr="00ED530D">
        <w:rPr>
          <w:rFonts w:eastAsia="Times New Roman" w:cs="Times New Roman"/>
          <w:sz w:val="24"/>
          <w:szCs w:val="24"/>
          <w:highlight w:val="yellow"/>
          <w:lang w:eastAsia="en-NZ"/>
        </w:rPr>
        <w:t xml:space="preserve"> load on its origin servers by caching static content.</w:t>
      </w:r>
      <w:commentRangeEnd w:id="15"/>
      <w:r w:rsidRPr="00ED530D">
        <w:rPr>
          <w:rStyle w:val="CommentReference"/>
          <w:sz w:val="24"/>
          <w:szCs w:val="24"/>
        </w:rPr>
        <w:commentReference w:id="15"/>
      </w:r>
      <w:commentRangeEnd w:id="16"/>
      <w:r w:rsidR="00F71BFA">
        <w:rPr>
          <w:rStyle w:val="CommentReference"/>
        </w:rPr>
        <w:commentReference w:id="16"/>
      </w:r>
      <w:r w:rsidRPr="00ED530D">
        <w:rPr>
          <w:rFonts w:eastAsia="Times New Roman" w:cs="Times New Roman"/>
          <w:sz w:val="24"/>
          <w:szCs w:val="24"/>
          <w:lang w:eastAsia="en-NZ"/>
        </w:rPr>
        <w:br/>
      </w:r>
    </w:p>
    <w:p w14:paraId="6A14C95E" w14:textId="29A75A82" w:rsidR="00CC31AE" w:rsidRDefault="00CC31AE"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The application server would be responsible for handling </w:t>
      </w:r>
      <w:r w:rsidR="00892FF8" w:rsidRPr="00ED530D">
        <w:rPr>
          <w:rFonts w:eastAsia="Times New Roman" w:cs="Times New Roman"/>
          <w:sz w:val="24"/>
          <w:szCs w:val="24"/>
          <w:lang w:eastAsia="en-NZ"/>
        </w:rPr>
        <w:t>requests from</w:t>
      </w:r>
      <w:r w:rsidRPr="00ED530D">
        <w:rPr>
          <w:rFonts w:eastAsia="Times New Roman" w:cs="Times New Roman"/>
          <w:sz w:val="24"/>
          <w:szCs w:val="24"/>
          <w:lang w:eastAsia="en-NZ"/>
        </w:rPr>
        <w:t xml:space="preserve"> </w:t>
      </w:r>
      <w:r w:rsidR="00F10000" w:rsidRPr="00ED530D">
        <w:rPr>
          <w:rFonts w:eastAsia="Times New Roman" w:cs="Times New Roman"/>
          <w:sz w:val="24"/>
          <w:szCs w:val="24"/>
          <w:lang w:eastAsia="en-NZ"/>
        </w:rPr>
        <w:t xml:space="preserve">the </w:t>
      </w:r>
      <w:r w:rsidRPr="00ED530D">
        <w:rPr>
          <w:rFonts w:eastAsia="Times New Roman" w:cs="Times New Roman"/>
          <w:sz w:val="24"/>
          <w:szCs w:val="24"/>
          <w:lang w:eastAsia="en-NZ"/>
        </w:rPr>
        <w:t>user or proxy server</w:t>
      </w:r>
      <w:r w:rsidRPr="00ED530D">
        <w:rPr>
          <w:rFonts w:eastAsia="Times New Roman" w:cs="Times New Roman"/>
          <w:sz w:val="24"/>
          <w:szCs w:val="24"/>
          <w:highlight w:val="yellow"/>
          <w:lang w:eastAsia="en-NZ"/>
        </w:rPr>
        <w:t>. It would</w:t>
      </w:r>
      <w:r w:rsidR="00F10000" w:rsidRPr="00ED530D">
        <w:rPr>
          <w:rFonts w:eastAsia="Times New Roman" w:cs="Times New Roman"/>
          <w:sz w:val="24"/>
          <w:szCs w:val="24"/>
          <w:highlight w:val="yellow"/>
          <w:lang w:eastAsia="en-NZ"/>
        </w:rPr>
        <w:t xml:space="preserve"> inquire the database </w:t>
      </w:r>
      <w:r w:rsidRPr="00ED530D">
        <w:rPr>
          <w:rFonts w:eastAsia="Times New Roman" w:cs="Times New Roman"/>
          <w:sz w:val="24"/>
          <w:szCs w:val="24"/>
          <w:highlight w:val="yellow"/>
          <w:lang w:eastAsia="en-NZ"/>
        </w:rPr>
        <w:t xml:space="preserve">and </w:t>
      </w:r>
      <w:r w:rsidR="006A3AED" w:rsidRPr="00ED530D">
        <w:rPr>
          <w:rFonts w:eastAsia="Times New Roman" w:cs="Times New Roman"/>
          <w:sz w:val="24"/>
          <w:szCs w:val="24"/>
          <w:highlight w:val="yellow"/>
          <w:lang w:eastAsia="en-NZ"/>
        </w:rPr>
        <w:t>provide results to the</w:t>
      </w:r>
      <w:r w:rsidRPr="00ED530D">
        <w:rPr>
          <w:rFonts w:eastAsia="Times New Roman" w:cs="Times New Roman"/>
          <w:sz w:val="24"/>
          <w:szCs w:val="24"/>
          <w:highlight w:val="yellow"/>
          <w:lang w:eastAsia="en-NZ"/>
        </w:rPr>
        <w:t xml:space="preserve"> users</w:t>
      </w:r>
      <w:r w:rsidR="00F10000" w:rsidRPr="00ED530D">
        <w:rPr>
          <w:rFonts w:eastAsia="Times New Roman" w:cs="Times New Roman"/>
          <w:sz w:val="24"/>
          <w:szCs w:val="24"/>
          <w:highlight w:val="yellow"/>
          <w:lang w:eastAsia="en-NZ"/>
        </w:rPr>
        <w:t>,</w:t>
      </w:r>
      <w:r w:rsidRPr="00ED530D">
        <w:rPr>
          <w:rFonts w:eastAsia="Times New Roman" w:cs="Times New Roman"/>
          <w:sz w:val="24"/>
          <w:szCs w:val="24"/>
          <w:highlight w:val="yellow"/>
          <w:lang w:eastAsia="en-NZ"/>
        </w:rPr>
        <w:t xml:space="preserve"> as well as </w:t>
      </w:r>
      <w:r w:rsidR="00F10000" w:rsidRPr="00ED530D">
        <w:rPr>
          <w:rFonts w:eastAsia="Times New Roman" w:cs="Times New Roman"/>
          <w:sz w:val="24"/>
          <w:szCs w:val="24"/>
          <w:highlight w:val="yellow"/>
          <w:lang w:eastAsia="en-NZ"/>
        </w:rPr>
        <w:t xml:space="preserve">handle all </w:t>
      </w:r>
      <w:r w:rsidRPr="00ED530D">
        <w:rPr>
          <w:rFonts w:eastAsia="Times New Roman" w:cs="Times New Roman"/>
          <w:sz w:val="24"/>
          <w:szCs w:val="24"/>
          <w:highlight w:val="yellow"/>
          <w:lang w:eastAsia="en-NZ"/>
        </w:rPr>
        <w:t xml:space="preserve">processing </w:t>
      </w:r>
      <w:r w:rsidR="006A3AED" w:rsidRPr="00ED530D">
        <w:rPr>
          <w:rFonts w:eastAsia="Times New Roman" w:cs="Times New Roman"/>
          <w:sz w:val="24"/>
          <w:szCs w:val="24"/>
          <w:highlight w:val="yellow"/>
          <w:lang w:eastAsia="en-NZ"/>
        </w:rPr>
        <w:t>for</w:t>
      </w:r>
      <w:r w:rsidRPr="00ED530D">
        <w:rPr>
          <w:rFonts w:eastAsia="Times New Roman" w:cs="Times New Roman"/>
          <w:sz w:val="24"/>
          <w:szCs w:val="24"/>
          <w:highlight w:val="yellow"/>
          <w:lang w:eastAsia="en-NZ"/>
        </w:rPr>
        <w:t xml:space="preserve"> each request.</w:t>
      </w:r>
      <w:r w:rsidRPr="00ED530D">
        <w:rPr>
          <w:rFonts w:eastAsia="Times New Roman" w:cs="Times New Roman"/>
          <w:sz w:val="24"/>
          <w:szCs w:val="24"/>
          <w:lang w:eastAsia="en-NZ"/>
        </w:rPr>
        <w:t xml:space="preserve"> </w:t>
      </w:r>
    </w:p>
    <w:p w14:paraId="1447F34A" w14:textId="77777777" w:rsidR="00ED530D" w:rsidRPr="00ED530D" w:rsidRDefault="00ED530D" w:rsidP="00ED530D">
      <w:pPr>
        <w:spacing w:after="0" w:line="240" w:lineRule="auto"/>
        <w:jc w:val="both"/>
        <w:rPr>
          <w:rFonts w:eastAsia="Times New Roman" w:cs="Times New Roman"/>
          <w:sz w:val="24"/>
          <w:szCs w:val="24"/>
          <w:lang w:eastAsia="en-NZ"/>
        </w:rPr>
      </w:pPr>
    </w:p>
    <w:p w14:paraId="3A7E1595" w14:textId="77777777" w:rsidR="00CC31AE" w:rsidRPr="00ED530D" w:rsidRDefault="006A3AED"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 </w:t>
      </w:r>
      <w:r w:rsidR="00CC31AE" w:rsidRPr="00ED530D">
        <w:rPr>
          <w:rFonts w:eastAsia="Times New Roman" w:cs="Times New Roman"/>
          <w:sz w:val="24"/>
          <w:szCs w:val="24"/>
          <w:lang w:eastAsia="en-NZ"/>
        </w:rPr>
        <w:t xml:space="preserve">The database is responsible for </w:t>
      </w:r>
      <w:r w:rsidR="00CC31AE" w:rsidRPr="00ED530D">
        <w:rPr>
          <w:rFonts w:eastAsia="Times New Roman" w:cs="Times New Roman"/>
          <w:sz w:val="24"/>
          <w:szCs w:val="24"/>
          <w:highlight w:val="yellow"/>
          <w:lang w:eastAsia="en-NZ"/>
        </w:rPr>
        <w:t>managing</w:t>
      </w:r>
      <w:r w:rsidR="00F10000" w:rsidRPr="00ED530D">
        <w:rPr>
          <w:rFonts w:eastAsia="Times New Roman" w:cs="Times New Roman"/>
          <w:sz w:val="24"/>
          <w:szCs w:val="24"/>
          <w:highlight w:val="yellow"/>
          <w:lang w:eastAsia="en-NZ"/>
        </w:rPr>
        <w:t xml:space="preserve"> and storing</w:t>
      </w:r>
      <w:r w:rsidR="00CC31AE" w:rsidRPr="00ED530D">
        <w:rPr>
          <w:rFonts w:eastAsia="Times New Roman" w:cs="Times New Roman"/>
          <w:sz w:val="24"/>
          <w:szCs w:val="24"/>
          <w:highlight w:val="yellow"/>
          <w:lang w:eastAsia="en-NZ"/>
        </w:rPr>
        <w:t xml:space="preserve"> all data of the application</w:t>
      </w:r>
      <w:r w:rsidR="00F10000"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and </w:t>
      </w:r>
      <w:r w:rsidR="00F10000" w:rsidRPr="00ED530D">
        <w:rPr>
          <w:rFonts w:eastAsia="Times New Roman" w:cs="Times New Roman"/>
          <w:sz w:val="24"/>
          <w:szCs w:val="24"/>
          <w:highlight w:val="yellow"/>
          <w:lang w:eastAsia="en-NZ"/>
        </w:rPr>
        <w:t>serving</w:t>
      </w:r>
      <w:r w:rsidR="00CC31AE" w:rsidRPr="00ED530D">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153419AC" w:rsidR="008F5EB7"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ED530D">
      <w:pPr>
        <w:pStyle w:val="Heading3"/>
        <w:rPr>
          <w:lang w:eastAsia="en-NZ"/>
        </w:rPr>
      </w:pPr>
      <w:r w:rsidRPr="00914760">
        <w:rPr>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2A06B594"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 xml:space="preserve">virtualization </w:t>
      </w:r>
      <w:commentRangeStart w:id="17"/>
      <w:r w:rsidRPr="00CC31AE">
        <w:rPr>
          <w:rFonts w:eastAsia="Times New Roman" w:cs="Times New Roman"/>
          <w:sz w:val="24"/>
          <w:szCs w:val="24"/>
          <w:lang w:eastAsia="en-NZ"/>
        </w:rPr>
        <w:t>(</w:t>
      </w:r>
      <w:r w:rsidR="00F074AD" w:rsidRPr="00C959BA">
        <w:rPr>
          <w:rFonts w:cstheme="minorHAnsi"/>
          <w:sz w:val="24"/>
          <w:szCs w:val="24"/>
        </w:rPr>
        <w:t>En.wikipedia.org. (2017). Virtualization</w:t>
      </w:r>
      <w:r w:rsidRPr="00CC31AE">
        <w:rPr>
          <w:rFonts w:eastAsia="Times New Roman" w:cs="Times New Roman"/>
          <w:sz w:val="24"/>
          <w:szCs w:val="24"/>
          <w:lang w:eastAsia="en-NZ"/>
        </w:rPr>
        <w:t>)</w:t>
      </w:r>
      <w:commentRangeEnd w:id="17"/>
      <w:r w:rsidR="00ED530D">
        <w:rPr>
          <w:rStyle w:val="CommentReference"/>
        </w:rPr>
        <w:commentReference w:id="17"/>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1D9FDD18"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commentRangeStart w:id="18"/>
      <w:commentRangeStart w:id="19"/>
      <w:r w:rsidR="00892FF8" w:rsidRPr="00CC31AE">
        <w:rPr>
          <w:rFonts w:eastAsia="Times New Roman" w:cs="Times New Roman"/>
          <w:sz w:val="24"/>
          <w:szCs w:val="24"/>
          <w:lang w:eastAsia="en-NZ"/>
        </w:rPr>
        <w:t>(</w:t>
      </w:r>
      <w:r w:rsidR="00F074AD" w:rsidRPr="00C959BA">
        <w:rPr>
          <w:rFonts w:cstheme="minorHAnsi"/>
          <w:sz w:val="24"/>
          <w:szCs w:val="24"/>
        </w:rPr>
        <w:t>Buelta, V. (2017). Requests per second.</w:t>
      </w:r>
      <w:r w:rsidR="00CC31AE" w:rsidRPr="00CC31AE">
        <w:rPr>
          <w:rFonts w:eastAsia="Times New Roman" w:cs="Times New Roman"/>
          <w:sz w:val="24"/>
          <w:szCs w:val="24"/>
          <w:lang w:eastAsia="en-NZ"/>
        </w:rPr>
        <w:t>)</w:t>
      </w:r>
      <w:r>
        <w:rPr>
          <w:rFonts w:eastAsia="Times New Roman" w:cs="Times New Roman"/>
          <w:sz w:val="24"/>
          <w:szCs w:val="24"/>
          <w:lang w:eastAsia="en-NZ"/>
        </w:rPr>
        <w:t>.</w:t>
      </w:r>
      <w:commentRangeEnd w:id="18"/>
      <w:r w:rsidR="00ED530D">
        <w:rPr>
          <w:rStyle w:val="CommentReference"/>
        </w:rPr>
        <w:commentReference w:id="18"/>
      </w:r>
      <w:commentRangeEnd w:id="19"/>
      <w:r w:rsidR="0063334E">
        <w:rPr>
          <w:rStyle w:val="CommentReference"/>
        </w:rPr>
        <w:commentReference w:id="19"/>
      </w:r>
    </w:p>
    <w:p w14:paraId="718B02DF" w14:textId="77777777" w:rsidR="00ED530D" w:rsidRPr="00CC31AE" w:rsidRDefault="00ED530D" w:rsidP="00ED530D">
      <w:pPr>
        <w:spacing w:after="0" w:line="240" w:lineRule="auto"/>
        <w:jc w:val="both"/>
        <w:rPr>
          <w:rFonts w:eastAsia="Times New Roman" w:cs="Times New Roman"/>
          <w:sz w:val="24"/>
          <w:szCs w:val="24"/>
          <w:lang w:eastAsia="en-NZ"/>
        </w:rPr>
      </w:pPr>
    </w:p>
    <w:p w14:paraId="3CA2616B" w14:textId="32B3DD80" w:rsidR="00CC31AE" w:rsidRPr="00CC31AE" w:rsidRDefault="00CC31AE" w:rsidP="00ED530D">
      <w:pPr>
        <w:spacing w:after="0" w:line="240" w:lineRule="auto"/>
        <w:jc w:val="both"/>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ED530D">
      <w:pPr>
        <w:pStyle w:val="Heading3"/>
        <w:rPr>
          <w:lang w:eastAsia="en-NZ"/>
        </w:rPr>
      </w:pPr>
      <w:r w:rsidRPr="00914760">
        <w:rPr>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5349EE8C" w14:textId="338A9476" w:rsidR="00914760" w:rsidRDefault="00CC31AE" w:rsidP="00ED530D">
      <w:pPr>
        <w:pStyle w:val="Heading3"/>
      </w:pPr>
      <w:bookmarkStart w:id="20" w:name="_Toc489539074"/>
      <w:r w:rsidRPr="00914760">
        <w:lastRenderedPageBreak/>
        <w:t>Hardware specifications</w:t>
      </w:r>
      <w:bookmarkEnd w:id="20"/>
    </w:p>
    <w:p w14:paraId="666E3660" w14:textId="77777777" w:rsidR="00ED530D" w:rsidRPr="00ED530D" w:rsidRDefault="00ED530D" w:rsidP="00ED530D"/>
    <w:p w14:paraId="56514F45" w14:textId="05E1E20D" w:rsidR="00CC31AE" w:rsidRDefault="00CC31AE" w:rsidP="00ED530D">
      <w:pPr>
        <w:pStyle w:val="NormalWeb"/>
        <w:spacing w:before="0" w:beforeAutospacing="0" w:after="0" w:afterAutospacing="0"/>
        <w:jc w:val="both"/>
        <w:rPr>
          <w:rStyle w:val="CommentReference"/>
          <w:rFonts w:eastAsiaTheme="minorHAnsi" w:cstheme="minorBidi"/>
          <w:lang w:eastAsia="en-US"/>
        </w:rPr>
      </w:pPr>
      <w:r w:rsidRPr="00ED530D">
        <w:rPr>
          <w:rFonts w:asciiTheme="minorHAnsi" w:hAnsiTheme="minorHAnsi"/>
        </w:rPr>
        <w:t>There is no simple or exact way to predict performance and scalability of a system. Each application and</w:t>
      </w:r>
      <w:r w:rsidR="006D295B" w:rsidRPr="00ED530D">
        <w:rPr>
          <w:rFonts w:asciiTheme="minorHAnsi" w:hAnsiTheme="minorHAnsi"/>
        </w:rPr>
        <w:t xml:space="preserve"> the</w:t>
      </w:r>
      <w:r w:rsidRPr="00ED530D">
        <w:rPr>
          <w:rFonts w:asciiTheme="minorHAnsi" w:hAnsiTheme="minorHAnsi"/>
        </w:rPr>
        <w:t xml:space="preserve"> environment</w:t>
      </w:r>
      <w:r w:rsidR="006D295B" w:rsidRPr="00ED530D">
        <w:rPr>
          <w:rFonts w:asciiTheme="minorHAnsi" w:hAnsiTheme="minorHAnsi"/>
        </w:rPr>
        <w:t xml:space="preserve"> it operates in</w:t>
      </w:r>
      <w:r w:rsidRPr="00ED530D">
        <w:rPr>
          <w:rFonts w:asciiTheme="minorHAnsi" w:hAnsiTheme="minorHAnsi"/>
        </w:rPr>
        <w:t xml:space="preserve"> is different. Progra</w:t>
      </w:r>
      <w:r w:rsidR="006D295B" w:rsidRPr="00ED530D">
        <w:rPr>
          <w:rFonts w:asciiTheme="minorHAnsi" w:hAnsiTheme="minorHAnsi"/>
        </w:rPr>
        <w:t>mming languages, programs, Application Programming Interfaces (APIs)</w:t>
      </w:r>
      <w:r w:rsidRPr="00ED530D">
        <w:rPr>
          <w:rFonts w:asciiTheme="minorHAnsi" w:hAnsiTheme="minorHAnsi"/>
        </w:rPr>
        <w:t xml:space="preserve">, </w:t>
      </w:r>
      <w:r w:rsidR="006D295B" w:rsidRPr="00ED530D">
        <w:rPr>
          <w:rFonts w:asciiTheme="minorHAnsi" w:hAnsiTheme="minorHAnsi"/>
        </w:rPr>
        <w:t>and functionalities all require</w:t>
      </w:r>
      <w:r w:rsidRPr="00ED530D">
        <w:rPr>
          <w:rFonts w:asciiTheme="minorHAnsi" w:hAnsiTheme="minorHAnsi"/>
        </w:rPr>
        <w:t xml:space="preserve"> </w:t>
      </w:r>
      <w:r w:rsidR="006D295B" w:rsidRPr="00ED530D">
        <w:rPr>
          <w:rFonts w:asciiTheme="minorHAnsi" w:hAnsiTheme="minorHAnsi"/>
        </w:rPr>
        <w:t>a</w:t>
      </w:r>
      <w:r w:rsidRPr="00ED530D">
        <w:rPr>
          <w:rFonts w:asciiTheme="minorHAnsi" w:hAnsiTheme="minorHAnsi"/>
        </w:rPr>
        <w:t xml:space="preserve"> different amount of memory, processing powe</w:t>
      </w:r>
      <w:r w:rsidR="006D295B" w:rsidRPr="00ED530D">
        <w:rPr>
          <w:rFonts w:asciiTheme="minorHAnsi" w:hAnsiTheme="minorHAnsi"/>
        </w:rPr>
        <w:t>r, internet bandwidth, and other resources</w:t>
      </w:r>
      <w:r w:rsidRPr="00ED530D">
        <w:rPr>
          <w:rFonts w:asciiTheme="minorHAnsi" w:hAnsiTheme="minorHAnsi"/>
        </w:rPr>
        <w:t xml:space="preserve"> as it also behaves differently. </w:t>
      </w:r>
    </w:p>
    <w:p w14:paraId="45A9BB7A" w14:textId="77777777" w:rsidR="00ED530D" w:rsidRPr="00ED530D" w:rsidRDefault="00ED530D" w:rsidP="00ED530D">
      <w:pPr>
        <w:pStyle w:val="NormalWeb"/>
        <w:spacing w:before="0" w:beforeAutospacing="0" w:after="0" w:afterAutospacing="0"/>
        <w:jc w:val="both"/>
        <w:rPr>
          <w:rFonts w:asciiTheme="minorHAnsi" w:hAnsiTheme="minorHAnsi"/>
        </w:rPr>
      </w:pPr>
    </w:p>
    <w:p w14:paraId="085ADED0" w14:textId="6C69E105" w:rsidR="00CC31AE" w:rsidRDefault="00F074AD" w:rsidP="00ED530D">
      <w:pPr>
        <w:pStyle w:val="NormalWeb"/>
        <w:spacing w:before="0" w:beforeAutospacing="0" w:after="0" w:afterAutospacing="0"/>
        <w:jc w:val="both"/>
        <w:rPr>
          <w:rFonts w:asciiTheme="minorHAnsi" w:hAnsiTheme="minorHAnsi"/>
        </w:rPr>
      </w:pPr>
      <w:r>
        <w:rPr>
          <w:rFonts w:asciiTheme="minorHAnsi" w:hAnsiTheme="minorHAnsi"/>
        </w:rPr>
        <w:t>We believe t</w:t>
      </w:r>
      <w:commentRangeStart w:id="21"/>
      <w:commentRangeStart w:id="22"/>
      <w:r w:rsidR="00CC31AE" w:rsidRPr="00ED530D">
        <w:rPr>
          <w:rFonts w:asciiTheme="minorHAnsi" w:hAnsiTheme="minorHAnsi"/>
        </w:rPr>
        <w:t xml:space="preserve">he most accurate way to determine the correct specifications </w:t>
      </w:r>
      <w:r w:rsidR="00BA7075" w:rsidRPr="00ED530D">
        <w:rPr>
          <w:rFonts w:asciiTheme="minorHAnsi" w:hAnsiTheme="minorHAnsi"/>
        </w:rPr>
        <w:t>for</w:t>
      </w:r>
      <w:r w:rsidR="00CC31AE" w:rsidRPr="00ED530D">
        <w:rPr>
          <w:rFonts w:asciiTheme="minorHAnsi" w:hAnsiTheme="minorHAnsi"/>
        </w:rPr>
        <w:t xml:space="preserve"> a server or ser</w:t>
      </w:r>
      <w:r w:rsidR="00BA7075" w:rsidRPr="00ED530D">
        <w:rPr>
          <w:rFonts w:asciiTheme="minorHAnsi" w:hAnsiTheme="minorHAnsi"/>
        </w:rPr>
        <w:t xml:space="preserve">vers is to measure performance </w:t>
      </w:r>
      <w:r w:rsidR="00CC31AE" w:rsidRPr="00ED530D">
        <w:rPr>
          <w:rFonts w:asciiTheme="minorHAnsi" w:hAnsiTheme="minorHAnsi"/>
        </w:rPr>
        <w:t xml:space="preserve">which will require the application itself or a prototype application to create a testing environment. </w:t>
      </w:r>
      <w:commentRangeEnd w:id="21"/>
      <w:r w:rsidR="00073C3A" w:rsidRPr="00ED530D">
        <w:rPr>
          <w:rStyle w:val="CommentReference"/>
          <w:rFonts w:asciiTheme="minorHAnsi" w:eastAsiaTheme="minorHAnsi" w:hAnsiTheme="minorHAnsi" w:cstheme="minorBidi"/>
          <w:sz w:val="24"/>
          <w:szCs w:val="24"/>
          <w:lang w:eastAsia="en-US"/>
        </w:rPr>
        <w:commentReference w:id="21"/>
      </w:r>
      <w:commentRangeEnd w:id="22"/>
      <w:r>
        <w:rPr>
          <w:rStyle w:val="CommentReference"/>
          <w:rFonts w:asciiTheme="minorHAnsi" w:eastAsiaTheme="minorHAnsi" w:hAnsiTheme="minorHAnsi" w:cstheme="minorBidi"/>
          <w:lang w:eastAsia="en-US"/>
        </w:rPr>
        <w:commentReference w:id="22"/>
      </w:r>
      <w:r w:rsidR="00CC31AE" w:rsidRPr="00ED530D">
        <w:rPr>
          <w:rFonts w:asciiTheme="minorHAnsi" w:hAnsiTheme="minorHAnsi"/>
        </w:rPr>
        <w:t xml:space="preserve">Tests can be performed </w:t>
      </w:r>
      <w:r w:rsidR="00940339" w:rsidRPr="00ED530D">
        <w:rPr>
          <w:rFonts w:asciiTheme="minorHAnsi" w:hAnsiTheme="minorHAnsi"/>
          <w:highlight w:val="yellow"/>
        </w:rPr>
        <w:t xml:space="preserve">using virtual servers, </w:t>
      </w:r>
      <w:r w:rsidR="00CC31AE" w:rsidRPr="00ED530D">
        <w:rPr>
          <w:rFonts w:asciiTheme="minorHAnsi" w:hAnsiTheme="minorHAnsi"/>
          <w:highlight w:val="yellow"/>
        </w:rPr>
        <w:t>load testing</w:t>
      </w:r>
      <w:r w:rsidR="00CC31AE" w:rsidRPr="00ED530D">
        <w:rPr>
          <w:rFonts w:asciiTheme="minorHAnsi" w:hAnsiTheme="minorHAnsi"/>
        </w:rPr>
        <w:t xml:space="preserve"> applications like "</w:t>
      </w:r>
      <w:hyperlink r:id="rId19" w:history="1">
        <w:r w:rsidR="00CC31AE" w:rsidRPr="00ED530D">
          <w:rPr>
            <w:rStyle w:val="Hyperlink"/>
            <w:rFonts w:asciiTheme="minorHAnsi" w:hAnsiTheme="minorHAnsi"/>
            <w:color w:val="auto"/>
          </w:rPr>
          <w:t>JMeter</w:t>
        </w:r>
      </w:hyperlink>
      <w:r w:rsidR="00CC31AE" w:rsidRPr="00ED530D">
        <w:rPr>
          <w:rFonts w:asciiTheme="minorHAnsi" w:hAnsiTheme="minorHAnsi"/>
        </w:rPr>
        <w:t>"</w:t>
      </w:r>
      <w:r w:rsidR="00BA7075" w:rsidRPr="00ED530D">
        <w:rPr>
          <w:rFonts w:asciiTheme="minorHAnsi" w:hAnsiTheme="minorHAnsi"/>
        </w:rPr>
        <w:t>,</w:t>
      </w:r>
      <w:r w:rsidR="00CC31AE" w:rsidRPr="00ED530D">
        <w:rPr>
          <w:rFonts w:asciiTheme="minorHAnsi" w:hAnsiTheme="minorHAnsi"/>
        </w:rPr>
        <w:t xml:space="preserve"> and application performance management tools, for instance </w:t>
      </w:r>
      <w:hyperlink r:id="rId20" w:history="1">
        <w:r w:rsidR="00CC31AE" w:rsidRPr="00ED530D">
          <w:rPr>
            <w:rStyle w:val="Hyperlink"/>
            <w:rFonts w:asciiTheme="minorHAnsi" w:hAnsiTheme="minorHAnsi"/>
            <w:color w:val="auto"/>
          </w:rPr>
          <w:t>AppDynamics</w:t>
        </w:r>
      </w:hyperlink>
      <w:r w:rsidR="00CC31AE" w:rsidRPr="00ED530D">
        <w:rPr>
          <w:rFonts w:asciiTheme="minorHAnsi" w:hAnsiTheme="minorHAnsi"/>
        </w:rPr>
        <w:t xml:space="preserve"> or </w:t>
      </w:r>
      <w:hyperlink r:id="rId21" w:history="1">
        <w:r w:rsidR="00CC31AE" w:rsidRPr="00ED530D">
          <w:rPr>
            <w:rStyle w:val="Hyperlink"/>
            <w:rFonts w:asciiTheme="minorHAnsi" w:hAnsiTheme="minorHAnsi"/>
            <w:color w:val="auto"/>
          </w:rPr>
          <w:t>DynaTrace</w:t>
        </w:r>
      </w:hyperlink>
      <w:r w:rsidR="00CC31AE" w:rsidRPr="00ED530D">
        <w:rPr>
          <w:rFonts w:asciiTheme="minorHAnsi" w:hAnsiTheme="minorHAnsi"/>
        </w:rPr>
        <w:t xml:space="preserve">, to measure performance and identify bottlenecks. Only then, we can </w:t>
      </w:r>
      <w:r w:rsidR="00CC31AE" w:rsidRPr="00ED530D">
        <w:rPr>
          <w:rFonts w:asciiTheme="minorHAnsi" w:hAnsiTheme="minorHAnsi"/>
          <w:highlight w:val="yellow"/>
        </w:rPr>
        <w:t xml:space="preserve">estimate what hardware specifications will </w:t>
      </w:r>
      <w:r w:rsidR="00940339" w:rsidRPr="00ED530D">
        <w:rPr>
          <w:rFonts w:asciiTheme="minorHAnsi" w:hAnsiTheme="minorHAnsi"/>
          <w:highlight w:val="yellow"/>
        </w:rPr>
        <w:t>suffice, without building an overzealous and unnecessary system.</w:t>
      </w:r>
    </w:p>
    <w:p w14:paraId="236A69F1" w14:textId="77777777" w:rsidR="00ED530D" w:rsidRPr="00ED530D" w:rsidRDefault="00ED530D" w:rsidP="00ED530D">
      <w:pPr>
        <w:pStyle w:val="NormalWeb"/>
        <w:spacing w:before="0" w:beforeAutospacing="0" w:after="0" w:afterAutospacing="0"/>
        <w:jc w:val="both"/>
        <w:rPr>
          <w:rFonts w:asciiTheme="minorHAnsi" w:hAnsiTheme="minorHAnsi"/>
        </w:rPr>
      </w:pPr>
    </w:p>
    <w:p w14:paraId="212295C0" w14:textId="745FA595"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For now, we have estimated what we believe would be required for the application to run and satisfy the requirements. However, th</w:t>
      </w:r>
      <w:r w:rsidR="00BA7075" w:rsidRPr="00ED530D">
        <w:rPr>
          <w:rFonts w:asciiTheme="minorHAnsi" w:hAnsiTheme="minorHAnsi"/>
        </w:rPr>
        <w:t>ese are only estimates.</w:t>
      </w:r>
      <w:r w:rsidRPr="00ED530D">
        <w:rPr>
          <w:rFonts w:asciiTheme="minorHAnsi" w:hAnsiTheme="minorHAnsi"/>
        </w:rPr>
        <w:t xml:space="preserve"> </w:t>
      </w:r>
    </w:p>
    <w:p w14:paraId="46D7A577"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59F3A158"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6D658D25"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xml:space="preserve">See </w:t>
      </w:r>
      <w:r w:rsidRPr="00FD6728">
        <w:rPr>
          <w:rFonts w:asciiTheme="minorHAnsi" w:hAnsiTheme="minorHAnsi"/>
          <w:bCs/>
          <w:u w:val="single"/>
        </w:rPr>
        <w:t>Appendix C</w:t>
      </w:r>
      <w:r w:rsidRPr="00ED530D">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ED530D">
      <w:pPr>
        <w:pStyle w:val="Heading3"/>
      </w:pPr>
      <w: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ED530D">
      <w:pPr>
        <w:pStyle w:val="Heading4"/>
      </w:pPr>
      <w:r w:rsidRPr="00232D8B">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ED530D">
      <w:pPr>
        <w:pStyle w:val="Heading4"/>
      </w:pPr>
      <w:r w:rsidRPr="00232D8B">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ED530D">
      <w:pPr>
        <w:pStyle w:val="Heading4"/>
      </w:pPr>
      <w:r w:rsidRPr="00232D8B">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0062FF4B" w14:textId="5180CBEE" w:rsidR="00BA7075" w:rsidRDefault="00BA7075" w:rsidP="00232D8B">
      <w:pPr>
        <w:pStyle w:val="NormalWeb"/>
        <w:spacing w:before="0" w:beforeAutospacing="0" w:after="0" w:afterAutospacing="0"/>
        <w:rPr>
          <w:rFonts w:asciiTheme="minorHAnsi" w:hAnsiTheme="minorHAnsi"/>
          <w:b/>
          <w:bCs/>
        </w:rPr>
      </w:pPr>
    </w:p>
    <w:p w14:paraId="5F621250" w14:textId="03C6B0C4" w:rsidR="00CC31AE" w:rsidRPr="00232D8B" w:rsidRDefault="00F074AD" w:rsidP="00ED530D">
      <w:pPr>
        <w:pStyle w:val="Heading3"/>
      </w:pPr>
      <w:r>
        <w:lastRenderedPageBreak/>
        <w:t>Quote for Server Specifications</w:t>
      </w:r>
      <w:commentRangeStart w:id="23"/>
      <w:r w:rsidR="00CC31AE" w:rsidRPr="00232D8B">
        <w:t xml:space="preserve"> (See appendix A for full description): </w:t>
      </w:r>
      <w:commentRangeEnd w:id="23"/>
      <w:r w:rsidR="00ED530D">
        <w:rPr>
          <w:rStyle w:val="CommentReference"/>
          <w:rFonts w:asciiTheme="minorHAnsi" w:eastAsiaTheme="minorHAnsi" w:hAnsiTheme="minorHAnsi" w:cstheme="minorBidi"/>
        </w:rPr>
        <w:commentReference w:id="23"/>
      </w:r>
    </w:p>
    <w:p w14:paraId="50656060" w14:textId="448512CA" w:rsidR="00CC31AE" w:rsidRPr="00232D8B" w:rsidRDefault="00BA7075" w:rsidP="00ED530D">
      <w:pPr>
        <w:pStyle w:val="Heading4"/>
      </w:pPr>
      <w:r>
        <w:br/>
      </w:r>
      <w:r w:rsidR="00CC31AE" w:rsidRPr="00232D8B">
        <w:t>Database Server</w:t>
      </w:r>
    </w:p>
    <w:p w14:paraId="5C2F307E" w14:textId="59C0ABC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ED530D">
      <w:pPr>
        <w:pStyle w:val="Heading4"/>
      </w:pPr>
      <w:r w:rsidRPr="00232D8B">
        <w:t>Reverse Proxy Server</w:t>
      </w:r>
    </w:p>
    <w:p w14:paraId="6C551602" w14:textId="4B3E3DE0"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ED530D">
      <w:pPr>
        <w:pStyle w:val="Heading4"/>
      </w:pPr>
      <w:r w:rsidRPr="00232D8B">
        <w:t>Application Server</w:t>
      </w:r>
    </w:p>
    <w:p w14:paraId="71B3029E" w14:textId="664E91F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w:t>
      </w:r>
      <w:r w:rsidR="00ED530D">
        <w:rPr>
          <w:rFonts w:asciiTheme="minorHAnsi" w:hAnsiTheme="minorHAnsi"/>
        </w:rPr>
        <w:t>GHz Processor, 8Core/16Thread (</w:t>
      </w:r>
      <w:r w:rsidRPr="00232D8B">
        <w:rPr>
          <w:rFonts w:asciiTheme="minorHAnsi" w:hAnsiTheme="minorHAnsi"/>
        </w:rPr>
        <w:t>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2F85A50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272A2F">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518BD269" w14:textId="58BC30CA" w:rsidR="00CC31AE" w:rsidRPr="00232D8B" w:rsidRDefault="00CC31AE" w:rsidP="00F074AD">
      <w:commentRangeStart w:id="24"/>
      <w:commentRangeStart w:id="25"/>
      <w:commentRangeStart w:id="26"/>
      <w:r w:rsidRPr="00232D8B">
        <w:t xml:space="preserve">Why are the specifications so high? </w:t>
      </w:r>
      <w:commentRangeEnd w:id="24"/>
      <w:r w:rsidR="00ED530D">
        <w:rPr>
          <w:rStyle w:val="CommentReference"/>
        </w:rPr>
        <w:commentReference w:id="24"/>
      </w:r>
      <w:commentRangeEnd w:id="25"/>
      <w:r w:rsidR="00F074AD">
        <w:rPr>
          <w:rStyle w:val="CommentReference"/>
        </w:rPr>
        <w:commentReference w:id="25"/>
      </w:r>
      <w:commentRangeEnd w:id="26"/>
      <w:r w:rsidR="00F074AD">
        <w:rPr>
          <w:rStyle w:val="CommentReference"/>
        </w:rPr>
        <w:commentReference w:id="26"/>
      </w:r>
      <w:r w:rsidRPr="00232D8B">
        <w:t xml:space="preserve">The requirements listed </w:t>
      </w:r>
      <w:r w:rsidR="00BA7075">
        <w:t>in the</w:t>
      </w:r>
      <w:r w:rsidRPr="00232D8B">
        <w:t xml:space="preserve"> "Hardwar</w:t>
      </w:r>
      <w:r w:rsidR="00BA7075">
        <w:t xml:space="preserve">e Requirements" section and the </w:t>
      </w:r>
      <w:r w:rsidRPr="00232D8B">
        <w:t>recommendation provided above were used to inquiry for a quote</w:t>
      </w:r>
      <w:r w:rsidRPr="0058624A">
        <w:rPr>
          <w:highlight w:val="yellow"/>
        </w:rPr>
        <w:t xml:space="preserve">. </w:t>
      </w:r>
      <w:r w:rsidR="0058624A" w:rsidRPr="0058624A">
        <w:rPr>
          <w:highlight w:val="yellow"/>
        </w:rPr>
        <w:t>Our retail contact</w:t>
      </w:r>
      <w:r w:rsidRPr="0058624A">
        <w:rPr>
          <w:highlight w:val="yellow"/>
        </w:rPr>
        <w:t xml:space="preserve"> assumed </w:t>
      </w:r>
      <w:r w:rsidR="0058624A" w:rsidRPr="0058624A">
        <w:rPr>
          <w:highlight w:val="yellow"/>
        </w:rPr>
        <w:t xml:space="preserve">that </w:t>
      </w:r>
      <w:r w:rsidRPr="0058624A">
        <w:rPr>
          <w:highlight w:val="yellow"/>
        </w:rPr>
        <w:t>this is an enterprise</w:t>
      </w:r>
      <w:r w:rsidR="0058624A" w:rsidRPr="0058624A">
        <w:rPr>
          <w:highlight w:val="yellow"/>
        </w:rPr>
        <w:t>-scale</w:t>
      </w:r>
      <w:r w:rsidR="0058624A">
        <w:t xml:space="preserve"> application, inferring that</w:t>
      </w:r>
      <w:r w:rsidRPr="00232D8B">
        <w:t xml:space="preserve"> the servers </w:t>
      </w:r>
      <w:r w:rsidRPr="0058624A">
        <w:rPr>
          <w:highlight w:val="yellow"/>
        </w:rPr>
        <w:t xml:space="preserve">will be </w:t>
      </w:r>
      <w:r w:rsidR="0058624A" w:rsidRPr="0058624A">
        <w:rPr>
          <w:highlight w:val="yellow"/>
        </w:rPr>
        <w:t>running continuously</w:t>
      </w:r>
      <w:r w:rsidRPr="0058624A">
        <w:rPr>
          <w:highlight w:val="yellow"/>
        </w:rPr>
        <w:t xml:space="preserve"> with a constant </w:t>
      </w:r>
      <w:r w:rsidR="0058624A" w:rsidRPr="0058624A">
        <w:rPr>
          <w:highlight w:val="yellow"/>
        </w:rPr>
        <w:t>500 users</w:t>
      </w:r>
      <w:r w:rsidRPr="0058624A">
        <w:rPr>
          <w:highlight w:val="yellow"/>
        </w:rPr>
        <w:t xml:space="preserve"> or more</w:t>
      </w:r>
      <w:r w:rsidRPr="00232D8B">
        <w:t>. Therefore, the amount of storage memory is significantl</w:t>
      </w:r>
      <w:r w:rsidR="0058624A">
        <w:t xml:space="preserve">y high, it </w:t>
      </w:r>
      <w:r w:rsidR="0058624A" w:rsidRPr="0058624A">
        <w:rPr>
          <w:highlight w:val="yellow"/>
        </w:rPr>
        <w:t xml:space="preserve">uses 2 processors </w:t>
      </w:r>
      <w:r w:rsidRPr="0058624A">
        <w:rPr>
          <w:highlight w:val="yellow"/>
        </w:rPr>
        <w:t>and the memory</w:t>
      </w:r>
      <w:r w:rsidRPr="00232D8B">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ED530D">
      <w:pPr>
        <w:pStyle w:val="Heading3"/>
      </w:pPr>
      <w:r w:rsidRPr="00232D8B">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1554B7A9" w14:textId="0AFD91D3" w:rsidR="00CC31AE" w:rsidRPr="00232D8B" w:rsidRDefault="00ED530D" w:rsidP="00232D8B">
      <w:pPr>
        <w:pStyle w:val="NormalWeb"/>
        <w:spacing w:before="0" w:beforeAutospacing="0" w:after="0" w:afterAutospacing="0"/>
        <w:rPr>
          <w:rFonts w:asciiTheme="minorHAnsi" w:hAnsiTheme="minorHAnsi"/>
        </w:rPr>
      </w:pPr>
      <w:r>
        <w:rPr>
          <w:rFonts w:asciiTheme="minorHAnsi" w:hAnsiTheme="minorHAnsi"/>
        </w:rPr>
        <w:t> </w:t>
      </w:r>
    </w:p>
    <w:p w14:paraId="6E167AC0" w14:textId="77777777" w:rsidR="00CC31AE" w:rsidRPr="00232D8B" w:rsidRDefault="00CC31AE" w:rsidP="00ED530D">
      <w:pPr>
        <w:pStyle w:val="Heading4"/>
      </w:pPr>
      <w:r w:rsidRPr="00232D8B">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27"/>
      <w:commentRangeStart w:id="28"/>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commentRangeEnd w:id="27"/>
      <w:r w:rsidR="00680CA8">
        <w:rPr>
          <w:rStyle w:val="CommentReference"/>
          <w:rFonts w:asciiTheme="minorHAnsi" w:eastAsiaTheme="minorHAnsi" w:hAnsiTheme="minorHAnsi" w:cstheme="minorBidi"/>
          <w:lang w:eastAsia="en-US"/>
        </w:rPr>
        <w:commentReference w:id="27"/>
      </w:r>
      <w:commentRangeEnd w:id="28"/>
      <w:r w:rsidR="00F074AD">
        <w:rPr>
          <w:rStyle w:val="CommentReference"/>
          <w:rFonts w:asciiTheme="minorHAnsi" w:eastAsiaTheme="minorHAnsi" w:hAnsiTheme="minorHAnsi" w:cstheme="minorBidi"/>
          <w:lang w:eastAsia="en-US"/>
        </w:rPr>
        <w:commentReference w:id="28"/>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CacheVault Supercapacitor as its extra protection is not necessary at this point.</w:t>
      </w:r>
    </w:p>
    <w:p w14:paraId="66A0B2A0" w14:textId="250B925B" w:rsidR="00CC31AE" w:rsidRPr="00232D8B" w:rsidRDefault="00680CA8" w:rsidP="00ED530D">
      <w:pPr>
        <w:pStyle w:val="NormalWeb"/>
        <w:spacing w:before="0" w:beforeAutospacing="0" w:after="0" w:afterAutospacing="0"/>
        <w:jc w:val="both"/>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ED530D">
      <w:pPr>
        <w:pStyle w:val="Heading3"/>
      </w:pPr>
      <w:r w:rsidRPr="00232D8B">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BEC25D" w14:textId="77777777" w:rsidR="00ED530D" w:rsidRDefault="00CC31AE" w:rsidP="00232D8B">
      <w:pPr>
        <w:pStyle w:val="NormalWeb"/>
        <w:numPr>
          <w:ilvl w:val="0"/>
          <w:numId w:val="16"/>
        </w:numPr>
        <w:spacing w:before="0" w:beforeAutospacing="0" w:after="0" w:afterAutospacing="0"/>
        <w:rPr>
          <w:rFonts w:asciiTheme="minorHAnsi" w:hAnsiTheme="minorHAnsi"/>
        </w:rPr>
      </w:pPr>
      <w:r w:rsidRPr="00940339">
        <w:rPr>
          <w:rFonts w:asciiTheme="minorHAnsi" w:hAnsiTheme="minorHAnsi"/>
          <w:highlight w:val="yellow"/>
        </w:rPr>
        <w:t>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12825335" w:rsidR="00CC31AE" w:rsidRPr="00ED530D" w:rsidRDefault="00CC31AE" w:rsidP="00232D8B">
      <w:pPr>
        <w:pStyle w:val="NormalWeb"/>
        <w:numPr>
          <w:ilvl w:val="0"/>
          <w:numId w:val="16"/>
        </w:numPr>
        <w:spacing w:before="0" w:beforeAutospacing="0" w:after="0" w:afterAutospacing="0"/>
        <w:rPr>
          <w:rFonts w:asciiTheme="minorHAnsi" w:hAnsiTheme="minorHAnsi"/>
        </w:rPr>
      </w:pPr>
      <w:r w:rsidRPr="00ED530D">
        <w:rPr>
          <w:rFonts w:asciiTheme="minorHAnsi" w:hAnsiTheme="minorHAnsi"/>
        </w:rPr>
        <w:t>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ED530D">
      <w:pPr>
        <w:pStyle w:val="Heading3"/>
      </w:pPr>
      <w:bookmarkStart w:id="29" w:name="_Toc489539075"/>
      <w:r w:rsidRPr="00892FF8">
        <w:lastRenderedPageBreak/>
        <w:t>Other Elements of a</w:t>
      </w:r>
      <w:r w:rsidR="00436DF2">
        <w:t>n</w:t>
      </w:r>
      <w:r w:rsidRPr="00892FF8">
        <w:t xml:space="preserve"> in-house Implementation</w:t>
      </w:r>
      <w:bookmarkEnd w:id="29"/>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E05D447" w14:textId="0C0BF3F7" w:rsidR="00232D8B" w:rsidRPr="00ED530D" w:rsidRDefault="00232D8B" w:rsidP="00ED530D">
      <w:pPr>
        <w:pStyle w:val="Heading4"/>
        <w:jc w:val="both"/>
      </w:pPr>
      <w:r w:rsidRPr="00ED530D">
        <w:t>Failure management - Disaster management </w:t>
      </w:r>
    </w:p>
    <w:p w14:paraId="30AD69A8" w14:textId="309BBDBD" w:rsid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30"/>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ED530D">
      <w:pPr>
        <w:pStyle w:val="NormalWeb"/>
        <w:spacing w:before="0" w:beforeAutospacing="0" w:after="0" w:afterAutospacing="0"/>
        <w:jc w:val="both"/>
        <w:rPr>
          <w:rFonts w:asciiTheme="minorHAnsi" w:hAnsiTheme="minorHAnsi"/>
        </w:rPr>
      </w:pPr>
    </w:p>
    <w:p w14:paraId="07BB1EE9" w14:textId="2C8278BB" w:rsidR="00232D8B" w:rsidRDefault="005C3973" w:rsidP="00ED530D">
      <w:pPr>
        <w:pStyle w:val="NormalWeb"/>
        <w:spacing w:before="0" w:beforeAutospacing="0" w:after="0" w:afterAutospacing="0"/>
        <w:jc w:val="both"/>
        <w:rPr>
          <w:rFonts w:asciiTheme="minorHAnsi" w:hAnsiTheme="minorHAnsi"/>
        </w:rPr>
      </w:pPr>
      <w:commentRangeStart w:id="31"/>
      <w:commentRangeStart w:id="32"/>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30"/>
      <w:r w:rsidR="00680CA8">
        <w:rPr>
          <w:rStyle w:val="CommentReference"/>
          <w:rFonts w:asciiTheme="minorHAnsi" w:eastAsiaTheme="minorHAnsi" w:hAnsiTheme="minorHAnsi" w:cstheme="minorBidi"/>
          <w:lang w:eastAsia="en-US"/>
        </w:rPr>
        <w:commentReference w:id="30"/>
      </w:r>
      <w:commentRangeEnd w:id="31"/>
      <w:r w:rsidR="00073C3A">
        <w:rPr>
          <w:rStyle w:val="CommentReference"/>
          <w:rFonts w:asciiTheme="minorHAnsi" w:eastAsiaTheme="minorHAnsi" w:hAnsiTheme="minorHAnsi" w:cstheme="minorBidi"/>
          <w:lang w:eastAsia="en-US"/>
        </w:rPr>
        <w:commentReference w:id="31"/>
      </w:r>
      <w:commentRangeEnd w:id="32"/>
      <w:r w:rsidR="00091045">
        <w:rPr>
          <w:rStyle w:val="CommentReference"/>
          <w:rFonts w:asciiTheme="minorHAnsi" w:eastAsiaTheme="minorHAnsi" w:hAnsiTheme="minorHAnsi" w:cstheme="minorBidi"/>
          <w:lang w:eastAsia="en-US"/>
        </w:rPr>
        <w:commentReference w:id="32"/>
      </w:r>
    </w:p>
    <w:p w14:paraId="245E6F02" w14:textId="77777777" w:rsidR="00680CA8" w:rsidRPr="00232D8B" w:rsidRDefault="00680CA8" w:rsidP="00ED530D">
      <w:pPr>
        <w:pStyle w:val="NormalWeb"/>
        <w:spacing w:before="0" w:beforeAutospacing="0" w:after="0" w:afterAutospacing="0"/>
        <w:jc w:val="both"/>
        <w:rPr>
          <w:rFonts w:asciiTheme="minorHAnsi" w:hAnsiTheme="minorHAnsi"/>
        </w:rPr>
      </w:pPr>
    </w:p>
    <w:p w14:paraId="309D920F" w14:textId="1145C7BB"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the case of </w:t>
      </w:r>
      <w:r w:rsidR="00272A2F">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17784DEC" w14:textId="33EF3109" w:rsidR="00232D8B" w:rsidRPr="00ED530D" w:rsidRDefault="00232D8B" w:rsidP="00ED530D">
      <w:pPr>
        <w:pStyle w:val="Heading4"/>
      </w:pPr>
      <w:r w:rsidRPr="00232D8B">
        <w:t>Maintenance</w:t>
      </w:r>
    </w:p>
    <w:p w14:paraId="5294A64D" w14:textId="5ADD6EC7" w:rsidR="00232D8B" w:rsidRDefault="00232D8B" w:rsidP="00ED530D">
      <w:pPr>
        <w:pStyle w:val="NormalWeb"/>
        <w:spacing w:before="0" w:beforeAutospacing="0" w:after="0" w:afterAutospacing="0"/>
        <w:jc w:val="both"/>
        <w:rPr>
          <w:rFonts w:asciiTheme="minorHAnsi" w:hAnsiTheme="minorHAnsi"/>
        </w:rPr>
      </w:pPr>
      <w:commentRangeStart w:id="33"/>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33"/>
      <w:r w:rsidR="00073C3A">
        <w:rPr>
          <w:rStyle w:val="CommentReference"/>
          <w:rFonts w:asciiTheme="minorHAnsi" w:eastAsiaTheme="minorHAnsi" w:hAnsiTheme="minorHAnsi" w:cstheme="minorBidi"/>
          <w:lang w:eastAsia="en-US"/>
        </w:rPr>
        <w:commentReference w:id="33"/>
      </w:r>
    </w:p>
    <w:p w14:paraId="7BEFAC8B" w14:textId="77777777" w:rsidR="00ED530D" w:rsidRPr="00232D8B" w:rsidRDefault="00ED530D" w:rsidP="00ED530D">
      <w:pPr>
        <w:pStyle w:val="NormalWeb"/>
        <w:spacing w:before="0" w:beforeAutospacing="0" w:after="0" w:afterAutospacing="0"/>
        <w:jc w:val="both"/>
        <w:rPr>
          <w:rFonts w:asciiTheme="minorHAnsi" w:hAnsiTheme="minorHAnsi"/>
        </w:rPr>
      </w:pPr>
    </w:p>
    <w:p w14:paraId="2BBCBC0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Further information can be found at:  </w:t>
      </w:r>
      <w:commentRangeStart w:id="34"/>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34"/>
      <w:r w:rsidR="00073C3A">
        <w:rPr>
          <w:rStyle w:val="CommentReference"/>
          <w:rFonts w:asciiTheme="minorHAnsi" w:eastAsiaTheme="minorHAnsi" w:hAnsiTheme="minorHAnsi" w:cstheme="minorBidi"/>
          <w:lang w:eastAsia="en-US"/>
        </w:rPr>
        <w:commentReference w:id="34"/>
      </w:r>
    </w:p>
    <w:p w14:paraId="028538A6"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C1D03E" w14:textId="2646308A" w:rsidR="00232D8B" w:rsidRPr="00232D8B" w:rsidRDefault="005C3973" w:rsidP="00ED530D">
      <w:pPr>
        <w:pStyle w:val="Heading4"/>
      </w:pPr>
      <w:r>
        <w:t xml:space="preserve">Cost </w:t>
      </w:r>
      <w:r w:rsidR="00ED530D">
        <w:t>of</w:t>
      </w:r>
      <w:r>
        <w:t xml:space="preserve"> run</w:t>
      </w:r>
      <w:r w:rsidR="00ED530D">
        <w:t>ning</w:t>
      </w:r>
      <w:r>
        <w:t xml:space="preserve"> the </w:t>
      </w:r>
      <w:r w:rsidRPr="005C3973">
        <w:rPr>
          <w:highlight w:val="yellow"/>
        </w:rPr>
        <w:t>equipment</w:t>
      </w:r>
    </w:p>
    <w:p w14:paraId="12C75625" w14:textId="5B48E04C" w:rsidR="00232D8B" w:rsidRPr="00ED530D" w:rsidRDefault="00232D8B" w:rsidP="00ED530D">
      <w:pPr>
        <w:jc w:val="both"/>
        <w:rPr>
          <w:sz w:val="24"/>
        </w:rPr>
      </w:pPr>
      <w:r w:rsidRPr="00ED530D">
        <w:rPr>
          <w:sz w:val="24"/>
        </w:rPr>
        <w:t>We assume that the servers and its peripherical devices will not be located at the venue and will need to be moved from place to place, which will als</w:t>
      </w:r>
      <w:r w:rsidR="00ED530D">
        <w:rPr>
          <w:sz w:val="24"/>
        </w:rPr>
        <w:t xml:space="preserve">o infer set-up costs and tests. </w:t>
      </w:r>
      <w:r w:rsidRPr="00ED530D">
        <w:rPr>
          <w:sz w:val="24"/>
        </w:rPr>
        <w:t>Maintenance of the system will also generate costs as well as possible hardware faults.</w:t>
      </w:r>
      <w:r w:rsidR="0058624A" w:rsidRPr="00ED530D">
        <w:rPr>
          <w:sz w:val="24"/>
        </w:rPr>
        <w:t xml:space="preserve"> </w:t>
      </w:r>
    </w:p>
    <w:p w14:paraId="04407700"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0B4A7307" w14:textId="16AD89F8" w:rsidR="00232D8B" w:rsidRPr="00232D8B" w:rsidRDefault="00232D8B" w:rsidP="00ED530D">
      <w:pPr>
        <w:pStyle w:val="Heading4"/>
      </w:pPr>
      <w:r w:rsidRPr="00232D8B">
        <w:t xml:space="preserve">Durability </w:t>
      </w:r>
    </w:p>
    <w:p w14:paraId="63F788F4" w14:textId="32870360" w:rsidR="00232D8B" w:rsidRPr="00ED530D" w:rsidRDefault="00232D8B" w:rsidP="00070C5E">
      <w:pPr>
        <w:pStyle w:val="NormalWeb"/>
        <w:spacing w:before="0" w:beforeAutospacing="0" w:after="0" w:afterAutospacing="0"/>
        <w:jc w:val="both"/>
        <w:rPr>
          <w:rFonts w:asciiTheme="minorHAnsi" w:hAnsiTheme="minorHAnsi"/>
        </w:rPr>
      </w:pPr>
      <w:commentRangeStart w:id="35"/>
      <w:r w:rsidRPr="00ED530D">
        <w:rPr>
          <w:rFonts w:asciiTheme="minorHAnsi" w:hAnsiTheme="minorHAnsi"/>
        </w:rPr>
        <w:t xml:space="preserve">A computer also </w:t>
      </w:r>
      <w:r w:rsidR="0058624A" w:rsidRPr="00ED530D">
        <w:rPr>
          <w:rFonts w:asciiTheme="minorHAnsi" w:hAnsiTheme="minorHAnsi"/>
          <w:highlight w:val="yellow"/>
        </w:rPr>
        <w:t>has</w:t>
      </w:r>
      <w:r w:rsidRPr="00ED530D">
        <w:rPr>
          <w:rFonts w:asciiTheme="minorHAnsi" w:hAnsiTheme="minorHAnsi"/>
        </w:rPr>
        <w:t xml:space="preserve"> </w:t>
      </w:r>
      <w:r w:rsidRPr="00ED530D">
        <w:rPr>
          <w:rFonts w:asciiTheme="minorHAnsi" w:hAnsiTheme="minorHAnsi"/>
          <w:highlight w:val="yellow"/>
        </w:rPr>
        <w:t>a lifespan</w:t>
      </w:r>
      <w:r w:rsidR="0058624A" w:rsidRPr="00ED530D">
        <w:rPr>
          <w:rFonts w:asciiTheme="minorHAnsi" w:hAnsiTheme="minorHAnsi"/>
          <w:highlight w:val="yellow"/>
        </w:rPr>
        <w:t>,</w:t>
      </w:r>
      <w:r w:rsidRPr="00ED530D">
        <w:rPr>
          <w:rFonts w:asciiTheme="minorHAnsi" w:hAnsiTheme="minorHAnsi"/>
        </w:rPr>
        <w:t xml:space="preserve"> which is usually estimated between 3 to 5 years, but it is subjective. It will depend on how it is used, how often it is used</w:t>
      </w:r>
      <w:r w:rsidR="0058624A" w:rsidRPr="00ED530D">
        <w:rPr>
          <w:rFonts w:asciiTheme="minorHAnsi" w:hAnsiTheme="minorHAnsi"/>
          <w:highlight w:val="yellow"/>
        </w:rPr>
        <w:t>,</w:t>
      </w:r>
      <w:r w:rsidRPr="00ED530D">
        <w:rPr>
          <w:rFonts w:asciiTheme="minorHAnsi" w:hAnsiTheme="minorHAnsi"/>
          <w:highlight w:val="yellow"/>
        </w:rPr>
        <w:t xml:space="preserve"> an</w:t>
      </w:r>
      <w:r w:rsidR="0058624A" w:rsidRPr="00ED530D">
        <w:rPr>
          <w:rFonts w:asciiTheme="minorHAnsi" w:hAnsiTheme="minorHAnsi"/>
          <w:highlight w:val="yellow"/>
        </w:rPr>
        <w:t>d</w:t>
      </w:r>
      <w:r w:rsidRPr="00ED530D">
        <w:rPr>
          <w:rFonts w:asciiTheme="minorHAnsi" w:hAnsiTheme="minorHAnsi"/>
          <w:highlight w:val="yellow"/>
        </w:rPr>
        <w:t xml:space="preserve"> how it is maintained.</w:t>
      </w:r>
      <w:r w:rsidR="00070C5E">
        <w:rPr>
          <w:rFonts w:asciiTheme="minorHAnsi" w:hAnsiTheme="minorHAnsi"/>
        </w:rPr>
        <w:t xml:space="preserve"> </w:t>
      </w:r>
      <w:r w:rsidRPr="00ED530D">
        <w:rPr>
          <w:rFonts w:asciiTheme="minorHAnsi" w:hAnsiTheme="minorHAnsi"/>
        </w:rPr>
        <w:t xml:space="preserve">There are many </w:t>
      </w:r>
      <w:r w:rsidRPr="00ED530D">
        <w:rPr>
          <w:rFonts w:asciiTheme="minorHAnsi" w:hAnsiTheme="minorHAnsi"/>
          <w:highlight w:val="yellow"/>
        </w:rPr>
        <w:t>system</w:t>
      </w:r>
      <w:r w:rsidR="0058624A" w:rsidRPr="00ED530D">
        <w:rPr>
          <w:rFonts w:asciiTheme="minorHAnsi" w:hAnsiTheme="minorHAnsi"/>
          <w:highlight w:val="yellow"/>
        </w:rPr>
        <w:t>s</w:t>
      </w:r>
      <w:r w:rsidRPr="00ED530D">
        <w:rPr>
          <w:rFonts w:asciiTheme="minorHAnsi" w:hAnsiTheme="minorHAnsi"/>
          <w:highlight w:val="yellow"/>
        </w:rPr>
        <w:t xml:space="preserve"> </w:t>
      </w:r>
      <w:r w:rsidR="0058624A" w:rsidRPr="00ED530D">
        <w:rPr>
          <w:rFonts w:asciiTheme="minorHAnsi" w:hAnsiTheme="minorHAnsi"/>
          <w:highlight w:val="yellow"/>
        </w:rPr>
        <w:t>in existence</w:t>
      </w:r>
      <w:r w:rsidRPr="00ED530D">
        <w:rPr>
          <w:rFonts w:asciiTheme="minorHAnsi" w:hAnsiTheme="minorHAnsi"/>
        </w:rPr>
        <w:t xml:space="preserve"> that have been running for several years </w:t>
      </w:r>
      <w:r w:rsidRPr="00ED530D">
        <w:rPr>
          <w:rFonts w:asciiTheme="minorHAnsi" w:hAnsiTheme="minorHAnsi"/>
          <w:highlight w:val="yellow"/>
        </w:rPr>
        <w:t xml:space="preserve">and </w:t>
      </w:r>
      <w:r w:rsidR="0058624A" w:rsidRPr="00ED530D">
        <w:rPr>
          <w:rFonts w:asciiTheme="minorHAnsi" w:hAnsiTheme="minorHAnsi"/>
          <w:highlight w:val="yellow"/>
        </w:rPr>
        <w:t>will likely</w:t>
      </w:r>
      <w:r w:rsidR="0058624A" w:rsidRPr="00ED530D">
        <w:rPr>
          <w:rFonts w:asciiTheme="minorHAnsi" w:hAnsiTheme="minorHAnsi"/>
        </w:rPr>
        <w:t xml:space="preserve"> </w:t>
      </w:r>
      <w:r w:rsidRPr="00ED530D">
        <w:rPr>
          <w:rFonts w:asciiTheme="minorHAnsi" w:hAnsiTheme="minorHAnsi"/>
        </w:rPr>
        <w:t>still live for many to come with the appropriate maintenance</w:t>
      </w:r>
      <w:commentRangeEnd w:id="35"/>
      <w:r w:rsidR="00073C3A" w:rsidRPr="00ED530D">
        <w:rPr>
          <w:rStyle w:val="CommentReference"/>
          <w:rFonts w:asciiTheme="minorHAnsi" w:eastAsiaTheme="minorHAnsi" w:hAnsiTheme="minorHAnsi" w:cstheme="minorBidi"/>
          <w:sz w:val="24"/>
          <w:szCs w:val="24"/>
          <w:lang w:eastAsia="en-US"/>
        </w:rPr>
        <w:commentReference w:id="35"/>
      </w:r>
      <w:r w:rsidR="00ED530D" w:rsidRPr="00ED530D">
        <w:rPr>
          <w:rFonts w:asciiTheme="minorHAnsi" w:hAnsiTheme="minorHAnsi"/>
        </w:rPr>
        <w:t xml:space="preserve">. </w:t>
      </w:r>
      <w:r w:rsidR="0058624A" w:rsidRPr="00ED530D">
        <w:rPr>
          <w:rFonts w:asciiTheme="minorHAnsi" w:hAnsiTheme="minorHAnsi"/>
          <w:highlight w:val="yellow"/>
        </w:rPr>
        <w:t xml:space="preserve">However, </w:t>
      </w:r>
      <w:r w:rsidR="00ED530D" w:rsidRPr="00ED530D">
        <w:rPr>
          <w:rFonts w:asciiTheme="minorHAnsi" w:hAnsiTheme="minorHAnsi"/>
          <w:highlight w:val="yellow"/>
        </w:rPr>
        <w:t>replacement</w:t>
      </w:r>
      <w:r w:rsidR="00A20178" w:rsidRPr="00ED530D">
        <w:rPr>
          <w:rFonts w:asciiTheme="minorHAnsi" w:hAnsiTheme="minorHAnsi"/>
          <w:highlight w:val="yellow"/>
        </w:rPr>
        <w:t xml:space="preserve"> of parts is to be expected</w:t>
      </w:r>
      <w:r w:rsidR="0058624A" w:rsidRPr="00ED530D">
        <w:rPr>
          <w:rFonts w:asciiTheme="minorHAnsi" w:hAnsiTheme="minorHAnsi"/>
          <w:highlight w:val="yellow"/>
        </w:rPr>
        <w:t>, which will incur further costs.</w:t>
      </w:r>
    </w:p>
    <w:p w14:paraId="25988ABD" w14:textId="77777777" w:rsidR="00ED530D" w:rsidRPr="00ED530D" w:rsidRDefault="00ED530D" w:rsidP="00ED530D">
      <w:bookmarkStart w:id="36" w:name="_Toc489539076"/>
    </w:p>
    <w:p w14:paraId="43C0110F" w14:textId="77777777" w:rsidR="00ED530D" w:rsidRDefault="00ED530D" w:rsidP="00D94BBB">
      <w:pPr>
        <w:pStyle w:val="NormalWeb"/>
        <w:spacing w:before="0" w:beforeAutospacing="0" w:after="0" w:afterAutospacing="0"/>
        <w:outlineLvl w:val="1"/>
        <w:rPr>
          <w:rFonts w:asciiTheme="minorHAnsi" w:hAnsiTheme="minorHAnsi"/>
          <w:b/>
          <w:sz w:val="36"/>
        </w:rPr>
      </w:pPr>
    </w:p>
    <w:p w14:paraId="6207B230" w14:textId="4D1FFA54" w:rsidR="00232D8B" w:rsidRPr="00892FF8" w:rsidRDefault="00232D8B" w:rsidP="00070C5E">
      <w:pPr>
        <w:pStyle w:val="Heading2"/>
        <w:rPr>
          <w:sz w:val="32"/>
        </w:rPr>
      </w:pPr>
      <w:r w:rsidRPr="00892FF8">
        <w:lastRenderedPageBreak/>
        <w:t>Cloud Solutions</w:t>
      </w:r>
      <w:bookmarkEnd w:id="36"/>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4BB3F7CE"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232D8B" w:rsidRDefault="00070C5E" w:rsidP="00070C5E">
      <w:pPr>
        <w:spacing w:after="0" w:line="240" w:lineRule="auto"/>
        <w:jc w:val="both"/>
        <w:rPr>
          <w:rFonts w:eastAsia="Times New Roman" w:cs="Times New Roman"/>
          <w:sz w:val="24"/>
          <w:szCs w:val="24"/>
          <w:lang w:eastAsia="en-NZ"/>
        </w:rPr>
      </w:pPr>
    </w:p>
    <w:p w14:paraId="30E0E00E" w14:textId="1DCB3879" w:rsidR="00232D8B" w:rsidRPr="00A20178" w:rsidRDefault="00232D8B" w:rsidP="00070C5E">
      <w:pPr>
        <w:spacing w:after="0" w:line="240" w:lineRule="auto"/>
        <w:jc w:val="both"/>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7631B75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232D8B" w:rsidRDefault="00070C5E" w:rsidP="00070C5E">
      <w:pPr>
        <w:spacing w:after="0" w:line="240" w:lineRule="auto"/>
        <w:jc w:val="both"/>
        <w:rPr>
          <w:rFonts w:eastAsia="Times New Roman" w:cs="Times New Roman"/>
          <w:sz w:val="24"/>
          <w:szCs w:val="24"/>
          <w:lang w:eastAsia="en-NZ"/>
        </w:rPr>
      </w:pPr>
    </w:p>
    <w:p w14:paraId="3A028621" w14:textId="71CD879B" w:rsidR="00892FF8"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49433036"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78E75F8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232D8B" w:rsidRDefault="00070C5E" w:rsidP="00070C5E">
      <w:pPr>
        <w:spacing w:after="0" w:line="240" w:lineRule="auto"/>
        <w:jc w:val="both"/>
        <w:rPr>
          <w:rFonts w:eastAsia="Times New Roman" w:cs="Times New Roman"/>
          <w:sz w:val="24"/>
          <w:szCs w:val="24"/>
          <w:lang w:eastAsia="en-NZ"/>
        </w:rPr>
      </w:pPr>
    </w:p>
    <w:p w14:paraId="716D8BAF" w14:textId="6237B7A9" w:rsidR="006439BA"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20219788"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47F4E4BB" w:rsidR="00232D8B" w:rsidRPr="00232D8B" w:rsidRDefault="00EC65EF" w:rsidP="00070C5E">
      <w:pPr>
        <w:pStyle w:val="Heading3"/>
        <w:rPr>
          <w:lang w:eastAsia="en-NZ"/>
        </w:rPr>
      </w:pPr>
      <w:bookmarkStart w:id="37" w:name="_Toc489539077"/>
      <w:r w:rsidRPr="00F07DB2">
        <w:rPr>
          <w:highlight w:val="yellow"/>
          <w:lang w:eastAsia="en-NZ"/>
        </w:rPr>
        <w:t>Web H</w:t>
      </w:r>
      <w:r w:rsidR="00232D8B" w:rsidRPr="00F07DB2">
        <w:rPr>
          <w:highlight w:val="yellow"/>
          <w:lang w:eastAsia="en-NZ"/>
        </w:rPr>
        <w:t>osting</w:t>
      </w:r>
      <w:bookmarkEnd w:id="37"/>
      <w:r w:rsidR="00070C5E">
        <w:rPr>
          <w:lang w:eastAsia="en-NZ"/>
        </w:rPr>
        <w:br/>
      </w:r>
    </w:p>
    <w:p w14:paraId="76DF0072"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38"/>
      <w:r w:rsidRPr="00070C5E">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38"/>
      <w:r w:rsidR="00073C3A" w:rsidRPr="00070C5E">
        <w:rPr>
          <w:rStyle w:val="CommentReference"/>
          <w:sz w:val="24"/>
          <w:szCs w:val="24"/>
        </w:rPr>
        <w:commentReference w:id="38"/>
      </w:r>
    </w:p>
    <w:p w14:paraId="646C7E63" w14:textId="6D851943" w:rsidR="00232D8B" w:rsidRPr="00232D8B" w:rsidRDefault="00F07DB2" w:rsidP="00070C5E">
      <w:pPr>
        <w:pStyle w:val="Heading3"/>
        <w:rPr>
          <w:lang w:eastAsia="en-NZ"/>
        </w:rPr>
      </w:pPr>
      <w:bookmarkStart w:id="39" w:name="_Toc489539078"/>
      <w:r w:rsidRPr="00F07DB2">
        <w:rPr>
          <w:highlight w:val="yellow"/>
          <w:lang w:eastAsia="en-NZ"/>
        </w:rPr>
        <w:lastRenderedPageBreak/>
        <w:t>Amazon</w:t>
      </w:r>
      <w:bookmarkEnd w:id="39"/>
      <w:r w:rsidR="00070C5E">
        <w:rPr>
          <w:lang w:eastAsia="en-NZ"/>
        </w:rPr>
        <w:br/>
      </w:r>
    </w:p>
    <w:p w14:paraId="31398C8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only charges for what you use, so setting up a small website will only cost cents per year.</w:t>
      </w:r>
    </w:p>
    <w:p w14:paraId="57F4767C"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RDS is Amazon’s leading relational database system, it is a simple way to implement a database into an existing Amazon service and utili</w:t>
      </w:r>
      <w:r w:rsidR="00CE544D" w:rsidRPr="00070C5E">
        <w:rPr>
          <w:rFonts w:eastAsia="Times New Roman" w:cs="Times New Roman"/>
          <w:sz w:val="24"/>
          <w:szCs w:val="24"/>
          <w:lang w:eastAsia="en-NZ"/>
        </w:rPr>
        <w:t>se it. A small database is free.</w:t>
      </w:r>
    </w:p>
    <w:p w14:paraId="331E7D5E" w14:textId="422CECBE"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Amazon’s web services are unique because they are distributed worldwide, so users around the globe </w:t>
      </w:r>
      <w:r w:rsidR="00CE544D" w:rsidRPr="00070C5E">
        <w:rPr>
          <w:rFonts w:eastAsia="Times New Roman" w:cs="Times New Roman"/>
          <w:sz w:val="24"/>
          <w:szCs w:val="24"/>
          <w:lang w:eastAsia="en-NZ"/>
        </w:rPr>
        <w:t>can</w:t>
      </w:r>
      <w:r w:rsidRPr="00070C5E">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40"/>
      <w:r w:rsidRPr="00070C5E">
        <w:rPr>
          <w:rFonts w:eastAsia="Times New Roman" w:cs="Times New Roman"/>
          <w:sz w:val="24"/>
          <w:szCs w:val="24"/>
          <w:lang w:eastAsia="en-NZ"/>
        </w:rPr>
        <w:t xml:space="preserve">All this information and more can be located at </w:t>
      </w:r>
      <w:hyperlink r:id="rId22" w:history="1">
        <w:r w:rsidRPr="00070C5E">
          <w:rPr>
            <w:rFonts w:eastAsia="Times New Roman" w:cs="Times New Roman"/>
            <w:sz w:val="24"/>
            <w:szCs w:val="24"/>
            <w:u w:val="single"/>
            <w:lang w:eastAsia="en-NZ"/>
          </w:rPr>
          <w:t>https://aws.amazon.com/</w:t>
        </w:r>
      </w:hyperlink>
      <w:commentRangeEnd w:id="40"/>
      <w:r w:rsidR="00073C3A" w:rsidRPr="00070C5E">
        <w:rPr>
          <w:rStyle w:val="CommentReference"/>
          <w:sz w:val="24"/>
          <w:szCs w:val="24"/>
        </w:rPr>
        <w:commentReference w:id="40"/>
      </w:r>
    </w:p>
    <w:p w14:paraId="5B8F1501" w14:textId="0E94126E" w:rsidR="00232D8B" w:rsidRPr="00232D8B" w:rsidRDefault="00F07DB2" w:rsidP="00070C5E">
      <w:pPr>
        <w:pStyle w:val="Heading3"/>
        <w:rPr>
          <w:lang w:eastAsia="en-NZ"/>
        </w:rPr>
      </w:pPr>
      <w:bookmarkStart w:id="41" w:name="_Toc489539079"/>
      <w:r w:rsidRPr="00F07DB2">
        <w:rPr>
          <w:highlight w:val="yellow"/>
          <w:lang w:eastAsia="en-NZ"/>
        </w:rPr>
        <w:t>Cloudflare</w:t>
      </w:r>
      <w:bookmarkEnd w:id="41"/>
      <w:r w:rsidR="00070C5E">
        <w:rPr>
          <w:lang w:eastAsia="en-NZ"/>
        </w:rPr>
        <w:br/>
      </w:r>
    </w:p>
    <w:p w14:paraId="1B25A7B9"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37A896B"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r w:rsidR="00070C5E" w:rsidRPr="00070C5E">
        <w:rPr>
          <w:rFonts w:eastAsia="Times New Roman" w:cs="Times New Roman"/>
          <w:sz w:val="24"/>
          <w:szCs w:val="24"/>
          <w:lang w:eastAsia="en-NZ"/>
        </w:rPr>
        <w:t xml:space="preserve"> </w:t>
      </w:r>
      <w:commentRangeStart w:id="42"/>
      <w:r w:rsidRPr="00070C5E">
        <w:rPr>
          <w:rFonts w:eastAsia="Times New Roman" w:cs="Times New Roman"/>
          <w:sz w:val="24"/>
          <w:szCs w:val="24"/>
          <w:lang w:eastAsia="en-NZ"/>
        </w:rPr>
        <w:t xml:space="preserve">All this information and more can be </w:t>
      </w:r>
      <w:r w:rsidR="00070C5E" w:rsidRPr="00070C5E">
        <w:rPr>
          <w:rFonts w:eastAsia="Times New Roman" w:cs="Times New Roman"/>
          <w:sz w:val="24"/>
          <w:szCs w:val="24"/>
          <w:lang w:eastAsia="en-NZ"/>
        </w:rPr>
        <w:t>found</w:t>
      </w:r>
      <w:r w:rsidRPr="00070C5E">
        <w:rPr>
          <w:rFonts w:eastAsia="Times New Roman" w:cs="Times New Roman"/>
          <w:sz w:val="24"/>
          <w:szCs w:val="24"/>
          <w:lang w:eastAsia="en-NZ"/>
        </w:rPr>
        <w:t xml:space="preserve"> at </w:t>
      </w:r>
      <w:hyperlink r:id="rId23" w:history="1">
        <w:r w:rsidRPr="00070C5E">
          <w:rPr>
            <w:rFonts w:eastAsia="Times New Roman" w:cs="Times New Roman"/>
            <w:sz w:val="24"/>
            <w:szCs w:val="24"/>
            <w:u w:val="single"/>
            <w:lang w:eastAsia="en-NZ"/>
          </w:rPr>
          <w:t>https://www.cloudflare.com/</w:t>
        </w:r>
      </w:hyperlink>
      <w:commentRangeEnd w:id="42"/>
      <w:r w:rsidR="00073C3A" w:rsidRPr="00070C5E">
        <w:rPr>
          <w:rStyle w:val="CommentReference"/>
          <w:sz w:val="24"/>
          <w:szCs w:val="24"/>
        </w:rPr>
        <w:commentReference w:id="42"/>
      </w:r>
    </w:p>
    <w:p w14:paraId="4F120741" w14:textId="78A38F30" w:rsidR="00232D8B" w:rsidRDefault="00EC65EF" w:rsidP="002F6116">
      <w:pPr>
        <w:pStyle w:val="Heading3"/>
        <w:rPr>
          <w:highlight w:val="yellow"/>
          <w:lang w:eastAsia="en-NZ"/>
        </w:rPr>
      </w:pPr>
      <w:bookmarkStart w:id="43" w:name="_Toc489539080"/>
      <w:r w:rsidRPr="00EC65EF">
        <w:rPr>
          <w:highlight w:val="yellow"/>
          <w:lang w:eastAsia="en-NZ"/>
        </w:rPr>
        <w:lastRenderedPageBreak/>
        <w:t>Existing Solutions</w:t>
      </w:r>
      <w:bookmarkEnd w:id="43"/>
    </w:p>
    <w:p w14:paraId="35B92BFC" w14:textId="77777777" w:rsidR="00070C5E" w:rsidRPr="00070C5E" w:rsidRDefault="00070C5E" w:rsidP="00070C5E">
      <w:pPr>
        <w:rPr>
          <w:highlight w:val="yellow"/>
          <w:lang w:eastAsia="en-NZ"/>
        </w:rPr>
      </w:pPr>
    </w:p>
    <w:p w14:paraId="01AD1F02" w14:textId="0AB19E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highlight w:val="yellow"/>
          <w:lang w:eastAsia="en-NZ"/>
        </w:rPr>
        <w:t>There has been a</w:t>
      </w:r>
      <w:r w:rsidRPr="00070C5E">
        <w:rPr>
          <w:rFonts w:eastAsia="Times New Roman" w:cs="Times New Roman"/>
          <w:sz w:val="24"/>
          <w:szCs w:val="24"/>
          <w:lang w:eastAsia="en-NZ"/>
        </w:rPr>
        <w:t xml:space="preserve"> demand for custom </w:t>
      </w:r>
      <w:r w:rsidR="00892FF8" w:rsidRPr="00070C5E">
        <w:rPr>
          <w:rFonts w:eastAsia="Times New Roman" w:cs="Times New Roman"/>
          <w:sz w:val="24"/>
          <w:szCs w:val="24"/>
          <w:lang w:eastAsia="en-NZ"/>
        </w:rPr>
        <w:t>leader boards</w:t>
      </w:r>
      <w:r w:rsidRPr="00070C5E">
        <w:rPr>
          <w:rFonts w:eastAsia="Times New Roman" w:cs="Times New Roman"/>
          <w:sz w:val="24"/>
          <w:szCs w:val="24"/>
          <w:lang w:eastAsia="en-NZ"/>
        </w:rPr>
        <w:t xml:space="preserve">, though </w:t>
      </w:r>
      <w:r w:rsidR="00CE544D" w:rsidRPr="00070C5E">
        <w:rPr>
          <w:rFonts w:eastAsia="Times New Roman" w:cs="Times New Roman"/>
          <w:sz w:val="24"/>
          <w:szCs w:val="24"/>
          <w:lang w:eastAsia="en-NZ"/>
        </w:rPr>
        <w:t>nothing significant</w:t>
      </w:r>
      <w:r w:rsidRPr="00070C5E">
        <w:rPr>
          <w:rFonts w:eastAsia="Times New Roman" w:cs="Times New Roman"/>
          <w:sz w:val="24"/>
          <w:szCs w:val="24"/>
          <w:lang w:eastAsia="en-NZ"/>
        </w:rPr>
        <w:t>. After some research we found two suitable pre-made solutions.</w:t>
      </w:r>
    </w:p>
    <w:p w14:paraId="698B53C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AirScoreboard: </w:t>
      </w:r>
      <w:hyperlink r:id="rId24" w:history="1">
        <w:r w:rsidRPr="00070C5E">
          <w:rPr>
            <w:rFonts w:eastAsia="Times New Roman" w:cs="Times New Roman"/>
            <w:sz w:val="24"/>
            <w:szCs w:val="24"/>
            <w:u w:val="single"/>
            <w:lang w:eastAsia="en-NZ"/>
          </w:rPr>
          <w:t>http://www.airscoreboard.com/</w:t>
        </w:r>
      </w:hyperlink>
    </w:p>
    <w:p w14:paraId="211936FC" w14:textId="118ABC63"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An iOS exclusive app, for an affordable $0.99US. </w:t>
      </w:r>
      <w:r w:rsidR="00EC65EF" w:rsidRPr="00070C5E">
        <w:rPr>
          <w:rFonts w:eastAsia="Times New Roman" w:cs="Times New Roman"/>
          <w:sz w:val="24"/>
          <w:szCs w:val="24"/>
          <w:highlight w:val="yellow"/>
          <w:lang w:eastAsia="en-NZ"/>
        </w:rPr>
        <w:t>This solution a</w:t>
      </w:r>
      <w:r w:rsidRPr="00070C5E">
        <w:rPr>
          <w:rFonts w:eastAsia="Times New Roman" w:cs="Times New Roman"/>
          <w:sz w:val="24"/>
          <w:szCs w:val="24"/>
          <w:highlight w:val="yellow"/>
          <w:lang w:eastAsia="en-NZ"/>
        </w:rPr>
        <w:t>llows</w:t>
      </w:r>
      <w:r w:rsidRPr="00070C5E">
        <w:rPr>
          <w:rFonts w:eastAsia="Times New Roman" w:cs="Times New Roman"/>
          <w:sz w:val="24"/>
          <w:szCs w:val="24"/>
          <w:lang w:eastAsia="en-NZ"/>
        </w:rPr>
        <w:t xml:space="preserve"> </w:t>
      </w:r>
      <w:r w:rsidRPr="00070C5E">
        <w:rPr>
          <w:rFonts w:eastAsia="Times New Roman" w:cs="Times New Roman"/>
          <w:sz w:val="24"/>
          <w:szCs w:val="24"/>
          <w:highlight w:val="yellow"/>
          <w:lang w:eastAsia="en-NZ"/>
        </w:rPr>
        <w:t>users to create</w:t>
      </w:r>
      <w:r w:rsidR="00EC65EF" w:rsidRPr="00070C5E">
        <w:rPr>
          <w:rFonts w:eastAsia="Times New Roman" w:cs="Times New Roman"/>
          <w:sz w:val="24"/>
          <w:szCs w:val="24"/>
          <w:highlight w:val="yellow"/>
          <w:lang w:eastAsia="en-NZ"/>
        </w:rPr>
        <w:t xml:space="preserve"> and </w:t>
      </w:r>
      <w:r w:rsidRPr="00070C5E">
        <w:rPr>
          <w:rFonts w:eastAsia="Times New Roman" w:cs="Times New Roman"/>
          <w:sz w:val="24"/>
          <w:szCs w:val="24"/>
          <w:highlight w:val="yellow"/>
          <w:lang w:eastAsia="en-NZ"/>
        </w:rPr>
        <w:t>manage</w:t>
      </w:r>
      <w:r w:rsidR="00EC65EF" w:rsidRPr="00070C5E">
        <w:rPr>
          <w:rFonts w:eastAsia="Times New Roman" w:cs="Times New Roman"/>
          <w:sz w:val="24"/>
          <w:szCs w:val="24"/>
          <w:highlight w:val="yellow"/>
          <w:lang w:eastAsia="en-NZ"/>
        </w:rPr>
        <w:t xml:space="preserve"> </w:t>
      </w:r>
      <w:r w:rsidR="00CE544D" w:rsidRPr="00070C5E">
        <w:rPr>
          <w:rFonts w:eastAsia="Times New Roman" w:cs="Times New Roman"/>
          <w:sz w:val="24"/>
          <w:szCs w:val="24"/>
          <w:highlight w:val="yellow"/>
          <w:lang w:eastAsia="en-NZ"/>
        </w:rPr>
        <w:t>leader boards</w:t>
      </w:r>
      <w:r w:rsidRPr="00070C5E">
        <w:rPr>
          <w:rFonts w:eastAsia="Times New Roman" w:cs="Times New Roman"/>
          <w:sz w:val="24"/>
          <w:szCs w:val="24"/>
          <w:highlight w:val="yellow"/>
          <w:lang w:eastAsia="en-NZ"/>
        </w:rPr>
        <w:t xml:space="preserve"> </w:t>
      </w:r>
      <w:r w:rsidR="00EC65EF" w:rsidRPr="00070C5E">
        <w:rPr>
          <w:rFonts w:eastAsia="Times New Roman" w:cs="Times New Roman"/>
          <w:sz w:val="24"/>
          <w:szCs w:val="24"/>
          <w:highlight w:val="yellow"/>
          <w:lang w:eastAsia="en-NZ"/>
        </w:rPr>
        <w:t>as well as</w:t>
      </w:r>
      <w:r w:rsidRPr="00070C5E">
        <w:rPr>
          <w:rFonts w:eastAsia="Times New Roman" w:cs="Times New Roman"/>
          <w:sz w:val="24"/>
          <w:szCs w:val="24"/>
          <w:highlight w:val="yellow"/>
          <w:lang w:eastAsia="en-NZ"/>
        </w:rPr>
        <w:t xml:space="preserve"> share them to various social media sites</w:t>
      </w:r>
      <w:r w:rsidRPr="00070C5E">
        <w:rPr>
          <w:rFonts w:eastAsia="Times New Roman" w:cs="Times New Roman"/>
          <w:sz w:val="24"/>
          <w:szCs w:val="24"/>
          <w:lang w:eastAsia="en-NZ"/>
        </w:rPr>
        <w:t xml:space="preserve">. It has a few additional features </w:t>
      </w:r>
      <w:r w:rsidR="00CE544D" w:rsidRPr="00070C5E">
        <w:rPr>
          <w:rFonts w:eastAsia="Times New Roman" w:cs="Times New Roman"/>
          <w:sz w:val="24"/>
          <w:szCs w:val="24"/>
          <w:lang w:eastAsia="en-NZ"/>
        </w:rPr>
        <w:t>such as</w:t>
      </w:r>
      <w:r w:rsidRPr="00070C5E">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070C5E">
        <w:rPr>
          <w:rFonts w:eastAsia="Times New Roman" w:cs="Times New Roman"/>
          <w:sz w:val="24"/>
          <w:szCs w:val="24"/>
          <w:lang w:eastAsia="en-NZ"/>
        </w:rPr>
        <w:t xml:space="preserve"> </w:t>
      </w:r>
      <w:r w:rsidR="00272A2F">
        <w:rPr>
          <w:rFonts w:eastAsia="Times New Roman" w:cs="Times New Roman"/>
          <w:sz w:val="24"/>
          <w:szCs w:val="24"/>
          <w:lang w:eastAsia="en-NZ"/>
        </w:rPr>
        <w:t>MATHEX</w:t>
      </w:r>
      <w:r w:rsidR="00EC65EF" w:rsidRPr="00070C5E">
        <w:rPr>
          <w:rFonts w:eastAsia="Times New Roman" w:cs="Times New Roman"/>
          <w:sz w:val="24"/>
          <w:szCs w:val="24"/>
          <w:lang w:eastAsia="en-NZ"/>
        </w:rPr>
        <w:t xml:space="preserve"> scoreboard, and the </w:t>
      </w:r>
      <w:r w:rsidR="00EC65EF" w:rsidRPr="00070C5E">
        <w:rPr>
          <w:rFonts w:eastAsia="Times New Roman" w:cs="Times New Roman"/>
          <w:sz w:val="24"/>
          <w:szCs w:val="24"/>
          <w:highlight w:val="yellow"/>
          <w:lang w:eastAsia="en-NZ"/>
        </w:rPr>
        <w:t>iOS-</w:t>
      </w:r>
      <w:r w:rsidRPr="00070C5E">
        <w:rPr>
          <w:rFonts w:eastAsia="Times New Roman" w:cs="Times New Roman"/>
          <w:sz w:val="24"/>
          <w:szCs w:val="24"/>
          <w:highlight w:val="yellow"/>
          <w:lang w:eastAsia="en-NZ"/>
        </w:rPr>
        <w:t>only</w:t>
      </w:r>
      <w:r w:rsidRPr="00070C5E">
        <w:rPr>
          <w:rFonts w:eastAsia="Times New Roman" w:cs="Times New Roman"/>
          <w:sz w:val="24"/>
          <w:szCs w:val="24"/>
          <w:lang w:eastAsia="en-NZ"/>
        </w:rPr>
        <w:t xml:space="preserve"> limitation is a large barrier.</w:t>
      </w:r>
    </w:p>
    <w:p w14:paraId="5F5F358A"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Rise: </w:t>
      </w:r>
      <w:hyperlink r:id="rId25" w:history="1">
        <w:r w:rsidRPr="00070C5E">
          <w:rPr>
            <w:rFonts w:eastAsia="Times New Roman" w:cs="Times New Roman"/>
            <w:sz w:val="24"/>
            <w:szCs w:val="24"/>
            <w:u w:val="single"/>
            <w:lang w:eastAsia="en-NZ"/>
          </w:rPr>
          <w:t>https://www.rise.global/pages/simple</w:t>
        </w:r>
      </w:hyperlink>
    </w:p>
    <w:p w14:paraId="6295E0B9" w14:textId="5B802CA8"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This site offers a lar</w:t>
      </w:r>
      <w:r w:rsidR="00EC65EF" w:rsidRPr="00070C5E">
        <w:rPr>
          <w:rFonts w:eastAsia="Times New Roman" w:cs="Times New Roman"/>
          <w:sz w:val="24"/>
          <w:szCs w:val="24"/>
          <w:lang w:eastAsia="en-NZ"/>
        </w:rPr>
        <w:t xml:space="preserve">ge variety of </w:t>
      </w:r>
      <w:r w:rsidR="00CE544D" w:rsidRPr="00070C5E">
        <w:rPr>
          <w:rFonts w:eastAsia="Times New Roman" w:cs="Times New Roman"/>
          <w:sz w:val="24"/>
          <w:szCs w:val="24"/>
          <w:lang w:eastAsia="en-NZ"/>
        </w:rPr>
        <w:t>leader boards</w:t>
      </w:r>
      <w:r w:rsidR="00EC65EF" w:rsidRPr="00070C5E">
        <w:rPr>
          <w:rFonts w:eastAsia="Times New Roman" w:cs="Times New Roman"/>
          <w:sz w:val="24"/>
          <w:szCs w:val="24"/>
          <w:lang w:eastAsia="en-NZ"/>
        </w:rPr>
        <w:t xml:space="preserve">, </w:t>
      </w:r>
      <w:r w:rsidR="00EC65EF" w:rsidRPr="00070C5E">
        <w:rPr>
          <w:rFonts w:eastAsia="Times New Roman" w:cs="Times New Roman"/>
          <w:sz w:val="24"/>
          <w:szCs w:val="24"/>
          <w:highlight w:val="yellow"/>
          <w:lang w:eastAsia="en-NZ"/>
        </w:rPr>
        <w:t>at</w:t>
      </w:r>
      <w:r w:rsidR="00EC65EF" w:rsidRPr="00070C5E">
        <w:rPr>
          <w:rFonts w:eastAsia="Times New Roman" w:cs="Times New Roman"/>
          <w:sz w:val="24"/>
          <w:szCs w:val="24"/>
          <w:lang w:eastAsia="en-NZ"/>
        </w:rPr>
        <w:t xml:space="preserve"> </w:t>
      </w:r>
      <w:r w:rsidRPr="00070C5E">
        <w:rPr>
          <w:rFonts w:eastAsia="Times New Roman" w:cs="Times New Roman"/>
          <w:sz w:val="24"/>
          <w:szCs w:val="24"/>
          <w:lang w:eastAsia="en-NZ"/>
        </w:rPr>
        <w:t xml:space="preserve">what appears to be a commercial standard. </w:t>
      </w:r>
      <w:r w:rsidRPr="00070C5E">
        <w:rPr>
          <w:rFonts w:eastAsia="Times New Roman" w:cs="Times New Roman"/>
          <w:sz w:val="24"/>
          <w:szCs w:val="24"/>
          <w:highlight w:val="yellow"/>
          <w:lang w:eastAsia="en-NZ"/>
        </w:rPr>
        <w:t xml:space="preserve">It </w:t>
      </w:r>
      <w:r w:rsidR="00EC65EF" w:rsidRPr="00070C5E">
        <w:rPr>
          <w:rFonts w:eastAsia="Times New Roman" w:cs="Times New Roman"/>
          <w:sz w:val="24"/>
          <w:szCs w:val="24"/>
          <w:highlight w:val="yellow"/>
          <w:lang w:eastAsia="en-NZ"/>
        </w:rPr>
        <w:t>portrays itself as a visually-</w:t>
      </w:r>
      <w:r w:rsidRPr="00070C5E">
        <w:rPr>
          <w:rFonts w:eastAsia="Times New Roman" w:cs="Times New Roman"/>
          <w:sz w:val="24"/>
          <w:szCs w:val="24"/>
          <w:highlight w:val="yellow"/>
          <w:lang w:eastAsia="en-NZ"/>
        </w:rPr>
        <w:t>polished</w:t>
      </w:r>
      <w:r w:rsidR="00EC65EF" w:rsidRPr="00070C5E">
        <w:rPr>
          <w:rFonts w:eastAsia="Times New Roman" w:cs="Times New Roman"/>
          <w:sz w:val="24"/>
          <w:szCs w:val="24"/>
          <w:highlight w:val="yellow"/>
          <w:lang w:eastAsia="en-NZ"/>
        </w:rPr>
        <w:t xml:space="preserve"> application</w:t>
      </w:r>
      <w:r w:rsidRPr="00070C5E">
        <w:rPr>
          <w:rFonts w:eastAsia="Times New Roman" w:cs="Times New Roman"/>
          <w:sz w:val="24"/>
          <w:szCs w:val="24"/>
          <w:highlight w:val="yellow"/>
          <w:lang w:eastAsia="en-NZ"/>
        </w:rPr>
        <w:t xml:space="preserve"> and</w:t>
      </w:r>
      <w:r w:rsidRPr="00070C5E">
        <w:rPr>
          <w:rFonts w:eastAsia="Times New Roman" w:cs="Times New Roman"/>
          <w:sz w:val="24"/>
          <w:szCs w:val="24"/>
          <w:lang w:eastAsia="en-NZ"/>
        </w:rPr>
        <w:t xml:space="preserve"> is available on web, mobile or on-screen (presumably one with </w:t>
      </w:r>
      <w:r w:rsidR="00EC65EF" w:rsidRPr="00070C5E">
        <w:rPr>
          <w:rFonts w:eastAsia="Times New Roman" w:cs="Times New Roman"/>
          <w:sz w:val="24"/>
          <w:szCs w:val="24"/>
          <w:highlight w:val="yellow"/>
          <w:lang w:eastAsia="en-NZ"/>
        </w:rPr>
        <w:t>‘</w:t>
      </w:r>
      <w:r w:rsidRPr="00070C5E">
        <w:rPr>
          <w:rFonts w:eastAsia="Times New Roman" w:cs="Times New Roman"/>
          <w:sz w:val="24"/>
          <w:szCs w:val="24"/>
          <w:highlight w:val="yellow"/>
          <w:lang w:eastAsia="en-NZ"/>
        </w:rPr>
        <w:t>smart</w:t>
      </w:r>
      <w:r w:rsidR="00EC65EF" w:rsidRPr="00070C5E">
        <w:rPr>
          <w:rFonts w:eastAsia="Times New Roman" w:cs="Times New Roman"/>
          <w:sz w:val="24"/>
          <w:szCs w:val="24"/>
          <w:highlight w:val="yellow"/>
          <w:lang w:eastAsia="en-NZ"/>
        </w:rPr>
        <w:t>’</w:t>
      </w:r>
      <w:r w:rsidRPr="00070C5E">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070C5E">
        <w:rPr>
          <w:rFonts w:eastAsia="Times New Roman" w:cs="Times New Roman"/>
          <w:sz w:val="24"/>
          <w:szCs w:val="24"/>
          <w:highlight w:val="yellow"/>
          <w:lang w:eastAsia="en-NZ"/>
        </w:rPr>
        <w:t>n.</w:t>
      </w:r>
      <w:r w:rsidR="00EC65EF" w:rsidRPr="00070C5E">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070C5E">
        <w:rPr>
          <w:rFonts w:eastAsia="Times New Roman" w:cs="Times New Roman"/>
          <w:sz w:val="24"/>
          <w:szCs w:val="24"/>
          <w:lang w:eastAsia="en-NZ"/>
        </w:rPr>
        <w:t xml:space="preserve"> There is </w:t>
      </w:r>
      <w:r w:rsidR="00C863C2" w:rsidRPr="00070C5E">
        <w:rPr>
          <w:rFonts w:eastAsia="Times New Roman" w:cs="Times New Roman"/>
          <w:sz w:val="24"/>
          <w:szCs w:val="24"/>
          <w:lang w:eastAsia="en-NZ"/>
        </w:rPr>
        <w:t>an undeniably</w:t>
      </w:r>
      <w:r w:rsidRPr="00070C5E">
        <w:rPr>
          <w:rFonts w:eastAsia="Times New Roman" w:cs="Times New Roman"/>
          <w:sz w:val="24"/>
          <w:szCs w:val="24"/>
          <w:lang w:eastAsia="en-NZ"/>
        </w:rPr>
        <w:t xml:space="preserve"> larger cost involved, at 14.99GPB (up to 100 teams) or 29.99GBP (up to 300 teams) per month. Though</w:t>
      </w:r>
      <w:r w:rsidR="00C863C2" w:rsidRPr="00070C5E">
        <w:rPr>
          <w:rFonts w:eastAsia="Times New Roman" w:cs="Times New Roman"/>
          <w:sz w:val="24"/>
          <w:szCs w:val="24"/>
          <w:lang w:eastAsia="en-NZ"/>
        </w:rPr>
        <w:t>,</w:t>
      </w:r>
      <w:r w:rsidRPr="00070C5E">
        <w:rPr>
          <w:rFonts w:eastAsia="Times New Roman" w:cs="Times New Roman"/>
          <w:sz w:val="24"/>
          <w:szCs w:val="24"/>
          <w:lang w:eastAsia="en-NZ"/>
        </w:rPr>
        <w:t xml:space="preserve"> it would only need to be up and running one month out of the year. </w:t>
      </w:r>
    </w:p>
    <w:p w14:paraId="2ADB0122" w14:textId="77777777" w:rsidR="00232D8B" w:rsidRPr="00070C5E" w:rsidRDefault="00C863C2" w:rsidP="00070C5E">
      <w:pPr>
        <w:pStyle w:val="Heading3"/>
      </w:pPr>
      <w:bookmarkStart w:id="44" w:name="_Toc489539081"/>
      <w:commentRangeStart w:id="45"/>
      <w:commentRangeStart w:id="46"/>
      <w:r w:rsidRPr="00070C5E">
        <w:rPr>
          <w:highlight w:val="yellow"/>
        </w:rPr>
        <w:t>Estimated C</w:t>
      </w:r>
      <w:r w:rsidR="00232D8B" w:rsidRPr="00070C5E">
        <w:rPr>
          <w:highlight w:val="yellow"/>
        </w:rPr>
        <w:t>osts</w:t>
      </w:r>
      <w:bookmarkEnd w:id="44"/>
      <w:commentRangeEnd w:id="45"/>
      <w:r w:rsidR="00073C3A" w:rsidRPr="00070C5E">
        <w:rPr>
          <w:rStyle w:val="CommentReference"/>
          <w:sz w:val="32"/>
          <w:szCs w:val="26"/>
        </w:rPr>
        <w:commentReference w:id="45"/>
      </w:r>
      <w:commentRangeEnd w:id="46"/>
      <w:r w:rsidR="00FC169B" w:rsidRPr="00070C5E">
        <w:rPr>
          <w:rStyle w:val="CommentReference"/>
          <w:sz w:val="32"/>
          <w:szCs w:val="26"/>
        </w:rPr>
        <w:commentReference w:id="46"/>
      </w:r>
    </w:p>
    <w:p w14:paraId="6F43EC23" w14:textId="6AEA72FA" w:rsidR="00411A96" w:rsidRDefault="00411A96" w:rsidP="00070C5E">
      <w:pPr>
        <w:spacing w:after="320" w:line="240" w:lineRule="auto"/>
        <w:jc w:val="both"/>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232D8B"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DD35F5">
            <w:pPr>
              <w:pStyle w:val="Heading4"/>
              <w:rPr>
                <w:lang w:eastAsia="en-NZ"/>
              </w:rPr>
            </w:pPr>
            <w:r w:rsidRPr="00232D8B">
              <w:rPr>
                <w:lang w:eastAsia="en-NZ"/>
              </w:rPr>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DD35F5">
            <w:pPr>
              <w:pStyle w:val="Heading4"/>
              <w:rPr>
                <w:lang w:eastAsia="en-NZ"/>
              </w:rPr>
            </w:pPr>
            <w:r w:rsidRPr="00232D8B">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DD35F5">
            <w:pPr>
              <w:pStyle w:val="Heading4"/>
              <w:rPr>
                <w:lang w:eastAsia="en-NZ"/>
              </w:rPr>
            </w:pPr>
            <w:r w:rsidRPr="00232D8B">
              <w:rPr>
                <w:lang w:eastAsia="en-NZ"/>
              </w:rPr>
              <w:t>Yearly/Total Cost*</w:t>
            </w:r>
          </w:p>
        </w:tc>
      </w:tr>
      <w:tr w:rsidR="00232D8B" w:rsidRPr="00232D8B"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AirScoreboard</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5A8F2B0D" w:rsidR="00232D8B" w:rsidRPr="00070C5E" w:rsidRDefault="00070C5E" w:rsidP="00070C5E">
      <w:pPr>
        <w:spacing w:after="320" w:line="240" w:lineRule="auto"/>
        <w:jc w:val="both"/>
        <w:rPr>
          <w:rFonts w:eastAsia="Times New Roman" w:cs="Times New Roman"/>
          <w:i/>
          <w:szCs w:val="24"/>
          <w:lang w:eastAsia="en-NZ"/>
        </w:rPr>
      </w:pPr>
      <w:r>
        <w:rPr>
          <w:rFonts w:eastAsia="Times New Roman" w:cs="Times New Roman"/>
          <w:i/>
          <w:szCs w:val="24"/>
          <w:lang w:eastAsia="en-NZ"/>
        </w:rPr>
        <w:br/>
      </w:r>
      <w:r w:rsidR="00232D8B" w:rsidRPr="00070C5E">
        <w:rPr>
          <w:rFonts w:eastAsia="Times New Roman" w:cs="Times New Roman"/>
          <w:i/>
          <w:szCs w:val="24"/>
          <w:lang w:eastAsia="en-NZ"/>
        </w:rPr>
        <w:t>*</w:t>
      </w:r>
      <w:r w:rsidRPr="00070C5E">
        <w:rPr>
          <w:rFonts w:eastAsia="Times New Roman" w:cs="Times New Roman"/>
          <w:i/>
          <w:szCs w:val="24"/>
          <w:lang w:eastAsia="en-NZ"/>
        </w:rPr>
        <w:t xml:space="preserve"> </w:t>
      </w:r>
      <w:r w:rsidR="00232D8B" w:rsidRPr="00070C5E">
        <w:rPr>
          <w:rFonts w:eastAsia="Times New Roman" w:cs="Times New Roman"/>
          <w:i/>
          <w:szCs w:val="24"/>
          <w:lang w:eastAsia="en-NZ"/>
        </w:rPr>
        <w:t>Currency converted to NZD 25/05/17 – this does not include conversion charges.</w:t>
      </w:r>
      <w:r>
        <w:rPr>
          <w:rFonts w:eastAsia="Times New Roman" w:cs="Times New Roman"/>
          <w:i/>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690040DA" w:rsidR="00232D8B" w:rsidRPr="00232D8B" w:rsidRDefault="00C863C2" w:rsidP="002F6116">
      <w:pPr>
        <w:pStyle w:val="Heading3"/>
        <w:rPr>
          <w:lang w:eastAsia="en-NZ"/>
        </w:rPr>
      </w:pPr>
      <w:bookmarkStart w:id="47" w:name="_Toc489539082"/>
      <w:r w:rsidRPr="00C863C2">
        <w:rPr>
          <w:highlight w:val="yellow"/>
          <w:lang w:eastAsia="en-NZ"/>
        </w:rPr>
        <w:t>Solution Summary</w:t>
      </w:r>
      <w:bookmarkEnd w:id="47"/>
      <w:r w:rsidR="00070C5E">
        <w:rPr>
          <w:lang w:eastAsia="en-NZ"/>
        </w:rPr>
        <w:br/>
      </w:r>
    </w:p>
    <w:p w14:paraId="638028E7"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070C5E">
      <w:pPr>
        <w:spacing w:after="320" w:line="240" w:lineRule="auto"/>
        <w:jc w:val="both"/>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070C5E">
      <w:pPr>
        <w:pStyle w:val="Heading2"/>
      </w:pPr>
      <w:bookmarkStart w:id="48" w:name="_Toc489539083"/>
      <w:r w:rsidRPr="00892FF8">
        <w:lastRenderedPageBreak/>
        <w:t>System Implementation</w:t>
      </w:r>
      <w:bookmarkEnd w:id="48"/>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070C5E">
      <w:pPr>
        <w:pStyle w:val="Heading3"/>
      </w:pPr>
      <w:r w:rsidRPr="00232D8B">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3DDE2048" w:rsidR="0088246F" w:rsidRPr="00232D8B" w:rsidRDefault="0088246F" w:rsidP="00070C5E">
      <w:pPr>
        <w:pStyle w:val="NormalWeb"/>
        <w:spacing w:before="0" w:beforeAutospacing="0" w:after="0" w:afterAutospacing="0"/>
        <w:jc w:val="both"/>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272A2F">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272A2F">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B56252" w14:textId="34F70F65"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181664" w14:textId="675B4FCA"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272A2F">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070C5E">
      <w:pPr>
        <w:pStyle w:val="Heading3"/>
      </w:pPr>
      <w:r w:rsidRPr="00232D8B">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61ED5FE9"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The benefit of having all the servers at the same location where the </w:t>
      </w:r>
      <w:r w:rsidR="00272A2F">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3CEAC50" w14:textId="4D1DB7E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49"/>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49"/>
      <w:r w:rsidR="003E75C8">
        <w:rPr>
          <w:rStyle w:val="CommentReference"/>
          <w:rFonts w:asciiTheme="minorHAnsi" w:eastAsiaTheme="minorHAnsi" w:hAnsiTheme="minorHAnsi" w:cstheme="minorBidi"/>
          <w:lang w:eastAsia="en-US"/>
        </w:rPr>
        <w:commentReference w:id="49"/>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879A242" w14:textId="19A088DB" w:rsidR="00232D8B" w:rsidRPr="00232D8B" w:rsidRDefault="00272A2F" w:rsidP="00070C5E">
      <w:pPr>
        <w:pStyle w:val="NormalWeb"/>
        <w:spacing w:before="0" w:beforeAutospacing="0" w:after="0" w:afterAutospacing="0"/>
        <w:jc w:val="both"/>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FE85487" w14:textId="58078118" w:rsidR="00232D8B" w:rsidRPr="00232D8B" w:rsidRDefault="00892809" w:rsidP="00070C5E">
      <w:pPr>
        <w:pStyle w:val="NormalWeb"/>
        <w:spacing w:before="0" w:beforeAutospacing="0" w:after="0" w:afterAutospacing="0"/>
        <w:jc w:val="both"/>
        <w:rPr>
          <w:rFonts w:asciiTheme="minorHAnsi" w:hAnsiTheme="minorHAnsi"/>
        </w:rPr>
      </w:pPr>
      <w:r>
        <w:rPr>
          <w:rFonts w:asciiTheme="minorHAnsi" w:hAnsiTheme="minorHAnsi"/>
        </w:rPr>
        <w:t xml:space="preserve">The </w:t>
      </w:r>
      <w:r w:rsidR="00272A2F">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50"/>
      <w:commentRangeStart w:id="51"/>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50"/>
      <w:r w:rsidR="00073C3A">
        <w:rPr>
          <w:rStyle w:val="CommentReference"/>
          <w:rFonts w:asciiTheme="minorHAnsi" w:eastAsiaTheme="minorHAnsi" w:hAnsiTheme="minorHAnsi" w:cstheme="minorBidi"/>
          <w:lang w:eastAsia="en-US"/>
        </w:rPr>
        <w:commentReference w:id="50"/>
      </w:r>
      <w:commentRangeEnd w:id="51"/>
      <w:r w:rsidR="0063334E">
        <w:rPr>
          <w:rStyle w:val="CommentReference"/>
          <w:rFonts w:asciiTheme="minorHAnsi" w:eastAsiaTheme="minorHAnsi" w:hAnsiTheme="minorHAnsi" w:cstheme="minorBidi"/>
          <w:lang w:eastAsia="en-US"/>
        </w:rPr>
        <w:commentReference w:id="51"/>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D59D621" w14:textId="77777777" w:rsidR="00232D8B" w:rsidRPr="00232D8B" w:rsidRDefault="00892809"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3DC101DB" w:rsidR="00232D8B" w:rsidRPr="00232D8B" w:rsidRDefault="003E75C8" w:rsidP="00070C5E">
      <w:pPr>
        <w:pStyle w:val="Heading3"/>
      </w:pPr>
      <w:r>
        <w:br/>
      </w:r>
      <w:r w:rsidR="00232D8B" w:rsidRPr="00232D8B">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A12F700" w14:textId="235E32D6" w:rsidR="00232D8B" w:rsidRPr="00232D8B" w:rsidRDefault="00232D8B" w:rsidP="00070C5E">
      <w:pPr>
        <w:pStyle w:val="NormalWeb"/>
        <w:spacing w:before="0" w:beforeAutospacing="0" w:after="0" w:afterAutospacing="0"/>
        <w:jc w:val="both"/>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683EDDA" w14:textId="72C7B93F"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0C16983" w14:textId="77777777" w:rsidR="00232D8B" w:rsidRPr="00232D8B" w:rsidRDefault="006E220C"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3D6D340"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070C5E">
      <w:pPr>
        <w:pStyle w:val="Heading3"/>
      </w:pPr>
      <w:r w:rsidRPr="00232D8B">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6FD47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C3C8BC7" w14:textId="21D2ACE2" w:rsidR="00232D8B" w:rsidRPr="00232D8B" w:rsidRDefault="00232D8B" w:rsidP="00070C5E">
      <w:pPr>
        <w:pStyle w:val="NormalWeb"/>
        <w:spacing w:before="0" w:beforeAutospacing="0" w:after="0" w:afterAutospacing="0"/>
        <w:jc w:val="both"/>
        <w:rPr>
          <w:rFonts w:asciiTheme="minorHAnsi" w:hAnsiTheme="minorHAnsi"/>
        </w:rPr>
      </w:pPr>
      <w:commentRangeStart w:id="52"/>
      <w:r w:rsidRPr="00232D8B">
        <w:rPr>
          <w:rFonts w:asciiTheme="minorHAnsi" w:hAnsiTheme="minorHAnsi"/>
        </w:rPr>
        <w:t>As students plus the contribution of our lack of experience</w:t>
      </w:r>
      <w:commentRangeEnd w:id="52"/>
      <w:r w:rsidR="0095302D">
        <w:rPr>
          <w:rStyle w:val="CommentReference"/>
          <w:rFonts w:asciiTheme="minorHAnsi" w:eastAsiaTheme="minorHAnsi" w:hAnsiTheme="minorHAnsi" w:cstheme="minorBidi"/>
          <w:lang w:eastAsia="en-US"/>
        </w:rPr>
        <w:commentReference w:id="52"/>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070C5E">
      <w:pPr>
        <w:pStyle w:val="Heading2"/>
      </w:pPr>
      <w:bookmarkStart w:id="53" w:name="_Toc489539084"/>
      <w:r w:rsidRPr="00D94BBB">
        <w:lastRenderedPageBreak/>
        <w:t>Application Solutions</w:t>
      </w:r>
      <w:bookmarkEnd w:id="53"/>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681396" w14:textId="77777777" w:rsidR="00232D8B" w:rsidRDefault="00232D8B" w:rsidP="00070C5E">
      <w:pPr>
        <w:pStyle w:val="Heading3"/>
      </w:pPr>
      <w:r w:rsidRPr="00232D8B">
        <w:t>Web-Based application:</w:t>
      </w:r>
    </w:p>
    <w:p w14:paraId="68C42A18" w14:textId="77777777" w:rsidR="006439BA" w:rsidRPr="00070C5E" w:rsidRDefault="006439BA" w:rsidP="00070C5E">
      <w:pPr>
        <w:pStyle w:val="NormalWeb"/>
        <w:spacing w:before="0" w:beforeAutospacing="0" w:after="0" w:afterAutospacing="0"/>
        <w:jc w:val="both"/>
        <w:rPr>
          <w:rFonts w:asciiTheme="minorHAnsi" w:hAnsiTheme="minorHAnsi"/>
        </w:rPr>
      </w:pPr>
    </w:p>
    <w:p w14:paraId="488FDB4C" w14:textId="6AF53DF8"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070C5E">
        <w:rPr>
          <w:rFonts w:asciiTheme="minorHAnsi" w:hAnsiTheme="minorHAnsi"/>
        </w:rPr>
        <w:t xml:space="preserve"> </w:t>
      </w:r>
      <w:r w:rsidR="00CA3483">
        <w:rPr>
          <w:rFonts w:asciiTheme="minorHAnsi" w:hAnsiTheme="minorHAnsi"/>
        </w:rPr>
        <w:br/>
      </w:r>
      <w:r w:rsidRPr="00070C5E">
        <w:rPr>
          <w:rFonts w:asciiTheme="minorHAnsi" w:hAnsiTheme="minorHAnsi"/>
        </w:rPr>
        <w:t xml:space="preserve">It is an application which runs in a web browser. </w:t>
      </w:r>
    </w:p>
    <w:p w14:paraId="51DCC0C2" w14:textId="77777777" w:rsidR="00232D8B" w:rsidRPr="00070C5E"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p>
    <w:p w14:paraId="1CDBBDA0" w14:textId="322E99C1"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070C5E">
        <w:rPr>
          <w:rFonts w:asciiTheme="minorHAnsi" w:hAnsiTheme="minorHAnsi"/>
          <w:b/>
          <w:bCs/>
        </w:rPr>
        <w:t xml:space="preserve"> </w:t>
      </w:r>
      <w:r w:rsidR="00CA3483">
        <w:rPr>
          <w:rFonts w:asciiTheme="minorHAnsi" w:hAnsiTheme="minorHAnsi"/>
          <w:b/>
          <w:bCs/>
        </w:rPr>
        <w:br/>
      </w:r>
      <w:r w:rsidRPr="00070C5E">
        <w:rPr>
          <w:rFonts w:asciiTheme="minorHAnsi" w:hAnsiTheme="minorHAnsi"/>
        </w:rPr>
        <w:t>Because any computer or mobile device, using any operation system such</w:t>
      </w:r>
      <w:r w:rsidR="0095302D" w:rsidRPr="00070C5E">
        <w:rPr>
          <w:rFonts w:asciiTheme="minorHAnsi" w:hAnsiTheme="minorHAnsi"/>
        </w:rPr>
        <w:t xml:space="preserve"> as Windows, Linux, Android, or i</w:t>
      </w:r>
      <w:commentRangeStart w:id="54"/>
      <w:r w:rsidRPr="00070C5E">
        <w:rPr>
          <w:rFonts w:asciiTheme="minorHAnsi" w:hAnsiTheme="minorHAnsi"/>
        </w:rPr>
        <w:t>OS</w:t>
      </w:r>
      <w:commentRangeEnd w:id="54"/>
      <w:r w:rsidR="00FB475A" w:rsidRPr="00070C5E">
        <w:rPr>
          <w:rStyle w:val="CommentReference"/>
          <w:rFonts w:asciiTheme="minorHAnsi" w:eastAsiaTheme="minorHAnsi" w:hAnsiTheme="minorHAnsi" w:cstheme="minorBidi"/>
          <w:sz w:val="24"/>
          <w:szCs w:val="24"/>
          <w:lang w:eastAsia="en-US"/>
        </w:rPr>
        <w:commentReference w:id="54"/>
      </w:r>
      <w:r w:rsidRPr="00070C5E">
        <w:rPr>
          <w:rFonts w:asciiTheme="minorHAnsi" w:hAnsiTheme="minorHAnsi"/>
        </w:rPr>
        <w:t xml:space="preserve">, can access and use the application </w:t>
      </w:r>
      <w:r w:rsidR="00070C5E" w:rsidRPr="00070C5E">
        <w:rPr>
          <w:rFonts w:asciiTheme="minorHAnsi" w:hAnsiTheme="minorHAnsi"/>
        </w:rPr>
        <w:t>if</w:t>
      </w:r>
      <w:r w:rsidRPr="00070C5E">
        <w:rPr>
          <w:rFonts w:asciiTheme="minorHAnsi" w:hAnsiTheme="minorHAnsi"/>
        </w:rPr>
        <w:t xml:space="preserve"> there is access to the internet (or the network where the app is hosted) and a web-</w:t>
      </w:r>
      <w:r w:rsidR="0095302D" w:rsidRPr="00070C5E">
        <w:rPr>
          <w:rFonts w:asciiTheme="minorHAnsi" w:hAnsiTheme="minorHAnsi"/>
        </w:rPr>
        <w:t>browser capable</w:t>
      </w:r>
      <w:r w:rsidRPr="00070C5E">
        <w:rPr>
          <w:rFonts w:asciiTheme="minorHAnsi" w:hAnsiTheme="minorHAnsi"/>
        </w:rPr>
        <w:t xml:space="preserve"> to surf the internet. This is the most un</w:t>
      </w:r>
      <w:r w:rsidR="0095302D" w:rsidRPr="00070C5E">
        <w:rPr>
          <w:rFonts w:asciiTheme="minorHAnsi" w:hAnsiTheme="minorHAnsi"/>
        </w:rPr>
        <w:t xml:space="preserve">iversal approach compatible to </w:t>
      </w:r>
      <w:r w:rsidRPr="00070C5E">
        <w:rPr>
          <w:rFonts w:asciiTheme="minorHAnsi" w:hAnsiTheme="minorHAnsi"/>
        </w:rPr>
        <w:t>all devices.</w:t>
      </w:r>
    </w:p>
    <w:p w14:paraId="537F3237" w14:textId="5271608C" w:rsidR="00026613"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r w:rsidR="00070C5E">
        <w:rPr>
          <w:rFonts w:asciiTheme="minorHAnsi" w:hAnsiTheme="minorHAnsi"/>
        </w:rPr>
        <w:br/>
      </w:r>
    </w:p>
    <w:p w14:paraId="51B64005" w14:textId="77777777" w:rsidR="00232D8B" w:rsidRDefault="00F07DB2" w:rsidP="00070C5E">
      <w:pPr>
        <w:pStyle w:val="Heading3"/>
      </w:pPr>
      <w: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6FC39FFA"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 xml:space="preserve">What:  </w:t>
      </w:r>
      <w:r w:rsidR="00CA3483">
        <w:rPr>
          <w:rStyle w:val="Heading4Char"/>
        </w:rPr>
        <w:br/>
      </w:r>
      <w:r w:rsidR="00CA3483">
        <w:rPr>
          <w:rFonts w:asciiTheme="minorHAnsi" w:hAnsiTheme="minorHAnsi"/>
        </w:rPr>
        <w:t>I</w:t>
      </w:r>
      <w:r w:rsidRPr="00232D8B">
        <w:rPr>
          <w:rFonts w:asciiTheme="minorHAnsi" w:hAnsiTheme="minorHAnsi"/>
        </w:rPr>
        <w:t xml:space="preserve">t is an application that runs on mobile devices, smart-phones or tablets. </w:t>
      </w:r>
    </w:p>
    <w:p w14:paraId="1B170FD6"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5EC75849" w14:textId="04CF7DC7"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232D8B">
        <w:rPr>
          <w:rFonts w:asciiTheme="minorHAnsi" w:hAnsiTheme="minorHAnsi"/>
          <w:b/>
          <w:bCs/>
        </w:rPr>
        <w:t xml:space="preserve">  </w:t>
      </w:r>
      <w:r w:rsidR="00CA3483">
        <w:rPr>
          <w:rFonts w:asciiTheme="minorHAnsi" w:hAnsiTheme="minorHAnsi"/>
          <w:b/>
          <w:bCs/>
        </w:rPr>
        <w:br/>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4F29529A" w14:textId="77777777" w:rsidR="00CA3483" w:rsidRDefault="00232D8B" w:rsidP="00070C5E">
      <w:pPr>
        <w:pStyle w:val="NormalWeb"/>
        <w:spacing w:before="0" w:beforeAutospacing="0" w:after="0" w:afterAutospacing="0"/>
        <w:ind w:left="540"/>
        <w:jc w:val="both"/>
        <w:rPr>
          <w:rFonts w:asciiTheme="minorHAnsi" w:hAnsiTheme="minorHAnsi"/>
          <w:b/>
          <w:bCs/>
        </w:rPr>
      </w:pPr>
      <w:r w:rsidRPr="00CA3483">
        <w:rPr>
          <w:rStyle w:val="Heading4Char"/>
        </w:rPr>
        <w:t>Why Not:</w:t>
      </w:r>
      <w:r w:rsidRPr="00232D8B">
        <w:rPr>
          <w:rFonts w:asciiTheme="minorHAnsi" w:hAnsiTheme="minorHAnsi"/>
          <w:b/>
          <w:bCs/>
        </w:rPr>
        <w:t xml:space="preserve"> </w:t>
      </w:r>
    </w:p>
    <w:p w14:paraId="3C42120C" w14:textId="7439240F"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7F8A8116" w14:textId="4BC0C93D" w:rsidR="00CA3483"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272A2F">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p>
    <w:p w14:paraId="4DBB2B7A" w14:textId="553F7C25" w:rsidR="00232D8B" w:rsidRPr="00232D8B"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14:paraId="1C875412" w14:textId="1F378A10" w:rsidR="00070C5E" w:rsidRPr="00CA3483" w:rsidRDefault="00232D8B" w:rsidP="00CA348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7127BCEA" w:rsidR="00232D8B" w:rsidRDefault="00232D8B" w:rsidP="00070C5E">
      <w:pPr>
        <w:pStyle w:val="Heading3"/>
      </w:pPr>
      <w:r w:rsidRPr="00232D8B">
        <w:t>Computer application</w:t>
      </w:r>
      <w:r w:rsidR="00A87738">
        <w:t xml:space="preserve"> </w:t>
      </w:r>
      <w:r w:rsidR="00A87738" w:rsidRPr="00A87738">
        <w:t>(</w:t>
      </w:r>
      <w:r w:rsidR="00A87738" w:rsidRPr="00A87738">
        <w:rPr>
          <w:rFonts w:cstheme="minorHAnsi"/>
        </w:rPr>
        <w:t>Physical Scoreboard)</w:t>
      </w:r>
      <w:r w:rsidRPr="00A87738">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461346E3"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232D8B">
        <w:rPr>
          <w:rFonts w:asciiTheme="minorHAnsi" w:hAnsiTheme="minorHAnsi"/>
        </w:rPr>
        <w:t xml:space="preserve"> </w:t>
      </w:r>
      <w:r w:rsidR="00CA3483">
        <w:rPr>
          <w:rFonts w:asciiTheme="minorHAnsi" w:hAnsiTheme="minorHAnsi"/>
        </w:rPr>
        <w:br/>
      </w:r>
      <w:r w:rsidRPr="00232D8B">
        <w:rPr>
          <w:rFonts w:asciiTheme="minorHAnsi" w:hAnsiTheme="minorHAnsi"/>
        </w:rPr>
        <w:t xml:space="preserve">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view the scoreboard</w:t>
      </w:r>
      <w:r w:rsidRPr="00232D8B">
        <w:rPr>
          <w:rFonts w:asciiTheme="minorHAnsi" w:hAnsiTheme="minorHAnsi"/>
        </w:rPr>
        <w:t xml:space="preserve">. </w:t>
      </w:r>
    </w:p>
    <w:p w14:paraId="3EA7E37F"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2E72DB3A" w14:textId="77777777" w:rsidR="00CA3483" w:rsidRDefault="00232D8B" w:rsidP="00070C5E">
      <w:pPr>
        <w:pStyle w:val="NormalWeb"/>
        <w:spacing w:before="0" w:beforeAutospacing="0" w:after="0" w:afterAutospacing="0"/>
        <w:ind w:left="540"/>
        <w:jc w:val="both"/>
        <w:rPr>
          <w:rStyle w:val="Heading4Char"/>
        </w:rPr>
      </w:pPr>
      <w:r w:rsidRPr="00CA3483">
        <w:rPr>
          <w:rStyle w:val="Heading4Char"/>
        </w:rPr>
        <w:t xml:space="preserve">Why: </w:t>
      </w:r>
    </w:p>
    <w:p w14:paraId="49CF506F" w14:textId="31BCAE2E"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w:t>
      </w:r>
      <w:r w:rsidR="000B6920">
        <w:rPr>
          <w:rFonts w:asciiTheme="minorHAnsi" w:hAnsiTheme="minorHAnsi"/>
        </w:rPr>
        <w:t>e work that needs to be done (refer to</w:t>
      </w:r>
      <w:r w:rsidRPr="00232D8B">
        <w:rPr>
          <w:rFonts w:asciiTheme="minorHAnsi" w:hAnsiTheme="minorHAnsi"/>
        </w:rPr>
        <w:t xml:space="preserve"> </w:t>
      </w:r>
      <w:r w:rsidR="000B6920" w:rsidRPr="000B6920">
        <w:rPr>
          <w:rFonts w:asciiTheme="minorHAnsi" w:hAnsiTheme="minorHAnsi"/>
          <w:highlight w:val="yellow"/>
        </w:rPr>
        <w:t>s</w:t>
      </w:r>
      <w:r w:rsidR="00712449" w:rsidRPr="000B6920">
        <w:rPr>
          <w:rFonts w:asciiTheme="minorHAnsi" w:hAnsiTheme="minorHAnsi"/>
          <w:highlight w:val="yellow"/>
        </w:rPr>
        <w:t>olution 3</w:t>
      </w:r>
      <w:r w:rsidR="000B6920">
        <w:rPr>
          <w:rFonts w:asciiTheme="minorHAnsi" w:hAnsiTheme="minorHAnsi"/>
        </w:rPr>
        <w:t xml:space="preserve"> in the</w:t>
      </w:r>
      <w:r w:rsidRPr="00232D8B">
        <w:rPr>
          <w:rFonts w:asciiTheme="minorHAnsi" w:hAnsiTheme="minorHAnsi"/>
        </w:rPr>
        <w:t xml:space="preserve">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167528F3" w14:textId="77777777" w:rsidR="00CA3483"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 Not:</w:t>
      </w:r>
      <w:r w:rsidRPr="00232D8B">
        <w:rPr>
          <w:rFonts w:asciiTheme="minorHAnsi" w:hAnsiTheme="minorHAnsi"/>
          <w:b/>
          <w:bCs/>
        </w:rPr>
        <w:t xml:space="preserve"> </w:t>
      </w:r>
      <w:r w:rsidRPr="00232D8B">
        <w:rPr>
          <w:rFonts w:asciiTheme="minorHAnsi" w:hAnsiTheme="minorHAnsi"/>
        </w:rPr>
        <w:t xml:space="preserve"> </w:t>
      </w:r>
    </w:p>
    <w:p w14:paraId="077CD3A2" w14:textId="7947C246"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272A2F">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6808A0B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0B6920">
      <w:pPr>
        <w:pStyle w:val="Heading3"/>
        <w:rPr>
          <w:highlight w:val="yellow"/>
        </w:rPr>
      </w:pPr>
      <w:r w:rsidRPr="00956B44">
        <w:rPr>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0B6920" w:rsidRDefault="00A87738" w:rsidP="000B6920">
      <w:pPr>
        <w:jc w:val="both"/>
        <w:rPr>
          <w:rStyle w:val="mw-headline"/>
          <w:rFonts w:cstheme="majorHAnsi"/>
          <w:sz w:val="24"/>
          <w:szCs w:val="24"/>
        </w:rPr>
      </w:pPr>
      <w:r w:rsidRPr="000B6920">
        <w:rPr>
          <w:rStyle w:val="mw-headline"/>
          <w:rFonts w:cstheme="majorHAnsi"/>
          <w:sz w:val="24"/>
          <w:szCs w:val="24"/>
          <w:highlight w:val="yellow"/>
        </w:rPr>
        <w:t xml:space="preserve">Based on the assessment above, the </w:t>
      </w:r>
      <w:r w:rsidRPr="000B6920">
        <w:rPr>
          <w:sz w:val="24"/>
          <w:szCs w:val="24"/>
          <w:highlight w:val="yellow"/>
        </w:rPr>
        <w:t>Web-Based application</w:t>
      </w:r>
      <w:r w:rsidR="009D7F70" w:rsidRPr="000B6920">
        <w:rPr>
          <w:sz w:val="24"/>
          <w:szCs w:val="24"/>
          <w:highlight w:val="yellow"/>
        </w:rPr>
        <w:t xml:space="preserve"> solution is the best option that</w:t>
      </w:r>
      <w:r w:rsidRPr="000B6920">
        <w:rPr>
          <w:sz w:val="24"/>
          <w:szCs w:val="24"/>
          <w:highlight w:val="yellow"/>
        </w:rPr>
        <w:t xml:space="preserve"> satisfy the </w:t>
      </w:r>
      <w:r w:rsidR="009D7F70" w:rsidRPr="000B6920">
        <w:rPr>
          <w:sz w:val="24"/>
          <w:szCs w:val="24"/>
          <w:highlight w:val="yellow"/>
        </w:rPr>
        <w:t>pro</w:t>
      </w:r>
      <w:r w:rsidR="0095302D" w:rsidRPr="000B6920">
        <w:rPr>
          <w:sz w:val="24"/>
          <w:szCs w:val="24"/>
          <w:highlight w:val="yellow"/>
        </w:rPr>
        <w:t>ject scope. It is simple to use</w:t>
      </w:r>
      <w:r w:rsidR="009D7F70" w:rsidRPr="000B6920">
        <w:rPr>
          <w:sz w:val="24"/>
          <w:szCs w:val="24"/>
          <w:highlight w:val="yellow"/>
        </w:rPr>
        <w:t xml:space="preserve"> and </w:t>
      </w:r>
      <w:r w:rsidR="0095302D" w:rsidRPr="000B6920">
        <w:rPr>
          <w:sz w:val="24"/>
          <w:szCs w:val="24"/>
          <w:highlight w:val="yellow"/>
        </w:rPr>
        <w:t>requires no installation for users</w:t>
      </w:r>
      <w:r w:rsidR="009D7F70" w:rsidRPr="000B6920">
        <w:rPr>
          <w:sz w:val="24"/>
          <w:szCs w:val="24"/>
          <w:highlight w:val="yellow"/>
        </w:rPr>
        <w:t xml:space="preserve">. </w:t>
      </w:r>
      <w:commentRangeStart w:id="55"/>
      <w:commentRangeStart w:id="56"/>
      <w:r w:rsidR="009D7F70" w:rsidRPr="000B6920">
        <w:rPr>
          <w:sz w:val="24"/>
          <w:szCs w:val="24"/>
          <w:highlight w:val="yellow"/>
        </w:rPr>
        <w:t>Also,</w:t>
      </w:r>
      <w:r w:rsidR="0095302D" w:rsidRPr="000B6920">
        <w:rPr>
          <w:sz w:val="24"/>
          <w:szCs w:val="24"/>
          <w:highlight w:val="yellow"/>
        </w:rPr>
        <w:t xml:space="preserve"> it</w:t>
      </w:r>
      <w:r w:rsidR="009D7F70" w:rsidRPr="000B6920">
        <w:rPr>
          <w:sz w:val="24"/>
          <w:szCs w:val="24"/>
          <w:highlight w:val="yellow"/>
        </w:rPr>
        <w:t xml:space="preserve"> facilitates implementation </w:t>
      </w:r>
      <w:commentRangeEnd w:id="55"/>
      <w:r w:rsidR="0095302D" w:rsidRPr="000B6920">
        <w:rPr>
          <w:rStyle w:val="CommentReference"/>
          <w:sz w:val="24"/>
          <w:szCs w:val="24"/>
        </w:rPr>
        <w:commentReference w:id="55"/>
      </w:r>
      <w:commentRangeEnd w:id="56"/>
      <w:r w:rsidR="0063334E">
        <w:rPr>
          <w:rStyle w:val="CommentReference"/>
        </w:rPr>
        <w:commentReference w:id="56"/>
      </w:r>
      <w:r w:rsidR="009D7F70" w:rsidRPr="000B6920">
        <w:rPr>
          <w:sz w:val="24"/>
          <w:szCs w:val="24"/>
          <w:highlight w:val="yellow"/>
        </w:rPr>
        <w:t>due to its universal framework.</w:t>
      </w:r>
      <w:r w:rsidR="009D7F70" w:rsidRPr="000B6920">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6CC1E034" w14:textId="0C2A9EAD" w:rsidR="006C0568" w:rsidRPr="000B6920" w:rsidRDefault="006C0568" w:rsidP="000B6920">
      <w:pPr>
        <w:pStyle w:val="Heading1"/>
      </w:pPr>
      <w:bookmarkStart w:id="57" w:name="_Toc489539085"/>
      <w:r w:rsidRPr="000B6920">
        <w:rPr>
          <w:rStyle w:val="mw-headline"/>
        </w:rPr>
        <w:t xml:space="preserve">Operational </w:t>
      </w:r>
      <w:r w:rsidR="00EF7644" w:rsidRPr="000B6920">
        <w:rPr>
          <w:rStyle w:val="mw-headline"/>
        </w:rPr>
        <w:t>Assessment</w:t>
      </w:r>
      <w:bookmarkEnd w:id="57"/>
    </w:p>
    <w:p w14:paraId="64C32446" w14:textId="77777777" w:rsidR="006C0568" w:rsidRPr="002E4F77" w:rsidRDefault="006C0568" w:rsidP="009206DB">
      <w:pPr>
        <w:jc w:val="center"/>
        <w:rPr>
          <w:rFonts w:cstheme="minorHAnsi"/>
          <w:b/>
          <w:sz w:val="24"/>
          <w:szCs w:val="24"/>
        </w:rPr>
      </w:pPr>
    </w:p>
    <w:p w14:paraId="4F244FCC" w14:textId="2FF4ACBE" w:rsidR="000B6920"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5893C499" w14:textId="77777777" w:rsidR="00CA3483" w:rsidRDefault="00CA3483" w:rsidP="00CA3483">
      <w:pPr>
        <w:spacing w:after="0" w:line="240" w:lineRule="auto"/>
        <w:jc w:val="both"/>
        <w:textAlignment w:val="baseline"/>
        <w:rPr>
          <w:rFonts w:eastAsia="Times New Roman" w:cstheme="minorHAnsi"/>
          <w:sz w:val="24"/>
          <w:szCs w:val="24"/>
        </w:rPr>
      </w:pPr>
    </w:p>
    <w:p w14:paraId="440B19F4"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Process: </w:t>
      </w:r>
      <w:r w:rsidRPr="000B6920">
        <w:rPr>
          <w:rFonts w:eastAsia="Times New Roman" w:cstheme="minorHAnsi"/>
          <w:sz w:val="24"/>
          <w:szCs w:val="24"/>
        </w:rPr>
        <w:t>How the users will benefit from the new system and its processes. There are three main users: spectators, markers/</w:t>
      </w:r>
      <w:r w:rsidR="00E9465E" w:rsidRPr="000B6920">
        <w:rPr>
          <w:rFonts w:eastAsia="Times New Roman" w:cstheme="minorHAnsi"/>
          <w:sz w:val="24"/>
          <w:szCs w:val="24"/>
        </w:rPr>
        <w:t>scorers,</w:t>
      </w:r>
      <w:r w:rsidRPr="000B6920">
        <w:rPr>
          <w:rFonts w:eastAsia="Times New Roman" w:cstheme="minorHAnsi"/>
          <w:sz w:val="24"/>
          <w:szCs w:val="24"/>
        </w:rPr>
        <w:t xml:space="preserve"> and the judge</w:t>
      </w:r>
      <w:r w:rsidR="00E9465E" w:rsidRPr="000B6920">
        <w:rPr>
          <w:rFonts w:eastAsia="Times New Roman" w:cstheme="minorHAnsi"/>
          <w:sz w:val="24"/>
          <w:szCs w:val="24"/>
        </w:rPr>
        <w:t>. However,</w:t>
      </w:r>
      <w:r w:rsidRPr="000B6920">
        <w:rPr>
          <w:rFonts w:eastAsia="Times New Roman" w:cstheme="minorHAnsi"/>
          <w:sz w:val="24"/>
          <w:szCs w:val="24"/>
        </w:rPr>
        <w:t xml:space="preserve"> the focus will mainly be on the spectators as different approaches do not affect other users.</w:t>
      </w:r>
    </w:p>
    <w:p w14:paraId="133B2DD7"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Implementation</w:t>
      </w:r>
      <w:r w:rsidRPr="000B6920">
        <w:rPr>
          <w:rFonts w:eastAsia="Times New Roman" w:cstheme="minorHAnsi"/>
          <w:sz w:val="24"/>
          <w:szCs w:val="24"/>
        </w:rPr>
        <w:t>:  How much time, cost and/or other resources each approach will use</w:t>
      </w:r>
      <w:r w:rsidR="00B138A9" w:rsidRPr="000B6920">
        <w:rPr>
          <w:rFonts w:eastAsia="Times New Roman" w:cstheme="minorHAnsi"/>
          <w:sz w:val="24"/>
          <w:szCs w:val="24"/>
        </w:rPr>
        <w:t xml:space="preserve"> as well as their physical implementation in the competition’s venue</w:t>
      </w:r>
      <w:r w:rsidRPr="000B6920">
        <w:rPr>
          <w:rFonts w:eastAsia="Times New Roman" w:cstheme="minorHAnsi"/>
          <w:sz w:val="24"/>
          <w:szCs w:val="24"/>
        </w:rPr>
        <w:t>. </w:t>
      </w:r>
    </w:p>
    <w:p w14:paraId="3DD496CA" w14:textId="1D45A0EC" w:rsidR="009B53CF" w:rsidRP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Evaluation</w:t>
      </w:r>
      <w:r w:rsidRPr="000B6920">
        <w:rPr>
          <w:rFonts w:eastAsia="Times New Roman" w:cstheme="minorHAnsi"/>
          <w:sz w:val="24"/>
          <w:szCs w:val="24"/>
        </w:rPr>
        <w:t>: Whether the system can work and cover key goals covered in the project scope. </w:t>
      </w:r>
    </w:p>
    <w:p w14:paraId="1FA9919C" w14:textId="60398CAC"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r w:rsidR="00CA3483">
        <w:rPr>
          <w:rFonts w:eastAsia="Times New Roman" w:cstheme="minorHAnsi"/>
          <w:sz w:val="24"/>
          <w:szCs w:val="24"/>
        </w:rPr>
        <w:br/>
      </w:r>
    </w:p>
    <w:p w14:paraId="4743D96D" w14:textId="77777777" w:rsidR="009B53CF" w:rsidRPr="00956B44" w:rsidRDefault="009B53CF" w:rsidP="002F6116">
      <w:pPr>
        <w:pStyle w:val="Heading2"/>
      </w:pPr>
      <w:bookmarkStart w:id="58" w:name="_Toc489539086"/>
      <w:r w:rsidRPr="00956B44">
        <w:t>Hardware</w:t>
      </w:r>
      <w:r w:rsidR="006776EA">
        <w:t xml:space="preserve"> </w:t>
      </w:r>
      <w:r w:rsidR="006776EA" w:rsidRPr="00956B44">
        <w:t xml:space="preserve">(Original) </w:t>
      </w:r>
      <w:r w:rsidR="006776EA">
        <w:t>and Cloud</w:t>
      </w:r>
      <w:r w:rsidRPr="00956B44">
        <w:t xml:space="preserve"> Approach </w:t>
      </w:r>
      <w:r w:rsidR="00A87738" w:rsidRPr="00956B44">
        <w:t>with Web-Based application solution</w:t>
      </w:r>
      <w:bookmarkEnd w:id="58"/>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2E4F77" w:rsidRDefault="0077031B"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55B51AFB" w:rsidR="009B53CF" w:rsidRPr="00C56C64" w:rsidRDefault="009B53CF" w:rsidP="00CA3483">
      <w:pPr>
        <w:pStyle w:val="Heading3"/>
      </w:pPr>
      <w:r w:rsidRPr="00C56C64">
        <w:t>Process</w:t>
      </w:r>
      <w:r w:rsidR="00CA3483">
        <w:br/>
      </w:r>
    </w:p>
    <w:p w14:paraId="43F09A9C" w14:textId="77777777" w:rsidR="004130B2"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59"/>
      <w:r w:rsidR="004130B2">
        <w:rPr>
          <w:rFonts w:eastAsia="Times New Roman" w:cstheme="minorHAnsi"/>
          <w:sz w:val="24"/>
          <w:szCs w:val="24"/>
        </w:rPr>
        <w:t>it is restricted to spectators with smart devices.</w:t>
      </w:r>
      <w:commentRangeEnd w:id="59"/>
      <w:r w:rsidR="00E9465E">
        <w:rPr>
          <w:rStyle w:val="CommentReference"/>
        </w:rPr>
        <w:commentReference w:id="59"/>
      </w:r>
    </w:p>
    <w:p w14:paraId="006823D3" w14:textId="77777777" w:rsidR="004130B2" w:rsidRDefault="004130B2" w:rsidP="00CA3483">
      <w:pPr>
        <w:spacing w:after="0" w:line="240" w:lineRule="auto"/>
        <w:jc w:val="both"/>
        <w:textAlignment w:val="baseline"/>
        <w:rPr>
          <w:rFonts w:eastAsia="Times New Roman" w:cstheme="minorHAnsi"/>
          <w:sz w:val="24"/>
          <w:szCs w:val="24"/>
        </w:rPr>
      </w:pPr>
    </w:p>
    <w:p w14:paraId="3632FE44" w14:textId="4B08B7B7" w:rsidR="009B53CF" w:rsidRDefault="004130B2"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41F2ABCA" w:rsidR="009B53CF" w:rsidRPr="00C56C64" w:rsidRDefault="009B53CF" w:rsidP="00CA3483">
      <w:pPr>
        <w:pStyle w:val="Heading3"/>
      </w:pPr>
      <w:r w:rsidRPr="00C56C64">
        <w:t>Implementation</w:t>
      </w:r>
      <w:r w:rsidR="00CA3483">
        <w:br/>
      </w:r>
    </w:p>
    <w:p w14:paraId="7A6FAB02"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 xml:space="preserve">As for other issues with </w:t>
      </w:r>
      <w:r w:rsidR="004130B2">
        <w:rPr>
          <w:rFonts w:eastAsia="Times New Roman" w:cstheme="minorHAnsi"/>
          <w:sz w:val="24"/>
          <w:szCs w:val="24"/>
        </w:rPr>
        <w:lastRenderedPageBreak/>
        <w:t>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691CC95F" w:rsidR="009B53CF" w:rsidRPr="00C56C64" w:rsidRDefault="009B53CF" w:rsidP="00CA3483">
      <w:pPr>
        <w:pStyle w:val="Heading3"/>
      </w:pPr>
      <w:r w:rsidRPr="00C56C64">
        <w:t>Evaluation</w:t>
      </w:r>
      <w:r w:rsidR="00CA3483">
        <w:br/>
      </w:r>
    </w:p>
    <w:p w14:paraId="48DAEF8E" w14:textId="77777777" w:rsidR="00946178"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CA3483">
      <w:pPr>
        <w:spacing w:after="0" w:line="240" w:lineRule="auto"/>
        <w:jc w:val="both"/>
        <w:textAlignment w:val="baseline"/>
        <w:rPr>
          <w:rFonts w:eastAsia="Times New Roman" w:cstheme="minorHAnsi"/>
          <w:sz w:val="24"/>
          <w:szCs w:val="24"/>
        </w:rPr>
      </w:pPr>
    </w:p>
    <w:p w14:paraId="2E37D17B" w14:textId="77777777" w:rsidR="00886154" w:rsidRPr="002E4F77" w:rsidRDefault="00946178"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30B330A3" w:rsidR="009B53CF" w:rsidRPr="00C56C64" w:rsidRDefault="00CA3483" w:rsidP="00CA3483">
      <w:pPr>
        <w:pStyle w:val="Heading2"/>
      </w:pPr>
      <w:bookmarkStart w:id="60" w:name="_Toc489539088"/>
      <w:r>
        <w:br/>
      </w:r>
      <w:r w:rsidR="009B53CF" w:rsidRPr="00C56C64">
        <w:t>Physical Scoreboard with</w:t>
      </w:r>
      <w:r w:rsidR="00187D8C">
        <w:t xml:space="preserve"> and </w:t>
      </w:r>
      <w:r w:rsidR="00B138A9">
        <w:t>without</w:t>
      </w:r>
      <w:r w:rsidR="009B53CF" w:rsidRPr="00C56C64">
        <w:t xml:space="preserve"> Cloud</w:t>
      </w:r>
      <w:bookmarkEnd w:id="60"/>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59528516" w:rsidR="009B53CF" w:rsidRPr="00C56C64" w:rsidRDefault="009B53CF" w:rsidP="00CA3483">
      <w:pPr>
        <w:pStyle w:val="Heading3"/>
      </w:pPr>
      <w:r w:rsidRPr="00C56C64">
        <w:t>Process</w:t>
      </w:r>
      <w:r w:rsidR="00CA3483">
        <w:br/>
      </w:r>
    </w:p>
    <w:p w14:paraId="20FE5EAE"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5305F979" w:rsidR="009B53CF" w:rsidRPr="00C56C64" w:rsidRDefault="009B53CF" w:rsidP="00CA3483">
      <w:pPr>
        <w:pStyle w:val="Heading3"/>
      </w:pPr>
      <w:r w:rsidRPr="00C56C64">
        <w:lastRenderedPageBreak/>
        <w:t>Implementation</w:t>
      </w:r>
      <w:r w:rsidR="00CA3483">
        <w:br/>
      </w:r>
    </w:p>
    <w:p w14:paraId="05EE2EE1" w14:textId="3865B8DB" w:rsidR="00B138A9" w:rsidRDefault="00CA3483"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Like</w:t>
      </w:r>
      <w:r w:rsidR="009B53CF" w:rsidRPr="002E4F7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2E3F23FB" w:rsidR="009B53CF" w:rsidRDefault="009B53CF" w:rsidP="00CA3483">
      <w:pPr>
        <w:pStyle w:val="Heading3"/>
      </w:pPr>
      <w:r w:rsidRPr="00C56C64">
        <w:t>Evaluation</w:t>
      </w:r>
    </w:p>
    <w:p w14:paraId="47541419" w14:textId="77777777" w:rsidR="00CA3483" w:rsidRPr="00CA3483" w:rsidRDefault="00CA3483" w:rsidP="00CA3483"/>
    <w:p w14:paraId="35D2F38C" w14:textId="77777777" w:rsidR="007C45AD" w:rsidRPr="002E4F77" w:rsidRDefault="007C45AD"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6B3CA1D8" w:rsidR="009B53CF" w:rsidRPr="002E4F77" w:rsidRDefault="00CA3483" w:rsidP="009B53CF">
      <w:pPr>
        <w:spacing w:after="0" w:line="240" w:lineRule="auto"/>
        <w:textAlignment w:val="baseline"/>
        <w:rPr>
          <w:rFonts w:eastAsia="Times New Roman" w:cstheme="minorHAnsi"/>
          <w:b/>
          <w:sz w:val="24"/>
          <w:szCs w:val="24"/>
        </w:rPr>
      </w:pPr>
      <w:r>
        <w:rPr>
          <w:rFonts w:eastAsia="Times New Roman" w:cstheme="minorHAnsi"/>
          <w:b/>
          <w:sz w:val="24"/>
          <w:szCs w:val="24"/>
        </w:rPr>
        <w:br/>
      </w:r>
    </w:p>
    <w:p w14:paraId="4A3C04D4" w14:textId="77777777" w:rsidR="009B53CF" w:rsidRPr="00C56C64" w:rsidRDefault="009B53CF" w:rsidP="00CA3483">
      <w:pPr>
        <w:pStyle w:val="Heading2"/>
      </w:pPr>
      <w:bookmarkStart w:id="61" w:name="_Toc489539089"/>
      <w:r w:rsidRPr="00C56C64">
        <w:t>Scorer Option</w:t>
      </w:r>
      <w:bookmarkEnd w:id="61"/>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CA3483">
      <w:pPr>
        <w:spacing w:after="0" w:line="240" w:lineRule="auto"/>
        <w:jc w:val="both"/>
        <w:textAlignment w:val="baseline"/>
        <w:rPr>
          <w:rFonts w:eastAsia="Times New Roman" w:cstheme="minorHAnsi"/>
          <w:sz w:val="24"/>
          <w:szCs w:val="24"/>
        </w:rPr>
      </w:pPr>
    </w:p>
    <w:p w14:paraId="47D16C2A" w14:textId="77777777" w:rsidR="00EB7E4B"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3BA3526D" w:rsidR="00EB7E4B" w:rsidRPr="00CA3483" w:rsidRDefault="00EB7E4B" w:rsidP="00CA3483">
      <w:pPr>
        <w:pStyle w:val="Heading1"/>
      </w:pPr>
      <w:bookmarkStart w:id="62" w:name="_Toc489539090"/>
      <w:r w:rsidRPr="00CA3483">
        <w:rPr>
          <w:rStyle w:val="mw-headline"/>
        </w:rPr>
        <w:lastRenderedPageBreak/>
        <w:t>Legal Assessment</w:t>
      </w:r>
      <w:bookmarkEnd w:id="62"/>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62484287" w:rsidR="00EB7E4B" w:rsidRPr="002E4F77" w:rsidRDefault="00CA3483" w:rsidP="00CA3483">
      <w:pPr>
        <w:pStyle w:val="paragraph"/>
        <w:spacing w:before="0" w:beforeAutospacing="0" w:after="0" w:afterAutospacing="0"/>
        <w:jc w:val="both"/>
        <w:textAlignment w:val="baseline"/>
        <w:rPr>
          <w:rFonts w:asciiTheme="minorHAnsi" w:hAnsiTheme="minorHAnsi" w:cstheme="minorHAnsi"/>
        </w:rPr>
      </w:pPr>
      <w:r>
        <w:rPr>
          <w:rStyle w:val="normaltextrun"/>
          <w:rFonts w:asciiTheme="minorHAnsi" w:hAnsiTheme="minorHAnsi" w:cstheme="minorHAnsi"/>
        </w:rPr>
        <w:t>The l</w:t>
      </w:r>
      <w:r w:rsidR="00EB7E4B" w:rsidRPr="002E4F77">
        <w:rPr>
          <w:rStyle w:val="normaltextrun"/>
          <w:rFonts w:asciiTheme="minorHAnsi" w:hAnsiTheme="minorHAnsi" w:cstheme="minorHAnsi"/>
        </w:rPr>
        <w:t xml:space="preserve">egal </w:t>
      </w:r>
      <w:r>
        <w:rPr>
          <w:rStyle w:val="normaltextrun"/>
          <w:rFonts w:asciiTheme="minorHAnsi" w:hAnsiTheme="minorHAnsi" w:cstheme="minorHAnsi"/>
        </w:rPr>
        <w:t xml:space="preserve">assessment </w:t>
      </w:r>
      <w:r w:rsidR="00EB7E4B" w:rsidRPr="002E4F77">
        <w:rPr>
          <w:rStyle w:val="normaltextrun"/>
          <w:rFonts w:asciiTheme="minorHAnsi" w:hAnsiTheme="minorHAnsi" w:cstheme="minorHAnsi"/>
        </w:rPr>
        <w:t xml:space="preserve">covers </w:t>
      </w:r>
      <w:r w:rsidRPr="002E4F77">
        <w:rPr>
          <w:rStyle w:val="normaltextrun"/>
          <w:rFonts w:asciiTheme="minorHAnsi" w:hAnsiTheme="minorHAnsi" w:cstheme="minorHAnsi"/>
        </w:rPr>
        <w:t>all</w:t>
      </w:r>
      <w:r>
        <w:rPr>
          <w:rStyle w:val="normaltextrun"/>
          <w:rFonts w:asciiTheme="minorHAnsi" w:hAnsiTheme="minorHAnsi" w:cstheme="minorHAnsi"/>
        </w:rPr>
        <w:t xml:space="preserve"> the</w:t>
      </w:r>
      <w:r w:rsidR="00EB7E4B" w:rsidRPr="002E4F7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w:t>
      </w:r>
      <w:r w:rsidR="00272A2F">
        <w:rPr>
          <w:rStyle w:val="normaltextrun"/>
          <w:rFonts w:asciiTheme="minorHAnsi" w:hAnsiTheme="minorHAnsi" w:cstheme="minorHAnsi"/>
        </w:rPr>
        <w:t>MATHEX</w:t>
      </w:r>
      <w:r w:rsidR="00EB7E4B" w:rsidRPr="002E4F77">
        <w:rPr>
          <w:rStyle w:val="normaltextrun"/>
          <w:rFonts w:asciiTheme="minorHAnsi" w:hAnsiTheme="minorHAnsi" w:cstheme="minorHAnsi"/>
        </w:rPr>
        <w:t xml:space="preserve"> competition takes place and the Open Source Licenses that may be used in the project.</w:t>
      </w:r>
      <w:r w:rsidR="00EB7E4B"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Pr="00CA3483" w:rsidRDefault="00EB7E4B" w:rsidP="00CA3483">
      <w:pPr>
        <w:pStyle w:val="Heading3"/>
        <w:rPr>
          <w:rStyle w:val="eop"/>
        </w:rPr>
      </w:pPr>
      <w:bookmarkStart w:id="63" w:name="_Toc489539091"/>
      <w:r w:rsidRPr="00CA3483">
        <w:rPr>
          <w:rStyle w:val="normaltextrun"/>
        </w:rPr>
        <w:t>ASB Stadium Sports Venue</w:t>
      </w:r>
      <w:bookmarkEnd w:id="63"/>
      <w:r w:rsidRPr="00CA3483">
        <w:rPr>
          <w:rStyle w:val="eop"/>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Pr="00CA3483" w:rsidRDefault="00EB7E4B" w:rsidP="00CA3483">
      <w:pPr>
        <w:pStyle w:val="Heading3"/>
        <w:rPr>
          <w:rStyle w:val="eop"/>
        </w:rPr>
      </w:pPr>
      <w:bookmarkStart w:id="64" w:name="_Toc489539092"/>
      <w:r w:rsidRPr="00CA3483">
        <w:rPr>
          <w:rStyle w:val="normaltextrun"/>
        </w:rPr>
        <w:lastRenderedPageBreak/>
        <w:t>Licensing</w:t>
      </w:r>
      <w:bookmarkEnd w:id="64"/>
      <w:r w:rsidRPr="00CA3483">
        <w:rPr>
          <w:rStyle w:val="eop"/>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37A7316E"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and also use it for non-commercial and commercial re-distribution. You cannot however claim authorship of the software.</w:t>
      </w:r>
    </w:p>
    <w:p w14:paraId="7BF8B147"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The Apache license 2.0 is similar to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71EBBAD6" w14:textId="435FC71E" w:rsidR="00DC1BFF" w:rsidRPr="00DC1BFF" w:rsidRDefault="00DC1BFF" w:rsidP="00CA3483">
      <w:pPr>
        <w:jc w:val="both"/>
        <w:rPr>
          <w:rStyle w:val="normaltextrun"/>
          <w:rFonts w:cstheme="minorHAnsi"/>
          <w:sz w:val="24"/>
        </w:rPr>
      </w:pPr>
      <w:r w:rsidRPr="00DC1BFF">
        <w:rPr>
          <w:rStyle w:val="normaltextrun"/>
          <w:rFonts w:cstheme="minorHAnsi"/>
          <w:sz w:val="24"/>
        </w:rPr>
        <w:t>The GNU</w:t>
      </w:r>
      <w:r w:rsidRPr="00DC1BFF">
        <w:rPr>
          <w:rStyle w:val="apple-converted-space"/>
          <w:rFonts w:cstheme="minorHAnsi"/>
          <w:sz w:val="24"/>
        </w:rPr>
        <w:t> </w:t>
      </w:r>
      <w:r w:rsidRPr="00DC1BFF">
        <w:rPr>
          <w:rStyle w:val="spellingerror"/>
          <w:rFonts w:cstheme="minorHAnsi"/>
          <w:sz w:val="24"/>
        </w:rPr>
        <w:t>Affero</w:t>
      </w:r>
      <w:r w:rsidRPr="00DC1BFF">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CA3483">
        <w:rPr>
          <w:rStyle w:val="normaltextrun"/>
          <w:rFonts w:cstheme="minorHAnsi"/>
          <w:sz w:val="24"/>
        </w:rPr>
        <w:t xml:space="preserve">due to being run on a server.  </w:t>
      </w:r>
      <w:r w:rsidR="00CA3483">
        <w:rPr>
          <w:rStyle w:val="normaltextrun"/>
          <w:rFonts w:cstheme="minorHAnsi"/>
          <w:sz w:val="24"/>
        </w:rPr>
        <w:br/>
      </w:r>
    </w:p>
    <w:p w14:paraId="7B6B9747" w14:textId="5A9BE976" w:rsidR="00DC1BFF" w:rsidRPr="00DC1BFF" w:rsidRDefault="00DC1BFF" w:rsidP="00CA3483">
      <w:pPr>
        <w:pStyle w:val="Heading3"/>
      </w:pPr>
      <w:r w:rsidRPr="00DC1BFF">
        <w:t>Choosing a license – Conclusion</w:t>
      </w:r>
      <w:r w:rsidR="00CA3483">
        <w:br/>
      </w:r>
    </w:p>
    <w:p w14:paraId="69978297" w14:textId="77777777" w:rsidR="00DC1BFF" w:rsidRPr="00DC1BFF" w:rsidRDefault="00DC1BFF" w:rsidP="00DC1BFF">
      <w:pPr>
        <w:rPr>
          <w:rFonts w:cstheme="minorHAnsi"/>
          <w:sz w:val="24"/>
        </w:rPr>
      </w:pPr>
      <w:r w:rsidRPr="00DC1BFF">
        <w:rPr>
          <w:rFonts w:cstheme="minorHAnsi"/>
          <w:sz w:val="24"/>
        </w:rPr>
        <w:t>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conditions then the AGPLv3 is a good option.</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5750AAD8" w:rsidR="00EB7E4B" w:rsidRPr="00CA3483" w:rsidRDefault="00EB7E4B" w:rsidP="00CA3483">
      <w:pPr>
        <w:pStyle w:val="Heading3"/>
      </w:pPr>
      <w:r w:rsidRPr="00CA3483">
        <w:rPr>
          <w:rStyle w:val="normaltextrun"/>
        </w:rPr>
        <w:t>Open Source Requirements</w:t>
      </w:r>
      <w:r w:rsidRPr="00CA3483">
        <w:rPr>
          <w:rStyle w:val="eop"/>
        </w:rPr>
        <w:t> </w:t>
      </w:r>
      <w:r w:rsidR="00CA3483">
        <w:rPr>
          <w:rStyle w:val="eop"/>
        </w:rPr>
        <w:br/>
      </w:r>
    </w:p>
    <w:p w14:paraId="6FD55E70"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lastRenderedPageBreak/>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76B1322D" w14:textId="67D3F01D" w:rsidR="006C0568" w:rsidRPr="00CA3483" w:rsidRDefault="009D7F70" w:rsidP="00CA3483">
      <w:pPr>
        <w:rPr>
          <w:rFonts w:eastAsia="Times New Roman" w:cstheme="minorHAnsi"/>
          <w:lang w:val="en-US"/>
        </w:rPr>
      </w:pPr>
      <w:r w:rsidRPr="002E4F77">
        <w:rPr>
          <w:rFonts w:eastAsia="Times New Roman" w:cstheme="minorHAnsi"/>
          <w:lang w:val="en-US"/>
        </w:rPr>
        <w:br w:type="page"/>
      </w:r>
    </w:p>
    <w:p w14:paraId="06DEDA2B" w14:textId="4890A403" w:rsidR="009206DB" w:rsidRPr="002E4F77" w:rsidRDefault="009206DB" w:rsidP="002F6116">
      <w:pPr>
        <w:pStyle w:val="Heading1"/>
      </w:pPr>
      <w:bookmarkStart w:id="65" w:name="_Toc489539093"/>
      <w:r w:rsidRPr="002E4F77">
        <w:lastRenderedPageBreak/>
        <w:t xml:space="preserve">Resource and Schedule </w:t>
      </w:r>
      <w:bookmarkEnd w:id="65"/>
      <w:r w:rsidR="00EA6917">
        <w:t>Assessment</w:t>
      </w:r>
    </w:p>
    <w:p w14:paraId="2E6453CD" w14:textId="77777777" w:rsidR="00EB7E4B" w:rsidRPr="007106B6" w:rsidRDefault="00EB7E4B" w:rsidP="00EB7E4B">
      <w:pPr>
        <w:rPr>
          <w:rFonts w:cstheme="minorHAnsi"/>
          <w:sz w:val="24"/>
        </w:rPr>
      </w:pPr>
    </w:p>
    <w:p w14:paraId="59EFB171" w14:textId="03778501" w:rsidR="009206DB" w:rsidRDefault="009206DB" w:rsidP="00284C13">
      <w:pPr>
        <w:pStyle w:val="NormalWeb"/>
        <w:spacing w:before="0" w:beforeAutospacing="0" w:after="0" w:afterAutospacing="0"/>
        <w:jc w:val="both"/>
        <w:rPr>
          <w:rFonts w:asciiTheme="minorHAnsi" w:hAnsiTheme="minorHAnsi" w:cstheme="minorHAnsi"/>
        </w:rPr>
      </w:pPr>
      <w:commentRangeStart w:id="66"/>
      <w:r w:rsidRPr="00284C13">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sidRPr="00284C13">
        <w:rPr>
          <w:rFonts w:asciiTheme="minorHAnsi" w:hAnsiTheme="minorHAnsi" w:cstheme="minorHAnsi"/>
        </w:rPr>
        <w:t xml:space="preserve"> the</w:t>
      </w:r>
      <w:r w:rsidRPr="00284C13">
        <w:rPr>
          <w:rFonts w:asciiTheme="minorHAnsi" w:hAnsiTheme="minorHAnsi" w:cstheme="minorHAnsi"/>
        </w:rPr>
        <w:t xml:space="preserve"> client's approval.  By the time the application is ready to be tested live, there will be no </w:t>
      </w:r>
      <w:r w:rsidR="00272A2F">
        <w:rPr>
          <w:rFonts w:asciiTheme="minorHAnsi" w:hAnsiTheme="minorHAnsi" w:cstheme="minorHAnsi"/>
        </w:rPr>
        <w:t>MATHEX</w:t>
      </w:r>
      <w:r w:rsidRPr="00284C13">
        <w:rPr>
          <w:rFonts w:asciiTheme="minorHAnsi" w:hAnsiTheme="minorHAnsi" w:cstheme="minorHAnsi"/>
        </w:rPr>
        <w:t xml:space="preserve"> competition scheduled and there is still the possibility the implementation system of choice is</w:t>
      </w:r>
      <w:r w:rsidR="00FB475A" w:rsidRPr="00284C13">
        <w:rPr>
          <w:rFonts w:asciiTheme="minorHAnsi" w:hAnsiTheme="minorHAnsi" w:cstheme="minorHAnsi"/>
        </w:rPr>
        <w:t xml:space="preserve"> not available yet. Therefore, w</w:t>
      </w:r>
      <w:r w:rsidRPr="00284C13">
        <w:rPr>
          <w:rFonts w:asciiTheme="minorHAnsi" w:hAnsiTheme="minorHAnsi" w:cstheme="minorHAnsi"/>
        </w:rPr>
        <w:t xml:space="preserve">e have not looked at the opportunity to test the application during the </w:t>
      </w:r>
      <w:r w:rsidR="00272A2F">
        <w:rPr>
          <w:rFonts w:asciiTheme="minorHAnsi" w:hAnsiTheme="minorHAnsi" w:cstheme="minorHAnsi"/>
        </w:rPr>
        <w:t>MATHEX</w:t>
      </w:r>
      <w:r w:rsidRPr="00284C13">
        <w:rPr>
          <w:rFonts w:asciiTheme="minorHAnsi" w:hAnsiTheme="minorHAnsi" w:cstheme="minorHAnsi"/>
        </w:rPr>
        <w:t xml:space="preserve"> competition as it happens once a year and the application as well as the system to host it will not be ready. </w:t>
      </w:r>
    </w:p>
    <w:p w14:paraId="5CAFA92F" w14:textId="77777777" w:rsidR="00284C13" w:rsidRPr="00284C13" w:rsidRDefault="00284C13" w:rsidP="00284C13">
      <w:pPr>
        <w:pStyle w:val="NormalWeb"/>
        <w:spacing w:before="0" w:beforeAutospacing="0" w:after="0" w:afterAutospacing="0"/>
        <w:jc w:val="both"/>
        <w:rPr>
          <w:rFonts w:asciiTheme="minorHAnsi" w:hAnsiTheme="minorHAnsi" w:cstheme="minorHAnsi"/>
        </w:rPr>
      </w:pPr>
    </w:p>
    <w:p w14:paraId="1A1E29C8" w14:textId="150BB1FA" w:rsidR="00D61E8A" w:rsidRPr="00284C13" w:rsidRDefault="009206DB" w:rsidP="00284C13">
      <w:pPr>
        <w:pStyle w:val="NormalWeb"/>
        <w:spacing w:before="0" w:beforeAutospacing="0" w:after="0" w:afterAutospacing="0"/>
        <w:jc w:val="both"/>
        <w:rPr>
          <w:rFonts w:asciiTheme="minorHAnsi" w:hAnsiTheme="minorHAnsi" w:cstheme="minorHAnsi"/>
        </w:rPr>
      </w:pPr>
      <w:r w:rsidRPr="00284C13">
        <w:rPr>
          <w:rFonts w:asciiTheme="minorHAnsi" w:hAnsiTheme="minorHAnsi" w:cstheme="minorHAnsi"/>
        </w:rPr>
        <w:t> </w:t>
      </w:r>
      <w:r w:rsidR="00D61E8A" w:rsidRPr="00284C13">
        <w:rPr>
          <w:rFonts w:asciiTheme="minorHAnsi" w:hAnsiTheme="minorHAnsi" w:cstheme="minorHAnsi"/>
        </w:rPr>
        <w:t xml:space="preserve">Furthermore, </w:t>
      </w:r>
      <w:r w:rsidR="00D61E8A" w:rsidRPr="00284C13">
        <w:rPr>
          <w:rFonts w:asciiTheme="minorHAnsi" w:hAnsiTheme="minorHAnsi" w:cstheme="minorHAnsi"/>
        </w:rPr>
        <w:t xml:space="preserve">it is important to evaluate the </w:t>
      </w:r>
      <w:r w:rsidR="00D61E8A" w:rsidRPr="00284C13">
        <w:rPr>
          <w:rFonts w:asciiTheme="minorHAnsi" w:hAnsiTheme="minorHAnsi" w:cstheme="minorHAnsi"/>
        </w:rPr>
        <w:t xml:space="preserve">people who will </w:t>
      </w:r>
      <w:r w:rsidR="00D61E8A" w:rsidRPr="00284C13">
        <w:rPr>
          <w:rFonts w:asciiTheme="minorHAnsi" w:hAnsiTheme="minorHAnsi" w:cstheme="minorHAnsi"/>
        </w:rPr>
        <w:t xml:space="preserve">continue to </w:t>
      </w:r>
      <w:r w:rsidR="00D61E8A" w:rsidRPr="00284C13">
        <w:rPr>
          <w:rFonts w:asciiTheme="minorHAnsi" w:hAnsiTheme="minorHAnsi" w:cstheme="minorHAnsi"/>
        </w:rPr>
        <w:t xml:space="preserve">work on the project </w:t>
      </w:r>
      <w:r w:rsidR="00D61E8A" w:rsidRPr="00284C13">
        <w:rPr>
          <w:rFonts w:asciiTheme="minorHAnsi" w:hAnsiTheme="minorHAnsi" w:cstheme="minorHAnsi"/>
        </w:rPr>
        <w:t xml:space="preserve">as </w:t>
      </w:r>
      <w:r w:rsidR="00D61E8A" w:rsidRPr="00284C13">
        <w:rPr>
          <w:rFonts w:asciiTheme="minorHAnsi" w:hAnsiTheme="minorHAnsi" w:cstheme="minorHAnsi"/>
        </w:rPr>
        <w:t>the</w:t>
      </w:r>
      <w:r w:rsidR="00D61E8A" w:rsidRPr="00284C13">
        <w:rPr>
          <w:rFonts w:asciiTheme="minorHAnsi" w:hAnsiTheme="minorHAnsi" w:cstheme="minorHAnsi"/>
        </w:rPr>
        <w:t>y are the</w:t>
      </w:r>
      <w:r w:rsidR="00D61E8A" w:rsidRPr="00284C13">
        <w:rPr>
          <w:rFonts w:asciiTheme="minorHAnsi" w:hAnsiTheme="minorHAnsi" w:cstheme="minorHAnsi"/>
        </w:rPr>
        <w:t xml:space="preserve"> most valuable resource</w:t>
      </w:r>
      <w:r w:rsidR="00D61E8A" w:rsidRPr="00284C13">
        <w:rPr>
          <w:rFonts w:asciiTheme="minorHAnsi" w:hAnsiTheme="minorHAnsi" w:cstheme="minorHAnsi"/>
        </w:rPr>
        <w:t xml:space="preserve">. There are several areas </w:t>
      </w:r>
      <w:r w:rsidR="00EC25B0" w:rsidRPr="00284C13">
        <w:rPr>
          <w:rFonts w:asciiTheme="minorHAnsi" w:hAnsiTheme="minorHAnsi" w:cstheme="minorHAnsi"/>
        </w:rPr>
        <w:t xml:space="preserve">of knowledge </w:t>
      </w:r>
      <w:r w:rsidR="00D61E8A" w:rsidRPr="00284C13">
        <w:rPr>
          <w:rFonts w:asciiTheme="minorHAnsi" w:hAnsiTheme="minorHAnsi" w:cstheme="minorHAnsi"/>
        </w:rPr>
        <w:t>involved in this project as</w:t>
      </w:r>
      <w:r w:rsidR="00EC25B0" w:rsidRPr="00284C13">
        <w:rPr>
          <w:rFonts w:asciiTheme="minorHAnsi" w:hAnsiTheme="minorHAnsi" w:cstheme="minorHAnsi"/>
        </w:rPr>
        <w:t xml:space="preserve"> mentioned on previous sections. Areas</w:t>
      </w:r>
      <w:r w:rsidR="00D61E8A" w:rsidRPr="00284C13">
        <w:rPr>
          <w:rFonts w:asciiTheme="minorHAnsi" w:hAnsiTheme="minorHAnsi" w:cstheme="minorHAnsi"/>
        </w:rPr>
        <w:t xml:space="preserve"> such as:</w:t>
      </w:r>
    </w:p>
    <w:p w14:paraId="4209C005" w14:textId="77777777" w:rsidR="00284C13" w:rsidRDefault="00284C13" w:rsidP="00284C13">
      <w:pPr>
        <w:pStyle w:val="ListParagraph"/>
        <w:spacing w:after="0"/>
        <w:jc w:val="both"/>
        <w:rPr>
          <w:rFonts w:cstheme="minorHAnsi"/>
          <w:sz w:val="24"/>
          <w:szCs w:val="24"/>
        </w:rPr>
      </w:pPr>
    </w:p>
    <w:p w14:paraId="50B25EEA" w14:textId="120AC3E4" w:rsidR="00D61E8A" w:rsidRPr="00284C13" w:rsidRDefault="00D61E8A" w:rsidP="00284C13">
      <w:pPr>
        <w:pStyle w:val="ListParagraph"/>
        <w:numPr>
          <w:ilvl w:val="0"/>
          <w:numId w:val="18"/>
        </w:numPr>
        <w:spacing w:after="0"/>
        <w:jc w:val="both"/>
        <w:rPr>
          <w:rFonts w:cstheme="minorHAnsi"/>
          <w:sz w:val="24"/>
          <w:szCs w:val="24"/>
        </w:rPr>
      </w:pPr>
      <w:r w:rsidRPr="00284C13">
        <w:rPr>
          <w:rFonts w:cstheme="minorHAnsi"/>
          <w:sz w:val="24"/>
          <w:szCs w:val="24"/>
        </w:rPr>
        <w:t xml:space="preserve">Network </w:t>
      </w:r>
      <w:r w:rsidRPr="00284C13">
        <w:rPr>
          <w:rFonts w:cstheme="minorHAnsi"/>
          <w:sz w:val="24"/>
          <w:szCs w:val="24"/>
        </w:rPr>
        <w:t xml:space="preserve">infrastructure </w:t>
      </w:r>
      <w:r w:rsidR="00284C13" w:rsidRPr="00284C13">
        <w:rPr>
          <w:rFonts w:cstheme="minorHAnsi"/>
          <w:sz w:val="24"/>
          <w:szCs w:val="24"/>
        </w:rPr>
        <w:t>expertise</w:t>
      </w:r>
      <w:r w:rsidRPr="00284C13">
        <w:rPr>
          <w:rFonts w:cstheme="minorHAnsi"/>
          <w:sz w:val="24"/>
          <w:szCs w:val="24"/>
        </w:rPr>
        <w:t xml:space="preserve"> </w:t>
      </w:r>
    </w:p>
    <w:p w14:paraId="39316B12" w14:textId="73834C1F" w:rsidR="00D61E8A" w:rsidRPr="00284C13" w:rsidRDefault="00D61E8A" w:rsidP="00284C13">
      <w:pPr>
        <w:pStyle w:val="ListParagraph"/>
        <w:numPr>
          <w:ilvl w:val="0"/>
          <w:numId w:val="18"/>
        </w:numPr>
        <w:spacing w:after="0"/>
        <w:jc w:val="both"/>
        <w:rPr>
          <w:rFonts w:cstheme="minorHAnsi"/>
          <w:sz w:val="24"/>
          <w:szCs w:val="24"/>
        </w:rPr>
      </w:pPr>
      <w:r w:rsidRPr="00284C13">
        <w:rPr>
          <w:rFonts w:cstheme="minorHAnsi"/>
          <w:sz w:val="24"/>
          <w:szCs w:val="24"/>
        </w:rPr>
        <w:t>H</w:t>
      </w:r>
      <w:r w:rsidR="00EC25B0" w:rsidRPr="00284C13">
        <w:rPr>
          <w:rFonts w:cstheme="minorHAnsi"/>
          <w:sz w:val="24"/>
          <w:szCs w:val="24"/>
        </w:rPr>
        <w:t>ardware knowledge and S</w:t>
      </w:r>
      <w:r w:rsidRPr="00284C13">
        <w:rPr>
          <w:rFonts w:cstheme="minorHAnsi"/>
          <w:sz w:val="24"/>
          <w:szCs w:val="24"/>
        </w:rPr>
        <w:t>ystem specifications</w:t>
      </w:r>
    </w:p>
    <w:p w14:paraId="06E09E64" w14:textId="4859503F" w:rsidR="00EC25B0" w:rsidRPr="00284C13"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 xml:space="preserve">Performance </w:t>
      </w:r>
      <w:r w:rsidRPr="00284C13">
        <w:rPr>
          <w:rFonts w:cstheme="minorHAnsi"/>
          <w:sz w:val="24"/>
          <w:szCs w:val="24"/>
        </w:rPr>
        <w:t xml:space="preserve">and loading </w:t>
      </w:r>
      <w:r w:rsidRPr="00284C13">
        <w:rPr>
          <w:rFonts w:cstheme="minorHAnsi"/>
          <w:sz w:val="24"/>
          <w:szCs w:val="24"/>
        </w:rPr>
        <w:t>test</w:t>
      </w:r>
      <w:r w:rsidRPr="00284C13">
        <w:rPr>
          <w:rFonts w:cstheme="minorHAnsi"/>
          <w:sz w:val="24"/>
          <w:szCs w:val="24"/>
        </w:rPr>
        <w:t>s</w:t>
      </w:r>
      <w:r w:rsidRPr="00284C13">
        <w:rPr>
          <w:rFonts w:cstheme="minorHAnsi"/>
          <w:sz w:val="24"/>
          <w:szCs w:val="24"/>
        </w:rPr>
        <w:t xml:space="preserve">   </w:t>
      </w:r>
    </w:p>
    <w:p w14:paraId="1C484F2A" w14:textId="77777777" w:rsidR="00EC25B0" w:rsidRPr="00284C13"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Knowledge on server’s implementation and administration</w:t>
      </w:r>
    </w:p>
    <w:p w14:paraId="3C964460" w14:textId="5F23905B" w:rsidR="00EC25B0"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Software development</w:t>
      </w:r>
    </w:p>
    <w:p w14:paraId="7265D237" w14:textId="77777777" w:rsidR="00284C13" w:rsidRPr="00284C13" w:rsidRDefault="00284C13" w:rsidP="00284C13">
      <w:pPr>
        <w:pStyle w:val="ListParagraph"/>
        <w:spacing w:after="0"/>
        <w:jc w:val="both"/>
        <w:rPr>
          <w:rFonts w:cstheme="minorHAnsi"/>
          <w:sz w:val="24"/>
          <w:szCs w:val="24"/>
        </w:rPr>
      </w:pPr>
    </w:p>
    <w:p w14:paraId="4550226E" w14:textId="77777777" w:rsidR="00284C13" w:rsidRDefault="00EC25B0" w:rsidP="00284C13">
      <w:pPr>
        <w:spacing w:after="0"/>
        <w:jc w:val="both"/>
        <w:rPr>
          <w:rFonts w:cstheme="minorHAnsi"/>
          <w:sz w:val="24"/>
          <w:szCs w:val="24"/>
        </w:rPr>
      </w:pPr>
      <w:r w:rsidRPr="00284C13">
        <w:rPr>
          <w:rFonts w:cstheme="minorHAnsi"/>
          <w:sz w:val="24"/>
          <w:szCs w:val="24"/>
        </w:rPr>
        <w:t xml:space="preserve">When looking at the current team responsible for the development of this project there is a considerable lack of experience and knowledge on these areas and others which have not been mentioned or yet </w:t>
      </w:r>
      <w:r w:rsidR="00284C13" w:rsidRPr="00284C13">
        <w:rPr>
          <w:rFonts w:cstheme="minorHAnsi"/>
          <w:sz w:val="24"/>
          <w:szCs w:val="24"/>
        </w:rPr>
        <w:t xml:space="preserve">to be </w:t>
      </w:r>
      <w:r w:rsidRPr="00284C13">
        <w:rPr>
          <w:rFonts w:cstheme="minorHAnsi"/>
          <w:sz w:val="24"/>
          <w:szCs w:val="24"/>
        </w:rPr>
        <w:t xml:space="preserve">identified. Within the time constraints of these project, it is not advisable to submit the team into such a challenging path. </w:t>
      </w:r>
      <w:r w:rsidR="00284C13" w:rsidRPr="00284C13">
        <w:rPr>
          <w:rFonts w:cstheme="minorHAnsi"/>
          <w:sz w:val="24"/>
          <w:szCs w:val="24"/>
        </w:rPr>
        <w:t xml:space="preserve">The only identified area of knowledge within our team is software development. Informally saying there is only so much we will be able to learn. </w:t>
      </w:r>
      <w:r w:rsidRPr="00284C13">
        <w:rPr>
          <w:rFonts w:cstheme="minorHAnsi"/>
          <w:sz w:val="24"/>
          <w:szCs w:val="24"/>
        </w:rPr>
        <w:t xml:space="preserve"> </w:t>
      </w:r>
    </w:p>
    <w:p w14:paraId="034574E0" w14:textId="1E051DAC" w:rsidR="009206DB" w:rsidRPr="00284C13" w:rsidRDefault="00EC25B0" w:rsidP="00284C13">
      <w:pPr>
        <w:spacing w:after="0"/>
        <w:jc w:val="both"/>
        <w:rPr>
          <w:rFonts w:cstheme="minorHAnsi"/>
          <w:sz w:val="24"/>
          <w:szCs w:val="24"/>
        </w:rPr>
      </w:pPr>
      <w:r w:rsidRPr="00284C13">
        <w:rPr>
          <w:rFonts w:cstheme="minorHAnsi"/>
          <w:sz w:val="24"/>
          <w:szCs w:val="24"/>
        </w:rPr>
        <w:t xml:space="preserve"> </w:t>
      </w:r>
    </w:p>
    <w:p w14:paraId="1AA17345" w14:textId="2DEBC355" w:rsidR="009206DB" w:rsidRPr="00284C13" w:rsidRDefault="009D7F70" w:rsidP="00284C13">
      <w:pPr>
        <w:pStyle w:val="NormalWeb"/>
        <w:spacing w:before="0" w:beforeAutospacing="0" w:after="0" w:afterAutospacing="0"/>
        <w:jc w:val="both"/>
        <w:rPr>
          <w:rFonts w:asciiTheme="minorHAnsi" w:hAnsiTheme="minorHAnsi" w:cstheme="minorHAnsi"/>
          <w:lang w:val="en-US"/>
        </w:rPr>
      </w:pPr>
      <w:r w:rsidRPr="00284C13">
        <w:rPr>
          <w:rFonts w:asciiTheme="minorHAnsi" w:hAnsiTheme="minorHAnsi" w:cstheme="minorHAnsi"/>
        </w:rPr>
        <w:t>Therefore, to proceed with this project aiming to have a working solution within the time available is not</w:t>
      </w:r>
      <w:r w:rsidR="00C77600" w:rsidRPr="00284C13">
        <w:rPr>
          <w:rFonts w:asciiTheme="minorHAnsi" w:hAnsiTheme="minorHAnsi" w:cstheme="minorHAnsi"/>
        </w:rPr>
        <w:t xml:space="preserve"> </w:t>
      </w:r>
      <w:r w:rsidRPr="00284C13">
        <w:rPr>
          <w:rFonts w:asciiTheme="minorHAnsi" w:hAnsiTheme="minorHAnsi" w:cstheme="minorHAnsi"/>
        </w:rPr>
        <w:t xml:space="preserve">feasible. </w:t>
      </w:r>
      <w:r w:rsidR="00C77600" w:rsidRPr="00284C13">
        <w:rPr>
          <w:rFonts w:asciiTheme="minorHAnsi" w:hAnsiTheme="minorHAnsi" w:cstheme="minorHAnsi"/>
        </w:rPr>
        <w:t>As there is no</w:t>
      </w:r>
      <w:r w:rsidR="00956B44" w:rsidRPr="00284C13">
        <w:rPr>
          <w:rFonts w:asciiTheme="minorHAnsi" w:hAnsiTheme="minorHAnsi" w:cstheme="minorHAnsi"/>
        </w:rPr>
        <w:t>t</w:t>
      </w:r>
      <w:r w:rsidR="00C77600" w:rsidRPr="00284C13">
        <w:rPr>
          <w:rFonts w:asciiTheme="minorHAnsi" w:hAnsiTheme="minorHAnsi" w:cstheme="minorHAnsi"/>
        </w:rPr>
        <w:t xml:space="preserve"> enough time to develop an application which solves the problem and add value to the </w:t>
      </w:r>
      <w:r w:rsidR="00272A2F">
        <w:rPr>
          <w:rFonts w:asciiTheme="minorHAnsi" w:hAnsiTheme="minorHAnsi" w:cstheme="minorHAnsi"/>
        </w:rPr>
        <w:t>MATHEX</w:t>
      </w:r>
      <w:r w:rsidR="00C77600" w:rsidRPr="00284C13">
        <w:rPr>
          <w:rFonts w:asciiTheme="minorHAnsi" w:hAnsiTheme="minorHAnsi" w:cstheme="minorHAnsi"/>
        </w:rPr>
        <w:t xml:space="preserve"> competition, nor there is enough time to have it implemented and ready to be used. Additionally, the system to be implemented will not be tested during the </w:t>
      </w:r>
      <w:r w:rsidR="00272A2F">
        <w:rPr>
          <w:rFonts w:asciiTheme="minorHAnsi" w:hAnsiTheme="minorHAnsi" w:cstheme="minorHAnsi"/>
        </w:rPr>
        <w:t>MATHEX</w:t>
      </w:r>
      <w:r w:rsidR="00C77600" w:rsidRPr="00284C13">
        <w:rPr>
          <w:rFonts w:asciiTheme="minorHAnsi" w:hAnsiTheme="minorHAnsi" w:cstheme="minorHAnsi"/>
        </w:rPr>
        <w:t xml:space="preserve"> competition, missing on important feedback from the main users who are the spectators, markers, Scorers and judges.</w:t>
      </w:r>
      <w:commentRangeEnd w:id="66"/>
      <w:r w:rsidR="00284C13">
        <w:rPr>
          <w:rStyle w:val="CommentReference"/>
          <w:rFonts w:asciiTheme="minorHAnsi" w:eastAsiaTheme="minorHAnsi" w:hAnsiTheme="minorHAnsi" w:cstheme="minorBidi"/>
          <w:lang w:eastAsia="en-US"/>
        </w:rPr>
        <w:commentReference w:id="66"/>
      </w:r>
    </w:p>
    <w:p w14:paraId="0604A8DC" w14:textId="77777777" w:rsidR="00FE48DA" w:rsidRDefault="00FE48DA" w:rsidP="00FE48DA">
      <w:pPr>
        <w:jc w:val="both"/>
        <w:rPr>
          <w:rFonts w:ascii="Calibri" w:hAnsi="Calibri"/>
          <w:sz w:val="24"/>
          <w:szCs w:val="24"/>
          <w:lang w:val="en-US"/>
        </w:rPr>
      </w:pPr>
    </w:p>
    <w:p w14:paraId="2723933E" w14:textId="57B997E2" w:rsidR="00FE48DA" w:rsidRPr="00833695" w:rsidRDefault="00FE48DA" w:rsidP="00FE48DA">
      <w:pPr>
        <w:jc w:val="both"/>
        <w:rPr>
          <w:rFonts w:ascii="Calibri" w:hAnsi="Calibri"/>
          <w:b/>
          <w:sz w:val="24"/>
          <w:szCs w:val="24"/>
          <w:lang w:val="en-US"/>
        </w:rPr>
      </w:pPr>
      <w:r w:rsidRPr="00833695">
        <w:rPr>
          <w:rFonts w:ascii="Calibri" w:hAnsi="Calibri"/>
          <w:b/>
          <w:sz w:val="24"/>
          <w:szCs w:val="24"/>
          <w:lang w:val="en-US"/>
        </w:rPr>
        <w:t>Recommendation</w:t>
      </w:r>
    </w:p>
    <w:p w14:paraId="1AD468D3" w14:textId="77777777" w:rsidR="00FE48DA" w:rsidRPr="00CA3483" w:rsidRDefault="00FE48DA" w:rsidP="00FE48DA">
      <w:pPr>
        <w:pStyle w:val="NormalWeb"/>
        <w:spacing w:before="0" w:beforeAutospacing="0" w:after="0" w:afterAutospacing="0"/>
        <w:jc w:val="both"/>
        <w:rPr>
          <w:rFonts w:asciiTheme="minorHAnsi" w:hAnsiTheme="minorHAnsi" w:cstheme="minorHAnsi"/>
        </w:rPr>
      </w:pPr>
      <w:r w:rsidRPr="00CA3483">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3ECFD2E5" w14:textId="2D599358"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63F4ABB2" w:rsidR="00AE1471" w:rsidRDefault="00AE1471" w:rsidP="00CA3483">
      <w:pPr>
        <w:pStyle w:val="Heading3"/>
      </w:pPr>
      <w:r w:rsidRPr="00AE1471">
        <w:lastRenderedPageBreak/>
        <w:t xml:space="preserve">Schedule </w:t>
      </w:r>
      <w:r w:rsidR="00CA3483">
        <w:br/>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1866E4AE" w:rsidR="00AE1471" w:rsidRPr="00CA3483" w:rsidRDefault="00CA3483" w:rsidP="00CA3483">
      <w:pPr>
        <w:pStyle w:val="NormalWeb"/>
        <w:spacing w:before="0" w:beforeAutospacing="0" w:after="320" w:afterAutospacing="0"/>
        <w:outlineLvl w:val="0"/>
        <w:rPr>
          <w:rFonts w:ascii="Calibri" w:hAnsi="Calibri"/>
          <w:i/>
          <w:szCs w:val="22"/>
        </w:rPr>
      </w:pPr>
      <w:r w:rsidRPr="00CA3483">
        <w:rPr>
          <w:rFonts w:ascii="Calibri" w:hAnsi="Calibri"/>
          <w:i/>
          <w:szCs w:val="22"/>
        </w:rPr>
        <w:t>*</w:t>
      </w:r>
      <w:r>
        <w:rPr>
          <w:rFonts w:ascii="Calibri" w:hAnsi="Calibri"/>
          <w:i/>
          <w:szCs w:val="22"/>
        </w:rPr>
        <w:t xml:space="preserve"> </w:t>
      </w:r>
      <w:r w:rsidR="00AE1471" w:rsidRPr="00CA3483">
        <w:rPr>
          <w:rFonts w:ascii="Calibri" w:hAnsi="Calibri"/>
          <w:i/>
          <w:szCs w:val="22"/>
        </w:rPr>
        <w:t>Please see the compl</w:t>
      </w:r>
      <w:r w:rsidR="00E9465E" w:rsidRPr="00CA3483">
        <w:rPr>
          <w:rFonts w:ascii="Calibri" w:hAnsi="Calibri"/>
          <w:i/>
          <w:szCs w:val="22"/>
        </w:rPr>
        <w:t>ete Project plan for further det</w:t>
      </w:r>
      <w:r w:rsidR="00AE1471" w:rsidRPr="00CA3483">
        <w:rPr>
          <w:rFonts w:ascii="Calibri" w:hAnsi="Calibri"/>
          <w:i/>
          <w:szCs w:val="22"/>
        </w:rPr>
        <w:t>ails</w:t>
      </w:r>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bookmarkStart w:id="67" w:name="_Toc489539094"/>
    </w:p>
    <w:p w14:paraId="02155604" w14:textId="53AD9E41" w:rsidR="00E9465E" w:rsidRDefault="00E9465E" w:rsidP="00E9465E"/>
    <w:p w14:paraId="469D0CD0" w14:textId="77777777" w:rsidR="00E9465E" w:rsidRPr="00E9465E" w:rsidRDefault="00E9465E" w:rsidP="00E9465E"/>
    <w:p w14:paraId="15150EB1" w14:textId="16BFD769" w:rsidR="007106B6" w:rsidRDefault="00617025" w:rsidP="007106B6">
      <w:pPr>
        <w:jc w:val="center"/>
        <w:rPr>
          <w:b/>
          <w:sz w:val="40"/>
          <w:szCs w:val="24"/>
        </w:rPr>
      </w:pPr>
      <w:r w:rsidRPr="00617025">
        <w:rPr>
          <w:b/>
          <w:sz w:val="40"/>
          <w:szCs w:val="24"/>
        </w:rPr>
        <w:lastRenderedPageBreak/>
        <w:t>Risk and Recommendations</w:t>
      </w:r>
    </w:p>
    <w:p w14:paraId="58B7885F" w14:textId="77777777" w:rsidR="007106B6" w:rsidRPr="007106B6" w:rsidRDefault="007106B6" w:rsidP="007106B6">
      <w:pPr>
        <w:jc w:val="center"/>
        <w:rPr>
          <w:b/>
          <w:sz w:val="24"/>
          <w:szCs w:val="24"/>
        </w:rPr>
      </w:pPr>
    </w:p>
    <w:p w14:paraId="22BA4970" w14:textId="508480A3" w:rsidR="00617025" w:rsidRPr="00CB099B" w:rsidRDefault="00617025" w:rsidP="007106B6">
      <w:pPr>
        <w:spacing w:after="0"/>
        <w:rPr>
          <w:sz w:val="24"/>
          <w:szCs w:val="24"/>
        </w:rPr>
      </w:pPr>
      <w:r w:rsidRPr="00CB099B">
        <w:rPr>
          <w:sz w:val="24"/>
          <w:szCs w:val="24"/>
        </w:rPr>
        <w:t>As suggested by Schwalbe, our team conducted a brainstorm to identify the risks and issues that could be present in the solution for this project. Schwalbe lists several knowledge areas in the risks of an IT project, but we focused on areas that applied to implementation of the solution specifically (2015).</w:t>
      </w:r>
    </w:p>
    <w:p w14:paraId="4BA053FF" w14:textId="77777777" w:rsidR="007106B6" w:rsidRDefault="007106B6" w:rsidP="007106B6">
      <w:pPr>
        <w:spacing w:after="0"/>
        <w:rPr>
          <w:b/>
          <w:sz w:val="28"/>
          <w:szCs w:val="24"/>
        </w:rPr>
      </w:pPr>
    </w:p>
    <w:p w14:paraId="5FA01A56" w14:textId="757604BA" w:rsidR="00617025" w:rsidRPr="00617025" w:rsidRDefault="00617025" w:rsidP="007106B6">
      <w:pPr>
        <w:spacing w:after="0"/>
        <w:rPr>
          <w:b/>
          <w:sz w:val="28"/>
          <w:szCs w:val="24"/>
        </w:rPr>
      </w:pPr>
      <w:r w:rsidRPr="00617025">
        <w:rPr>
          <w:b/>
          <w:sz w:val="28"/>
          <w:szCs w:val="24"/>
        </w:rPr>
        <w:t>Costs</w:t>
      </w:r>
    </w:p>
    <w:p w14:paraId="1C1F4E7B" w14:textId="6EFAC96D" w:rsidR="00617025" w:rsidRPr="00CB099B" w:rsidRDefault="00617025" w:rsidP="007106B6">
      <w:pPr>
        <w:spacing w:after="0"/>
        <w:rPr>
          <w:sz w:val="24"/>
          <w:szCs w:val="24"/>
        </w:rPr>
      </w:pPr>
      <w:r w:rsidRPr="00CB099B">
        <w:rPr>
          <w:sz w:val="24"/>
          <w:szCs w:val="24"/>
        </w:rPr>
        <w:t xml:space="preserve">Budget is a major issue for this project, after speaking with Gillian Frankcom-Burgess - a </w:t>
      </w:r>
      <w:r w:rsidR="00272A2F">
        <w:rPr>
          <w:sz w:val="24"/>
          <w:szCs w:val="24"/>
        </w:rPr>
        <w:t>MATHEX</w:t>
      </w:r>
      <w:r w:rsidRPr="00CB099B">
        <w:rPr>
          <w:sz w:val="24"/>
          <w:szCs w:val="24"/>
        </w:rPr>
        <w:t xml:space="preserve"> judge and one of the event organisers, it was clarified that AMA would not be able to provide any financial assistance for the system.</w:t>
      </w:r>
      <w:r w:rsidRPr="00CB099B">
        <w:rPr>
          <w:sz w:val="24"/>
          <w:szCs w:val="24"/>
        </w:rPr>
        <w:br/>
        <w:t xml:space="preserve">The markers and scorers at the </w:t>
      </w:r>
      <w:r w:rsidR="00272A2F">
        <w:rPr>
          <w:sz w:val="24"/>
          <w:szCs w:val="24"/>
        </w:rPr>
        <w:t>MATHEX</w:t>
      </w:r>
      <w:r w:rsidRPr="00CB099B">
        <w:rPr>
          <w:sz w:val="24"/>
          <w:szCs w:val="24"/>
        </w:rPr>
        <w:t xml:space="preserve"> competition are all volunteers, and the audience members and schools are not charged for their attendance. AMA has a budget of $0.</w:t>
      </w:r>
      <w:r w:rsidRPr="00CB099B">
        <w:rPr>
          <w:sz w:val="24"/>
          <w:szCs w:val="24"/>
        </w:rPr>
        <w:br/>
      </w:r>
      <w:r w:rsidRPr="00CB099B">
        <w:rPr>
          <w:sz w:val="24"/>
          <w:szCs w:val="24"/>
        </w:rPr>
        <w:br/>
        <w:t>There is no free way to implement this system due to the following factors; all potential solutions require purchases of either hardware of software in order to operate, setting up the system on the day requires labour time, maintenance of the system requires labour time, hardware or software failure will incur fees to replace them. Technically the development time also costs AUT money, and has already incurred costs within our team.</w:t>
      </w:r>
      <w:r w:rsidRPr="00CB099B">
        <w:rPr>
          <w:sz w:val="24"/>
          <w:szCs w:val="24"/>
        </w:rPr>
        <w:br/>
      </w:r>
    </w:p>
    <w:p w14:paraId="7812741C" w14:textId="77777777" w:rsidR="00617025" w:rsidRPr="00CB099B" w:rsidRDefault="00617025" w:rsidP="007106B6">
      <w:pPr>
        <w:spacing w:after="0"/>
        <w:rPr>
          <w:b/>
          <w:sz w:val="24"/>
          <w:szCs w:val="24"/>
        </w:rPr>
      </w:pPr>
      <w:r w:rsidRPr="00CB099B">
        <w:rPr>
          <w:b/>
          <w:sz w:val="24"/>
          <w:szCs w:val="24"/>
        </w:rPr>
        <w:t>Possible Solutions:</w:t>
      </w:r>
    </w:p>
    <w:p w14:paraId="76FD558C" w14:textId="77777777" w:rsidR="00617025" w:rsidRPr="00CB099B" w:rsidRDefault="00617025" w:rsidP="007106B6">
      <w:pPr>
        <w:spacing w:after="0"/>
        <w:rPr>
          <w:b/>
          <w:sz w:val="24"/>
          <w:szCs w:val="24"/>
        </w:rPr>
      </w:pPr>
      <w:r w:rsidRPr="00CB099B">
        <w:rPr>
          <w:sz w:val="24"/>
          <w:szCs w:val="24"/>
        </w:rPr>
        <w:t>The system would require a sponsor to be completed, whether the client is willing to take this on, or AUT or some other unknown stakeholder.</w:t>
      </w:r>
    </w:p>
    <w:p w14:paraId="6FC7D3F8" w14:textId="77777777" w:rsidR="00617025" w:rsidRPr="00CB099B" w:rsidRDefault="00617025" w:rsidP="007106B6">
      <w:pPr>
        <w:spacing w:after="0"/>
        <w:rPr>
          <w:sz w:val="24"/>
          <w:szCs w:val="24"/>
        </w:rPr>
      </w:pPr>
      <w:r w:rsidRPr="00CB099B">
        <w:rPr>
          <w:sz w:val="24"/>
          <w:szCs w:val="24"/>
        </w:rPr>
        <w:t>Future costs could be covered by advertising within the system, however this may make the system less attractive and inconvenient to users.</w:t>
      </w:r>
    </w:p>
    <w:p w14:paraId="601BB186" w14:textId="04502308" w:rsidR="00617025" w:rsidRPr="00CB099B" w:rsidRDefault="00617025" w:rsidP="007106B6">
      <w:pPr>
        <w:spacing w:after="0"/>
        <w:rPr>
          <w:sz w:val="24"/>
          <w:szCs w:val="24"/>
        </w:rPr>
      </w:pPr>
      <w:r w:rsidRPr="00CB099B">
        <w:rPr>
          <w:sz w:val="24"/>
          <w:szCs w:val="24"/>
        </w:rPr>
        <w:br/>
      </w:r>
      <w:r w:rsidRPr="00617025">
        <w:rPr>
          <w:b/>
          <w:sz w:val="28"/>
          <w:szCs w:val="24"/>
        </w:rPr>
        <w:t>Users</w:t>
      </w:r>
    </w:p>
    <w:p w14:paraId="21765931" w14:textId="77777777" w:rsidR="00617025" w:rsidRPr="00CB099B" w:rsidRDefault="00617025" w:rsidP="007106B6">
      <w:pPr>
        <w:spacing w:after="0"/>
        <w:rPr>
          <w:sz w:val="24"/>
          <w:szCs w:val="24"/>
        </w:rPr>
      </w:pPr>
      <w:r w:rsidRPr="00CB099B">
        <w:rPr>
          <w:sz w:val="24"/>
          <w:szCs w:val="24"/>
        </w:rPr>
        <w:t>The users of this system potentially include parents, markers and scorers. Information from Frankcom-Burgess gave us insight into who the markers and scorers are. They are volunteers, mostly consisting of teachers and are often older and unlikely to have much technical knowledge, she says “many [markers] are a lot older than [the developers (in our 20s)] and many of them do not have a smartphone” (2017).</w:t>
      </w:r>
    </w:p>
    <w:p w14:paraId="54487BC6" w14:textId="0DD87227" w:rsidR="00617025" w:rsidRPr="00CB099B" w:rsidRDefault="00617025" w:rsidP="007106B6">
      <w:pPr>
        <w:spacing w:after="0"/>
        <w:rPr>
          <w:sz w:val="24"/>
          <w:szCs w:val="24"/>
        </w:rPr>
      </w:pPr>
      <w:r w:rsidRPr="00CB099B">
        <w:rPr>
          <w:sz w:val="24"/>
          <w:szCs w:val="24"/>
        </w:rPr>
        <w:t xml:space="preserve">The </w:t>
      </w:r>
      <w:r w:rsidR="00272A2F">
        <w:rPr>
          <w:sz w:val="24"/>
          <w:szCs w:val="24"/>
        </w:rPr>
        <w:t>MATHEX</w:t>
      </w:r>
      <w:r w:rsidRPr="00CB099B">
        <w:rPr>
          <w:sz w:val="24"/>
          <w:szCs w:val="24"/>
        </w:rPr>
        <w:t xml:space="preserve"> competition has been running since approximately 1980, and has not changed much since the Frankcom-Burgess first became involved 15 years ago. The pen and paper system is tried and true for the markers and scorers, and changing this system is unlikely to be received well initially. </w:t>
      </w:r>
    </w:p>
    <w:p w14:paraId="7BC14600" w14:textId="77777777" w:rsidR="00617025" w:rsidRPr="00CB099B" w:rsidRDefault="00617025" w:rsidP="007106B6">
      <w:pPr>
        <w:spacing w:after="0"/>
        <w:rPr>
          <w:sz w:val="24"/>
          <w:szCs w:val="24"/>
        </w:rPr>
      </w:pPr>
      <w:r w:rsidRPr="00CB099B">
        <w:rPr>
          <w:sz w:val="24"/>
          <w:szCs w:val="24"/>
        </w:rPr>
        <w:t>On top of this, the markers and scorers are not picked early, and are unknown until the date of the competition. Frankcom-Burgess states “I don’t know who [the markers] are going to be before they arrive” (2017). Training is brief because it is simple, there would not be any time to teach these users how to use the system without error.</w:t>
      </w:r>
    </w:p>
    <w:p w14:paraId="40A75D7E" w14:textId="77777777" w:rsidR="00617025" w:rsidRPr="00CB099B" w:rsidRDefault="00617025" w:rsidP="007106B6">
      <w:pPr>
        <w:spacing w:after="0"/>
        <w:rPr>
          <w:sz w:val="24"/>
          <w:szCs w:val="24"/>
        </w:rPr>
      </w:pPr>
    </w:p>
    <w:p w14:paraId="4E0985BB" w14:textId="77777777" w:rsidR="007106B6" w:rsidRDefault="007106B6" w:rsidP="007106B6">
      <w:pPr>
        <w:spacing w:after="0"/>
        <w:rPr>
          <w:b/>
          <w:sz w:val="24"/>
          <w:szCs w:val="24"/>
        </w:rPr>
      </w:pPr>
    </w:p>
    <w:p w14:paraId="13F9B9A7" w14:textId="77777777" w:rsidR="007106B6" w:rsidRDefault="007106B6" w:rsidP="007106B6">
      <w:pPr>
        <w:spacing w:after="0"/>
        <w:rPr>
          <w:b/>
          <w:sz w:val="24"/>
          <w:szCs w:val="24"/>
        </w:rPr>
      </w:pPr>
    </w:p>
    <w:p w14:paraId="6FBA8F66" w14:textId="1793964D" w:rsidR="00617025" w:rsidRPr="00CB099B" w:rsidRDefault="00617025" w:rsidP="007106B6">
      <w:pPr>
        <w:spacing w:after="0"/>
        <w:rPr>
          <w:b/>
          <w:sz w:val="24"/>
          <w:szCs w:val="24"/>
        </w:rPr>
      </w:pPr>
      <w:r w:rsidRPr="00CB099B">
        <w:rPr>
          <w:b/>
          <w:sz w:val="24"/>
          <w:szCs w:val="24"/>
        </w:rPr>
        <w:t>Possible Solutions:</w:t>
      </w:r>
    </w:p>
    <w:p w14:paraId="631C3A15" w14:textId="77777777" w:rsidR="00617025" w:rsidRPr="00CB099B" w:rsidRDefault="00617025" w:rsidP="007106B6">
      <w:pPr>
        <w:spacing w:after="0"/>
        <w:rPr>
          <w:sz w:val="24"/>
          <w:szCs w:val="24"/>
        </w:rPr>
      </w:pPr>
      <w:r w:rsidRPr="00CB099B">
        <w:rPr>
          <w:sz w:val="24"/>
          <w:szCs w:val="24"/>
        </w:rPr>
        <w:t>There are some alternative ways to implement the system that may aid in this problem. This is based around the availability of the system per user, and we explore this further in the following issues.</w:t>
      </w:r>
    </w:p>
    <w:p w14:paraId="4CED258C" w14:textId="77777777" w:rsidR="00617025" w:rsidRPr="00CB099B" w:rsidRDefault="00617025" w:rsidP="007106B6">
      <w:pPr>
        <w:spacing w:after="0"/>
        <w:rPr>
          <w:sz w:val="24"/>
          <w:szCs w:val="24"/>
        </w:rPr>
      </w:pPr>
      <w:r w:rsidRPr="00CB099B">
        <w:rPr>
          <w:sz w:val="24"/>
          <w:szCs w:val="24"/>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14:paraId="40C6579B" w14:textId="77777777" w:rsidR="00617025" w:rsidRPr="00CB099B" w:rsidRDefault="00617025" w:rsidP="007106B6">
      <w:pPr>
        <w:spacing w:after="0"/>
        <w:rPr>
          <w:sz w:val="24"/>
          <w:szCs w:val="24"/>
        </w:rPr>
      </w:pPr>
      <w:r w:rsidRPr="00CB099B">
        <w:rPr>
          <w:sz w:val="24"/>
          <w:szCs w:val="24"/>
        </w:rPr>
        <w:t>Otherwise, an employed or volunteer single scorer who is well versed with the system could gain permission to attend the event and gather scores to update the leaderboards.</w:t>
      </w:r>
    </w:p>
    <w:p w14:paraId="5727685D" w14:textId="77777777" w:rsidR="007106B6" w:rsidRDefault="007106B6" w:rsidP="007106B6">
      <w:pPr>
        <w:spacing w:after="0"/>
        <w:rPr>
          <w:b/>
          <w:sz w:val="28"/>
          <w:szCs w:val="24"/>
        </w:rPr>
      </w:pPr>
    </w:p>
    <w:p w14:paraId="141BB6CB" w14:textId="3E8D8B57" w:rsidR="00617025" w:rsidRPr="00617025" w:rsidRDefault="00617025" w:rsidP="007106B6">
      <w:pPr>
        <w:spacing w:after="0"/>
        <w:rPr>
          <w:b/>
          <w:sz w:val="28"/>
          <w:szCs w:val="24"/>
        </w:rPr>
      </w:pPr>
      <w:r w:rsidRPr="00617025">
        <w:rPr>
          <w:b/>
          <w:sz w:val="28"/>
          <w:szCs w:val="24"/>
        </w:rPr>
        <w:t>Effect on event sentiment</w:t>
      </w:r>
    </w:p>
    <w:p w14:paraId="0640494A" w14:textId="77777777" w:rsidR="00617025" w:rsidRPr="00CB099B" w:rsidRDefault="00617025" w:rsidP="007106B6">
      <w:pPr>
        <w:spacing w:after="0"/>
        <w:rPr>
          <w:sz w:val="24"/>
          <w:szCs w:val="24"/>
        </w:rPr>
      </w:pPr>
      <w:r w:rsidRPr="00CB099B">
        <w:rPr>
          <w:sz w:val="24"/>
          <w:szCs w:val="24"/>
        </w:rPr>
        <w:t>Audience members currently watch the competitors race across the venue to run their scores. While we are yet to see the competition unfold before our eyes, videos and descriptions of the event would infer it is an exciting event to watch.</w:t>
      </w:r>
      <w:r w:rsidRPr="00CB099B">
        <w:rPr>
          <w:sz w:val="24"/>
          <w:szCs w:val="24"/>
        </w:rPr>
        <w:br/>
        <w:t>In a situation where a system that is available on the spectators personal devices is implemented, rather than watching the competition before them, parents and other audience members will be spending time looking at their phones, missing out on the action.</w:t>
      </w:r>
      <w:r w:rsidRPr="00CB099B">
        <w:rPr>
          <w:sz w:val="24"/>
          <w:szCs w:val="24"/>
        </w:rPr>
        <w:br/>
        <w:t>Although the innate problem is the confusion of who is winning the competition, the thrill and mystery of this will be eliminated by this solution’s implementation. Therefore, it may not necessarily be beneficial to introduce.</w:t>
      </w:r>
      <w:r w:rsidRPr="00CB099B">
        <w:rPr>
          <w:sz w:val="24"/>
          <w:szCs w:val="24"/>
        </w:rPr>
        <w:br/>
      </w:r>
    </w:p>
    <w:p w14:paraId="6B48508E" w14:textId="77777777" w:rsidR="00617025" w:rsidRPr="00CB099B" w:rsidRDefault="00617025" w:rsidP="007106B6">
      <w:pPr>
        <w:spacing w:after="0"/>
        <w:rPr>
          <w:b/>
          <w:sz w:val="24"/>
          <w:szCs w:val="24"/>
        </w:rPr>
      </w:pPr>
      <w:r w:rsidRPr="00CB099B">
        <w:rPr>
          <w:b/>
          <w:sz w:val="24"/>
          <w:szCs w:val="24"/>
        </w:rPr>
        <w:t>Possible Solutions:</w:t>
      </w:r>
    </w:p>
    <w:p w14:paraId="50474C06" w14:textId="77777777" w:rsidR="00617025" w:rsidRPr="00CB099B" w:rsidRDefault="00617025" w:rsidP="007106B6">
      <w:pPr>
        <w:spacing w:after="0"/>
        <w:rPr>
          <w:sz w:val="24"/>
          <w:szCs w:val="24"/>
        </w:rPr>
      </w:pPr>
      <w:r w:rsidRPr="00CB099B">
        <w:rPr>
          <w:sz w:val="24"/>
          <w:szCs w:val="24"/>
        </w:rPr>
        <w:t>While the client initially suggested allowing spectators to have the leaderboards on their personal devices, it is possible to set up a projector or screen in the event venue instead. This way the spectators are still seeing over the main event, much like at any sports or music event, the screens are there to compliment, rather than replace the atmosphere.</w:t>
      </w:r>
    </w:p>
    <w:p w14:paraId="5A3C6682" w14:textId="5886FF31" w:rsidR="00617025" w:rsidRPr="00617025" w:rsidRDefault="00617025" w:rsidP="007106B6">
      <w:pPr>
        <w:spacing w:after="0"/>
        <w:rPr>
          <w:b/>
          <w:sz w:val="24"/>
          <w:szCs w:val="24"/>
        </w:rPr>
      </w:pPr>
      <w:r w:rsidRPr="00CB099B">
        <w:rPr>
          <w:b/>
          <w:sz w:val="24"/>
          <w:szCs w:val="24"/>
        </w:rPr>
        <w:br/>
      </w:r>
      <w:r w:rsidRPr="00617025">
        <w:rPr>
          <w:b/>
          <w:sz w:val="28"/>
          <w:szCs w:val="24"/>
        </w:rPr>
        <w:t>Distraction to competitors</w:t>
      </w:r>
    </w:p>
    <w:p w14:paraId="5A356B62" w14:textId="77777777" w:rsidR="00617025" w:rsidRPr="00CB099B" w:rsidRDefault="00617025" w:rsidP="007106B6">
      <w:pPr>
        <w:spacing w:after="0"/>
        <w:rPr>
          <w:sz w:val="24"/>
          <w:szCs w:val="24"/>
        </w:rPr>
      </w:pPr>
      <w:r w:rsidRPr="00CB099B">
        <w:rPr>
          <w:sz w:val="24"/>
          <w:szCs w:val="24"/>
        </w:rPr>
        <w:t>This refers directly to the solution supplied above. A large screen in the venue is may cause distraction for the competitors. Where normally they would be focused on the math questions that they are given, there would now be a large leaderboard in full view for them. When students have their performance monitored and compared to other groups, this may impact their performance. Ark describes this issue, with the criticism that it may be a detriment to students that are struggling and favours the students who are excelling (2016).</w:t>
      </w:r>
    </w:p>
    <w:p w14:paraId="4E65667E" w14:textId="77777777" w:rsidR="00617025" w:rsidRPr="00CB099B" w:rsidRDefault="00617025" w:rsidP="007106B6">
      <w:pPr>
        <w:spacing w:after="0"/>
        <w:rPr>
          <w:sz w:val="24"/>
          <w:szCs w:val="24"/>
        </w:rPr>
      </w:pPr>
      <w:r w:rsidRPr="00CB099B">
        <w:rPr>
          <w:sz w:val="24"/>
          <w:szCs w:val="24"/>
        </w:rPr>
        <w:t xml:space="preserve">The competitors are kids, most younger than 13, the competition is supposed to be a fun experience rather than a source of stress. </w:t>
      </w:r>
    </w:p>
    <w:p w14:paraId="14A5794E" w14:textId="77777777" w:rsidR="007106B6" w:rsidRDefault="007106B6" w:rsidP="007106B6">
      <w:pPr>
        <w:spacing w:after="0"/>
        <w:rPr>
          <w:b/>
          <w:sz w:val="24"/>
          <w:szCs w:val="24"/>
        </w:rPr>
      </w:pPr>
    </w:p>
    <w:p w14:paraId="2319CC16" w14:textId="74484C56" w:rsidR="00617025" w:rsidRPr="00CB099B" w:rsidRDefault="00617025" w:rsidP="007106B6">
      <w:pPr>
        <w:spacing w:after="0"/>
        <w:rPr>
          <w:b/>
          <w:sz w:val="24"/>
          <w:szCs w:val="24"/>
        </w:rPr>
      </w:pPr>
      <w:r w:rsidRPr="00CB099B">
        <w:rPr>
          <w:b/>
          <w:sz w:val="24"/>
          <w:szCs w:val="24"/>
        </w:rPr>
        <w:t>Possible Solutions:</w:t>
      </w:r>
    </w:p>
    <w:p w14:paraId="2FB73971" w14:textId="77777777" w:rsidR="00617025" w:rsidRPr="00CB099B" w:rsidRDefault="00617025" w:rsidP="007106B6">
      <w:pPr>
        <w:spacing w:after="0"/>
        <w:rPr>
          <w:sz w:val="24"/>
          <w:szCs w:val="24"/>
        </w:rPr>
      </w:pPr>
      <w:r w:rsidRPr="00CB099B">
        <w:rPr>
          <w:sz w:val="24"/>
          <w:szCs w:val="24"/>
        </w:rPr>
        <w:t xml:space="preserve">Instead of installing a screen, only allow the spectators see the scores so that there is no longer a distraction for the competitors. We are aware that this solution directly contradicts </w:t>
      </w:r>
      <w:r w:rsidRPr="00CB099B">
        <w:rPr>
          <w:sz w:val="24"/>
          <w:szCs w:val="24"/>
        </w:rPr>
        <w:lastRenderedPageBreak/>
        <w:t xml:space="preserve">the previous solution, this is a major dilemma and a significant contributing factor to the project’s infeasibility. </w:t>
      </w:r>
    </w:p>
    <w:p w14:paraId="6162CCF1" w14:textId="77777777" w:rsidR="007106B6" w:rsidRDefault="007106B6" w:rsidP="007106B6">
      <w:pPr>
        <w:spacing w:after="0"/>
        <w:rPr>
          <w:b/>
          <w:sz w:val="28"/>
          <w:szCs w:val="24"/>
        </w:rPr>
      </w:pPr>
    </w:p>
    <w:p w14:paraId="2323688A" w14:textId="6940434D" w:rsidR="00617025" w:rsidRPr="00617025" w:rsidRDefault="00617025" w:rsidP="007106B6">
      <w:pPr>
        <w:spacing w:after="0"/>
        <w:rPr>
          <w:b/>
          <w:sz w:val="28"/>
          <w:szCs w:val="24"/>
        </w:rPr>
      </w:pPr>
      <w:r w:rsidRPr="00617025">
        <w:rPr>
          <w:b/>
          <w:sz w:val="28"/>
          <w:szCs w:val="24"/>
        </w:rPr>
        <w:t>Suboptimal infrastructure available</w:t>
      </w:r>
    </w:p>
    <w:p w14:paraId="206E2A5C" w14:textId="77777777" w:rsidR="00617025" w:rsidRPr="00CB099B" w:rsidRDefault="00617025" w:rsidP="007106B6">
      <w:pPr>
        <w:spacing w:after="0"/>
        <w:rPr>
          <w:sz w:val="24"/>
          <w:szCs w:val="24"/>
        </w:rPr>
      </w:pPr>
      <w:r w:rsidRPr="00CB099B">
        <w:rPr>
          <w:sz w:val="24"/>
          <w:szCs w:val="24"/>
        </w:rPr>
        <w:t>As outlined in the study in the section “Existing Equipment” in Venue Infrastructure, there is little available infrastructure for a system to be installed. Hardware would need to be supplied to boost the signal from one, or potentially two access points. We do not believe the network here is aimed at supplying sustained connectivity to 500 or more concurrent users.</w:t>
      </w:r>
    </w:p>
    <w:p w14:paraId="3D5BD60D" w14:textId="77777777" w:rsidR="00617025" w:rsidRPr="00CB099B" w:rsidRDefault="00617025" w:rsidP="007106B6">
      <w:pPr>
        <w:spacing w:after="0"/>
        <w:rPr>
          <w:sz w:val="24"/>
          <w:szCs w:val="24"/>
        </w:rPr>
      </w:pPr>
      <w:r w:rsidRPr="00CB099B">
        <w:rPr>
          <w:sz w:val="24"/>
          <w:szCs w:val="24"/>
        </w:rPr>
        <w:t>At this time, we are not sure whether there is suitable space for a local network or any hardware to be set up, further inspection of the venue is required here.</w:t>
      </w:r>
      <w:r w:rsidRPr="00CB099B">
        <w:rPr>
          <w:sz w:val="24"/>
          <w:szCs w:val="24"/>
        </w:rPr>
        <w:br/>
      </w:r>
    </w:p>
    <w:p w14:paraId="072F8745" w14:textId="4005524F" w:rsidR="00617025" w:rsidRPr="00CB099B" w:rsidRDefault="00617025" w:rsidP="007106B6">
      <w:pPr>
        <w:spacing w:after="0"/>
        <w:rPr>
          <w:sz w:val="24"/>
          <w:szCs w:val="24"/>
        </w:rPr>
      </w:pPr>
      <w:r w:rsidRPr="00CB099B">
        <w:rPr>
          <w:b/>
          <w:sz w:val="24"/>
          <w:szCs w:val="24"/>
        </w:rPr>
        <w:t>Possible</w:t>
      </w:r>
      <w:r w:rsidR="007106B6">
        <w:rPr>
          <w:b/>
          <w:sz w:val="24"/>
          <w:szCs w:val="24"/>
        </w:rPr>
        <w:t xml:space="preserve"> </w:t>
      </w:r>
      <w:r w:rsidRPr="00CB099B">
        <w:rPr>
          <w:b/>
          <w:sz w:val="24"/>
          <w:szCs w:val="24"/>
        </w:rPr>
        <w:t>Solutions:</w:t>
      </w:r>
      <w:r w:rsidRPr="00CB099B">
        <w:rPr>
          <w:sz w:val="24"/>
          <w:szCs w:val="24"/>
        </w:rPr>
        <w:br/>
        <w:t xml:space="preserve">We can put in a request for the venue to upgrade their infrastructure and hope for the best in that regard. </w:t>
      </w:r>
    </w:p>
    <w:p w14:paraId="45650DAD" w14:textId="77777777" w:rsidR="00617025" w:rsidRPr="00CB099B" w:rsidRDefault="00617025" w:rsidP="007106B6">
      <w:pPr>
        <w:spacing w:after="0"/>
        <w:rPr>
          <w:sz w:val="24"/>
          <w:szCs w:val="24"/>
        </w:rPr>
      </w:pPr>
      <w:r w:rsidRPr="00CB099B">
        <w:rPr>
          <w:sz w:val="24"/>
          <w:szCs w:val="24"/>
        </w:rPr>
        <w:t>Alternatively, we can ask that spectators use their own data to access the scoreboard, there may be issues with service providers in this respect, but it takes responsibility away from the venue or AMA to maintain a connection for them. The WiFi will exclusively be for the scorers or markers using the scoreboard solution.</w:t>
      </w:r>
    </w:p>
    <w:p w14:paraId="50CA74BF" w14:textId="77777777" w:rsidR="00617025" w:rsidRPr="00CB099B" w:rsidRDefault="00617025" w:rsidP="007106B6">
      <w:pPr>
        <w:spacing w:after="0"/>
        <w:rPr>
          <w:sz w:val="24"/>
          <w:szCs w:val="24"/>
        </w:rPr>
      </w:pPr>
      <w:r w:rsidRPr="00CB099B">
        <w:rPr>
          <w:sz w:val="24"/>
          <w:szCs w:val="24"/>
        </w:rPr>
        <w:t>Having a local network set up also solves this issue, however this hardware will be very costly.</w:t>
      </w:r>
      <w:r w:rsidRPr="00CB099B">
        <w:rPr>
          <w:sz w:val="24"/>
          <w:szCs w:val="24"/>
          <w:highlight w:val="yellow"/>
        </w:rPr>
        <w:br/>
      </w:r>
    </w:p>
    <w:p w14:paraId="01EDA77F" w14:textId="5A743E62" w:rsidR="00617025" w:rsidRPr="00617025" w:rsidRDefault="00617025" w:rsidP="007106B6">
      <w:pPr>
        <w:spacing w:after="0"/>
        <w:rPr>
          <w:b/>
          <w:sz w:val="28"/>
          <w:szCs w:val="24"/>
        </w:rPr>
      </w:pPr>
      <w:r w:rsidRPr="00617025">
        <w:rPr>
          <w:b/>
          <w:sz w:val="28"/>
          <w:szCs w:val="24"/>
        </w:rPr>
        <w:t>Health &amp; Safety</w:t>
      </w:r>
    </w:p>
    <w:p w14:paraId="153F5A07" w14:textId="77777777" w:rsidR="00617025" w:rsidRPr="00CB099B" w:rsidRDefault="00617025" w:rsidP="007106B6">
      <w:pPr>
        <w:spacing w:after="0"/>
        <w:rPr>
          <w:bCs/>
          <w:sz w:val="24"/>
          <w:szCs w:val="24"/>
        </w:rPr>
      </w:pPr>
      <w:r w:rsidRPr="00CB099B">
        <w:rPr>
          <w:sz w:val="24"/>
          <w:szCs w:val="24"/>
        </w:rPr>
        <w:t xml:space="preserve">When introducing any hardware into a venue at any event, there are always health and safety concerns. All electrical equipment introduces a potential fire hazard, more details about this are outlined in the </w:t>
      </w:r>
      <w:r w:rsidRPr="00CB099B">
        <w:rPr>
          <w:bCs/>
          <w:sz w:val="24"/>
          <w:szCs w:val="24"/>
        </w:rPr>
        <w:t>Disaster Management section of the hardware requirements.</w:t>
      </w:r>
    </w:p>
    <w:p w14:paraId="3A6D7C70" w14:textId="77777777" w:rsidR="00617025" w:rsidRDefault="00617025" w:rsidP="007106B6">
      <w:pPr>
        <w:spacing w:after="0"/>
        <w:rPr>
          <w:bCs/>
          <w:sz w:val="24"/>
          <w:szCs w:val="24"/>
        </w:rPr>
      </w:pPr>
      <w:r w:rsidRPr="00CB099B">
        <w:rPr>
          <w:bCs/>
          <w:sz w:val="24"/>
          <w:szCs w:val="24"/>
        </w:rPr>
        <w:t>Affixing a screen to anywhere in the stadium also presents a risk, it needs to be stable and not fall and potentially harm anyone attending the event.</w:t>
      </w:r>
    </w:p>
    <w:p w14:paraId="154BA085" w14:textId="77777777" w:rsidR="00617025" w:rsidRPr="00CB099B" w:rsidRDefault="00617025" w:rsidP="007106B6">
      <w:pPr>
        <w:spacing w:after="0"/>
        <w:rPr>
          <w:bCs/>
          <w:sz w:val="24"/>
          <w:szCs w:val="24"/>
        </w:rPr>
      </w:pPr>
    </w:p>
    <w:p w14:paraId="1159BAE7" w14:textId="77777777" w:rsidR="00617025" w:rsidRPr="00CB099B" w:rsidRDefault="00617025" w:rsidP="007106B6">
      <w:pPr>
        <w:spacing w:after="0"/>
        <w:rPr>
          <w:b/>
          <w:bCs/>
          <w:sz w:val="24"/>
          <w:szCs w:val="24"/>
        </w:rPr>
      </w:pPr>
      <w:r w:rsidRPr="00CB099B">
        <w:rPr>
          <w:b/>
          <w:bCs/>
          <w:sz w:val="24"/>
          <w:szCs w:val="24"/>
        </w:rPr>
        <w:t>Possible Solutions:</w:t>
      </w:r>
    </w:p>
    <w:p w14:paraId="3A63E651" w14:textId="77777777" w:rsidR="00617025" w:rsidRPr="00CB099B" w:rsidRDefault="00617025" w:rsidP="007106B6">
      <w:pPr>
        <w:spacing w:after="0"/>
        <w:rPr>
          <w:bCs/>
          <w:sz w:val="24"/>
          <w:szCs w:val="24"/>
        </w:rPr>
      </w:pPr>
      <w:r w:rsidRPr="00CB099B">
        <w:rPr>
          <w:bCs/>
          <w:sz w:val="24"/>
          <w:szCs w:val="24"/>
        </w:rPr>
        <w:t xml:space="preserve">Options here are to create a Disaster Management plan and gain approval from the venue when the system is ready. The risk here being that all equipment is purchased and is then deemed unsafe. </w:t>
      </w:r>
    </w:p>
    <w:p w14:paraId="25878652" w14:textId="77777777" w:rsidR="00617025" w:rsidRPr="00CB099B" w:rsidRDefault="00617025" w:rsidP="007106B6">
      <w:pPr>
        <w:spacing w:after="0"/>
        <w:rPr>
          <w:sz w:val="24"/>
          <w:szCs w:val="24"/>
        </w:rPr>
      </w:pPr>
      <w:r w:rsidRPr="00CB099B">
        <w:rPr>
          <w:bCs/>
          <w:sz w:val="24"/>
          <w:szCs w:val="24"/>
        </w:rPr>
        <w:t>Using a cloud solution bypasses many of these issues, as the only hardware required is personal devices.</w:t>
      </w:r>
    </w:p>
    <w:p w14:paraId="0AA387AA" w14:textId="77777777" w:rsidR="007106B6" w:rsidRDefault="007106B6" w:rsidP="007106B6">
      <w:pPr>
        <w:spacing w:after="0"/>
        <w:rPr>
          <w:b/>
          <w:sz w:val="28"/>
          <w:szCs w:val="24"/>
        </w:rPr>
      </w:pPr>
    </w:p>
    <w:p w14:paraId="5B38C9E9" w14:textId="4029475D" w:rsidR="00617025" w:rsidRPr="00617025" w:rsidRDefault="00617025" w:rsidP="007106B6">
      <w:pPr>
        <w:spacing w:after="0"/>
        <w:rPr>
          <w:b/>
          <w:sz w:val="28"/>
          <w:szCs w:val="24"/>
        </w:rPr>
      </w:pPr>
      <w:r w:rsidRPr="00617025">
        <w:rPr>
          <w:b/>
          <w:sz w:val="28"/>
          <w:szCs w:val="24"/>
        </w:rPr>
        <w:t>System Failure</w:t>
      </w:r>
    </w:p>
    <w:p w14:paraId="2CA6CC7B" w14:textId="77777777" w:rsidR="00617025" w:rsidRPr="00CB099B" w:rsidRDefault="00617025" w:rsidP="007106B6">
      <w:pPr>
        <w:spacing w:after="0"/>
        <w:rPr>
          <w:b/>
          <w:sz w:val="24"/>
          <w:szCs w:val="24"/>
        </w:rPr>
      </w:pPr>
      <w:r w:rsidRPr="00CB099B">
        <w:rPr>
          <w:sz w:val="24"/>
          <w:szCs w:val="24"/>
        </w:rPr>
        <w:t>Regardless of the solution selected, there is always a risk of system failure. Hardware systems pose more of a threat because they require hands-on maintenance from the hardware owners, ensuring they are updated, backed-up, secure, cleaned and kept cool and dry (eBay, 2016). Even then, hardware has a life-expectancy and will need to be replaced or upgraded to avoid failure due to wear and tear, and in doing so this can also be the root cause of an outage (Zhu, Mauro, &amp; Pramanick, 2003).</w:t>
      </w:r>
      <w:r w:rsidRPr="00CB099B">
        <w:rPr>
          <w:sz w:val="24"/>
          <w:szCs w:val="24"/>
        </w:rPr>
        <w:br/>
      </w:r>
      <w:r w:rsidRPr="00CB099B">
        <w:rPr>
          <w:sz w:val="24"/>
          <w:szCs w:val="24"/>
        </w:rPr>
        <w:lastRenderedPageBreak/>
        <w:t>With a software solution, bugs may arise, it is the developers’ responsibility to handle these kinds of errors. However, in cases where the system has a third-party host, it relies on their maintenance to keep it up and running. Occasionally these services go down, or stop offering their services because they grow too complex, they become obsolete, or maintenance becomes too difficult (Kajko-Mattsson, 2001 so the developer will need to have a back-up plan ready for these situations.</w:t>
      </w:r>
      <w:r w:rsidRPr="00CB099B">
        <w:rPr>
          <w:sz w:val="24"/>
          <w:szCs w:val="24"/>
        </w:rPr>
        <w:br/>
      </w:r>
      <w:r w:rsidRPr="00CB099B">
        <w:rPr>
          <w:sz w:val="24"/>
          <w:szCs w:val="24"/>
        </w:rPr>
        <w:br/>
      </w:r>
      <w:r w:rsidRPr="00CB099B">
        <w:rPr>
          <w:b/>
          <w:sz w:val="24"/>
          <w:szCs w:val="24"/>
        </w:rPr>
        <w:t>Possible Solutions:</w:t>
      </w:r>
    </w:p>
    <w:p w14:paraId="15FF668C" w14:textId="77777777" w:rsidR="00617025" w:rsidRPr="00CB099B" w:rsidRDefault="00617025" w:rsidP="007106B6">
      <w:pPr>
        <w:spacing w:after="0"/>
        <w:rPr>
          <w:sz w:val="24"/>
          <w:szCs w:val="24"/>
        </w:rPr>
      </w:pPr>
      <w:r w:rsidRPr="00CB099B">
        <w:rPr>
          <w:sz w:val="24"/>
          <w:szCs w:val="24"/>
        </w:rPr>
        <w:t>Careful maintenance of hardware will be required to avoid system failure, this will come at a cost to whomever the hardware owner is.</w:t>
      </w:r>
      <w:r w:rsidRPr="00CB099B">
        <w:rPr>
          <w:sz w:val="24"/>
          <w:szCs w:val="24"/>
        </w:rPr>
        <w:br/>
        <w:t>Software failure can be prevented with scheduled testing and by having a backup server provider in case the chosen one becomes unavailable. Selecting a good server provider helps avoid this issue too, and any concerns can be resolved by contacting the provider directly.</w:t>
      </w:r>
    </w:p>
    <w:p w14:paraId="35EC3A25" w14:textId="77777777" w:rsidR="007106B6" w:rsidRDefault="007106B6" w:rsidP="007106B6">
      <w:pPr>
        <w:spacing w:after="0"/>
        <w:rPr>
          <w:b/>
          <w:sz w:val="28"/>
          <w:szCs w:val="24"/>
        </w:rPr>
      </w:pPr>
    </w:p>
    <w:p w14:paraId="020DD6DD" w14:textId="470C1772" w:rsidR="00617025" w:rsidRPr="007106B6" w:rsidRDefault="00617025" w:rsidP="007106B6">
      <w:pPr>
        <w:spacing w:after="0"/>
        <w:rPr>
          <w:b/>
          <w:sz w:val="28"/>
          <w:szCs w:val="24"/>
        </w:rPr>
      </w:pPr>
      <w:r w:rsidRPr="007106B6">
        <w:rPr>
          <w:b/>
          <w:sz w:val="28"/>
          <w:szCs w:val="24"/>
        </w:rPr>
        <w:t>Marketability</w:t>
      </w:r>
    </w:p>
    <w:p w14:paraId="67F89321" w14:textId="77777777" w:rsidR="00617025" w:rsidRPr="00CB099B" w:rsidRDefault="00617025" w:rsidP="007106B6">
      <w:pPr>
        <w:spacing w:after="0"/>
        <w:rPr>
          <w:sz w:val="24"/>
          <w:szCs w:val="24"/>
        </w:rPr>
      </w:pPr>
      <w:r w:rsidRPr="00CB099B">
        <w:rPr>
          <w:sz w:val="24"/>
          <w:szCs w:val="24"/>
        </w:rPr>
        <w:t xml:space="preserve">As stated previously, the competition has already been running for numerous years, using the same pen and paper scoring system. This works well for the markers, scorers and judge, and there is no need for them to replace it or introduce a system that makes the process more complex. </w:t>
      </w:r>
    </w:p>
    <w:p w14:paraId="463157B2" w14:textId="77777777" w:rsidR="00617025" w:rsidRPr="00CB099B" w:rsidRDefault="00617025" w:rsidP="007106B6">
      <w:pPr>
        <w:spacing w:after="0"/>
        <w:rPr>
          <w:b/>
          <w:sz w:val="24"/>
          <w:szCs w:val="24"/>
        </w:rPr>
      </w:pPr>
      <w:r w:rsidRPr="00CB099B">
        <w:rPr>
          <w:sz w:val="24"/>
          <w:szCs w:val="24"/>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 the competition is unfolding.</w:t>
      </w:r>
      <w:r w:rsidRPr="00CB099B">
        <w:rPr>
          <w:sz w:val="24"/>
          <w:szCs w:val="24"/>
        </w:rPr>
        <w:br/>
      </w:r>
      <w:r w:rsidRPr="00CB099B">
        <w:rPr>
          <w:sz w:val="24"/>
          <w:szCs w:val="24"/>
        </w:rPr>
        <w:br/>
        <w:t>Frankcom-Burgess stated that while she felt the system was not entirely necessary, a weak point in the system is knowing when a team is about to win and getting an accurate timing on when that team won. Even with this in consideration, we would be hard-pressed to convince AMA to implement the system “The competition is low-key” and “It’s just meant for us” are among statements from Frankcom-Burgess (2017).</w:t>
      </w:r>
      <w:r w:rsidRPr="00CB099B">
        <w:rPr>
          <w:sz w:val="24"/>
          <w:szCs w:val="24"/>
        </w:rPr>
        <w:br/>
      </w:r>
      <w:r w:rsidRPr="00CB099B">
        <w:rPr>
          <w:sz w:val="24"/>
          <w:szCs w:val="24"/>
        </w:rPr>
        <w:br/>
      </w:r>
      <w:r w:rsidRPr="00CB099B">
        <w:rPr>
          <w:b/>
          <w:sz w:val="24"/>
          <w:szCs w:val="24"/>
        </w:rPr>
        <w:t>Possible Solutions:</w:t>
      </w:r>
    </w:p>
    <w:p w14:paraId="6DFE180F" w14:textId="296A1457" w:rsidR="00617025" w:rsidRPr="00CB099B" w:rsidRDefault="00617025" w:rsidP="007106B6">
      <w:pPr>
        <w:spacing w:after="0"/>
        <w:rPr>
          <w:sz w:val="24"/>
          <w:szCs w:val="24"/>
        </w:rPr>
      </w:pPr>
      <w:r w:rsidRPr="00CB099B">
        <w:rPr>
          <w:sz w:val="24"/>
          <w:szCs w:val="24"/>
        </w:rPr>
        <w:t xml:space="preserve">The scoreboard was suggested with the spectators in mind, so these are the people we need to get in touch with to ascertain whether this is a system they would like to see implemented. Seeing as the next </w:t>
      </w:r>
      <w:r w:rsidR="00272A2F">
        <w:rPr>
          <w:sz w:val="24"/>
          <w:szCs w:val="24"/>
        </w:rPr>
        <w:t>MATHEX</w:t>
      </w:r>
      <w:r w:rsidRPr="00CB099B">
        <w:rPr>
          <w:sz w:val="24"/>
          <w:szCs w:val="24"/>
        </w:rPr>
        <w:t xml:space="preserve"> competition is not too far away, we could hand out surveys at the end to parents, or interview them and ask for their opinion and give a short description of what they could see at the next </w:t>
      </w:r>
      <w:r w:rsidR="00272A2F">
        <w:rPr>
          <w:sz w:val="24"/>
          <w:szCs w:val="24"/>
        </w:rPr>
        <w:t>MATHEX</w:t>
      </w:r>
      <w:r w:rsidRPr="00CB099B">
        <w:rPr>
          <w:sz w:val="24"/>
          <w:szCs w:val="24"/>
        </w:rPr>
        <w:t xml:space="preserve"> competition. If they support it, it may convince the organisers to work with us to reach a realistic solution.</w:t>
      </w:r>
    </w:p>
    <w:p w14:paraId="535D4FEF" w14:textId="2BA4F345" w:rsidR="007106B6" w:rsidRDefault="007106B6">
      <w:pPr>
        <w:rPr>
          <w:rFonts w:asciiTheme="majorHAnsi" w:eastAsiaTheme="majorEastAsia" w:hAnsiTheme="majorHAnsi" w:cstheme="majorBidi"/>
          <w:b/>
          <w:color w:val="2F5496" w:themeColor="accent1" w:themeShade="BF"/>
          <w:sz w:val="52"/>
          <w:szCs w:val="32"/>
        </w:rPr>
      </w:pPr>
      <w:r>
        <w:br w:type="page"/>
      </w:r>
    </w:p>
    <w:p w14:paraId="1CFC7521" w14:textId="7D236EC4" w:rsidR="009206DB" w:rsidRPr="002E4F77" w:rsidRDefault="001727B9" w:rsidP="00CA3483">
      <w:pPr>
        <w:pStyle w:val="Heading1"/>
      </w:pPr>
      <w:r w:rsidRPr="002E4F77">
        <w:lastRenderedPageBreak/>
        <w:t>Conclusion</w:t>
      </w:r>
      <w:bookmarkEnd w:id="67"/>
    </w:p>
    <w:p w14:paraId="1C263873" w14:textId="1A30E6EB" w:rsidR="00745543" w:rsidRPr="00CA3483" w:rsidRDefault="00CA3483" w:rsidP="00CA3483">
      <w:pPr>
        <w:jc w:val="both"/>
        <w:rPr>
          <w:rFonts w:ascii="Calibri" w:hAnsi="Calibri"/>
          <w:sz w:val="24"/>
          <w:szCs w:val="24"/>
          <w:lang w:val="en-US"/>
        </w:rPr>
      </w:pPr>
      <w:r>
        <w:rPr>
          <w:rFonts w:ascii="Calibri" w:hAnsi="Calibri"/>
          <w:sz w:val="24"/>
          <w:szCs w:val="40"/>
          <w:lang w:val="en-US"/>
        </w:rPr>
        <w:br/>
      </w:r>
      <w:r w:rsidR="00745543" w:rsidRPr="00CA3483">
        <w:rPr>
          <w:rFonts w:ascii="Calibri" w:hAnsi="Calibri"/>
          <w:sz w:val="24"/>
          <w:szCs w:val="24"/>
          <w:lang w:val="en-US"/>
        </w:rPr>
        <w:t xml:space="preserve">The </w:t>
      </w:r>
      <w:r w:rsidR="00833695">
        <w:rPr>
          <w:rFonts w:ascii="Calibri" w:hAnsi="Calibri"/>
          <w:sz w:val="24"/>
          <w:szCs w:val="24"/>
          <w:lang w:val="en-US"/>
        </w:rPr>
        <w:t>full assessment</w:t>
      </w:r>
      <w:r w:rsidR="00745543" w:rsidRPr="00CA3483">
        <w:rPr>
          <w:rFonts w:ascii="Calibri" w:hAnsi="Calibri"/>
          <w:sz w:val="24"/>
          <w:szCs w:val="24"/>
          <w:lang w:val="en-US"/>
        </w:rPr>
        <w:t xml:space="preserve"> of our study points </w:t>
      </w:r>
      <w:r w:rsidR="00F912E1">
        <w:rPr>
          <w:rFonts w:ascii="Calibri" w:hAnsi="Calibri"/>
          <w:sz w:val="24"/>
          <w:szCs w:val="24"/>
          <w:lang w:val="en-US"/>
        </w:rPr>
        <w:t xml:space="preserve">out that </w:t>
      </w:r>
      <w:r w:rsidR="00E9465E" w:rsidRPr="00CA3483">
        <w:rPr>
          <w:rFonts w:ascii="Calibri" w:hAnsi="Calibri"/>
          <w:sz w:val="24"/>
          <w:szCs w:val="24"/>
          <w:lang w:val="en-US"/>
        </w:rPr>
        <w:t>the</w:t>
      </w:r>
      <w:r w:rsidR="00745543" w:rsidRPr="00CA3483">
        <w:rPr>
          <w:rFonts w:ascii="Calibri" w:hAnsi="Calibri"/>
          <w:sz w:val="24"/>
          <w:szCs w:val="24"/>
          <w:lang w:val="en-US"/>
        </w:rPr>
        <w:t xml:space="preserve"> </w:t>
      </w:r>
      <w:r w:rsidR="00F912E1" w:rsidRPr="00D83279">
        <w:rPr>
          <w:rFonts w:cstheme="minorHAnsi"/>
          <w:sz w:val="24"/>
          <w:szCs w:val="24"/>
        </w:rPr>
        <w:t>Real Time Online Scoreboard System</w:t>
      </w:r>
      <w:r w:rsidR="00745543" w:rsidRPr="00CA3483">
        <w:rPr>
          <w:rFonts w:ascii="Calibri" w:hAnsi="Calibri"/>
          <w:sz w:val="24"/>
          <w:szCs w:val="24"/>
          <w:lang w:val="en-US"/>
        </w:rPr>
        <w:t xml:space="preserve"> is not feasible</w:t>
      </w:r>
      <w:r w:rsidR="00272A2F">
        <w:rPr>
          <w:rFonts w:ascii="Calibri" w:hAnsi="Calibri"/>
          <w:sz w:val="24"/>
          <w:szCs w:val="24"/>
          <w:lang w:val="en-US"/>
        </w:rPr>
        <w:t xml:space="preserve"> at this point</w:t>
      </w:r>
      <w:r w:rsidR="00745543" w:rsidRPr="00CA3483">
        <w:rPr>
          <w:rFonts w:ascii="Calibri" w:hAnsi="Calibri"/>
          <w:sz w:val="24"/>
          <w:szCs w:val="24"/>
          <w:lang w:val="en-US"/>
        </w:rPr>
        <w:t xml:space="preserve">. </w:t>
      </w:r>
      <w:r w:rsidR="00E9465E" w:rsidRPr="00CA3483">
        <w:rPr>
          <w:rFonts w:ascii="Calibri" w:hAnsi="Calibri"/>
          <w:sz w:val="24"/>
          <w:szCs w:val="24"/>
          <w:lang w:val="en-US"/>
        </w:rPr>
        <w:t>To</w:t>
      </w:r>
      <w:r w:rsidR="008F0594" w:rsidRPr="00CA3483">
        <w:rPr>
          <w:rFonts w:ascii="Calibri" w:hAnsi="Calibri"/>
          <w:sz w:val="24"/>
          <w:szCs w:val="24"/>
          <w:lang w:val="en-US"/>
        </w:rPr>
        <w:t xml:space="preserve"> elaborate on our </w:t>
      </w:r>
      <w:r w:rsidR="00F912E1" w:rsidRPr="00CA3483">
        <w:rPr>
          <w:rFonts w:ascii="Calibri" w:hAnsi="Calibri"/>
          <w:sz w:val="24"/>
          <w:szCs w:val="24"/>
          <w:lang w:val="en-US"/>
        </w:rPr>
        <w:t>conclusion</w:t>
      </w:r>
      <w:r w:rsidR="008F0594" w:rsidRPr="00CA3483">
        <w:rPr>
          <w:rFonts w:ascii="Calibri" w:hAnsi="Calibri"/>
          <w:sz w:val="24"/>
          <w:szCs w:val="24"/>
          <w:lang w:val="en-US"/>
        </w:rPr>
        <w:t>, we have assessed the three main elements</w:t>
      </w:r>
      <w:r w:rsidR="00272A2F">
        <w:rPr>
          <w:rFonts w:ascii="Calibri" w:hAnsi="Calibri"/>
          <w:sz w:val="24"/>
          <w:szCs w:val="24"/>
          <w:lang w:val="en-US"/>
        </w:rPr>
        <w:t>:</w:t>
      </w:r>
      <w:r w:rsidR="008F0594" w:rsidRPr="00CA3483">
        <w:rPr>
          <w:rFonts w:ascii="Calibri" w:hAnsi="Calibri"/>
          <w:sz w:val="24"/>
          <w:szCs w:val="24"/>
          <w:lang w:val="en-US"/>
        </w:rPr>
        <w:t xml:space="preserve"> scope, time and cost. We have also taken in consideration the resources a</w:t>
      </w:r>
      <w:r w:rsidR="00833695">
        <w:rPr>
          <w:rFonts w:ascii="Calibri" w:hAnsi="Calibri"/>
          <w:sz w:val="24"/>
          <w:szCs w:val="24"/>
          <w:lang w:val="en-US"/>
        </w:rPr>
        <w:t>vailable to produce a system that satisfies</w:t>
      </w:r>
      <w:r w:rsidR="008F0594" w:rsidRPr="00CA3483">
        <w:rPr>
          <w:rFonts w:ascii="Calibri" w:hAnsi="Calibri"/>
          <w:sz w:val="24"/>
          <w:szCs w:val="24"/>
          <w:lang w:val="en-US"/>
        </w:rPr>
        <w:t xml:space="preserve"> those three elements and evaluate the technical difficulties that may extend this project beyond the schedule.</w:t>
      </w:r>
      <w:r w:rsidR="00257827">
        <w:rPr>
          <w:rFonts w:ascii="Calibri" w:hAnsi="Calibri"/>
          <w:sz w:val="24"/>
          <w:szCs w:val="24"/>
          <w:lang w:val="en-US"/>
        </w:rPr>
        <w:t xml:space="preserve"> </w:t>
      </w:r>
    </w:p>
    <w:p w14:paraId="6DF9FAFB" w14:textId="3DFF2FC2" w:rsidR="00F912E1" w:rsidRPr="00257827" w:rsidRDefault="00745543" w:rsidP="00CA3483">
      <w:pPr>
        <w:jc w:val="both"/>
        <w:rPr>
          <w:rFonts w:ascii="Calibri" w:hAnsi="Calibri"/>
          <w:b/>
          <w:sz w:val="24"/>
          <w:szCs w:val="24"/>
          <w:lang w:val="en-US"/>
        </w:rPr>
      </w:pPr>
      <w:r w:rsidRPr="00257827">
        <w:rPr>
          <w:rFonts w:ascii="Calibri" w:hAnsi="Calibri"/>
          <w:b/>
          <w:sz w:val="24"/>
          <w:szCs w:val="24"/>
          <w:lang w:val="en-US"/>
        </w:rPr>
        <w:t>Scope</w:t>
      </w:r>
    </w:p>
    <w:p w14:paraId="3A7AF151" w14:textId="0B733B88" w:rsidR="000E6738" w:rsidRPr="00BE2776" w:rsidRDefault="000E6738" w:rsidP="000E6738">
      <w:pPr>
        <w:jc w:val="both"/>
        <w:rPr>
          <w:rFonts w:ascii="Calibri" w:hAnsi="Calibri"/>
          <w:sz w:val="24"/>
          <w:szCs w:val="24"/>
          <w:lang w:val="en-US"/>
        </w:rPr>
      </w:pPr>
      <w:r w:rsidRPr="00BE2776">
        <w:rPr>
          <w:sz w:val="24"/>
          <w:szCs w:val="24"/>
        </w:rPr>
        <w:t>T</w:t>
      </w:r>
      <w:r w:rsidRPr="00BE2776">
        <w:rPr>
          <w:sz w:val="24"/>
          <w:szCs w:val="24"/>
        </w:rPr>
        <w:t xml:space="preserve">he scope of the project must be further extended and defined to satisfy client’s requirements and seduce </w:t>
      </w:r>
      <w:r w:rsidR="00272A2F">
        <w:rPr>
          <w:sz w:val="24"/>
          <w:szCs w:val="24"/>
        </w:rPr>
        <w:t>MATHEX</w:t>
      </w:r>
      <w:r w:rsidRPr="00BE2776">
        <w:rPr>
          <w:sz w:val="24"/>
          <w:szCs w:val="24"/>
        </w:rPr>
        <w:t xml:space="preserve"> organizers</w:t>
      </w:r>
      <w:r w:rsidR="00BE2776" w:rsidRPr="00BE2776">
        <w:rPr>
          <w:sz w:val="24"/>
          <w:szCs w:val="24"/>
        </w:rPr>
        <w:t xml:space="preserve"> that it will add value to their event.</w:t>
      </w:r>
      <w:r w:rsidRPr="00BE2776">
        <w:rPr>
          <w:sz w:val="24"/>
          <w:szCs w:val="24"/>
        </w:rPr>
        <w:t xml:space="preserve"> </w:t>
      </w:r>
    </w:p>
    <w:p w14:paraId="7D9FD09D" w14:textId="7B4A1D85" w:rsidR="00BE2776" w:rsidRDefault="000E6738" w:rsidP="00CA3483">
      <w:pPr>
        <w:jc w:val="both"/>
        <w:rPr>
          <w:rFonts w:cstheme="minorHAnsi"/>
          <w:sz w:val="24"/>
          <w:szCs w:val="24"/>
        </w:rPr>
      </w:pPr>
      <w:r w:rsidRPr="00BE2776">
        <w:rPr>
          <w:rFonts w:cstheme="minorHAnsi"/>
          <w:sz w:val="24"/>
          <w:szCs w:val="24"/>
        </w:rPr>
        <w:t xml:space="preserve">The </w:t>
      </w:r>
      <w:r w:rsidRPr="00BE2776">
        <w:rPr>
          <w:rFonts w:cstheme="minorHAnsi"/>
          <w:sz w:val="24"/>
          <w:szCs w:val="24"/>
        </w:rPr>
        <w:t>Real Time Online Scoreboard System</w:t>
      </w:r>
      <w:r w:rsidRPr="00BE2776">
        <w:rPr>
          <w:rFonts w:cstheme="minorHAnsi"/>
          <w:sz w:val="24"/>
          <w:szCs w:val="24"/>
        </w:rPr>
        <w:t xml:space="preserve"> scope has as main goal to improve the audience interaction with the competition. It has been identified that independent of the solution provided it will not add value to </w:t>
      </w:r>
      <w:r w:rsidR="00272A2F">
        <w:rPr>
          <w:rFonts w:cstheme="minorHAnsi"/>
          <w:sz w:val="24"/>
          <w:szCs w:val="24"/>
        </w:rPr>
        <w:t>MATHEX</w:t>
      </w:r>
      <w:r w:rsidRPr="00BE2776">
        <w:rPr>
          <w:rFonts w:cstheme="minorHAnsi"/>
          <w:sz w:val="24"/>
          <w:szCs w:val="24"/>
        </w:rPr>
        <w:t xml:space="preserve"> </w:t>
      </w:r>
      <w:r w:rsidR="00272A2F" w:rsidRPr="00BE2776">
        <w:rPr>
          <w:rFonts w:cstheme="minorHAnsi"/>
          <w:sz w:val="24"/>
          <w:szCs w:val="24"/>
        </w:rPr>
        <w:t>competition.</w:t>
      </w:r>
      <w:r w:rsidR="00272A2F">
        <w:rPr>
          <w:rFonts w:cstheme="minorHAnsi"/>
          <w:sz w:val="24"/>
          <w:szCs w:val="24"/>
        </w:rPr>
        <w:t xml:space="preserve"> Hence, it</w:t>
      </w:r>
      <w:r w:rsidRPr="00BE2776">
        <w:rPr>
          <w:rFonts w:cstheme="minorHAnsi"/>
          <w:sz w:val="24"/>
          <w:szCs w:val="24"/>
        </w:rPr>
        <w:t xml:space="preserve"> </w:t>
      </w:r>
      <w:r w:rsidR="00272A2F">
        <w:rPr>
          <w:rFonts w:cstheme="minorHAnsi"/>
          <w:sz w:val="24"/>
          <w:szCs w:val="24"/>
        </w:rPr>
        <w:t>would</w:t>
      </w:r>
      <w:r w:rsidRPr="00BE2776">
        <w:rPr>
          <w:rFonts w:cstheme="minorHAnsi"/>
          <w:sz w:val="24"/>
          <w:szCs w:val="24"/>
        </w:rPr>
        <w:t xml:space="preserve"> only be an extra feature which will most likely be rejected by </w:t>
      </w:r>
      <w:r w:rsidR="00272A2F">
        <w:rPr>
          <w:rFonts w:cstheme="minorHAnsi"/>
          <w:sz w:val="24"/>
          <w:szCs w:val="24"/>
        </w:rPr>
        <w:t>MATHEX</w:t>
      </w:r>
      <w:r w:rsidRPr="00BE2776">
        <w:rPr>
          <w:rFonts w:cstheme="minorHAnsi"/>
          <w:sz w:val="24"/>
          <w:szCs w:val="24"/>
        </w:rPr>
        <w:t xml:space="preserve"> as it will only add more complexity to the event.</w:t>
      </w:r>
    </w:p>
    <w:p w14:paraId="69EBF7A7" w14:textId="00EDFC1A" w:rsidR="00BE2776" w:rsidRDefault="00BE2776" w:rsidP="00CA3483">
      <w:pPr>
        <w:jc w:val="both"/>
        <w:rPr>
          <w:rFonts w:cstheme="minorHAnsi"/>
          <w:sz w:val="24"/>
          <w:szCs w:val="24"/>
        </w:rPr>
      </w:pPr>
      <w:r>
        <w:rPr>
          <w:rFonts w:cstheme="minorHAnsi"/>
          <w:sz w:val="24"/>
          <w:szCs w:val="24"/>
        </w:rPr>
        <w:t xml:space="preserve">In order to define a scope which will cover the minimum requirements of the project is necessary to involve AMA the organizer of </w:t>
      </w:r>
      <w:r w:rsidR="00272A2F">
        <w:rPr>
          <w:rFonts w:cstheme="minorHAnsi"/>
          <w:sz w:val="24"/>
          <w:szCs w:val="24"/>
        </w:rPr>
        <w:t>MATHEX</w:t>
      </w:r>
      <w:r>
        <w:rPr>
          <w:rFonts w:cstheme="minorHAnsi"/>
          <w:sz w:val="24"/>
          <w:szCs w:val="24"/>
        </w:rPr>
        <w:t xml:space="preserve"> in the project. AMA as responsible for the competition, will be able to inform </w:t>
      </w:r>
      <w:r w:rsidR="00272A2F">
        <w:rPr>
          <w:rFonts w:cstheme="minorHAnsi"/>
          <w:sz w:val="24"/>
          <w:szCs w:val="24"/>
        </w:rPr>
        <w:t xml:space="preserve">of </w:t>
      </w:r>
      <w:r>
        <w:rPr>
          <w:rFonts w:cstheme="minorHAnsi"/>
          <w:sz w:val="24"/>
          <w:szCs w:val="24"/>
        </w:rPr>
        <w:t>all stakeholders involved and highlight their needs.</w:t>
      </w:r>
    </w:p>
    <w:p w14:paraId="0BB0006B" w14:textId="255BD377" w:rsidR="00E63C85" w:rsidRPr="00CA3483" w:rsidRDefault="00E63C85" w:rsidP="00E63C85">
      <w:pPr>
        <w:jc w:val="both"/>
        <w:rPr>
          <w:rFonts w:ascii="Calibri" w:hAnsi="Calibri"/>
          <w:sz w:val="24"/>
          <w:szCs w:val="24"/>
          <w:lang w:val="en-US"/>
        </w:rPr>
      </w:pPr>
      <w:r w:rsidRPr="00CA3483">
        <w:rPr>
          <w:rFonts w:ascii="Calibri" w:hAnsi="Calibri"/>
          <w:sz w:val="24"/>
          <w:szCs w:val="24"/>
          <w:lang w:val="en-US"/>
        </w:rPr>
        <w:t xml:space="preserve">Project could be further extended to solve client’s problem and </w:t>
      </w:r>
      <w:r w:rsidR="00272A2F">
        <w:rPr>
          <w:rFonts w:ascii="Calibri" w:hAnsi="Calibri"/>
          <w:sz w:val="24"/>
          <w:szCs w:val="24"/>
          <w:lang w:val="en-US"/>
        </w:rPr>
        <w:t>MATHEX</w:t>
      </w:r>
      <w:r w:rsidRPr="00CA3483">
        <w:rPr>
          <w:rFonts w:ascii="Calibri" w:hAnsi="Calibri"/>
          <w:sz w:val="24"/>
          <w:szCs w:val="24"/>
          <w:lang w:val="en-US"/>
        </w:rPr>
        <w:t xml:space="preserve"> problems</w:t>
      </w:r>
      <w:r w:rsidR="00272A2F">
        <w:rPr>
          <w:rFonts w:ascii="Calibri" w:hAnsi="Calibri"/>
          <w:sz w:val="24"/>
          <w:szCs w:val="24"/>
          <w:lang w:val="en-US"/>
        </w:rPr>
        <w:t xml:space="preserve">. The MATHEX competition involves other elements, for instance  register schools  and students to the competition. </w:t>
      </w:r>
    </w:p>
    <w:p w14:paraId="01FAE112" w14:textId="3BD4E98C" w:rsidR="00745543" w:rsidRPr="00257827" w:rsidRDefault="00745543" w:rsidP="00CA3483">
      <w:pPr>
        <w:jc w:val="both"/>
        <w:rPr>
          <w:rFonts w:ascii="Calibri" w:hAnsi="Calibri"/>
          <w:b/>
          <w:sz w:val="24"/>
          <w:szCs w:val="24"/>
          <w:lang w:val="en-US"/>
        </w:rPr>
      </w:pPr>
      <w:r w:rsidRPr="00257827">
        <w:rPr>
          <w:rFonts w:ascii="Calibri" w:hAnsi="Calibri"/>
          <w:b/>
          <w:sz w:val="24"/>
          <w:szCs w:val="24"/>
          <w:lang w:val="en-US"/>
        </w:rPr>
        <w:t>Time</w:t>
      </w:r>
    </w:p>
    <w:p w14:paraId="37B28DFE" w14:textId="69CEAA77" w:rsidR="00257827" w:rsidRDefault="00BE2776" w:rsidP="00CA3483">
      <w:pPr>
        <w:jc w:val="both"/>
        <w:rPr>
          <w:rFonts w:ascii="Calibri" w:hAnsi="Calibri"/>
          <w:sz w:val="24"/>
          <w:szCs w:val="24"/>
          <w:lang w:val="en-US"/>
        </w:rPr>
      </w:pPr>
      <w:r>
        <w:rPr>
          <w:rFonts w:ascii="Calibri" w:hAnsi="Calibri"/>
          <w:sz w:val="24"/>
          <w:szCs w:val="24"/>
          <w:lang w:val="en-US"/>
        </w:rPr>
        <w:t>The requirements which comprises</w:t>
      </w:r>
      <w:r w:rsidR="00257827">
        <w:rPr>
          <w:rFonts w:ascii="Calibri" w:hAnsi="Calibri"/>
          <w:sz w:val="24"/>
          <w:szCs w:val="24"/>
          <w:lang w:val="en-US"/>
        </w:rPr>
        <w:t xml:space="preserve"> the scope must be adjusted to satisfy the needs of the competition. For example, it was first stated that around 500 users would use the system concurrently when the actual number could reach over 2000 users. Alterations to the scope will either increase project length or costs in a real environment.</w:t>
      </w:r>
    </w:p>
    <w:p w14:paraId="72106A56" w14:textId="5AFAF45F" w:rsidR="00BE2776" w:rsidRPr="00CA3483" w:rsidRDefault="00257827" w:rsidP="00CA3483">
      <w:pPr>
        <w:jc w:val="both"/>
        <w:rPr>
          <w:rFonts w:ascii="Calibri" w:hAnsi="Calibri"/>
          <w:sz w:val="24"/>
          <w:szCs w:val="24"/>
          <w:lang w:val="en-US"/>
        </w:rPr>
      </w:pPr>
      <w:r>
        <w:rPr>
          <w:rFonts w:ascii="Calibri" w:hAnsi="Calibri"/>
          <w:sz w:val="24"/>
          <w:szCs w:val="24"/>
          <w:lang w:val="en-US"/>
        </w:rPr>
        <w:t xml:space="preserve"> The </w:t>
      </w:r>
      <w:r w:rsidR="00272A2F">
        <w:rPr>
          <w:rFonts w:ascii="Calibri" w:hAnsi="Calibri"/>
          <w:sz w:val="24"/>
          <w:szCs w:val="24"/>
          <w:lang w:val="en-US"/>
        </w:rPr>
        <w:t>MATHEX</w:t>
      </w:r>
      <w:r>
        <w:rPr>
          <w:rFonts w:ascii="Calibri" w:hAnsi="Calibri"/>
          <w:sz w:val="24"/>
          <w:szCs w:val="24"/>
          <w:lang w:val="en-US"/>
        </w:rPr>
        <w:t xml:space="preserve"> competition is due to happen on the month of August. Taken in consideration that no </w:t>
      </w:r>
      <w:r w:rsidR="00F669A8">
        <w:rPr>
          <w:rFonts w:ascii="Calibri" w:hAnsi="Calibri"/>
          <w:sz w:val="24"/>
          <w:szCs w:val="24"/>
          <w:lang w:val="en-US"/>
        </w:rPr>
        <w:t>implementation</w:t>
      </w:r>
      <w:r>
        <w:rPr>
          <w:rFonts w:ascii="Calibri" w:hAnsi="Calibri"/>
          <w:sz w:val="24"/>
          <w:szCs w:val="24"/>
          <w:lang w:val="en-US"/>
        </w:rPr>
        <w:t xml:space="preserve"> system has been purchased nor the application development started, </w:t>
      </w:r>
      <w:r w:rsidR="00EA6917">
        <w:rPr>
          <w:rFonts w:ascii="Calibri" w:hAnsi="Calibri"/>
          <w:sz w:val="24"/>
          <w:szCs w:val="24"/>
          <w:lang w:val="en-US"/>
        </w:rPr>
        <w:t>a</w:t>
      </w:r>
      <w:r>
        <w:rPr>
          <w:rFonts w:ascii="Calibri" w:hAnsi="Calibri"/>
          <w:sz w:val="24"/>
          <w:szCs w:val="24"/>
          <w:lang w:val="en-US"/>
        </w:rPr>
        <w:t xml:space="preserve"> parallel test of the system will not occur. </w:t>
      </w:r>
      <w:r w:rsidR="00EA6917">
        <w:rPr>
          <w:rFonts w:ascii="Calibri" w:hAnsi="Calibri"/>
          <w:sz w:val="24"/>
          <w:szCs w:val="24"/>
          <w:lang w:val="en-US"/>
        </w:rPr>
        <w:t>Additionally, it is believed that the remaining deadlines cannot be reached within the timeframe. Refer to “Resource and Schedule Assessment”</w:t>
      </w:r>
    </w:p>
    <w:p w14:paraId="10992498" w14:textId="4D076B50" w:rsidR="00745543" w:rsidRDefault="00745543" w:rsidP="00CA3483">
      <w:pPr>
        <w:jc w:val="both"/>
        <w:rPr>
          <w:rFonts w:ascii="Calibri" w:hAnsi="Calibri"/>
          <w:b/>
          <w:sz w:val="24"/>
          <w:szCs w:val="24"/>
          <w:lang w:val="en-US"/>
        </w:rPr>
      </w:pPr>
      <w:r w:rsidRPr="00EA6917">
        <w:rPr>
          <w:rFonts w:ascii="Calibri" w:hAnsi="Calibri"/>
          <w:b/>
          <w:sz w:val="24"/>
          <w:szCs w:val="24"/>
          <w:lang w:val="en-US"/>
        </w:rPr>
        <w:t>Cost</w:t>
      </w:r>
    </w:p>
    <w:p w14:paraId="30ACAC89" w14:textId="0CC7E457" w:rsidR="00EA6917" w:rsidRDefault="00EA6917" w:rsidP="00CA3483">
      <w:pPr>
        <w:jc w:val="both"/>
        <w:rPr>
          <w:rFonts w:ascii="Calibri" w:hAnsi="Calibri"/>
          <w:sz w:val="24"/>
          <w:szCs w:val="24"/>
          <w:lang w:val="en-US"/>
        </w:rPr>
      </w:pPr>
      <w:r>
        <w:rPr>
          <w:rFonts w:ascii="Calibri" w:hAnsi="Calibri"/>
          <w:sz w:val="24"/>
          <w:szCs w:val="24"/>
          <w:lang w:val="en-US"/>
        </w:rPr>
        <w:t xml:space="preserve">Despite of all costs incurred by the time allocated of each member of the team and the </w:t>
      </w:r>
      <w:r w:rsidR="003B6555">
        <w:rPr>
          <w:rFonts w:ascii="Calibri" w:hAnsi="Calibri"/>
          <w:sz w:val="24"/>
          <w:szCs w:val="24"/>
          <w:lang w:val="en-US"/>
        </w:rPr>
        <w:t>supervisors to the project (</w:t>
      </w:r>
      <w:r w:rsidR="00F669A8">
        <w:rPr>
          <w:rFonts w:ascii="Calibri" w:hAnsi="Calibri"/>
          <w:sz w:val="24"/>
          <w:szCs w:val="24"/>
          <w:lang w:val="en-US"/>
        </w:rPr>
        <w:t>See Estimated</w:t>
      </w:r>
      <w:r w:rsidR="003B6555">
        <w:rPr>
          <w:rFonts w:ascii="Calibri" w:hAnsi="Calibri"/>
          <w:sz w:val="24"/>
          <w:szCs w:val="24"/>
          <w:lang w:val="en-US"/>
        </w:rPr>
        <w:t xml:space="preserve"> All Costs I</w:t>
      </w:r>
      <w:r w:rsidR="003B6555">
        <w:rPr>
          <w:rFonts w:ascii="Calibri" w:hAnsi="Calibri"/>
          <w:sz w:val="24"/>
          <w:szCs w:val="24"/>
          <w:lang w:val="en-US"/>
        </w:rPr>
        <w:t>ncurred</w:t>
      </w:r>
      <w:r w:rsidR="003B6555">
        <w:rPr>
          <w:rFonts w:ascii="Calibri" w:hAnsi="Calibri"/>
          <w:sz w:val="24"/>
          <w:szCs w:val="24"/>
          <w:lang w:val="en-US"/>
        </w:rPr>
        <w:t xml:space="preserve"> section in the pr</w:t>
      </w:r>
      <w:r>
        <w:rPr>
          <w:rFonts w:ascii="Calibri" w:hAnsi="Calibri"/>
          <w:sz w:val="24"/>
          <w:szCs w:val="24"/>
          <w:lang w:val="en-US"/>
        </w:rPr>
        <w:t>oject proposal</w:t>
      </w:r>
      <w:r w:rsidR="003B6555">
        <w:rPr>
          <w:rFonts w:ascii="Calibri" w:hAnsi="Calibri"/>
          <w:sz w:val="24"/>
          <w:szCs w:val="24"/>
          <w:lang w:val="en-US"/>
        </w:rPr>
        <w:t>)</w:t>
      </w:r>
      <w:r>
        <w:rPr>
          <w:rFonts w:ascii="Calibri" w:hAnsi="Calibri"/>
          <w:sz w:val="24"/>
          <w:szCs w:val="24"/>
          <w:lang w:val="en-US"/>
        </w:rPr>
        <w:t xml:space="preserve">, the project </w:t>
      </w:r>
      <w:r w:rsidR="003B6555">
        <w:rPr>
          <w:rFonts w:ascii="Calibri" w:hAnsi="Calibri"/>
          <w:sz w:val="24"/>
          <w:szCs w:val="24"/>
          <w:lang w:val="en-US"/>
        </w:rPr>
        <w:t>has been assigned $20,000. This amount is an estimation only provided by client.</w:t>
      </w:r>
    </w:p>
    <w:p w14:paraId="5E9093DF" w14:textId="4B82DA66" w:rsidR="003B6555" w:rsidRDefault="003B6555" w:rsidP="00CA3483">
      <w:pPr>
        <w:jc w:val="both"/>
        <w:rPr>
          <w:rFonts w:ascii="Calibri" w:hAnsi="Calibri"/>
          <w:sz w:val="24"/>
          <w:szCs w:val="24"/>
          <w:lang w:val="en-US"/>
        </w:rPr>
      </w:pPr>
      <w:r>
        <w:rPr>
          <w:rFonts w:ascii="Calibri" w:hAnsi="Calibri"/>
          <w:sz w:val="24"/>
          <w:szCs w:val="24"/>
          <w:lang w:val="en-US"/>
        </w:rPr>
        <w:lastRenderedPageBreak/>
        <w:t xml:space="preserve">The whole project is expected to surpass the $20,000, in here we consider the purchase of hardware and all </w:t>
      </w:r>
      <w:r w:rsidR="00B36D4B">
        <w:rPr>
          <w:rFonts w:ascii="Calibri" w:hAnsi="Calibri"/>
          <w:sz w:val="24"/>
          <w:szCs w:val="24"/>
          <w:lang w:val="en-US"/>
        </w:rPr>
        <w:t xml:space="preserve">encompassed costs. There may be a case where the costs will be minimized, but at this stage, we cannot estimate. </w:t>
      </w:r>
      <w:r>
        <w:rPr>
          <w:rFonts w:ascii="Calibri" w:hAnsi="Calibri"/>
          <w:sz w:val="24"/>
          <w:szCs w:val="24"/>
          <w:lang w:val="en-US"/>
        </w:rPr>
        <w:t xml:space="preserve">  </w:t>
      </w:r>
    </w:p>
    <w:p w14:paraId="76016214" w14:textId="5055719A" w:rsidR="00B36D4B" w:rsidRDefault="00B36D4B" w:rsidP="00CA3483">
      <w:pPr>
        <w:jc w:val="both"/>
        <w:rPr>
          <w:rFonts w:ascii="Calibri" w:hAnsi="Calibri"/>
          <w:sz w:val="24"/>
          <w:szCs w:val="24"/>
          <w:lang w:val="en-US"/>
        </w:rPr>
      </w:pPr>
      <w:r>
        <w:rPr>
          <w:rFonts w:ascii="Calibri" w:hAnsi="Calibri"/>
          <w:sz w:val="24"/>
          <w:szCs w:val="24"/>
          <w:lang w:val="en-US"/>
        </w:rPr>
        <w:t>The total cost of the project sits over NZ$80,000.</w:t>
      </w:r>
    </w:p>
    <w:p w14:paraId="5E1D8AE8" w14:textId="4549A62C" w:rsidR="00745543" w:rsidRDefault="00745543" w:rsidP="00CA3483">
      <w:pPr>
        <w:jc w:val="both"/>
        <w:rPr>
          <w:rFonts w:ascii="Calibri" w:hAnsi="Calibri"/>
          <w:b/>
          <w:sz w:val="24"/>
          <w:szCs w:val="24"/>
          <w:lang w:val="en-US"/>
        </w:rPr>
      </w:pPr>
      <w:r w:rsidRPr="00B36D4B">
        <w:rPr>
          <w:rFonts w:ascii="Calibri" w:hAnsi="Calibri"/>
          <w:b/>
          <w:sz w:val="24"/>
          <w:szCs w:val="24"/>
          <w:lang w:val="en-US"/>
        </w:rPr>
        <w:t>Evaluation of resources</w:t>
      </w:r>
      <w:r w:rsidR="00BE2776" w:rsidRPr="00B36D4B">
        <w:rPr>
          <w:rFonts w:ascii="Calibri" w:hAnsi="Calibri"/>
          <w:b/>
          <w:sz w:val="24"/>
          <w:szCs w:val="24"/>
          <w:lang w:val="en-US"/>
        </w:rPr>
        <w:t xml:space="preserve"> </w:t>
      </w:r>
    </w:p>
    <w:p w14:paraId="45B01D61" w14:textId="19162A78" w:rsidR="00B36D4B" w:rsidRDefault="00B36D4B" w:rsidP="00CA3483">
      <w:pPr>
        <w:jc w:val="both"/>
        <w:rPr>
          <w:rFonts w:cstheme="minorHAnsi"/>
          <w:sz w:val="24"/>
          <w:szCs w:val="24"/>
        </w:rPr>
      </w:pPr>
      <w:r>
        <w:rPr>
          <w:rFonts w:ascii="Calibri" w:hAnsi="Calibri"/>
          <w:sz w:val="24"/>
          <w:szCs w:val="24"/>
          <w:lang w:val="en-US"/>
        </w:rPr>
        <w:t xml:space="preserve">To proceed with the implementation of </w:t>
      </w:r>
      <w:r w:rsidRPr="00D83279">
        <w:rPr>
          <w:rFonts w:cstheme="minorHAnsi"/>
          <w:sz w:val="24"/>
          <w:szCs w:val="24"/>
        </w:rPr>
        <w:t>Real Time Online Scoreboard System</w:t>
      </w:r>
      <w:r>
        <w:rPr>
          <w:rFonts w:cstheme="minorHAnsi"/>
          <w:sz w:val="24"/>
          <w:szCs w:val="24"/>
        </w:rPr>
        <w:t xml:space="preserve">, the team must focus on defining and understanding the scope, it will need to gather more requirements from different stakeholders and bring it up to our client for approval. Simultaneously, the team must develop an application that satisfy each new requirement. Within these busy schedule, time for upskilling should be reserved. </w:t>
      </w:r>
      <w:r w:rsidR="00F85176">
        <w:rPr>
          <w:rFonts w:cstheme="minorHAnsi"/>
          <w:sz w:val="24"/>
          <w:szCs w:val="24"/>
        </w:rPr>
        <w:t>The same process for purchasing and implementing on a Cloud solution  and or in-house solution.</w:t>
      </w:r>
    </w:p>
    <w:p w14:paraId="5B1BA615" w14:textId="55430A23" w:rsidR="00B36D4B" w:rsidRDefault="00B36D4B" w:rsidP="00CA3483">
      <w:pPr>
        <w:jc w:val="both"/>
        <w:rPr>
          <w:rFonts w:cstheme="minorHAnsi"/>
          <w:sz w:val="24"/>
          <w:szCs w:val="24"/>
        </w:rPr>
      </w:pPr>
      <w:r>
        <w:rPr>
          <w:rFonts w:cstheme="minorHAnsi"/>
          <w:sz w:val="24"/>
          <w:szCs w:val="24"/>
        </w:rPr>
        <w:t xml:space="preserve">In order to reach the final phase of the project the team must increase the amount </w:t>
      </w:r>
      <w:r w:rsidR="00F85176">
        <w:rPr>
          <w:rFonts w:cstheme="minorHAnsi"/>
          <w:sz w:val="24"/>
          <w:szCs w:val="24"/>
        </w:rPr>
        <w:t>of work hours, implying further costs to the project. Quality assurance must be addressed which will require more time, increasing costs. Finally, the project must be within scope.</w:t>
      </w:r>
    </w:p>
    <w:p w14:paraId="4BE03649" w14:textId="218A4A16" w:rsidR="00B36D4B" w:rsidRDefault="00F85176" w:rsidP="00CA3483">
      <w:pPr>
        <w:jc w:val="both"/>
        <w:rPr>
          <w:rFonts w:cstheme="minorHAnsi"/>
          <w:sz w:val="24"/>
          <w:szCs w:val="24"/>
        </w:rPr>
      </w:pPr>
      <w:r>
        <w:rPr>
          <w:rFonts w:cstheme="minorHAnsi"/>
          <w:sz w:val="24"/>
          <w:szCs w:val="24"/>
        </w:rPr>
        <w:t>The team will still have their normal schedule with other papers and the arrangements required by R&amp;D paper.</w:t>
      </w:r>
    </w:p>
    <w:p w14:paraId="1110F96F" w14:textId="77777777" w:rsidR="00B36D4B" w:rsidRPr="00B36D4B" w:rsidRDefault="00B36D4B" w:rsidP="00CA3483">
      <w:pPr>
        <w:jc w:val="both"/>
        <w:rPr>
          <w:rFonts w:ascii="Calibri" w:hAnsi="Calibri"/>
          <w:b/>
          <w:sz w:val="24"/>
          <w:szCs w:val="24"/>
          <w:lang w:val="en-US"/>
        </w:rPr>
      </w:pPr>
    </w:p>
    <w:p w14:paraId="39DAA4E5" w14:textId="29EDCB5D" w:rsidR="00745543" w:rsidRDefault="00004DE5" w:rsidP="00CA3483">
      <w:pPr>
        <w:jc w:val="both"/>
        <w:rPr>
          <w:b/>
          <w:sz w:val="24"/>
          <w:szCs w:val="24"/>
        </w:rPr>
      </w:pPr>
      <w:r>
        <w:rPr>
          <w:b/>
          <w:sz w:val="24"/>
          <w:szCs w:val="24"/>
        </w:rPr>
        <w:t>Project</w:t>
      </w:r>
      <w:r w:rsidR="00745543" w:rsidRPr="00F85176">
        <w:rPr>
          <w:b/>
          <w:sz w:val="24"/>
          <w:szCs w:val="24"/>
        </w:rPr>
        <w:t xml:space="preserve"> </w:t>
      </w:r>
      <w:r w:rsidR="00F85176" w:rsidRPr="00F85176">
        <w:rPr>
          <w:b/>
          <w:sz w:val="24"/>
          <w:szCs w:val="24"/>
        </w:rPr>
        <w:t>difficulties</w:t>
      </w:r>
    </w:p>
    <w:p w14:paraId="782770FE" w14:textId="5D796A3F" w:rsidR="00E63C85" w:rsidRDefault="00E63C85" w:rsidP="00E63C85">
      <w:pPr>
        <w:jc w:val="both"/>
        <w:rPr>
          <w:sz w:val="24"/>
          <w:szCs w:val="24"/>
        </w:rPr>
      </w:pPr>
      <w:r>
        <w:rPr>
          <w:sz w:val="24"/>
          <w:szCs w:val="24"/>
        </w:rPr>
        <w:t xml:space="preserve">AMA is responsible for the </w:t>
      </w:r>
      <w:r w:rsidR="00272A2F">
        <w:rPr>
          <w:sz w:val="24"/>
          <w:szCs w:val="24"/>
        </w:rPr>
        <w:t>MATHEX</w:t>
      </w:r>
      <w:r>
        <w:rPr>
          <w:sz w:val="24"/>
          <w:szCs w:val="24"/>
        </w:rPr>
        <w:t xml:space="preserve"> competition, they should be a major stakeholder as the client.</w:t>
      </w:r>
    </w:p>
    <w:p w14:paraId="57251A90" w14:textId="67BA1A69" w:rsidR="00E63C85" w:rsidRDefault="00F85176" w:rsidP="00CA3483">
      <w:pPr>
        <w:jc w:val="both"/>
        <w:rPr>
          <w:sz w:val="24"/>
          <w:szCs w:val="24"/>
        </w:rPr>
      </w:pPr>
      <w:r>
        <w:rPr>
          <w:sz w:val="24"/>
          <w:szCs w:val="24"/>
        </w:rPr>
        <w:t xml:space="preserve">Project includes unknown </w:t>
      </w:r>
      <w:r w:rsidR="00E63C85">
        <w:rPr>
          <w:sz w:val="24"/>
          <w:szCs w:val="24"/>
        </w:rPr>
        <w:t>number</w:t>
      </w:r>
      <w:r>
        <w:rPr>
          <w:sz w:val="24"/>
          <w:szCs w:val="24"/>
        </w:rPr>
        <w:t xml:space="preserve"> of stakeholders which affect</w:t>
      </w:r>
      <w:r w:rsidR="00E63C85">
        <w:rPr>
          <w:sz w:val="24"/>
          <w:szCs w:val="24"/>
        </w:rPr>
        <w:t>s to the project.</w:t>
      </w:r>
    </w:p>
    <w:p w14:paraId="378194E7" w14:textId="47D8C8D6" w:rsidR="00E63C85" w:rsidRDefault="00E63C85" w:rsidP="00E63C85">
      <w:pPr>
        <w:jc w:val="both"/>
        <w:rPr>
          <w:sz w:val="24"/>
          <w:szCs w:val="24"/>
        </w:rPr>
      </w:pPr>
      <w:r>
        <w:rPr>
          <w:sz w:val="24"/>
          <w:szCs w:val="24"/>
        </w:rPr>
        <w:t>The number of users is unknow and tends to increase.</w:t>
      </w:r>
      <w:r w:rsidR="00004DE5" w:rsidRPr="00004DE5">
        <w:t xml:space="preserve"> </w:t>
      </w:r>
      <w:r w:rsidR="00004DE5">
        <w:t>Any solution may require input from all stakeholders.</w:t>
      </w:r>
    </w:p>
    <w:p w14:paraId="36FCC37A" w14:textId="12F1269C" w:rsidR="00E63C85" w:rsidRDefault="00E63C85" w:rsidP="00CA3483">
      <w:pPr>
        <w:jc w:val="both"/>
      </w:pPr>
      <w:r>
        <w:rPr>
          <w:sz w:val="24"/>
          <w:szCs w:val="24"/>
        </w:rPr>
        <w:t xml:space="preserve"> The venue will provide or host the infrastructure necessary to run the system in discussion, the same infrastructure is interrelated with </w:t>
      </w:r>
      <w:r w:rsidRPr="001149A3">
        <w:t>Sel</w:t>
      </w:r>
      <w:r>
        <w:t>wyn College’s and must be reserved in advance. Any changes are subject to terms and conditions.</w:t>
      </w:r>
    </w:p>
    <w:p w14:paraId="081EE56E" w14:textId="77777777" w:rsidR="008F0594" w:rsidRPr="00CA3483" w:rsidRDefault="008F0594" w:rsidP="00CA3483">
      <w:pPr>
        <w:jc w:val="both"/>
        <w:rPr>
          <w:rFonts w:ascii="Calibri" w:hAnsi="Calibri"/>
          <w:sz w:val="24"/>
          <w:szCs w:val="24"/>
          <w:lang w:val="en-US"/>
        </w:rPr>
      </w:pPr>
    </w:p>
    <w:p w14:paraId="6B64FD2A" w14:textId="660245E0" w:rsidR="00004DE5" w:rsidRDefault="008F0594" w:rsidP="00CA3483">
      <w:pPr>
        <w:jc w:val="both"/>
        <w:rPr>
          <w:rFonts w:ascii="Calibri" w:hAnsi="Calibri"/>
          <w:b/>
          <w:sz w:val="24"/>
          <w:szCs w:val="24"/>
          <w:lang w:val="en-US"/>
        </w:rPr>
      </w:pPr>
      <w:r w:rsidRPr="00004DE5">
        <w:rPr>
          <w:rFonts w:ascii="Calibri" w:hAnsi="Calibri"/>
          <w:b/>
          <w:sz w:val="24"/>
          <w:szCs w:val="24"/>
          <w:lang w:val="en-US"/>
        </w:rPr>
        <w:t>Recommendation</w:t>
      </w:r>
    </w:p>
    <w:p w14:paraId="58A9D076" w14:textId="6331FAEF" w:rsidR="00004DE5" w:rsidRPr="00272A2F" w:rsidRDefault="00004DE5" w:rsidP="00004DE5">
      <w:pPr>
        <w:jc w:val="both"/>
        <w:rPr>
          <w:rFonts w:cstheme="minorHAnsi"/>
        </w:rPr>
      </w:pPr>
      <w:r w:rsidRPr="00272A2F">
        <w:rPr>
          <w:rFonts w:ascii="Calibri" w:hAnsi="Calibri"/>
          <w:sz w:val="24"/>
          <w:szCs w:val="24"/>
          <w:lang w:val="en-US"/>
        </w:rPr>
        <w:t xml:space="preserve">It is recommended that a prototype </w:t>
      </w:r>
      <w:r w:rsidRPr="00272A2F">
        <w:rPr>
          <w:rFonts w:ascii="Calibri" w:hAnsi="Calibri"/>
          <w:sz w:val="24"/>
          <w:szCs w:val="24"/>
          <w:lang w:val="en-US"/>
        </w:rPr>
        <w:t>s</w:t>
      </w:r>
      <w:r w:rsidRPr="00272A2F">
        <w:rPr>
          <w:rFonts w:cstheme="minorHAnsi"/>
        </w:rPr>
        <w:t>software</w:t>
      </w:r>
      <w:r w:rsidRPr="00272A2F">
        <w:rPr>
          <w:rFonts w:ascii="Calibri" w:hAnsi="Calibri"/>
          <w:sz w:val="24"/>
          <w:szCs w:val="24"/>
          <w:lang w:val="en-US"/>
        </w:rPr>
        <w:t xml:space="preserve"> is built. </w:t>
      </w:r>
      <w:r w:rsidR="008F0594" w:rsidRPr="00272A2F">
        <w:rPr>
          <w:rFonts w:cstheme="minorHAnsi"/>
        </w:rPr>
        <w:t xml:space="preserve"> </w:t>
      </w:r>
      <w:r w:rsidRPr="00272A2F">
        <w:rPr>
          <w:rFonts w:cstheme="minorHAnsi"/>
        </w:rPr>
        <w:t xml:space="preserve">A Prototype will </w:t>
      </w:r>
      <w:r w:rsidR="008F0594" w:rsidRPr="00272A2F">
        <w:rPr>
          <w:rFonts w:cstheme="minorHAnsi"/>
        </w:rPr>
        <w:t xml:space="preserve">showcase all the functionalities that will be used during the competition and ensure that it will be well </w:t>
      </w:r>
      <w:r w:rsidRPr="00272A2F">
        <w:rPr>
          <w:rFonts w:cstheme="minorHAnsi"/>
        </w:rPr>
        <w:t>approved</w:t>
      </w:r>
      <w:r w:rsidR="008F0594" w:rsidRPr="00272A2F">
        <w:rPr>
          <w:rFonts w:cstheme="minorHAnsi"/>
        </w:rPr>
        <w:t xml:space="preserve"> by the </w:t>
      </w:r>
      <w:r w:rsidRPr="00272A2F">
        <w:rPr>
          <w:rFonts w:cstheme="minorHAnsi"/>
        </w:rPr>
        <w:t xml:space="preserve">by the client and any stakeholder who is involved with </w:t>
      </w:r>
      <w:r w:rsidR="00272A2F">
        <w:rPr>
          <w:rFonts w:cstheme="minorHAnsi"/>
        </w:rPr>
        <w:t>MATHEX</w:t>
      </w:r>
      <w:r w:rsidR="008F0594" w:rsidRPr="00272A2F">
        <w:rPr>
          <w:rFonts w:cstheme="minorHAnsi"/>
        </w:rPr>
        <w:t xml:space="preserve">. This application prototype will then be opened for improvement. </w:t>
      </w:r>
    </w:p>
    <w:p w14:paraId="1F41DA32" w14:textId="4216C8C3" w:rsidR="00004DE5" w:rsidRPr="00272A2F" w:rsidRDefault="008F0594" w:rsidP="00004DE5">
      <w:pPr>
        <w:jc w:val="both"/>
        <w:rPr>
          <w:rFonts w:cstheme="minorHAnsi"/>
        </w:rPr>
      </w:pPr>
      <w:r w:rsidRPr="00272A2F">
        <w:rPr>
          <w:rFonts w:cstheme="minorHAnsi"/>
        </w:rPr>
        <w:t xml:space="preserve">There will be no need for the client to acquire any of the implementation solutions. The development will happen independently and can be demonstrated using minimum hardware. </w:t>
      </w:r>
      <w:r w:rsidR="00004DE5" w:rsidRPr="00272A2F">
        <w:rPr>
          <w:rFonts w:cstheme="minorHAnsi"/>
        </w:rPr>
        <w:t xml:space="preserve">It gives time for the project to be further expanded to reach all the parts involved and to the client </w:t>
      </w:r>
      <w:r w:rsidR="00272A2F" w:rsidRPr="00272A2F">
        <w:rPr>
          <w:rFonts w:cstheme="minorHAnsi"/>
        </w:rPr>
        <w:t>to further analyse his options.</w:t>
      </w:r>
    </w:p>
    <w:p w14:paraId="7F20AD0A" w14:textId="04076A1D" w:rsidR="00272A2F" w:rsidRPr="00272A2F" w:rsidRDefault="00272A2F" w:rsidP="00004DE5">
      <w:pPr>
        <w:jc w:val="both"/>
        <w:rPr>
          <w:rFonts w:cstheme="minorHAnsi"/>
        </w:rPr>
      </w:pPr>
      <w:r w:rsidRPr="00272A2F">
        <w:rPr>
          <w:rFonts w:cstheme="minorHAnsi"/>
        </w:rPr>
        <w:lastRenderedPageBreak/>
        <w:t xml:space="preserve">When the prototype is completed, it can then be tested at the </w:t>
      </w:r>
      <w:r>
        <w:rPr>
          <w:rFonts w:cstheme="minorHAnsi"/>
        </w:rPr>
        <w:t>MATHEX</w:t>
      </w:r>
      <w:r w:rsidRPr="00272A2F">
        <w:rPr>
          <w:rFonts w:cstheme="minorHAnsi"/>
        </w:rPr>
        <w:t xml:space="preserve"> competition or by the stakeholders to determine whether it will solve the problem at hand. After that, the application will be ready to be implemented.</w:t>
      </w:r>
    </w:p>
    <w:p w14:paraId="4CDCF5FB" w14:textId="104C31A5" w:rsidR="008F0594" w:rsidRDefault="008F0594" w:rsidP="00CA3483">
      <w:pPr>
        <w:jc w:val="both"/>
        <w:rPr>
          <w:rFonts w:ascii="Calibri" w:hAnsi="Calibri"/>
          <w:sz w:val="24"/>
          <w:szCs w:val="24"/>
        </w:rPr>
      </w:pPr>
    </w:p>
    <w:p w14:paraId="56194475" w14:textId="0BB3583B" w:rsidR="00601BBA" w:rsidRDefault="00601BBA" w:rsidP="00CA3483">
      <w:pPr>
        <w:jc w:val="both"/>
        <w:rPr>
          <w:rFonts w:ascii="Calibri" w:hAnsi="Calibri"/>
          <w:sz w:val="24"/>
          <w:szCs w:val="24"/>
        </w:rPr>
      </w:pPr>
    </w:p>
    <w:p w14:paraId="7A4C8335" w14:textId="5F33D2B4" w:rsidR="00601BBA" w:rsidRDefault="00601BBA" w:rsidP="00CA3483">
      <w:pPr>
        <w:jc w:val="both"/>
        <w:rPr>
          <w:rFonts w:ascii="Calibri" w:hAnsi="Calibri"/>
          <w:sz w:val="24"/>
          <w:szCs w:val="24"/>
        </w:rPr>
      </w:pPr>
    </w:p>
    <w:p w14:paraId="62271F2D" w14:textId="01280B07" w:rsidR="00601BBA" w:rsidRDefault="00601BBA" w:rsidP="00CA3483">
      <w:pPr>
        <w:jc w:val="both"/>
        <w:rPr>
          <w:rFonts w:ascii="Calibri" w:hAnsi="Calibri"/>
          <w:sz w:val="24"/>
          <w:szCs w:val="24"/>
        </w:rPr>
      </w:pPr>
    </w:p>
    <w:p w14:paraId="783BC89B" w14:textId="3195A4BD" w:rsidR="00601BBA" w:rsidRDefault="00601BBA" w:rsidP="00CA3483">
      <w:pPr>
        <w:jc w:val="both"/>
        <w:rPr>
          <w:rFonts w:ascii="Calibri" w:hAnsi="Calibri"/>
          <w:sz w:val="24"/>
          <w:szCs w:val="24"/>
        </w:rPr>
      </w:pPr>
    </w:p>
    <w:p w14:paraId="54DDA72C" w14:textId="3F943C56" w:rsidR="00601BBA" w:rsidRDefault="00601BBA" w:rsidP="00CA3483">
      <w:pPr>
        <w:jc w:val="both"/>
        <w:rPr>
          <w:rFonts w:ascii="Calibri" w:hAnsi="Calibri"/>
          <w:sz w:val="24"/>
          <w:szCs w:val="24"/>
        </w:rPr>
      </w:pPr>
    </w:p>
    <w:p w14:paraId="4C717A9B" w14:textId="77777777" w:rsidR="00617025" w:rsidRDefault="00617025" w:rsidP="00601BBA">
      <w:pPr>
        <w:rPr>
          <w:rFonts w:cstheme="minorHAnsi"/>
          <w:b/>
          <w:sz w:val="24"/>
          <w:szCs w:val="24"/>
        </w:rPr>
      </w:pPr>
    </w:p>
    <w:p w14:paraId="4C82A226" w14:textId="77777777" w:rsidR="00617025" w:rsidRDefault="00617025" w:rsidP="00601BBA">
      <w:pPr>
        <w:rPr>
          <w:rFonts w:cstheme="minorHAnsi"/>
          <w:b/>
          <w:sz w:val="24"/>
          <w:szCs w:val="24"/>
        </w:rPr>
      </w:pPr>
    </w:p>
    <w:p w14:paraId="7EB96737" w14:textId="77777777" w:rsidR="00617025" w:rsidRDefault="00617025" w:rsidP="00601BBA">
      <w:pPr>
        <w:rPr>
          <w:rFonts w:cstheme="minorHAnsi"/>
          <w:b/>
          <w:sz w:val="24"/>
          <w:szCs w:val="24"/>
        </w:rPr>
      </w:pPr>
    </w:p>
    <w:p w14:paraId="088C1635" w14:textId="77777777" w:rsidR="00617025" w:rsidRDefault="00617025" w:rsidP="00601BBA">
      <w:pPr>
        <w:rPr>
          <w:rFonts w:cstheme="minorHAnsi"/>
          <w:b/>
          <w:sz w:val="24"/>
          <w:szCs w:val="24"/>
        </w:rPr>
      </w:pPr>
    </w:p>
    <w:p w14:paraId="0EC6A052" w14:textId="77777777" w:rsidR="00617025" w:rsidRDefault="00617025" w:rsidP="00601BBA">
      <w:pPr>
        <w:rPr>
          <w:rFonts w:cstheme="minorHAnsi"/>
          <w:b/>
          <w:sz w:val="24"/>
          <w:szCs w:val="24"/>
        </w:rPr>
      </w:pPr>
    </w:p>
    <w:p w14:paraId="12B320A4" w14:textId="77777777" w:rsidR="00617025" w:rsidRDefault="00617025" w:rsidP="00601BBA">
      <w:pPr>
        <w:rPr>
          <w:rFonts w:cstheme="minorHAnsi"/>
          <w:b/>
          <w:sz w:val="24"/>
          <w:szCs w:val="24"/>
        </w:rPr>
      </w:pPr>
    </w:p>
    <w:p w14:paraId="62CC89ED" w14:textId="77777777" w:rsidR="00617025" w:rsidRDefault="00617025" w:rsidP="00601BBA">
      <w:pPr>
        <w:rPr>
          <w:rFonts w:cstheme="minorHAnsi"/>
          <w:b/>
          <w:sz w:val="24"/>
          <w:szCs w:val="24"/>
        </w:rPr>
      </w:pPr>
    </w:p>
    <w:p w14:paraId="36057B96" w14:textId="77777777" w:rsidR="00617025" w:rsidRDefault="00617025" w:rsidP="00601BBA">
      <w:pPr>
        <w:rPr>
          <w:rFonts w:cstheme="minorHAnsi"/>
          <w:b/>
          <w:sz w:val="24"/>
          <w:szCs w:val="24"/>
        </w:rPr>
      </w:pPr>
    </w:p>
    <w:p w14:paraId="423C2A2B" w14:textId="77777777" w:rsidR="00617025" w:rsidRDefault="00617025" w:rsidP="00601BBA">
      <w:pPr>
        <w:rPr>
          <w:rFonts w:cstheme="minorHAnsi"/>
          <w:b/>
          <w:sz w:val="24"/>
          <w:szCs w:val="24"/>
        </w:rPr>
      </w:pPr>
    </w:p>
    <w:p w14:paraId="76708E32" w14:textId="77777777" w:rsidR="00617025" w:rsidRDefault="00617025" w:rsidP="00601BBA">
      <w:pPr>
        <w:rPr>
          <w:rFonts w:cstheme="minorHAnsi"/>
          <w:b/>
          <w:sz w:val="24"/>
          <w:szCs w:val="24"/>
        </w:rPr>
      </w:pPr>
    </w:p>
    <w:p w14:paraId="417FFD1A" w14:textId="77777777" w:rsidR="00F669A8" w:rsidRDefault="00F669A8">
      <w:pPr>
        <w:rPr>
          <w:rFonts w:cstheme="minorHAnsi"/>
          <w:b/>
          <w:sz w:val="40"/>
          <w:szCs w:val="24"/>
        </w:rPr>
      </w:pPr>
      <w:r>
        <w:rPr>
          <w:rFonts w:cstheme="minorHAnsi"/>
          <w:b/>
          <w:sz w:val="40"/>
          <w:szCs w:val="24"/>
        </w:rPr>
        <w:br w:type="page"/>
      </w:r>
    </w:p>
    <w:p w14:paraId="4860C7EA" w14:textId="45149409" w:rsidR="00601BBA" w:rsidRPr="00617025" w:rsidRDefault="00601BBA" w:rsidP="00617025">
      <w:pPr>
        <w:jc w:val="center"/>
        <w:rPr>
          <w:rFonts w:cstheme="minorHAnsi"/>
          <w:b/>
          <w:sz w:val="40"/>
          <w:szCs w:val="24"/>
        </w:rPr>
      </w:pPr>
      <w:r w:rsidRPr="00617025">
        <w:rPr>
          <w:rFonts w:cstheme="minorHAnsi"/>
          <w:b/>
          <w:sz w:val="40"/>
          <w:szCs w:val="24"/>
        </w:rPr>
        <w:lastRenderedPageBreak/>
        <w:t>References</w:t>
      </w:r>
    </w:p>
    <w:p w14:paraId="43E245A8" w14:textId="77777777" w:rsidR="00601BBA" w:rsidRPr="00C959BA" w:rsidRDefault="00601BBA" w:rsidP="00601BBA">
      <w:pPr>
        <w:rPr>
          <w:rStyle w:val="HTMLCite"/>
          <w:rFonts w:cstheme="minorHAnsi"/>
          <w:color w:val="595959"/>
          <w:sz w:val="24"/>
          <w:szCs w:val="24"/>
        </w:rPr>
      </w:pPr>
    </w:p>
    <w:p w14:paraId="5A971C37"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b/>
          <w:bCs/>
        </w:rPr>
        <w:t>Image</w:t>
      </w:r>
    </w:p>
    <w:p w14:paraId="7222502E"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w:t>
      </w:r>
    </w:p>
    <w:p w14:paraId="296AEBA0"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Figure 1 - Retrieved from: Feedback 1. Author: Akshay Raj Gollahalli . 10th April,2017.</w:t>
      </w:r>
    </w:p>
    <w:p w14:paraId="05DE16CB"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w:t>
      </w:r>
    </w:p>
    <w:p w14:paraId="341D3008"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b/>
          <w:bCs/>
        </w:rPr>
        <w:t>Links</w:t>
      </w:r>
    </w:p>
    <w:p w14:paraId="5EC864EB" w14:textId="77777777" w:rsidR="00601BBA" w:rsidRPr="00C959BA" w:rsidRDefault="00601BBA" w:rsidP="00601BBA">
      <w:pPr>
        <w:pStyle w:val="NormalWeb"/>
        <w:spacing w:before="0" w:beforeAutospacing="0" w:after="0" w:afterAutospacing="0"/>
        <w:rPr>
          <w:rFonts w:asciiTheme="minorHAnsi" w:hAnsiTheme="minorHAnsi" w:cstheme="minorHAnsi"/>
        </w:rPr>
      </w:pPr>
    </w:p>
    <w:p w14:paraId="48D4662F" w14:textId="77777777" w:rsidR="00601BBA" w:rsidRPr="00C959BA" w:rsidRDefault="00601BBA" w:rsidP="00601BBA">
      <w:pPr>
        <w:rPr>
          <w:rFonts w:cstheme="minorHAnsi"/>
          <w:sz w:val="24"/>
          <w:szCs w:val="24"/>
        </w:rPr>
      </w:pPr>
      <w:r w:rsidRPr="00C959BA">
        <w:rPr>
          <w:rFonts w:cstheme="minorHAnsi"/>
          <w:sz w:val="24"/>
          <w:szCs w:val="24"/>
        </w:rPr>
        <w:t xml:space="preserve">W3computing.com. (2017). Technical Feasibility - Hardware and Software Needs. Available at: </w:t>
      </w:r>
      <w:hyperlink r:id="rId26" w:history="1">
        <w:r w:rsidRPr="00C959BA">
          <w:rPr>
            <w:rStyle w:val="Hyperlink"/>
            <w:rFonts w:cstheme="minorHAnsi"/>
            <w:sz w:val="24"/>
            <w:szCs w:val="24"/>
          </w:rPr>
          <w:t>http://www.w3computing.com/systemsanalysis/ascertaining-hardware-software-needs/</w:t>
        </w:r>
      </w:hyperlink>
    </w:p>
    <w:p w14:paraId="1760F89C" w14:textId="77777777" w:rsidR="00601BBA" w:rsidRPr="00C959BA" w:rsidRDefault="00601BBA" w:rsidP="00601BBA">
      <w:pPr>
        <w:rPr>
          <w:rFonts w:cstheme="minorHAnsi"/>
          <w:sz w:val="24"/>
          <w:szCs w:val="24"/>
        </w:rPr>
      </w:pPr>
      <w:r w:rsidRPr="00C959BA">
        <w:rPr>
          <w:rFonts w:cstheme="minorHAnsi"/>
          <w:sz w:val="24"/>
          <w:szCs w:val="24"/>
        </w:rPr>
        <w:t xml:space="preserve">En.wikipedia.org. (2017). Distributed computing. Available at: </w:t>
      </w:r>
      <w:hyperlink r:id="rId27" w:history="1">
        <w:r w:rsidRPr="00C959BA">
          <w:rPr>
            <w:rStyle w:val="Hyperlink"/>
            <w:rFonts w:cstheme="minorHAnsi"/>
            <w:sz w:val="24"/>
            <w:szCs w:val="24"/>
          </w:rPr>
          <w:t>https://en.wikipedia.org/wiki/Distributed_computing</w:t>
        </w:r>
      </w:hyperlink>
    </w:p>
    <w:p w14:paraId="7E2E42D9" w14:textId="77777777" w:rsidR="00601BBA" w:rsidRPr="00C959BA" w:rsidRDefault="00601BBA" w:rsidP="00601BBA">
      <w:pPr>
        <w:rPr>
          <w:rFonts w:cstheme="minorHAnsi"/>
          <w:sz w:val="24"/>
          <w:szCs w:val="24"/>
        </w:rPr>
      </w:pPr>
      <w:r w:rsidRPr="00C959BA">
        <w:rPr>
          <w:rFonts w:cstheme="minorHAnsi"/>
          <w:sz w:val="24"/>
          <w:szCs w:val="24"/>
        </w:rPr>
        <w:t>En.wikipedia.org. (2017). Multitier architecture</w:t>
      </w:r>
      <w:r>
        <w:rPr>
          <w:rFonts w:cstheme="minorHAnsi"/>
          <w:sz w:val="24"/>
          <w:szCs w:val="24"/>
        </w:rPr>
        <w:t xml:space="preserve">. Available at: </w:t>
      </w:r>
      <w:hyperlink r:id="rId28" w:history="1">
        <w:r w:rsidRPr="00C959BA">
          <w:rPr>
            <w:rStyle w:val="Hyperlink"/>
            <w:rFonts w:cstheme="minorHAnsi"/>
            <w:sz w:val="24"/>
            <w:szCs w:val="24"/>
          </w:rPr>
          <w:t>https://en.wikipedia.org/wiki/Multitier_architecture#Three-tier_architecture</w:t>
        </w:r>
      </w:hyperlink>
      <w:r w:rsidRPr="00C959BA">
        <w:rPr>
          <w:rFonts w:cstheme="minorHAnsi"/>
          <w:sz w:val="24"/>
          <w:szCs w:val="24"/>
        </w:rPr>
        <w:t xml:space="preserve"> </w:t>
      </w:r>
    </w:p>
    <w:p w14:paraId="4FC7784A" w14:textId="77777777" w:rsidR="00601BBA" w:rsidRPr="00C959BA" w:rsidRDefault="00601BBA" w:rsidP="00601BBA">
      <w:pPr>
        <w:rPr>
          <w:rFonts w:cstheme="minorHAnsi"/>
          <w:sz w:val="24"/>
          <w:szCs w:val="24"/>
        </w:rPr>
      </w:pPr>
      <w:r w:rsidRPr="00C959BA">
        <w:rPr>
          <w:rFonts w:cstheme="minorHAnsi"/>
          <w:sz w:val="24"/>
          <w:szCs w:val="24"/>
        </w:rPr>
        <w:t xml:space="preserve">En.wikipedia.org. (2017). Virtualization. Available at: </w:t>
      </w:r>
      <w:hyperlink r:id="rId29" w:history="1">
        <w:r w:rsidRPr="00C959BA">
          <w:rPr>
            <w:rStyle w:val="Hyperlink"/>
            <w:rFonts w:cstheme="minorHAnsi"/>
            <w:sz w:val="24"/>
            <w:szCs w:val="24"/>
          </w:rPr>
          <w:t>https://en.wikipedia.org/wiki/Virtualization</w:t>
        </w:r>
      </w:hyperlink>
      <w:r w:rsidRPr="00C959BA">
        <w:rPr>
          <w:rFonts w:cstheme="minorHAnsi"/>
          <w:sz w:val="24"/>
          <w:szCs w:val="24"/>
        </w:rPr>
        <w:t xml:space="preserve"> </w:t>
      </w:r>
    </w:p>
    <w:p w14:paraId="325E99A8" w14:textId="77777777" w:rsidR="00601BBA" w:rsidRPr="00C959BA" w:rsidRDefault="00601BBA" w:rsidP="00601BBA">
      <w:pPr>
        <w:rPr>
          <w:rFonts w:cstheme="minorHAnsi"/>
          <w:sz w:val="24"/>
          <w:szCs w:val="24"/>
        </w:rPr>
      </w:pPr>
      <w:r w:rsidRPr="00C959BA">
        <w:rPr>
          <w:rFonts w:cstheme="minorHAnsi"/>
          <w:sz w:val="24"/>
          <w:szCs w:val="24"/>
        </w:rPr>
        <w:t>Buelta, V. (2017). Requests per second. A server load reference</w:t>
      </w:r>
      <w:r>
        <w:rPr>
          <w:rFonts w:cstheme="minorHAnsi"/>
          <w:sz w:val="24"/>
          <w:szCs w:val="24"/>
        </w:rPr>
        <w:t>.</w:t>
      </w:r>
      <w:r w:rsidRPr="00C959BA">
        <w:rPr>
          <w:rFonts w:cstheme="minorHAnsi"/>
          <w:sz w:val="24"/>
          <w:szCs w:val="24"/>
        </w:rPr>
        <w:t xml:space="preserve"> Wrong Side of Memphis. Available at: </w:t>
      </w:r>
      <w:hyperlink r:id="rId30" w:history="1">
        <w:r w:rsidRPr="00C959BA">
          <w:rPr>
            <w:rStyle w:val="Hyperlink"/>
            <w:rFonts w:cstheme="minorHAnsi"/>
            <w:sz w:val="24"/>
            <w:szCs w:val="24"/>
          </w:rPr>
          <w:t>https://wrongsideofmemphis.wordpress.com/2013/10/21/requests-per-second-a-reference/</w:t>
        </w:r>
      </w:hyperlink>
    </w:p>
    <w:p w14:paraId="723995A6" w14:textId="77777777" w:rsidR="00601BBA" w:rsidRPr="00C959BA" w:rsidRDefault="00601BBA" w:rsidP="00601BBA">
      <w:pPr>
        <w:rPr>
          <w:rFonts w:cstheme="minorHAnsi"/>
          <w:sz w:val="24"/>
          <w:szCs w:val="24"/>
        </w:rPr>
      </w:pPr>
      <w:r w:rsidRPr="00C959BA">
        <w:rPr>
          <w:rFonts w:cstheme="minorHAnsi"/>
          <w:sz w:val="24"/>
          <w:szCs w:val="24"/>
        </w:rPr>
        <w:t>Jmeter.apache.org. (2017). Apache JMeter - Apache JMeter™</w:t>
      </w:r>
      <w:r>
        <w:rPr>
          <w:rFonts w:cstheme="minorHAnsi"/>
          <w:sz w:val="24"/>
          <w:szCs w:val="24"/>
        </w:rPr>
        <w:t xml:space="preserve">. </w:t>
      </w:r>
      <w:r w:rsidRPr="00C959BA">
        <w:rPr>
          <w:rFonts w:cstheme="minorHAnsi"/>
          <w:sz w:val="24"/>
          <w:szCs w:val="24"/>
        </w:rPr>
        <w:t xml:space="preserve">Available at: </w:t>
      </w:r>
      <w:hyperlink r:id="rId31" w:history="1">
        <w:r w:rsidRPr="00C959BA">
          <w:rPr>
            <w:rStyle w:val="Hyperlink"/>
            <w:rFonts w:cstheme="minorHAnsi"/>
            <w:sz w:val="24"/>
            <w:szCs w:val="24"/>
          </w:rPr>
          <w:t>http://jmeter.apache.org/</w:t>
        </w:r>
      </w:hyperlink>
    </w:p>
    <w:p w14:paraId="262EF66B" w14:textId="77777777" w:rsidR="00601BBA" w:rsidRPr="00C959BA" w:rsidRDefault="00601BBA" w:rsidP="00601BBA">
      <w:pPr>
        <w:rPr>
          <w:rStyle w:val="selectable"/>
          <w:rFonts w:cstheme="minorHAnsi"/>
          <w:color w:val="666666"/>
          <w:sz w:val="24"/>
          <w:szCs w:val="24"/>
          <w:shd w:val="clear" w:color="auto" w:fill="FFFFFF"/>
        </w:rPr>
      </w:pPr>
      <w:r w:rsidRPr="00C959BA">
        <w:rPr>
          <w:rStyle w:val="selectable"/>
          <w:rFonts w:cstheme="minorHAnsi"/>
          <w:sz w:val="24"/>
          <w:szCs w:val="24"/>
          <w:shd w:val="clear" w:color="auto" w:fill="FFFFFF"/>
        </w:rPr>
        <w:t>Pbtech.co.nz. (2017). </w:t>
      </w:r>
      <w:r w:rsidRPr="00C959BA">
        <w:rPr>
          <w:rStyle w:val="selectable"/>
          <w:rFonts w:cstheme="minorHAnsi"/>
          <w:i/>
          <w:iCs/>
          <w:sz w:val="24"/>
          <w:szCs w:val="24"/>
          <w:shd w:val="clear" w:color="auto" w:fill="FFFFFF"/>
        </w:rPr>
        <w:t>Computer Parts, Laptops, Tablets, Monitors, Mobile Phones &amp; More - PBTech.co.nz</w:t>
      </w:r>
      <w:r>
        <w:rPr>
          <w:rStyle w:val="selectable"/>
          <w:rFonts w:cstheme="minorHAnsi"/>
          <w:sz w:val="24"/>
          <w:szCs w:val="24"/>
          <w:shd w:val="clear" w:color="auto" w:fill="FFFFFF"/>
        </w:rPr>
        <w:t xml:space="preserve">. </w:t>
      </w:r>
      <w:r w:rsidRPr="00C959BA">
        <w:rPr>
          <w:rStyle w:val="selectable"/>
          <w:rFonts w:cstheme="minorHAnsi"/>
          <w:sz w:val="24"/>
          <w:szCs w:val="24"/>
          <w:shd w:val="clear" w:color="auto" w:fill="FFFFFF"/>
        </w:rPr>
        <w:t xml:space="preserve">Available at: </w:t>
      </w:r>
      <w:hyperlink r:id="rId32" w:history="1">
        <w:r w:rsidRPr="00C959BA">
          <w:rPr>
            <w:rStyle w:val="Hyperlink"/>
            <w:rFonts w:cstheme="minorHAnsi"/>
            <w:sz w:val="24"/>
            <w:szCs w:val="24"/>
            <w:shd w:val="clear" w:color="auto" w:fill="FFFFFF"/>
          </w:rPr>
          <w:t>http://pbtech.co.nz/</w:t>
        </w:r>
      </w:hyperlink>
    </w:p>
    <w:p w14:paraId="72B03D1C"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Licenses | Choose a License.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https://choosealicense.com/licenses/</w:t>
      </w:r>
      <w:r w:rsidRPr="00C959BA">
        <w:rPr>
          <w:rStyle w:val="eop"/>
          <w:rFonts w:asciiTheme="minorHAnsi" w:hAnsiTheme="minorHAnsi" w:cstheme="minorHAnsi"/>
        </w:rPr>
        <w:t> </w:t>
      </w:r>
    </w:p>
    <w:p w14:paraId="6E255DFF" w14:textId="77777777" w:rsidR="00601BBA" w:rsidRPr="00C959BA" w:rsidRDefault="00601BBA" w:rsidP="00601BBA">
      <w:pPr>
        <w:pStyle w:val="paragraph"/>
        <w:spacing w:before="0" w:beforeAutospacing="0" w:after="0" w:afterAutospacing="0"/>
        <w:textAlignment w:val="baseline"/>
        <w:rPr>
          <w:rFonts w:asciiTheme="minorHAnsi" w:hAnsiTheme="minorHAnsi" w:cstheme="minorHAnsi"/>
        </w:rPr>
      </w:pPr>
    </w:p>
    <w:p w14:paraId="2A93DF2C"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GNU</w:t>
      </w:r>
      <w:r w:rsidRPr="00C959BA">
        <w:rPr>
          <w:rStyle w:val="apple-converted-space"/>
          <w:rFonts w:asciiTheme="minorHAnsi" w:hAnsiTheme="minorHAnsi" w:cstheme="minorHAnsi"/>
        </w:rPr>
        <w:t> </w:t>
      </w:r>
      <w:r w:rsidRPr="00C959BA">
        <w:rPr>
          <w:rStyle w:val="spellingerror"/>
          <w:rFonts w:asciiTheme="minorHAnsi" w:hAnsiTheme="minorHAnsi" w:cstheme="minorHAnsi"/>
        </w:rPr>
        <w:t>Affero</w:t>
      </w:r>
      <w:r w:rsidRPr="00C959BA">
        <w:rPr>
          <w:rStyle w:val="apple-converted-space"/>
          <w:rFonts w:asciiTheme="minorHAnsi" w:hAnsiTheme="minorHAnsi" w:cstheme="minorHAnsi"/>
        </w:rPr>
        <w:t> </w:t>
      </w:r>
      <w:r w:rsidRPr="00C959BA">
        <w:rPr>
          <w:rStyle w:val="normaltextrun"/>
          <w:rFonts w:asciiTheme="minorHAnsi" w:hAnsiTheme="minorHAnsi" w:cstheme="minorHAnsi"/>
        </w:rPr>
        <w:t>General Public License v3.0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3" w:history="1">
        <w:r w:rsidRPr="00C959BA">
          <w:rPr>
            <w:rStyle w:val="Hyperlink"/>
            <w:rFonts w:asciiTheme="minorHAnsi" w:eastAsiaTheme="minorEastAsia" w:hAnsiTheme="minorHAnsi" w:cstheme="minorHAnsi"/>
          </w:rPr>
          <w:t>https://choosealicense.com/licenses/agpl-3.0/</w:t>
        </w:r>
      </w:hyperlink>
      <w:r w:rsidRPr="00C959BA">
        <w:rPr>
          <w:rStyle w:val="eop"/>
          <w:rFonts w:asciiTheme="minorHAnsi" w:hAnsiTheme="minorHAnsi" w:cstheme="minorHAnsi"/>
        </w:rPr>
        <w:t> </w:t>
      </w:r>
    </w:p>
    <w:p w14:paraId="05E5653E"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p>
    <w:p w14:paraId="4C69AF39" w14:textId="77777777" w:rsidR="00601BBA" w:rsidRPr="00C959BA" w:rsidRDefault="00601BBA" w:rsidP="00601BBA">
      <w:pPr>
        <w:pStyle w:val="paragraph"/>
        <w:spacing w:before="0" w:beforeAutospacing="0" w:after="0" w:afterAutospacing="0"/>
        <w:textAlignment w:val="baseline"/>
        <w:rPr>
          <w:rStyle w:val="normaltextrun"/>
          <w:rFonts w:asciiTheme="minorHAnsi" w:hAnsiTheme="minorHAnsi" w:cstheme="minorHAnsi"/>
        </w:rPr>
      </w:pPr>
      <w:r w:rsidRPr="00C959BA">
        <w:rPr>
          <w:rStyle w:val="normaltextrun"/>
          <w:rFonts w:asciiTheme="minorHAnsi" w:hAnsiTheme="minorHAnsi" w:cstheme="minorHAnsi"/>
        </w:rPr>
        <w:t>Apache License 2.0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4" w:history="1">
        <w:r w:rsidRPr="00C959BA">
          <w:rPr>
            <w:rStyle w:val="Hyperlink"/>
            <w:rFonts w:asciiTheme="minorHAnsi" w:eastAsiaTheme="minorEastAsia" w:hAnsiTheme="minorHAnsi" w:cstheme="minorHAnsi"/>
          </w:rPr>
          <w:t>https://choosealicense.com/licenses/apache-2.0/</w:t>
        </w:r>
      </w:hyperlink>
    </w:p>
    <w:p w14:paraId="0D74044A"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p>
    <w:p w14:paraId="36D5318C" w14:textId="77777777" w:rsidR="00601BBA" w:rsidRPr="00C959BA" w:rsidRDefault="00601BBA" w:rsidP="00601BBA">
      <w:pPr>
        <w:pStyle w:val="paragraph"/>
        <w:spacing w:before="0" w:beforeAutospacing="0" w:after="0" w:afterAutospacing="0"/>
        <w:textAlignment w:val="baseline"/>
        <w:rPr>
          <w:rFonts w:asciiTheme="minorHAnsi" w:hAnsiTheme="minorHAnsi" w:cstheme="minorHAnsi"/>
        </w:rPr>
      </w:pPr>
      <w:r w:rsidRPr="00C959BA">
        <w:rPr>
          <w:rStyle w:val="normaltextrun"/>
          <w:rFonts w:asciiTheme="minorHAnsi" w:hAnsiTheme="minorHAnsi" w:cstheme="minorHAnsi"/>
        </w:rPr>
        <w:t>MIT License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5" w:history="1">
        <w:r w:rsidRPr="00C959BA">
          <w:rPr>
            <w:rStyle w:val="Hyperlink"/>
            <w:rFonts w:asciiTheme="minorHAnsi" w:eastAsiaTheme="minorEastAsia" w:hAnsiTheme="minorHAnsi" w:cstheme="minorHAnsi"/>
          </w:rPr>
          <w:t>https://choosealicense.com/licenses/mit/</w:t>
        </w:r>
      </w:hyperlink>
    </w:p>
    <w:p w14:paraId="2BDA9736"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p>
    <w:p w14:paraId="7BE7B3CD"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EECT Stadium General Terms and Conditions V2.0 (2017).</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East City Community Trust Board.</w:t>
      </w:r>
      <w:r w:rsidRPr="00C959BA">
        <w:rPr>
          <w:rStyle w:val="normaltextrun"/>
          <w:rFonts w:asciiTheme="minorHAnsi" w:hAnsiTheme="minorHAnsi" w:cstheme="minorHAnsi"/>
          <w:b/>
          <w:bCs/>
          <w:i/>
          <w:iCs/>
        </w:rPr>
        <w:t> </w:t>
      </w:r>
      <w:r w:rsidRPr="00C959BA">
        <w:rPr>
          <w:rStyle w:val="normaltextrun"/>
          <w:rFonts w:asciiTheme="minorHAnsi" w:hAnsiTheme="minorHAnsi" w:cstheme="minorHAnsi"/>
        </w:rPr>
        <w:t>Retrieved from </w:t>
      </w:r>
      <w:hyperlink r:id="rId36" w:history="1">
        <w:r w:rsidRPr="00C959BA">
          <w:rPr>
            <w:rStyle w:val="Hyperlink"/>
            <w:rFonts w:asciiTheme="minorHAnsi" w:eastAsiaTheme="minorEastAsia" w:hAnsiTheme="minorHAnsi" w:cstheme="minorHAnsi"/>
          </w:rPr>
          <w:t>http://www.asbstadium.co.nz/uploads/4/7/4/6/47460497/eect_stadium_general_terms_and_condition_v2.pdf</w:t>
        </w:r>
      </w:hyperlink>
      <w:r w:rsidRPr="00C959BA">
        <w:rPr>
          <w:rStyle w:val="eop"/>
          <w:rFonts w:asciiTheme="minorHAnsi" w:hAnsiTheme="minorHAnsi" w:cstheme="minorHAnsi"/>
        </w:rPr>
        <w:t> </w:t>
      </w:r>
    </w:p>
    <w:p w14:paraId="02E9C0BA" w14:textId="77777777" w:rsidR="00601BBA" w:rsidRPr="00C959BA" w:rsidRDefault="00601BBA" w:rsidP="00601BBA">
      <w:pPr>
        <w:pStyle w:val="paragraph"/>
        <w:spacing w:before="0" w:beforeAutospacing="0" w:after="0" w:afterAutospacing="0"/>
        <w:textAlignment w:val="baseline"/>
        <w:rPr>
          <w:rFonts w:asciiTheme="minorHAnsi" w:hAnsiTheme="minorHAnsi" w:cstheme="minorHAnsi"/>
        </w:rPr>
      </w:pPr>
    </w:p>
    <w:p w14:paraId="5C935FC8" w14:textId="77777777" w:rsidR="00601BBA"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r w:rsidRPr="00C959BA">
        <w:rPr>
          <w:rStyle w:val="normaltextrun"/>
          <w:rFonts w:asciiTheme="minorHAnsi" w:hAnsiTheme="minorHAnsi" w:cstheme="minorHAnsi"/>
        </w:rPr>
        <w:t>Why the GNU </w:t>
      </w:r>
      <w:r w:rsidRPr="00C959BA">
        <w:rPr>
          <w:rStyle w:val="spellingerror"/>
          <w:rFonts w:asciiTheme="minorHAnsi" w:hAnsiTheme="minorHAnsi" w:cstheme="minorHAnsi"/>
        </w:rPr>
        <w:t>Affero</w:t>
      </w:r>
      <w:r w:rsidRPr="00C959BA">
        <w:rPr>
          <w:rStyle w:val="apple-converted-space"/>
          <w:rFonts w:asciiTheme="minorHAnsi" w:hAnsiTheme="minorHAnsi" w:cstheme="minorHAnsi"/>
        </w:rPr>
        <w:t> </w:t>
      </w:r>
      <w:r w:rsidRPr="00C959BA">
        <w:rPr>
          <w:rStyle w:val="normaltextrun"/>
          <w:rFonts w:asciiTheme="minorHAnsi" w:hAnsiTheme="minorHAnsi" w:cstheme="minorHAnsi"/>
        </w:rPr>
        <w:t>GPL. (2015)</w:t>
      </w:r>
      <w:r w:rsidRPr="00C959BA">
        <w:rPr>
          <w:rStyle w:val="apple-converted-space"/>
          <w:rFonts w:asciiTheme="minorHAnsi" w:hAnsiTheme="minorHAnsi" w:cstheme="minorHAnsi"/>
          <w:b/>
          <w:bCs/>
        </w:rPr>
        <w:t> </w:t>
      </w:r>
      <w:r w:rsidRPr="00C959BA">
        <w:rPr>
          <w:rStyle w:val="normaltextrun"/>
          <w:rFonts w:asciiTheme="minorHAnsi" w:hAnsiTheme="minorHAnsi" w:cstheme="minorHAnsi"/>
          <w:i/>
          <w:iCs/>
        </w:rPr>
        <w:t>Free Software Foundation.</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7" w:history="1">
        <w:r w:rsidRPr="00C959BA">
          <w:rPr>
            <w:rStyle w:val="Hyperlink"/>
            <w:rFonts w:asciiTheme="minorHAnsi" w:eastAsiaTheme="minorEastAsia" w:hAnsiTheme="minorHAnsi" w:cstheme="minorHAnsi"/>
          </w:rPr>
          <w:t>https://www.gnu.org/licenses/why-affero-gpl.html </w:t>
        </w:r>
      </w:hyperlink>
    </w:p>
    <w:p w14:paraId="1CCE6F0D" w14:textId="77777777" w:rsidR="00601BBA"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p>
    <w:p w14:paraId="23255AE2" w14:textId="77777777" w:rsidR="00617025" w:rsidRPr="00CB099B" w:rsidRDefault="00617025" w:rsidP="00617025">
      <w:pPr>
        <w:rPr>
          <w:rFonts w:cstheme="minorHAnsi"/>
          <w:sz w:val="24"/>
          <w:szCs w:val="24"/>
          <w:shd w:val="clear" w:color="auto" w:fill="FFFFFF"/>
        </w:rPr>
      </w:pPr>
      <w:r w:rsidRPr="00CB099B">
        <w:rPr>
          <w:rFonts w:cstheme="minorHAnsi"/>
          <w:sz w:val="24"/>
          <w:szCs w:val="24"/>
          <w:shd w:val="clear" w:color="auto" w:fill="FFFFFF"/>
        </w:rPr>
        <w:t>Schwalbe, K. (2014). </w:t>
      </w:r>
      <w:r w:rsidRPr="00CB099B">
        <w:rPr>
          <w:rFonts w:cstheme="minorHAnsi"/>
          <w:i/>
          <w:iCs/>
          <w:sz w:val="24"/>
          <w:szCs w:val="24"/>
          <w:shd w:val="clear" w:color="auto" w:fill="FFFFFF"/>
        </w:rPr>
        <w:t>Information technology project management</w:t>
      </w:r>
      <w:r w:rsidRPr="00CB099B">
        <w:rPr>
          <w:rFonts w:cstheme="minorHAnsi"/>
          <w:sz w:val="24"/>
          <w:szCs w:val="24"/>
          <w:shd w:val="clear" w:color="auto" w:fill="FFFFFF"/>
        </w:rPr>
        <w:t>. Cengage Learning.</w:t>
      </w:r>
    </w:p>
    <w:p w14:paraId="6B1C63DE" w14:textId="77777777" w:rsidR="00617025" w:rsidRPr="00CB099B" w:rsidRDefault="00617025" w:rsidP="00617025">
      <w:pPr>
        <w:rPr>
          <w:rFonts w:cstheme="minorHAnsi"/>
          <w:sz w:val="24"/>
          <w:szCs w:val="24"/>
          <w:shd w:val="clear" w:color="auto" w:fill="FFFFFF"/>
        </w:rPr>
      </w:pPr>
      <w:r w:rsidRPr="00CB099B">
        <w:rPr>
          <w:rFonts w:cstheme="minorHAnsi"/>
          <w:sz w:val="24"/>
          <w:szCs w:val="24"/>
          <w:shd w:val="clear" w:color="auto" w:fill="FFFFFF"/>
        </w:rPr>
        <w:t>Kajko-Mattsson, M. (2001). Can we learn anything from hardware preventive maintenance?. </w:t>
      </w:r>
      <w:r w:rsidRPr="00CB099B">
        <w:rPr>
          <w:rFonts w:cstheme="minorHAnsi"/>
          <w:i/>
          <w:iCs/>
          <w:sz w:val="24"/>
          <w:szCs w:val="24"/>
          <w:shd w:val="clear" w:color="auto" w:fill="FFFFFF"/>
        </w:rPr>
        <w:t>Engineering of Complex Computer Systems, 2001. Proceedings. Seventh IEEE International Conference on</w:t>
      </w:r>
      <w:r w:rsidRPr="00CB099B">
        <w:rPr>
          <w:rFonts w:cstheme="minorHAnsi"/>
          <w:sz w:val="24"/>
          <w:szCs w:val="24"/>
          <w:shd w:val="clear" w:color="auto" w:fill="FFFFFF"/>
        </w:rPr>
        <w:t> (pp. 106-111). IEEE.</w:t>
      </w:r>
    </w:p>
    <w:p w14:paraId="3B303EB3" w14:textId="77777777" w:rsidR="00617025" w:rsidRPr="00CB099B" w:rsidRDefault="00617025" w:rsidP="00617025">
      <w:pPr>
        <w:rPr>
          <w:rFonts w:cstheme="minorHAnsi"/>
          <w:sz w:val="24"/>
          <w:szCs w:val="24"/>
          <w:shd w:val="clear" w:color="auto" w:fill="F8F8F8"/>
        </w:rPr>
      </w:pPr>
      <w:r w:rsidRPr="00CB099B">
        <w:rPr>
          <w:rFonts w:cstheme="minorHAnsi"/>
          <w:sz w:val="24"/>
          <w:szCs w:val="24"/>
          <w:shd w:val="clear" w:color="auto" w:fill="FFFFFF"/>
        </w:rPr>
        <w:t>Zhu, J., Mauro, J., &amp; Pramanick, I. (2003, June). Robustness benchmarking for hardware maintenance events. In </w:t>
      </w:r>
      <w:r w:rsidRPr="00CB099B">
        <w:rPr>
          <w:rFonts w:cstheme="minorHAnsi"/>
          <w:i/>
          <w:iCs/>
          <w:sz w:val="24"/>
          <w:szCs w:val="24"/>
          <w:shd w:val="clear" w:color="auto" w:fill="FFFFFF"/>
        </w:rPr>
        <w:t>Dependable Systems and Networks, 2003. Proceedings. 2003 International Conference on</w:t>
      </w:r>
      <w:r w:rsidRPr="00CB099B">
        <w:rPr>
          <w:rFonts w:cstheme="minorHAnsi"/>
          <w:sz w:val="24"/>
          <w:szCs w:val="24"/>
          <w:shd w:val="clear" w:color="auto" w:fill="FFFFFF"/>
        </w:rPr>
        <w:t> (pp. 115-122). IEEE.</w:t>
      </w:r>
      <w:r w:rsidRPr="00CB099B">
        <w:rPr>
          <w:rFonts w:cstheme="minorHAnsi"/>
          <w:sz w:val="24"/>
          <w:szCs w:val="24"/>
          <w:shd w:val="clear" w:color="auto" w:fill="FFFFFF"/>
        </w:rPr>
        <w:br/>
      </w:r>
      <w:r w:rsidRPr="00CB099B">
        <w:rPr>
          <w:rFonts w:cstheme="minorHAnsi"/>
          <w:sz w:val="24"/>
          <w:szCs w:val="24"/>
          <w:shd w:val="clear" w:color="auto" w:fill="FFFFFF"/>
        </w:rPr>
        <w:br/>
      </w:r>
      <w:r w:rsidRPr="00CB099B">
        <w:rPr>
          <w:rFonts w:cstheme="minorHAnsi"/>
          <w:sz w:val="24"/>
          <w:szCs w:val="24"/>
          <w:shd w:val="clear" w:color="auto" w:fill="F8F8F8"/>
        </w:rPr>
        <w:t xml:space="preserve">eBay (2016). </w:t>
      </w:r>
      <w:r w:rsidRPr="00CB099B">
        <w:rPr>
          <w:rFonts w:cstheme="minorHAnsi"/>
          <w:i/>
          <w:sz w:val="24"/>
          <w:szCs w:val="24"/>
          <w:shd w:val="clear" w:color="auto" w:fill="F8F8F8"/>
        </w:rPr>
        <w:t>How to Properly Maintain a Server (and Minimize Downtime!)</w:t>
      </w:r>
      <w:r w:rsidRPr="00CB099B">
        <w:rPr>
          <w:rFonts w:cstheme="minorHAnsi"/>
          <w:sz w:val="24"/>
          <w:szCs w:val="24"/>
          <w:shd w:val="clear" w:color="auto" w:fill="F8F8F8"/>
        </w:rPr>
        <w:t>. Retrieved August 4, 2017, from http://www.ebay.com/gds/How-to-Properly-Maintain-a-Server-and-Minimize-Downtime-/10000000177629547/g.html</w:t>
      </w:r>
    </w:p>
    <w:p w14:paraId="44E22707" w14:textId="77777777" w:rsidR="00617025" w:rsidRPr="00CB099B" w:rsidRDefault="00617025" w:rsidP="00617025">
      <w:pPr>
        <w:rPr>
          <w:rFonts w:cstheme="minorHAnsi"/>
          <w:sz w:val="24"/>
          <w:szCs w:val="24"/>
          <w:shd w:val="clear" w:color="auto" w:fill="FFFFFF"/>
        </w:rPr>
      </w:pPr>
      <w:r w:rsidRPr="00CB099B">
        <w:rPr>
          <w:rFonts w:cstheme="minorHAnsi"/>
          <w:sz w:val="24"/>
          <w:szCs w:val="24"/>
          <w:shd w:val="clear" w:color="auto" w:fill="FFFFFF"/>
        </w:rPr>
        <w:t xml:space="preserve">Ark, T. V. (2016). </w:t>
      </w:r>
      <w:r w:rsidRPr="00CB099B">
        <w:rPr>
          <w:rFonts w:cstheme="minorHAnsi"/>
          <w:i/>
          <w:sz w:val="24"/>
          <w:szCs w:val="24"/>
          <w:shd w:val="clear" w:color="auto" w:fill="FFFFFF"/>
        </w:rPr>
        <w:t>To Leaderboard or Not: The Art of Motivating and Monitoring</w:t>
      </w:r>
      <w:r w:rsidRPr="00CB099B">
        <w:rPr>
          <w:rFonts w:cstheme="minorHAnsi"/>
          <w:sz w:val="24"/>
          <w:szCs w:val="24"/>
          <w:shd w:val="clear" w:color="auto" w:fill="FFFFFF"/>
        </w:rPr>
        <w:t xml:space="preserve"> Performance. Retrieved from http://www.gettingsmart.com/2016/03/to-leaderboard-or-not-the-art-of-motivating-and-monitoring-performance/</w:t>
      </w:r>
    </w:p>
    <w:p w14:paraId="5BAE4881" w14:textId="77777777" w:rsidR="00617025" w:rsidRDefault="00617025" w:rsidP="00601BBA">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sz w:val="36"/>
          <w:u w:val="none"/>
        </w:rPr>
      </w:pPr>
    </w:p>
    <w:p w14:paraId="368705B6" w14:textId="655DD481" w:rsidR="00601BBA" w:rsidRPr="00FD6728"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sz w:val="36"/>
          <w:u w:val="none"/>
        </w:rPr>
      </w:pPr>
      <w:r w:rsidRPr="00FD6728">
        <w:rPr>
          <w:rStyle w:val="Hyperlink"/>
          <w:rFonts w:asciiTheme="minorHAnsi" w:eastAsiaTheme="minorEastAsia" w:hAnsiTheme="minorHAnsi" w:cstheme="minorHAnsi"/>
          <w:b/>
          <w:color w:val="000000" w:themeColor="text1"/>
          <w:sz w:val="36"/>
          <w:u w:val="none"/>
        </w:rPr>
        <w:t xml:space="preserve">Acknowledgement </w:t>
      </w:r>
    </w:p>
    <w:p w14:paraId="74F2F599" w14:textId="77777777" w:rsidR="00601BBA" w:rsidRPr="00FD6728"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Style w:val="Hyperlink"/>
          <w:rFonts w:asciiTheme="minorHAnsi" w:eastAsiaTheme="minorEastAsia" w:hAnsiTheme="minorHAnsi" w:cstheme="minorHAnsi"/>
          <w:b/>
          <w:color w:val="000000" w:themeColor="text1"/>
          <w:u w:val="none"/>
        </w:rPr>
        <w:t>Adrian Cyrus Limpin</w:t>
      </w:r>
      <w:r w:rsidRPr="00FD6728">
        <w:rPr>
          <w:rStyle w:val="Hyperlink"/>
          <w:rFonts w:asciiTheme="minorHAnsi" w:eastAsiaTheme="minorEastAsia" w:hAnsiTheme="minorHAnsi" w:cstheme="minorHAnsi"/>
          <w:color w:val="000000" w:themeColor="text1"/>
          <w:u w:val="none"/>
        </w:rPr>
        <w:t xml:space="preserve"> </w:t>
      </w:r>
      <w:r w:rsidR="00FD6728">
        <w:rPr>
          <w:rStyle w:val="Hyperlink"/>
          <w:rFonts w:asciiTheme="minorHAnsi" w:eastAsiaTheme="minorEastAsia" w:hAnsiTheme="minorHAnsi" w:cstheme="minorHAnsi"/>
          <w:color w:val="000000" w:themeColor="text1"/>
          <w:u w:val="none"/>
        </w:rPr>
        <w:t>-</w:t>
      </w:r>
      <w:r w:rsidRPr="00FD6728">
        <w:rPr>
          <w:rStyle w:val="Hyperlink"/>
          <w:rFonts w:asciiTheme="minorHAnsi" w:eastAsiaTheme="minorEastAsia" w:hAnsiTheme="minorHAnsi" w:cstheme="minorHAnsi"/>
          <w:color w:val="000000" w:themeColor="text1"/>
          <w:u w:val="none"/>
        </w:rPr>
        <w:t xml:space="preserve"> IT support Engineer. </w:t>
      </w:r>
    </w:p>
    <w:p w14:paraId="49514375" w14:textId="77777777"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50F6D896" w14:textId="309EAF17" w:rsidR="008C08A0" w:rsidRPr="00FD6728" w:rsidRDefault="00601BBA" w:rsidP="00FD6728">
      <w:pPr>
        <w:pStyle w:val="Heading3"/>
        <w:spacing w:line="240" w:lineRule="auto"/>
        <w:rPr>
          <w:rFonts w:asciiTheme="minorHAnsi" w:hAnsiTheme="minorHAnsi" w:cstheme="minorHAnsi"/>
          <w:color w:val="000000" w:themeColor="text1"/>
          <w:sz w:val="24"/>
          <w:szCs w:val="24"/>
        </w:rPr>
      </w:pPr>
      <w:r w:rsidRPr="00FD6728">
        <w:rPr>
          <w:rStyle w:val="Hyperlink"/>
          <w:rFonts w:asciiTheme="minorHAnsi" w:hAnsiTheme="minorHAnsi" w:cstheme="minorHAnsi"/>
          <w:color w:val="000000" w:themeColor="text1"/>
          <w:sz w:val="24"/>
          <w:szCs w:val="24"/>
          <w:u w:val="none"/>
        </w:rPr>
        <w:t xml:space="preserve">Shared his </w:t>
      </w:r>
      <w:r w:rsidR="008C08A0" w:rsidRPr="00FD6728">
        <w:rPr>
          <w:rStyle w:val="Hyperlink"/>
          <w:rFonts w:asciiTheme="minorHAnsi" w:hAnsiTheme="minorHAnsi" w:cstheme="minorHAnsi"/>
          <w:color w:val="000000" w:themeColor="text1"/>
          <w:sz w:val="24"/>
          <w:szCs w:val="24"/>
          <w:u w:val="none"/>
        </w:rPr>
        <w:t>knowledge and</w:t>
      </w:r>
      <w:r w:rsidRPr="00FD6728">
        <w:rPr>
          <w:rStyle w:val="Hyperlink"/>
          <w:rFonts w:asciiTheme="minorHAnsi" w:hAnsiTheme="minorHAnsi" w:cstheme="minorHAnsi"/>
          <w:color w:val="000000" w:themeColor="text1"/>
          <w:sz w:val="24"/>
          <w:szCs w:val="24"/>
          <w:u w:val="none"/>
        </w:rPr>
        <w:t xml:space="preserve"> experience gained during his career </w:t>
      </w:r>
      <w:r w:rsidR="00FD6728" w:rsidRPr="00FD6728">
        <w:rPr>
          <w:rStyle w:val="Hyperlink"/>
          <w:rFonts w:asciiTheme="minorHAnsi" w:hAnsiTheme="minorHAnsi" w:cstheme="minorHAnsi"/>
          <w:color w:val="000000" w:themeColor="text1"/>
          <w:sz w:val="24"/>
          <w:szCs w:val="24"/>
          <w:u w:val="none"/>
        </w:rPr>
        <w:t>and</w:t>
      </w:r>
      <w:r w:rsidRPr="00FD6728">
        <w:rPr>
          <w:rStyle w:val="Hyperlink"/>
          <w:rFonts w:asciiTheme="minorHAnsi" w:hAnsiTheme="minorHAnsi" w:cstheme="minorHAnsi"/>
          <w:color w:val="000000" w:themeColor="text1"/>
          <w:sz w:val="24"/>
          <w:szCs w:val="24"/>
          <w:u w:val="none"/>
        </w:rPr>
        <w:t xml:space="preserve"> from the current company where he </w:t>
      </w:r>
      <w:r w:rsidR="008C08A0" w:rsidRPr="00FD6728">
        <w:rPr>
          <w:rStyle w:val="Hyperlink"/>
          <w:rFonts w:asciiTheme="minorHAnsi" w:hAnsiTheme="minorHAnsi" w:cstheme="minorHAnsi"/>
          <w:color w:val="000000" w:themeColor="text1"/>
          <w:sz w:val="24"/>
          <w:szCs w:val="24"/>
          <w:u w:val="none"/>
        </w:rPr>
        <w:t>works for</w:t>
      </w:r>
      <w:r w:rsidRPr="00FD6728">
        <w:rPr>
          <w:rStyle w:val="Hyperlink"/>
          <w:rFonts w:asciiTheme="minorHAnsi" w:hAnsiTheme="minorHAnsi" w:cstheme="minorHAnsi"/>
          <w:color w:val="000000" w:themeColor="text1"/>
          <w:sz w:val="24"/>
          <w:szCs w:val="24"/>
          <w:u w:val="none"/>
        </w:rPr>
        <w:t xml:space="preserve">. </w:t>
      </w:r>
      <w:r w:rsidR="00FD6728" w:rsidRPr="00FD6728">
        <w:rPr>
          <w:rStyle w:val="Hyperlink"/>
          <w:rFonts w:asciiTheme="minorHAnsi" w:hAnsiTheme="minorHAnsi" w:cstheme="minorHAnsi"/>
          <w:color w:val="000000" w:themeColor="text1"/>
          <w:sz w:val="24"/>
          <w:szCs w:val="24"/>
          <w:u w:val="none"/>
        </w:rPr>
        <w:t>Aided</w:t>
      </w:r>
      <w:r w:rsidRPr="00FD6728">
        <w:rPr>
          <w:rStyle w:val="Hyperlink"/>
          <w:rFonts w:asciiTheme="minorHAnsi" w:hAnsiTheme="minorHAnsi" w:cstheme="minorHAnsi"/>
          <w:color w:val="000000" w:themeColor="text1"/>
          <w:sz w:val="24"/>
          <w:szCs w:val="24"/>
          <w:u w:val="none"/>
        </w:rPr>
        <w:t xml:space="preserve"> </w:t>
      </w:r>
      <w:r w:rsidR="00FD6728" w:rsidRPr="00FD6728">
        <w:rPr>
          <w:rStyle w:val="Hyperlink"/>
          <w:rFonts w:asciiTheme="minorHAnsi" w:hAnsiTheme="minorHAnsi" w:cstheme="minorHAnsi"/>
          <w:color w:val="000000" w:themeColor="text1"/>
          <w:sz w:val="24"/>
          <w:szCs w:val="24"/>
          <w:u w:val="none"/>
        </w:rPr>
        <w:t xml:space="preserve">and helped identify </w:t>
      </w:r>
      <w:r w:rsidRPr="00FD6728">
        <w:rPr>
          <w:rStyle w:val="Hyperlink"/>
          <w:rFonts w:asciiTheme="minorHAnsi" w:hAnsiTheme="minorHAnsi" w:cstheme="minorHAnsi"/>
          <w:color w:val="000000" w:themeColor="text1"/>
          <w:sz w:val="24"/>
          <w:szCs w:val="24"/>
          <w:u w:val="none"/>
        </w:rPr>
        <w:t xml:space="preserve">the main elements pointed out in the section </w:t>
      </w:r>
      <w:r w:rsidR="008C08A0" w:rsidRPr="00FD6728">
        <w:rPr>
          <w:rStyle w:val="Hyperlink"/>
          <w:rFonts w:asciiTheme="minorHAnsi" w:hAnsiTheme="minorHAnsi" w:cstheme="minorHAnsi"/>
          <w:color w:val="000000" w:themeColor="text1"/>
          <w:sz w:val="24"/>
          <w:szCs w:val="24"/>
          <w:u w:val="none"/>
        </w:rPr>
        <w:t>“Other</w:t>
      </w:r>
      <w:r w:rsidRPr="00FD6728">
        <w:rPr>
          <w:rFonts w:asciiTheme="minorHAnsi" w:hAnsiTheme="minorHAnsi" w:cstheme="minorHAnsi"/>
          <w:color w:val="000000" w:themeColor="text1"/>
          <w:sz w:val="24"/>
          <w:szCs w:val="24"/>
        </w:rPr>
        <w:t xml:space="preserve"> Elements of an in-house Implementation”.</w:t>
      </w:r>
    </w:p>
    <w:p w14:paraId="0773C1ED" w14:textId="3EE8B142" w:rsidR="00FD6728" w:rsidRPr="00FD6728" w:rsidRDefault="00FD6728" w:rsidP="00FD6728">
      <w:pPr>
        <w:spacing w:after="0" w:line="240" w:lineRule="auto"/>
        <w:rPr>
          <w:color w:val="000000" w:themeColor="text1"/>
        </w:rPr>
      </w:pPr>
      <w:r w:rsidRPr="00FD6728">
        <w:rPr>
          <w:color w:val="000000" w:themeColor="text1"/>
        </w:rPr>
        <w:t>The organization he works for, which the name should not be included in this report, implements the approaches mentioned in the disaster management plan.</w:t>
      </w:r>
    </w:p>
    <w:p w14:paraId="5461E7C6" w14:textId="77777777" w:rsidR="00FD6728" w:rsidRDefault="00FD6728" w:rsidP="00FD6728">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u w:val="none"/>
        </w:rPr>
      </w:pPr>
    </w:p>
    <w:p w14:paraId="35A329C0" w14:textId="7637C3DD"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Style w:val="Hyperlink"/>
          <w:rFonts w:asciiTheme="minorHAnsi" w:eastAsiaTheme="minorEastAsia" w:hAnsiTheme="minorHAnsi" w:cstheme="minorHAnsi"/>
          <w:b/>
          <w:color w:val="000000" w:themeColor="text1"/>
          <w:u w:val="none"/>
        </w:rPr>
        <w:t>Mark All</w:t>
      </w:r>
      <w:r w:rsidR="008C08A0" w:rsidRPr="00FD6728">
        <w:rPr>
          <w:rStyle w:val="Hyperlink"/>
          <w:rFonts w:asciiTheme="minorHAnsi" w:eastAsiaTheme="minorEastAsia" w:hAnsiTheme="minorHAnsi" w:cstheme="minorHAnsi"/>
          <w:b/>
          <w:color w:val="000000" w:themeColor="text1"/>
          <w:u w:val="none"/>
        </w:rPr>
        <w:t>en Amarante</w:t>
      </w:r>
      <w:r w:rsidR="008C08A0" w:rsidRPr="00FD6728">
        <w:rPr>
          <w:rStyle w:val="Hyperlink"/>
          <w:rFonts w:asciiTheme="minorHAnsi" w:eastAsiaTheme="minorEastAsia" w:hAnsiTheme="minorHAnsi" w:cstheme="minorHAnsi"/>
          <w:color w:val="000000" w:themeColor="text1"/>
          <w:u w:val="none"/>
        </w:rPr>
        <w:t xml:space="preserve"> - Network engineer </w:t>
      </w:r>
      <w:r w:rsidRPr="00FD6728">
        <w:rPr>
          <w:rStyle w:val="Hyperlink"/>
          <w:rFonts w:asciiTheme="minorHAnsi" w:eastAsiaTheme="minorEastAsia" w:hAnsiTheme="minorHAnsi" w:cstheme="minorHAnsi"/>
          <w:color w:val="000000" w:themeColor="text1"/>
          <w:u w:val="none"/>
        </w:rPr>
        <w:t xml:space="preserve"> </w:t>
      </w:r>
    </w:p>
    <w:p w14:paraId="4F856DBC" w14:textId="77777777"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4CCFADF9" w14:textId="06D5E330"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Style w:val="Hyperlink"/>
          <w:rFonts w:asciiTheme="minorHAnsi" w:eastAsiaTheme="minorEastAsia" w:hAnsiTheme="minorHAnsi" w:cstheme="minorHAnsi"/>
          <w:color w:val="000000" w:themeColor="text1"/>
          <w:u w:val="none"/>
        </w:rPr>
        <w:t>Assisted with understanding of how networks work. His input was significantly important to acquire the correct information about the venue infrastructure and how those will affect our project. Also, provide</w:t>
      </w:r>
      <w:r w:rsidR="00FD6728">
        <w:rPr>
          <w:rStyle w:val="Hyperlink"/>
          <w:rFonts w:asciiTheme="minorHAnsi" w:eastAsiaTheme="minorEastAsia" w:hAnsiTheme="minorHAnsi" w:cstheme="minorHAnsi"/>
          <w:color w:val="000000" w:themeColor="text1"/>
          <w:u w:val="none"/>
        </w:rPr>
        <w:t>d</w:t>
      </w:r>
      <w:r w:rsidRPr="00FD6728">
        <w:rPr>
          <w:rStyle w:val="Hyperlink"/>
          <w:rFonts w:asciiTheme="minorHAnsi" w:eastAsiaTheme="minorEastAsia" w:hAnsiTheme="minorHAnsi" w:cstheme="minorHAnsi"/>
          <w:color w:val="000000" w:themeColor="text1"/>
          <w:u w:val="none"/>
        </w:rPr>
        <w:t xml:space="preserve"> input on hardware</w:t>
      </w:r>
      <w:r w:rsidR="00FD6728">
        <w:rPr>
          <w:rStyle w:val="Hyperlink"/>
          <w:rFonts w:asciiTheme="minorHAnsi" w:eastAsiaTheme="minorEastAsia" w:hAnsiTheme="minorHAnsi" w:cstheme="minorHAnsi"/>
          <w:color w:val="000000" w:themeColor="text1"/>
          <w:u w:val="none"/>
        </w:rPr>
        <w:t xml:space="preserve"> necessities</w:t>
      </w:r>
      <w:r w:rsidRPr="00FD6728">
        <w:rPr>
          <w:rStyle w:val="Hyperlink"/>
          <w:rFonts w:asciiTheme="minorHAnsi" w:eastAsiaTheme="minorEastAsia" w:hAnsiTheme="minorHAnsi" w:cstheme="minorHAnsi"/>
          <w:color w:val="000000" w:themeColor="text1"/>
          <w:u w:val="none"/>
        </w:rPr>
        <w:t xml:space="preserve"> for expanding current venue wireless network.</w:t>
      </w:r>
    </w:p>
    <w:p w14:paraId="5651F9C7" w14:textId="77777777"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1E83CB5" w14:textId="664FAF84" w:rsidR="00601BBA" w:rsidRPr="00FD6728" w:rsidRDefault="00601BBA" w:rsidP="00FD6728">
      <w:pPr>
        <w:pStyle w:val="paragraph"/>
        <w:spacing w:before="0" w:beforeAutospacing="0" w:after="0" w:afterAutospacing="0"/>
        <w:textAlignment w:val="baseline"/>
        <w:rPr>
          <w:rFonts w:asciiTheme="minorHAnsi" w:hAnsiTheme="minorHAnsi"/>
          <w:i/>
          <w:iCs/>
          <w:color w:val="000000" w:themeColor="text1"/>
        </w:rPr>
      </w:pPr>
      <w:r w:rsidRPr="00FD6728">
        <w:rPr>
          <w:rFonts w:asciiTheme="minorHAnsi" w:hAnsiTheme="minorHAnsi"/>
          <w:b/>
          <w:i/>
          <w:iCs/>
          <w:color w:val="000000" w:themeColor="text1"/>
        </w:rPr>
        <w:t>Akshay Raj Gollahalli</w:t>
      </w:r>
      <w:r w:rsidR="00FD6728">
        <w:rPr>
          <w:rFonts w:asciiTheme="minorHAnsi" w:hAnsiTheme="minorHAnsi"/>
          <w:i/>
          <w:iCs/>
          <w:color w:val="000000" w:themeColor="text1"/>
        </w:rPr>
        <w:t xml:space="preserve"> - T</w:t>
      </w:r>
      <w:r w:rsidRPr="00FD6728">
        <w:rPr>
          <w:rFonts w:asciiTheme="minorHAnsi" w:hAnsiTheme="minorHAnsi"/>
          <w:i/>
          <w:iCs/>
          <w:color w:val="000000" w:themeColor="text1"/>
        </w:rPr>
        <w:t xml:space="preserve">eam supervisor, current PHD student at AUT. </w:t>
      </w:r>
    </w:p>
    <w:p w14:paraId="656DB76E" w14:textId="77777777" w:rsidR="00601BBA" w:rsidRPr="00FD6728" w:rsidRDefault="00601BBA" w:rsidP="00FD6728">
      <w:pPr>
        <w:pStyle w:val="paragraph"/>
        <w:spacing w:before="0" w:beforeAutospacing="0" w:after="0" w:afterAutospacing="0"/>
        <w:textAlignment w:val="baseline"/>
        <w:rPr>
          <w:rFonts w:asciiTheme="minorHAnsi" w:hAnsiTheme="minorHAnsi"/>
          <w:iCs/>
          <w:color w:val="000000" w:themeColor="text1"/>
        </w:rPr>
      </w:pPr>
    </w:p>
    <w:p w14:paraId="3D22E255" w14:textId="5F1CEB3E"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Fonts w:asciiTheme="minorHAnsi" w:hAnsiTheme="minorHAnsi"/>
          <w:iCs/>
          <w:color w:val="000000" w:themeColor="text1"/>
        </w:rPr>
        <w:t xml:space="preserve">Assisted greatly with feedbacks and guidance for all parts of the project. His assistance with the technical assessment was critical for the development of this report. His experience and understand helped us in our research and assessing the correct </w:t>
      </w:r>
      <w:r w:rsidR="00FD6728">
        <w:rPr>
          <w:rFonts w:asciiTheme="minorHAnsi" w:hAnsiTheme="minorHAnsi"/>
          <w:iCs/>
          <w:color w:val="000000" w:themeColor="text1"/>
        </w:rPr>
        <w:t>artefacts involved in the</w:t>
      </w:r>
      <w:r w:rsidRPr="00FD6728">
        <w:rPr>
          <w:rFonts w:asciiTheme="minorHAnsi" w:hAnsiTheme="minorHAnsi"/>
          <w:iCs/>
          <w:color w:val="000000" w:themeColor="text1"/>
        </w:rPr>
        <w:t xml:space="preserve"> project.</w:t>
      </w:r>
    </w:p>
    <w:p w14:paraId="7E51BBE1" w14:textId="77777777" w:rsidR="00601BBA" w:rsidRPr="008C08A0" w:rsidRDefault="00601BBA" w:rsidP="00601BBA">
      <w:pPr>
        <w:pStyle w:val="paragraph"/>
        <w:spacing w:before="0" w:beforeAutospacing="0" w:after="0" w:afterAutospacing="0"/>
        <w:textAlignment w:val="baseline"/>
        <w:rPr>
          <w:rFonts w:asciiTheme="minorHAnsi" w:hAnsiTheme="minorHAnsi" w:cstheme="minorHAnsi"/>
        </w:rPr>
      </w:pPr>
    </w:p>
    <w:p w14:paraId="34DB8BEE" w14:textId="62AE1231" w:rsidR="00A7591F" w:rsidRDefault="00A7591F">
      <w:pPr>
        <w:rPr>
          <w:rFonts w:ascii="Calibri" w:hAnsi="Calibri"/>
          <w:sz w:val="24"/>
          <w:szCs w:val="24"/>
        </w:rPr>
      </w:pPr>
      <w:r>
        <w:rPr>
          <w:rFonts w:ascii="Calibri" w:hAnsi="Calibri"/>
          <w:sz w:val="24"/>
          <w:szCs w:val="24"/>
        </w:rPr>
        <w:br w:type="page"/>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356FAC"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Qty</w:t>
            </w:r>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356FAC" w:rsidRDefault="00356FAC" w:rsidP="005D48A2">
            <w:pPr>
              <w:spacing w:after="0" w:line="240" w:lineRule="auto"/>
              <w:jc w:val="both"/>
              <w:rPr>
                <w:rFonts w:eastAsia="Times New Roman" w:cstheme="minorHAnsi"/>
                <w:b/>
                <w:bCs/>
                <w:color w:val="000000"/>
                <w:sz w:val="20"/>
                <w:szCs w:val="20"/>
                <w:lang w:eastAsia="en-NZ"/>
              </w:rPr>
            </w:pPr>
            <w:r w:rsidRPr="00356FAC">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 xml:space="preserve"> Node Price </w:t>
            </w:r>
          </w:p>
        </w:tc>
      </w:tr>
      <w:tr w:rsidR="00356FAC" w:rsidRPr="00356FAC"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356FAC" w:rsidRDefault="00356FAC"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356FAC" w:rsidRDefault="00356FAC"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356FAC" w:rsidRDefault="00356FAC"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356FAC" w:rsidRDefault="00356FAC"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$4,185.90 </w:t>
            </w:r>
          </w:p>
        </w:tc>
      </w:tr>
      <w:tr w:rsidR="005D48A2" w:rsidRPr="00356FAC"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300.00 </w:t>
            </w:r>
          </w:p>
        </w:tc>
      </w:tr>
      <w:tr w:rsidR="005D48A2" w:rsidRPr="00356FAC"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371.48 </w:t>
            </w:r>
          </w:p>
        </w:tc>
      </w:tr>
      <w:tr w:rsidR="005D48A2" w:rsidRPr="00356FAC"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59.48 </w:t>
            </w:r>
          </w:p>
        </w:tc>
      </w:tr>
      <w:tr w:rsidR="005D48A2" w:rsidRPr="00356FAC"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$10,643.16 </w:t>
            </w:r>
          </w:p>
        </w:tc>
      </w:tr>
      <w:tr w:rsidR="005D48A2" w:rsidRPr="00356FAC"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$ 1,180.00 </w:t>
            </w:r>
          </w:p>
        </w:tc>
      </w:tr>
      <w:tr w:rsidR="005D48A2" w:rsidRPr="00356FAC"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$2,251.74 </w:t>
            </w:r>
          </w:p>
        </w:tc>
      </w:tr>
      <w:tr w:rsidR="005D48A2" w:rsidRPr="00356FAC"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120.00 </w:t>
            </w:r>
          </w:p>
        </w:tc>
      </w:tr>
      <w:tr w:rsidR="005D48A2" w:rsidRPr="00356FAC"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$8,709.00 </w:t>
            </w:r>
          </w:p>
        </w:tc>
      </w:tr>
      <w:tr w:rsidR="005D48A2" w:rsidRPr="00356FAC"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$2,251.74 </w:t>
            </w:r>
          </w:p>
        </w:tc>
      </w:tr>
      <w:tr w:rsidR="005D48A2" w:rsidRPr="00356FAC"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CacheVault Supercapacitor</w:t>
            </w:r>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b/>
                <w:color w:val="000000"/>
                <w:sz w:val="20"/>
                <w:szCs w:val="20"/>
                <w:lang w:eastAsia="en-NZ"/>
              </w:rPr>
              <w:t xml:space="preserve"> 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b/>
                <w:color w:val="000000"/>
                <w:sz w:val="20"/>
                <w:szCs w:val="20"/>
                <w:lang w:eastAsia="en-NZ"/>
              </w:rPr>
              <w:t xml:space="preserve"> $8,709.00 </w:t>
            </w:r>
          </w:p>
        </w:tc>
      </w:tr>
      <w:tr w:rsidR="005D48A2" w:rsidRPr="00356FAC"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356FAC"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356FAC"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356FAC" w:rsidRDefault="005D48A2" w:rsidP="005D48A2">
            <w:pPr>
              <w:spacing w:after="0" w:line="240" w:lineRule="auto"/>
              <w:jc w:val="both"/>
              <w:rPr>
                <w:rFonts w:eastAsia="Times New Roman" w:cstheme="minorHAnsi"/>
                <w:color w:val="000000"/>
                <w:sz w:val="20"/>
                <w:szCs w:val="20"/>
                <w:lang w:eastAsia="en-NZ"/>
              </w:rPr>
            </w:pPr>
            <w:r w:rsidRPr="00FC4F09">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356FAC" w:rsidRDefault="005D48A2" w:rsidP="005D48A2">
            <w:pPr>
              <w:spacing w:after="0" w:line="240" w:lineRule="auto"/>
              <w:rPr>
                <w:rFonts w:ascii="Calibri" w:eastAsia="Times New Roman" w:hAnsi="Calibri" w:cs="Calibri"/>
                <w:color w:val="000000"/>
                <w:sz w:val="20"/>
                <w:szCs w:val="20"/>
                <w:lang w:eastAsia="en-NZ"/>
              </w:rPr>
            </w:pPr>
            <w:r w:rsidRPr="00FC4F09">
              <w:rPr>
                <w:rFonts w:ascii="Calibri" w:hAnsi="Calibri" w:cs="Calibri"/>
                <w:b/>
                <w:color w:val="000000"/>
              </w:rPr>
              <w:t>$ 28,061.16</w:t>
            </w:r>
          </w:p>
        </w:tc>
      </w:tr>
    </w:tbl>
    <w:p w14:paraId="4AFCBABE" w14:textId="212B7D7D" w:rsidR="00601BBA" w:rsidRDefault="00FC4F09" w:rsidP="005D48A2">
      <w:pPr>
        <w:jc w:val="center"/>
        <w:rPr>
          <w:rFonts w:ascii="Calibri" w:hAnsi="Calibri"/>
          <w:sz w:val="36"/>
          <w:szCs w:val="24"/>
        </w:rPr>
      </w:pPr>
      <w:r w:rsidRPr="005D48A2">
        <w:rPr>
          <w:rFonts w:ascii="Calibri" w:hAnsi="Calibri"/>
          <w:sz w:val="36"/>
          <w:szCs w:val="24"/>
        </w:rPr>
        <w:t>APPENDIX A</w:t>
      </w:r>
    </w:p>
    <w:p w14:paraId="1C79DA36" w14:textId="77777777" w:rsidR="005D48A2" w:rsidRPr="005D48A2" w:rsidRDefault="005D48A2" w:rsidP="005D48A2">
      <w:pPr>
        <w:jc w:val="center"/>
        <w:rPr>
          <w:rFonts w:ascii="Calibri" w:hAnsi="Calibri"/>
          <w:sz w:val="36"/>
          <w:szCs w:val="24"/>
        </w:rPr>
      </w:pPr>
    </w:p>
    <w:p w14:paraId="6CCE8B30" w14:textId="20168F89" w:rsidR="00FC4F09" w:rsidRDefault="00FC4F09" w:rsidP="00CA3483">
      <w:pPr>
        <w:jc w:val="both"/>
        <w:rPr>
          <w:rFonts w:ascii="Calibri" w:hAnsi="Calibri"/>
          <w:sz w:val="24"/>
          <w:szCs w:val="24"/>
        </w:rPr>
      </w:pPr>
      <w:r>
        <w:rPr>
          <w:rFonts w:ascii="Calibri" w:hAnsi="Calibri"/>
          <w:sz w:val="24"/>
          <w:szCs w:val="24"/>
        </w:rPr>
        <w:t>This quote was provided by PBtech on the 23</w:t>
      </w:r>
      <w:r w:rsidRPr="00FC4F09">
        <w:rPr>
          <w:rFonts w:ascii="Calibri" w:hAnsi="Calibri"/>
          <w:sz w:val="24"/>
          <w:szCs w:val="24"/>
          <w:vertAlign w:val="superscript"/>
        </w:rPr>
        <w:t>rd</w:t>
      </w:r>
      <w:r>
        <w:rPr>
          <w:rFonts w:ascii="Calibri" w:hAnsi="Calibri"/>
          <w:sz w:val="24"/>
          <w:szCs w:val="24"/>
        </w:rPr>
        <w:t xml:space="preserve"> May of 2017. Please note that some fields were excluded and part description kept to its minimum to fix this report. An excel spreadsheet is available containing all details. </w:t>
      </w:r>
    </w:p>
    <w:p w14:paraId="7D6C84A8" w14:textId="1A1C74D9" w:rsidR="00356FAC" w:rsidRDefault="00356FAC" w:rsidP="00CA3483">
      <w:pPr>
        <w:jc w:val="both"/>
        <w:rPr>
          <w:rFonts w:ascii="Calibri" w:hAnsi="Calibri"/>
          <w:sz w:val="24"/>
          <w:szCs w:val="24"/>
        </w:rPr>
      </w:pPr>
    </w:p>
    <w:p w14:paraId="68679CE9" w14:textId="77777777" w:rsidR="005D48A2" w:rsidRDefault="005D48A2" w:rsidP="00FC4F09">
      <w:pPr>
        <w:jc w:val="both"/>
        <w:rPr>
          <w:rFonts w:ascii="Calibri" w:hAnsi="Calibri"/>
          <w:sz w:val="24"/>
          <w:szCs w:val="24"/>
        </w:rPr>
      </w:pPr>
    </w:p>
    <w:p w14:paraId="4AE7F84F" w14:textId="7DD1E13D" w:rsidR="00FC4F09" w:rsidRDefault="00FC4F09" w:rsidP="005D48A2">
      <w:pPr>
        <w:jc w:val="center"/>
        <w:rPr>
          <w:rFonts w:ascii="Calibri" w:hAnsi="Calibri"/>
          <w:sz w:val="36"/>
          <w:szCs w:val="24"/>
        </w:rPr>
      </w:pPr>
      <w:r w:rsidRPr="005D48A2">
        <w:rPr>
          <w:rFonts w:ascii="Calibri" w:hAnsi="Calibri"/>
          <w:sz w:val="36"/>
          <w:szCs w:val="24"/>
        </w:rPr>
        <w:t>APPENDIX B</w:t>
      </w:r>
    </w:p>
    <w:p w14:paraId="77BAEA6D" w14:textId="77777777" w:rsidR="005D48A2" w:rsidRPr="005D48A2" w:rsidRDefault="005D48A2" w:rsidP="005D48A2">
      <w:pPr>
        <w:jc w:val="center"/>
        <w:rPr>
          <w:rFonts w:ascii="Calibri" w:hAnsi="Calibri"/>
          <w:sz w:val="36"/>
          <w:szCs w:val="24"/>
        </w:rPr>
      </w:pPr>
    </w:p>
    <w:p w14:paraId="402DCA30" w14:textId="5660CD9F" w:rsidR="00FC4F09" w:rsidRDefault="00FC4F09" w:rsidP="00FC4F09">
      <w:pPr>
        <w:jc w:val="both"/>
        <w:rPr>
          <w:rFonts w:ascii="Calibri" w:hAnsi="Calibri"/>
          <w:sz w:val="24"/>
          <w:szCs w:val="24"/>
        </w:rPr>
      </w:pPr>
      <w:r>
        <w:rPr>
          <w:rFonts w:ascii="Calibri" w:hAnsi="Calibri"/>
          <w:sz w:val="24"/>
          <w:szCs w:val="24"/>
        </w:rPr>
        <w:t xml:space="preserve">This quote is </w:t>
      </w:r>
      <w:r w:rsidR="006C3B74">
        <w:rPr>
          <w:rFonts w:ascii="Calibri" w:hAnsi="Calibri"/>
          <w:sz w:val="24"/>
          <w:szCs w:val="24"/>
        </w:rPr>
        <w:t>a</w:t>
      </w:r>
      <w:r>
        <w:rPr>
          <w:rFonts w:ascii="Calibri" w:hAnsi="Calibri"/>
          <w:sz w:val="24"/>
          <w:szCs w:val="24"/>
        </w:rPr>
        <w:t xml:space="preserve"> modification of Appendix A to reflect the suggestion on </w:t>
      </w:r>
      <w:r w:rsidR="006C3B74">
        <w:rPr>
          <w:rFonts w:ascii="Calibri" w:hAnsi="Calibri"/>
          <w:sz w:val="24"/>
          <w:szCs w:val="24"/>
        </w:rPr>
        <w:t>hardware specification section</w:t>
      </w:r>
      <w:r>
        <w:rPr>
          <w:rFonts w:ascii="Calibri" w:hAnsi="Calibri"/>
          <w:sz w:val="24"/>
          <w:szCs w:val="24"/>
        </w:rPr>
        <w:t xml:space="preserve">. Please note that some fields were excluded and part description kept to its minimum to fix this report. An excel spreadsheet is available containing all details. </w:t>
      </w:r>
    </w:p>
    <w:p w14:paraId="300AA52A" w14:textId="057498B8" w:rsidR="006C3B74"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6C3B74"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Qty</w:t>
            </w:r>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Node Price </w:t>
            </w:r>
          </w:p>
        </w:tc>
      </w:tr>
      <w:tr w:rsidR="006C3B74" w:rsidRPr="006C3B74"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6C3B74" w:rsidRDefault="006C3B74" w:rsidP="006C3B74">
            <w:pPr>
              <w:spacing w:after="0" w:line="240" w:lineRule="auto"/>
              <w:rPr>
                <w:rFonts w:ascii="Calibri" w:eastAsia="Times New Roman" w:hAnsi="Calibri" w:cs="Calibri"/>
                <w:b/>
                <w:bCs/>
                <w:color w:val="000000"/>
                <w:lang w:eastAsia="en-NZ"/>
              </w:rPr>
            </w:pPr>
            <w:r w:rsidRPr="006C3B74">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r>
      <w:tr w:rsidR="006C3B74" w:rsidRPr="006C3B74"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5018R-M Barebone,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$1,227.00 </w:t>
            </w:r>
          </w:p>
        </w:tc>
      </w:tr>
      <w:tr w:rsidR="006C3B74" w:rsidRPr="006C3B74"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$590.00 </w:t>
            </w:r>
          </w:p>
        </w:tc>
      </w:tr>
      <w:tr w:rsidR="006C3B74" w:rsidRPr="006C3B74"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6C3B74" w:rsidRDefault="006C3B74" w:rsidP="006C3B74">
            <w:pPr>
              <w:spacing w:after="0" w:line="240" w:lineRule="auto"/>
              <w:rPr>
                <w:rFonts w:ascii="Calibri" w:eastAsia="Times New Roman" w:hAnsi="Calibri" w:cs="Calibri"/>
                <w:color w:val="000000"/>
                <w:lang w:val="pt-BR" w:eastAsia="en-NZ"/>
              </w:rPr>
            </w:pPr>
            <w:r w:rsidRPr="006C3B74">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$980.00 </w:t>
            </w:r>
          </w:p>
        </w:tc>
      </w:tr>
      <w:tr w:rsidR="006C3B74" w:rsidRPr="006C3B74"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Samsu</w:t>
            </w:r>
            <w:r>
              <w:rPr>
                <w:rFonts w:ascii="Calibri" w:eastAsia="Times New Roman" w:hAnsi="Calibri" w:cs="Calibri"/>
                <w:color w:val="000000"/>
                <w:lang w:eastAsia="en-NZ"/>
              </w:rPr>
              <w:t>ng Enterprise SSD PM863a Series</w:t>
            </w:r>
            <w:r w:rsidRPr="006C3B74">
              <w:rPr>
                <w:rFonts w:ascii="Calibri" w:eastAsia="Times New Roman" w:hAnsi="Calibri" w:cs="Calibri"/>
                <w:color w:val="000000"/>
                <w:lang w:eastAsia="en-NZ"/>
              </w:rPr>
              <w:t xml:space="preserve">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$1,395.30 </w:t>
            </w:r>
          </w:p>
        </w:tc>
      </w:tr>
      <w:tr w:rsidR="006C3B74" w:rsidRPr="006C3B74"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$150.00 </w:t>
            </w:r>
          </w:p>
        </w:tc>
      </w:tr>
      <w:tr w:rsidR="006C3B74" w:rsidRPr="006C3B74"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CacheVault Supercapacitor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$ 120.00 </w:t>
            </w:r>
          </w:p>
        </w:tc>
      </w:tr>
      <w:tr w:rsidR="006C3B74" w:rsidRPr="006C3B74"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Node Subto.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$4,462.30 </w:t>
            </w:r>
          </w:p>
        </w:tc>
      </w:tr>
      <w:tr w:rsidR="006C3B74" w:rsidRPr="006C3B74"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6C3B74" w:rsidRDefault="006C3B74" w:rsidP="006C3B74">
            <w:pPr>
              <w:spacing w:after="0" w:line="240" w:lineRule="auto"/>
              <w:rPr>
                <w:rFonts w:ascii="Calibri" w:eastAsia="Times New Roman" w:hAnsi="Calibri" w:cs="Calibri"/>
                <w:color w:val="000000"/>
                <w:lang w:eastAsia="en-NZ"/>
              </w:rPr>
            </w:pPr>
          </w:p>
        </w:tc>
      </w:tr>
      <w:tr w:rsidR="006C3B74" w:rsidRPr="006C3B74"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$ 4,462.30 </w:t>
            </w:r>
          </w:p>
        </w:tc>
      </w:tr>
    </w:tbl>
    <w:p w14:paraId="50BB684C" w14:textId="06CC29EF" w:rsidR="009A294B" w:rsidRDefault="009A294B" w:rsidP="00CA3483">
      <w:pPr>
        <w:jc w:val="both"/>
        <w:rPr>
          <w:rFonts w:ascii="Calibri" w:hAnsi="Calibri"/>
          <w:sz w:val="24"/>
          <w:szCs w:val="24"/>
        </w:rPr>
      </w:pPr>
    </w:p>
    <w:p w14:paraId="6171664D" w14:textId="77777777" w:rsidR="009A294B" w:rsidRDefault="009A294B">
      <w:pPr>
        <w:rPr>
          <w:rFonts w:ascii="Calibri" w:hAnsi="Calibri"/>
          <w:sz w:val="24"/>
          <w:szCs w:val="24"/>
        </w:rPr>
      </w:pPr>
      <w:r>
        <w:rPr>
          <w:rFonts w:ascii="Calibri" w:hAnsi="Calibri"/>
          <w:sz w:val="24"/>
          <w:szCs w:val="24"/>
        </w:rPr>
        <w:br w:type="page"/>
      </w:r>
    </w:p>
    <w:p w14:paraId="6D65F6F9" w14:textId="77777777" w:rsidR="009A294B" w:rsidRPr="009A294B" w:rsidRDefault="009A294B" w:rsidP="009A294B">
      <w:pPr>
        <w:pStyle w:val="NormalWeb"/>
        <w:spacing w:before="0" w:beforeAutospacing="0" w:after="0" w:afterAutospacing="0"/>
        <w:jc w:val="center"/>
        <w:rPr>
          <w:rFonts w:asciiTheme="minorHAnsi" w:hAnsiTheme="minorHAnsi" w:cstheme="minorHAnsi"/>
          <w:b/>
          <w:sz w:val="36"/>
        </w:rPr>
      </w:pPr>
      <w:r w:rsidRPr="009A294B">
        <w:rPr>
          <w:rFonts w:asciiTheme="minorHAnsi" w:hAnsiTheme="minorHAnsi" w:cstheme="minorHAnsi"/>
          <w:b/>
          <w:sz w:val="36"/>
        </w:rPr>
        <w:lastRenderedPageBreak/>
        <w:t>Appendix C</w:t>
      </w:r>
    </w:p>
    <w:p w14:paraId="7BC0AA76" w14:textId="77777777" w:rsidR="009A294B" w:rsidRPr="009A294B"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xml:space="preserve">This appendix is to provide short definition to terms used in the Hardware specifications section. A link is provided in case further explanation is needed. </w:t>
      </w:r>
    </w:p>
    <w:p w14:paraId="3EC32AA2"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2EEC831A" w14:textId="0CE0ABE6"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ECC</w:t>
      </w:r>
      <w:r w:rsidRPr="009A294B">
        <w:rPr>
          <w:rFonts w:asciiTheme="minorHAnsi" w:hAnsiTheme="minorHAnsi" w:cstheme="minorHAnsi"/>
          <w:color w:val="000000"/>
        </w:rPr>
        <w:t xml:space="preserve"> (Error Correction Code) - it protects against data corruption by automatically detecting and correcting memory errors. Commonly used in servers for data security measures. More at: </w:t>
      </w:r>
    </w:p>
    <w:p w14:paraId="426E4846" w14:textId="77777777" w:rsidR="009A294B" w:rsidRPr="009A294B" w:rsidRDefault="00091045" w:rsidP="009A294B">
      <w:pPr>
        <w:pStyle w:val="NormalWeb"/>
        <w:spacing w:before="0" w:beforeAutospacing="0" w:after="0" w:afterAutospacing="0"/>
        <w:rPr>
          <w:rFonts w:asciiTheme="minorHAnsi" w:hAnsiTheme="minorHAnsi" w:cstheme="minorHAnsi"/>
          <w:color w:val="000000"/>
        </w:rPr>
      </w:pPr>
      <w:hyperlink r:id="rId38" w:history="1">
        <w:r w:rsidR="009A294B" w:rsidRPr="009A294B">
          <w:rPr>
            <w:rStyle w:val="Hyperlink"/>
            <w:rFonts w:asciiTheme="minorHAnsi" w:eastAsiaTheme="minorEastAsia" w:hAnsiTheme="minorHAnsi" w:cstheme="minorHAnsi"/>
          </w:rPr>
          <w:t>https://www.pugetsystems.com/labs/articles/Advantages-of-ECC-Memory-520/</w:t>
        </w:r>
      </w:hyperlink>
    </w:p>
    <w:p w14:paraId="1BD77861"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xml:space="preserve">and </w:t>
      </w:r>
    </w:p>
    <w:p w14:paraId="3431D7A3" w14:textId="77777777" w:rsidR="009A294B" w:rsidRPr="009A294B" w:rsidRDefault="00091045" w:rsidP="009A294B">
      <w:pPr>
        <w:pStyle w:val="NormalWeb"/>
        <w:spacing w:before="0" w:beforeAutospacing="0" w:after="0" w:afterAutospacing="0"/>
        <w:rPr>
          <w:rFonts w:asciiTheme="minorHAnsi" w:hAnsiTheme="minorHAnsi" w:cstheme="minorHAnsi"/>
          <w:color w:val="000000"/>
        </w:rPr>
      </w:pPr>
      <w:hyperlink r:id="rId39" w:history="1">
        <w:r w:rsidR="009A294B" w:rsidRPr="009A294B">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6679687D" w14:textId="30730F5E"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RAID</w:t>
      </w:r>
      <w:r w:rsidRPr="009A294B">
        <w:rPr>
          <w:rFonts w:asciiTheme="minorHAnsi" w:hAnsiTheme="minorHAnsi" w:cstheme="minorHAnsi"/>
          <w:color w:val="000000"/>
        </w:rPr>
        <w:t xml:space="preserve"> ( Redundant Array of Independent Disks ) - approach used to enhance performance and or data protection. </w:t>
      </w:r>
      <w:r w:rsidRPr="009A294B">
        <w:rPr>
          <w:rStyle w:val="HTMLCite"/>
          <w:rFonts w:asciiTheme="minorHAnsi" w:hAnsiTheme="minorHAnsi" w:cstheme="minorHAnsi"/>
          <w:color w:val="000000"/>
        </w:rPr>
        <w:t>There are several ways that RAID can be implemented. Fo more details see:</w:t>
      </w:r>
      <w:r w:rsidRPr="009A294B">
        <w:rPr>
          <w:rFonts w:asciiTheme="minorHAnsi" w:hAnsiTheme="minorHAnsi" w:cstheme="minorHAnsi"/>
          <w:color w:val="000000"/>
        </w:rPr>
        <w:t> </w:t>
      </w:r>
      <w:hyperlink r:id="rId40" w:history="1">
        <w:r w:rsidRPr="009A294B">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1FA1F5A2" w14:textId="7DCE4179"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PLP</w:t>
      </w:r>
      <w:r w:rsidRPr="009A294B">
        <w:rPr>
          <w:rFonts w:asciiTheme="minorHAnsi" w:hAnsiTheme="minorHAnsi" w:cstheme="minorHAnsi"/>
          <w:color w:val="000000"/>
        </w:rPr>
        <w:t xml:space="preserve"> (Power loss protection) - a feature of solid-state driver (SDD - storage device) that protects data against sudden power loss. Download pdf in the link below for further information: </w:t>
      </w:r>
      <w:hyperlink r:id="rId41" w:history="1">
        <w:r w:rsidRPr="009A294B">
          <w:rPr>
            <w:rStyle w:val="Hyperlink"/>
            <w:rFonts w:asciiTheme="minorHAnsi" w:eastAsiaTheme="minorEastAsia" w:hAnsiTheme="minorHAnsi" w:cstheme="minorHAnsi"/>
          </w:rPr>
          <w: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w:t>
        </w:r>
      </w:hyperlink>
    </w:p>
    <w:p w14:paraId="23590093"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085DB270" w14:textId="7897F0B8"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CacheVault Supercapacitor</w:t>
      </w:r>
      <w:r w:rsidRPr="009A294B">
        <w:rPr>
          <w:rFonts w:asciiTheme="minorHAnsi" w:hAnsiTheme="minorHAnsi" w:cstheme="minorHAnsi"/>
          <w:color w:val="000000"/>
        </w:rPr>
        <w:t xml:space="preserve"> - helps avoiding the possibility of data loss or corruption during a power or server failure. It is an extra security measure for the system. Due to RAID approach plus the PLP feature of SSD cards, we believe it is not a critical. See full definition at the vendor website: </w:t>
      </w:r>
      <w:hyperlink r:id="rId42" w:history="1">
        <w:r w:rsidRPr="009A294B">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9A294B" w:rsidRDefault="009A294B" w:rsidP="009A294B">
      <w:pPr>
        <w:pStyle w:val="NormalWeb"/>
        <w:spacing w:before="0" w:beforeAutospacing="0" w:after="0" w:afterAutospacing="0"/>
        <w:rPr>
          <w:rFonts w:asciiTheme="minorHAnsi" w:hAnsiTheme="minorHAnsi" w:cstheme="minorHAnsi"/>
        </w:rPr>
      </w:pPr>
      <w:r w:rsidRPr="009A294B">
        <w:rPr>
          <w:rFonts w:asciiTheme="minorHAnsi" w:hAnsiTheme="minorHAnsi" w:cstheme="minorHAnsi"/>
        </w:rPr>
        <w:t>  </w:t>
      </w:r>
      <w:r w:rsidRPr="009A294B">
        <w:rPr>
          <w:rStyle w:val="HTMLCite"/>
          <w:rFonts w:asciiTheme="minorHAnsi" w:hAnsiTheme="minorHAnsi" w:cstheme="minorHAnsi"/>
          <w:color w:val="595959"/>
        </w:rPr>
        <w:t> </w:t>
      </w:r>
    </w:p>
    <w:p w14:paraId="7696807D" w14:textId="3CD41615" w:rsidR="00FC4F09"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UPS</w:t>
      </w:r>
      <w:r w:rsidRPr="009A294B">
        <w:rPr>
          <w:rFonts w:asciiTheme="minorHAnsi" w:hAnsiTheme="minorHAnsi" w:cstheme="minorHAnsi"/>
          <w:color w:val="000000"/>
        </w:rPr>
        <w:t xml:space="preserve"> (Uninterruptible Power Supply) -  is an electrical apparatus that provides emergency power to a load when the input power source or mains power fails. </w:t>
      </w:r>
    </w:p>
    <w:p w14:paraId="2F5FF4DA" w14:textId="77777777" w:rsidR="009A294B" w:rsidRPr="009A294B" w:rsidRDefault="009A294B" w:rsidP="009A294B">
      <w:pPr>
        <w:pStyle w:val="NormalWeb"/>
        <w:spacing w:before="0" w:beforeAutospacing="0" w:after="0" w:afterAutospacing="0"/>
        <w:rPr>
          <w:rFonts w:asciiTheme="minorHAnsi" w:hAnsiTheme="minorHAnsi" w:cstheme="minorHAnsi"/>
        </w:rPr>
      </w:pPr>
    </w:p>
    <w:p w14:paraId="0E18C907" w14:textId="77777777" w:rsidR="009A294B" w:rsidRPr="009A294B" w:rsidRDefault="009A294B" w:rsidP="009A294B">
      <w:pPr>
        <w:pStyle w:val="NormalWeb"/>
        <w:spacing w:before="0" w:beforeAutospacing="0" w:after="0" w:afterAutospacing="0"/>
        <w:rPr>
          <w:rFonts w:asciiTheme="minorHAnsi" w:hAnsiTheme="minorHAnsi" w:cstheme="minorHAnsi"/>
        </w:rPr>
      </w:pPr>
      <w:r w:rsidRPr="009A294B">
        <w:rPr>
          <w:rFonts w:asciiTheme="minorHAnsi" w:hAnsiTheme="minorHAnsi" w:cstheme="minorHAnsi"/>
          <w:b/>
          <w:bCs/>
        </w:rPr>
        <w:t xml:space="preserve">Barebone - </w:t>
      </w:r>
      <w:r w:rsidRPr="009A294B">
        <w:rPr>
          <w:rFonts w:asciiTheme="minorHAnsi" w:hAnsiTheme="minorHAnsi" w:cstheme="minorHAnsi"/>
        </w:rPr>
        <w:t>in this context, the barebone is cabinet and motherboard of the server. By definition, a barebones PC is a computer that has minimal components. A typical barebones system includes a case, motherboard, CPU, hard drive, RAM, and power supply.</w:t>
      </w:r>
    </w:p>
    <w:p w14:paraId="3F2C2DE3" w14:textId="77777777" w:rsidR="009A294B" w:rsidRPr="009A294B" w:rsidRDefault="009A294B" w:rsidP="00CA3483">
      <w:pPr>
        <w:jc w:val="both"/>
        <w:rPr>
          <w:rFonts w:cstheme="minorHAnsi"/>
          <w:b/>
          <w:sz w:val="24"/>
          <w:szCs w:val="24"/>
        </w:rPr>
      </w:pPr>
    </w:p>
    <w:p w14:paraId="375317AB" w14:textId="0F24A92E" w:rsidR="00257C51" w:rsidRDefault="009A294B" w:rsidP="00CA3483">
      <w:pPr>
        <w:jc w:val="both"/>
        <w:rPr>
          <w:rFonts w:cstheme="minorHAnsi"/>
          <w:sz w:val="24"/>
          <w:szCs w:val="24"/>
        </w:rPr>
      </w:pPr>
      <w:r w:rsidRPr="009A294B">
        <w:rPr>
          <w:rFonts w:cstheme="minorHAnsi"/>
          <w:b/>
          <w:sz w:val="24"/>
          <w:szCs w:val="24"/>
        </w:rPr>
        <w:t>Cache</w:t>
      </w:r>
      <w:r w:rsidR="00F71BFA">
        <w:rPr>
          <w:rFonts w:cstheme="minorHAnsi"/>
          <w:b/>
          <w:sz w:val="24"/>
          <w:szCs w:val="24"/>
        </w:rPr>
        <w:t>\chaching</w:t>
      </w:r>
      <w:r w:rsidRPr="009A294B">
        <w:rPr>
          <w:rFonts w:cstheme="minorHAnsi"/>
          <w:sz w:val="24"/>
          <w:szCs w:val="24"/>
        </w:rPr>
        <w:t xml:space="preserve"> - a computer memory with very short access time used for storage of frequently or recently used instructions or data. </w:t>
      </w:r>
    </w:p>
    <w:p w14:paraId="0C7B0655" w14:textId="77777777" w:rsidR="00257C51" w:rsidRDefault="00257C51">
      <w:pPr>
        <w:rPr>
          <w:rFonts w:cstheme="minorHAnsi"/>
          <w:sz w:val="24"/>
          <w:szCs w:val="24"/>
        </w:rPr>
      </w:pPr>
      <w:r>
        <w:rPr>
          <w:rFonts w:cstheme="minorHAnsi"/>
          <w:sz w:val="24"/>
          <w:szCs w:val="24"/>
        </w:rPr>
        <w:br w:type="page"/>
      </w:r>
    </w:p>
    <w:p w14:paraId="003512F3" w14:textId="30AABFCF" w:rsidR="009A294B" w:rsidRDefault="00272A2F" w:rsidP="00CC65D3">
      <w:pPr>
        <w:jc w:val="center"/>
        <w:rPr>
          <w:rFonts w:cstheme="minorHAnsi"/>
          <w:b/>
          <w:sz w:val="36"/>
          <w:szCs w:val="24"/>
        </w:rPr>
      </w:pPr>
      <w:r>
        <w:rPr>
          <w:rFonts w:cstheme="minorHAnsi"/>
          <w:b/>
          <w:sz w:val="36"/>
          <w:szCs w:val="24"/>
        </w:rPr>
        <w:lastRenderedPageBreak/>
        <w:t>MATHEX</w:t>
      </w:r>
      <w:r w:rsidR="00CC65D3" w:rsidRPr="00CC65D3">
        <w:rPr>
          <w:rFonts w:cstheme="minorHAnsi"/>
          <w:b/>
          <w:sz w:val="36"/>
          <w:szCs w:val="24"/>
        </w:rPr>
        <w:t xml:space="preserve"> Competition Flow</w:t>
      </w:r>
    </w:p>
    <w:p w14:paraId="6A3CC5B0" w14:textId="77777777" w:rsidR="00CC65D3"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r>
        <w:rPr>
          <w:rFonts w:cstheme="minorHAnsi"/>
          <w:b/>
          <w:noProof/>
          <w:sz w:val="36"/>
          <w:szCs w:val="24"/>
          <w:lang w:eastAsia="en-NZ"/>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3">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p>
    <w:sectPr w:rsidR="00CC65D3" w:rsidRPr="00CC65D3" w:rsidSect="00CC31AE">
      <w:footerReference w:type="default" r:id="rId44"/>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Karanjit Gahunia" w:date="2017-08-05T21:24:00Z" w:initials="KG">
    <w:p w14:paraId="70B9874B" w14:textId="78C8EDE8" w:rsidR="00091045" w:rsidRDefault="00091045">
      <w:pPr>
        <w:pStyle w:val="CommentText"/>
      </w:pPr>
      <w:r>
        <w:rPr>
          <w:rStyle w:val="CommentReference"/>
        </w:rPr>
        <w:annotationRef/>
      </w:r>
      <w:r>
        <w:t>Include appendices</w:t>
      </w:r>
    </w:p>
  </w:comment>
  <w:comment w:id="14" w:author="Vinicius Alves Ferreira" w:date="2017-08-06T12:21:00Z" w:initials="VAF">
    <w:p w14:paraId="65F1C9CE" w14:textId="49AD1374" w:rsidR="00091045" w:rsidRDefault="00091045">
      <w:pPr>
        <w:pStyle w:val="CommentText"/>
      </w:pPr>
      <w:r>
        <w:rPr>
          <w:rStyle w:val="CommentReference"/>
        </w:rPr>
        <w:annotationRef/>
      </w:r>
      <w:r>
        <w:t xml:space="preserve">Reference </w:t>
      </w:r>
    </w:p>
    <w:p w14:paraId="0FD021C9" w14:textId="77777777" w:rsidR="00091045" w:rsidRDefault="00091045">
      <w:pPr>
        <w:pStyle w:val="CommentText"/>
      </w:pPr>
    </w:p>
  </w:comment>
  <w:comment w:id="15" w:author="Karanjit Gahunia" w:date="2017-08-04T19:02:00Z" w:initials="KG">
    <w:p w14:paraId="2E8A3193" w14:textId="77777777" w:rsidR="00091045" w:rsidRDefault="00091045">
      <w:pPr>
        <w:pStyle w:val="CommentText"/>
      </w:pPr>
      <w:r>
        <w:rPr>
          <w:rStyle w:val="CommentReference"/>
        </w:rPr>
        <w:annotationRef/>
      </w:r>
      <w:r>
        <w:t>Consider expanding on what caching static content means or what it does. Our client doesn’t have much technical knowledge so this would help.</w:t>
      </w:r>
    </w:p>
  </w:comment>
  <w:comment w:id="16" w:author="Vinicius Alves Ferreira" w:date="2017-08-06T12:23:00Z" w:initials="VAF">
    <w:p w14:paraId="4EEDD2BE" w14:textId="72906927" w:rsidR="00091045" w:rsidRDefault="00091045">
      <w:pPr>
        <w:pStyle w:val="CommentText"/>
      </w:pPr>
      <w:r>
        <w:rPr>
          <w:rStyle w:val="CommentReference"/>
        </w:rPr>
        <w:annotationRef/>
      </w:r>
      <w:r>
        <w:t>I have added chaching to appendix C. Note That I mention to refer to Appendix C before solution</w:t>
      </w:r>
    </w:p>
  </w:comment>
  <w:comment w:id="17" w:author="Karanjit Gahunia" w:date="2017-08-05T21:26:00Z" w:initials="KG">
    <w:p w14:paraId="7D41E1E9" w14:textId="04B73FDF" w:rsidR="00091045" w:rsidRDefault="00091045">
      <w:pPr>
        <w:pStyle w:val="CommentText"/>
      </w:pPr>
      <w:r>
        <w:rPr>
          <w:rStyle w:val="CommentReference"/>
        </w:rPr>
        <w:annotationRef/>
      </w:r>
      <w:r>
        <w:rPr>
          <w:rStyle w:val="CommentReference"/>
        </w:rPr>
        <w:t>Replace with reference</w:t>
      </w:r>
    </w:p>
  </w:comment>
  <w:comment w:id="18" w:author="Karanjit Gahunia" w:date="2017-08-05T21:25:00Z" w:initials="KG">
    <w:p w14:paraId="1DD692B3" w14:textId="0B02D379" w:rsidR="00091045" w:rsidRDefault="00091045">
      <w:pPr>
        <w:pStyle w:val="CommentText"/>
      </w:pPr>
      <w:r>
        <w:rPr>
          <w:rStyle w:val="CommentReference"/>
        </w:rPr>
        <w:annotationRef/>
      </w:r>
      <w:r>
        <w:rPr>
          <w:rStyle w:val="CommentReference"/>
        </w:rPr>
        <w:t>Replace with reference</w:t>
      </w:r>
    </w:p>
  </w:comment>
  <w:comment w:id="19" w:author="Vinicius Alves Ferreira" w:date="2017-08-06T11:01:00Z" w:initials="VAF">
    <w:p w14:paraId="089A3E02" w14:textId="61EE41C0" w:rsidR="00091045" w:rsidRDefault="00091045">
      <w:pPr>
        <w:pStyle w:val="CommentText"/>
      </w:pPr>
      <w:r>
        <w:rPr>
          <w:rStyle w:val="CommentReference"/>
        </w:rPr>
        <w:annotationRef/>
      </w:r>
      <w:r>
        <w:t>This is the ref, not sure how to ref inks. This is just for clarification, at least it was.</w:t>
      </w:r>
    </w:p>
    <w:p w14:paraId="0C5D595E" w14:textId="77777777" w:rsidR="00091045" w:rsidRDefault="00091045">
      <w:pPr>
        <w:pStyle w:val="CommentText"/>
      </w:pPr>
    </w:p>
  </w:comment>
  <w:comment w:id="21" w:author="Hayley Cleverdon" w:date="2017-08-05T00:21:00Z" w:initials="HC">
    <w:p w14:paraId="057D1179" w14:textId="50364B39" w:rsidR="00091045" w:rsidRDefault="00091045">
      <w:pPr>
        <w:pStyle w:val="CommentText"/>
      </w:pPr>
      <w:r>
        <w:rPr>
          <w:rStyle w:val="CommentReference"/>
        </w:rPr>
        <w:annotationRef/>
      </w:r>
      <w:r>
        <w:t>Needs to be referenced, or reworded to ‘we believe that’ – preferably referenced.</w:t>
      </w:r>
    </w:p>
  </w:comment>
  <w:comment w:id="22" w:author="Vinicius Alves Ferreira" w:date="2017-08-06T11:00:00Z" w:initials="VAF">
    <w:p w14:paraId="2E6E504E" w14:textId="381509D4" w:rsidR="00091045" w:rsidRDefault="00091045">
      <w:pPr>
        <w:pStyle w:val="CommentText"/>
      </w:pPr>
      <w:r>
        <w:rPr>
          <w:rStyle w:val="CommentReference"/>
        </w:rPr>
        <w:annotationRef/>
      </w:r>
      <w:r>
        <w:t>Does it satisfy? I don’t have refs, I forgot to save it.</w:t>
      </w:r>
    </w:p>
    <w:p w14:paraId="1A26D58C" w14:textId="77777777" w:rsidR="00091045" w:rsidRDefault="00091045">
      <w:pPr>
        <w:pStyle w:val="CommentText"/>
      </w:pPr>
    </w:p>
  </w:comment>
  <w:comment w:id="23" w:author="Karanjit Gahunia" w:date="2017-08-05T21:28:00Z" w:initials="KG">
    <w:p w14:paraId="66CB104D" w14:textId="7879B46D" w:rsidR="00091045" w:rsidRDefault="00091045">
      <w:pPr>
        <w:pStyle w:val="CommentText"/>
      </w:pPr>
      <w:r>
        <w:rPr>
          <w:rStyle w:val="CommentReference"/>
        </w:rPr>
        <w:annotationRef/>
      </w:r>
      <w:r>
        <w:t>Consider changing heading to something more formal.</w:t>
      </w:r>
    </w:p>
  </w:comment>
  <w:comment w:id="24" w:author="Karanjit Gahunia" w:date="2017-08-05T21:29:00Z" w:initials="KG">
    <w:p w14:paraId="4AEFA694" w14:textId="626810D3" w:rsidR="00091045" w:rsidRDefault="00091045">
      <w:pPr>
        <w:pStyle w:val="CommentText"/>
      </w:pPr>
      <w:r>
        <w:rPr>
          <w:rStyle w:val="CommentReference"/>
        </w:rPr>
        <w:annotationRef/>
      </w:r>
      <w:r>
        <w:t>Consider replacing. Looks informal.</w:t>
      </w:r>
    </w:p>
  </w:comment>
  <w:comment w:id="25" w:author="Vinicius Alves Ferreira" w:date="2017-08-06T10:59:00Z" w:initials="VAF">
    <w:p w14:paraId="320FF86F" w14:textId="58AB81FF" w:rsidR="00091045" w:rsidRDefault="00091045">
      <w:pPr>
        <w:pStyle w:val="CommentText"/>
      </w:pPr>
      <w:r>
        <w:rPr>
          <w:rStyle w:val="CommentReference"/>
        </w:rPr>
        <w:annotationRef/>
      </w:r>
      <w:r>
        <w:t>It looks better if it is not a header. Okay?</w:t>
      </w:r>
    </w:p>
    <w:p w14:paraId="46A6F305" w14:textId="77777777" w:rsidR="00091045" w:rsidRDefault="00091045">
      <w:pPr>
        <w:pStyle w:val="CommentText"/>
      </w:pPr>
    </w:p>
  </w:comment>
  <w:comment w:id="26" w:author="Vinicius Alves Ferreira" w:date="2017-08-06T10:59:00Z" w:initials="VAF">
    <w:p w14:paraId="389E878E" w14:textId="34C31C9E" w:rsidR="00091045" w:rsidRDefault="00091045">
      <w:pPr>
        <w:pStyle w:val="CommentText"/>
      </w:pPr>
      <w:r>
        <w:rPr>
          <w:rStyle w:val="CommentReference"/>
        </w:rPr>
        <w:annotationRef/>
      </w:r>
    </w:p>
  </w:comment>
  <w:comment w:id="27" w:author="Karanjit Gahunia" w:date="2017-08-04T21:18:00Z" w:initials="KG">
    <w:p w14:paraId="23AC42F8" w14:textId="501F05EC" w:rsidR="00091045" w:rsidRDefault="00091045">
      <w:pPr>
        <w:pStyle w:val="CommentText"/>
      </w:pPr>
      <w:r>
        <w:rPr>
          <w:rStyle w:val="CommentReference"/>
        </w:rPr>
        <w:annotationRef/>
      </w:r>
      <w:r>
        <w:rPr>
          <w:rStyle w:val="CommentReference"/>
        </w:rPr>
        <w:t>I don’t know the importance of this part. Just wanted to point it out if it is meant to stay here or not.</w:t>
      </w:r>
    </w:p>
  </w:comment>
  <w:comment w:id="28" w:author="Vinicius Alves Ferreira" w:date="2017-08-06T10:57:00Z" w:initials="VAF">
    <w:p w14:paraId="4FF93EE7" w14:textId="18504A0B" w:rsidR="00091045" w:rsidRDefault="00091045">
      <w:pPr>
        <w:pStyle w:val="CommentText"/>
      </w:pPr>
      <w:r>
        <w:rPr>
          <w:rStyle w:val="CommentReference"/>
        </w:rPr>
        <w:annotationRef/>
      </w:r>
      <w:r>
        <w:t>Yes. It should tay to highlight the exclusion of those elements which impact the price.</w:t>
      </w:r>
    </w:p>
    <w:p w14:paraId="5B35401E" w14:textId="77777777" w:rsidR="00091045" w:rsidRDefault="00091045">
      <w:pPr>
        <w:pStyle w:val="CommentText"/>
      </w:pPr>
    </w:p>
  </w:comment>
  <w:comment w:id="30" w:author="Karanjit Gahunia" w:date="2017-08-04T21:24:00Z" w:initials="KG">
    <w:p w14:paraId="0214816A" w14:textId="69462664" w:rsidR="00091045" w:rsidRDefault="00091045">
      <w:pPr>
        <w:pStyle w:val="CommentText"/>
      </w:pPr>
      <w:r>
        <w:rPr>
          <w:rStyle w:val="CommentReference"/>
        </w:rPr>
        <w:annotationRef/>
      </w:r>
      <w:r>
        <w:t>These paragraphs could be presented as bullet-points as it is mostly listing things. I’m not sure if that is good for a formal report though.</w:t>
      </w:r>
    </w:p>
  </w:comment>
  <w:comment w:id="31" w:author="Hayley Cleverdon" w:date="2017-08-05T00:22:00Z" w:initials="HC">
    <w:p w14:paraId="5C64C918" w14:textId="3B9BA1E0" w:rsidR="00091045" w:rsidRDefault="00091045">
      <w:pPr>
        <w:pStyle w:val="CommentText"/>
      </w:pPr>
      <w:r>
        <w:rPr>
          <w:rStyle w:val="CommentReference"/>
        </w:rPr>
        <w:annotationRef/>
      </w:r>
      <w:r>
        <w:t>I have a reference for this</w:t>
      </w:r>
    </w:p>
  </w:comment>
  <w:comment w:id="32" w:author="Vinicius Alves Ferreira" w:date="2017-08-06T13:32:00Z" w:initials="VAF">
    <w:p w14:paraId="576ED644" w14:textId="5C53F863" w:rsidR="00091045" w:rsidRDefault="00091045">
      <w:pPr>
        <w:pStyle w:val="CommentText"/>
      </w:pPr>
      <w:r>
        <w:rPr>
          <w:rStyle w:val="CommentReference"/>
        </w:rPr>
        <w:annotationRef/>
      </w:r>
      <w:r>
        <w:t>I have got from my friend Adrian Limpin as in the acknowledgement section in refes</w:t>
      </w:r>
    </w:p>
  </w:comment>
  <w:comment w:id="33" w:author="Hayley Cleverdon" w:date="2017-08-05T00:23:00Z" w:initials="HC">
    <w:p w14:paraId="392D9323" w14:textId="4BBF83AE" w:rsidR="00091045" w:rsidRDefault="00091045">
      <w:pPr>
        <w:pStyle w:val="CommentText"/>
      </w:pPr>
      <w:r>
        <w:rPr>
          <w:rStyle w:val="CommentReference"/>
        </w:rPr>
        <w:annotationRef/>
      </w:r>
      <w:r>
        <w:t>Same reference as above</w:t>
      </w:r>
    </w:p>
  </w:comment>
  <w:comment w:id="34" w:author="Hayley Cleverdon" w:date="2017-08-05T00:23:00Z" w:initials="HC">
    <w:p w14:paraId="18474FF9" w14:textId="17B37D8A" w:rsidR="00091045" w:rsidRDefault="00091045">
      <w:pPr>
        <w:pStyle w:val="CommentText"/>
      </w:pPr>
      <w:r>
        <w:rPr>
          <w:rStyle w:val="CommentReference"/>
        </w:rPr>
        <w:annotationRef/>
      </w:r>
      <w:r>
        <w:t>We cannot use a wiki as a reference unfortunately.</w:t>
      </w:r>
    </w:p>
  </w:comment>
  <w:comment w:id="35" w:author="Hayley Cleverdon" w:date="2017-08-05T00:24:00Z" w:initials="HC">
    <w:p w14:paraId="7D157BDA" w14:textId="4297339F" w:rsidR="00091045" w:rsidRDefault="00091045">
      <w:pPr>
        <w:pStyle w:val="CommentText"/>
      </w:pPr>
      <w:r>
        <w:rPr>
          <w:rStyle w:val="CommentReference"/>
        </w:rPr>
        <w:annotationRef/>
      </w:r>
      <w:r>
        <w:t>Needs to be referenced.</w:t>
      </w:r>
    </w:p>
  </w:comment>
  <w:comment w:id="38" w:author="Hayley Cleverdon" w:date="2017-08-05T00:24:00Z" w:initials="HC">
    <w:p w14:paraId="71E0AB68" w14:textId="457F4D2A" w:rsidR="00091045" w:rsidRDefault="00091045">
      <w:pPr>
        <w:pStyle w:val="CommentText"/>
      </w:pPr>
      <w:r>
        <w:rPr>
          <w:rStyle w:val="CommentReference"/>
        </w:rPr>
        <w:annotationRef/>
      </w:r>
      <w:r>
        <w:t>References needed</w:t>
      </w:r>
    </w:p>
  </w:comment>
  <w:comment w:id="40" w:author="Hayley Cleverdon" w:date="2017-08-05T00:25:00Z" w:initials="HC">
    <w:p w14:paraId="48EF74CC" w14:textId="6E0BD71E" w:rsidR="00091045" w:rsidRDefault="00091045">
      <w:pPr>
        <w:pStyle w:val="CommentText"/>
      </w:pPr>
      <w:r>
        <w:rPr>
          <w:rStyle w:val="CommentReference"/>
        </w:rPr>
        <w:annotationRef/>
      </w:r>
      <w:r>
        <w:t>Needs a better way to be referenced.</w:t>
      </w:r>
    </w:p>
  </w:comment>
  <w:comment w:id="42" w:author="Hayley Cleverdon" w:date="2017-08-05T00:25:00Z" w:initials="HC">
    <w:p w14:paraId="548BA698" w14:textId="7BA5BE2F" w:rsidR="00091045" w:rsidRDefault="00091045">
      <w:pPr>
        <w:pStyle w:val="CommentText"/>
      </w:pPr>
      <w:r>
        <w:rPr>
          <w:rStyle w:val="CommentReference"/>
        </w:rPr>
        <w:annotationRef/>
      </w:r>
      <w:r>
        <w:t>Also needs a better way to be referenced</w:t>
      </w:r>
    </w:p>
  </w:comment>
  <w:comment w:id="45" w:author="Hayley Cleverdon" w:date="2017-08-05T00:25:00Z" w:initials="HC">
    <w:p w14:paraId="51268AA8" w14:textId="7942045C" w:rsidR="00091045" w:rsidRDefault="00091045">
      <w:pPr>
        <w:pStyle w:val="CommentText"/>
      </w:pPr>
      <w:r>
        <w:rPr>
          <w:rStyle w:val="CommentReference"/>
        </w:rPr>
        <w:annotationRef/>
      </w:r>
      <w:r>
        <w:t xml:space="preserve">There was confusion around the cost amounts I came up with – need to specify these costs are for running the system only. </w:t>
      </w:r>
    </w:p>
  </w:comment>
  <w:comment w:id="46" w:author="Karanjit Gahunia" w:date="2017-08-05T01:26:00Z" w:initials="KG">
    <w:p w14:paraId="44858AFD" w14:textId="764220D2" w:rsidR="00091045" w:rsidRDefault="00091045">
      <w:pPr>
        <w:pStyle w:val="CommentText"/>
      </w:pPr>
      <w:r>
        <w:rPr>
          <w:rStyle w:val="CommentReference"/>
        </w:rPr>
        <w:annotationRef/>
      </w:r>
      <w:r>
        <w:t>Added a disclaimer paragraph at the bottom to explain this point. Worked off the feedback from the mid semester review.</w:t>
      </w:r>
    </w:p>
  </w:comment>
  <w:comment w:id="49" w:author="Karanjit Gahunia" w:date="2017-08-05T02:25:00Z" w:initials="KG">
    <w:p w14:paraId="0448F701" w14:textId="629A16B6" w:rsidR="00091045" w:rsidRDefault="00091045">
      <w:pPr>
        <w:pStyle w:val="CommentText"/>
      </w:pPr>
      <w:r>
        <w:rPr>
          <w:rStyle w:val="CommentReference"/>
        </w:rPr>
        <w:annotationRef/>
      </w:r>
      <w:r>
        <w:t>Consider bullet points instead of listing.</w:t>
      </w:r>
    </w:p>
  </w:comment>
  <w:comment w:id="50" w:author="Hayley Cleverdon" w:date="2017-08-05T00:30:00Z" w:initials="HC">
    <w:p w14:paraId="659074D8" w14:textId="5D7CD9CD" w:rsidR="00091045" w:rsidRDefault="00091045">
      <w:pPr>
        <w:pStyle w:val="CommentText"/>
      </w:pPr>
      <w:r>
        <w:rPr>
          <w:rStyle w:val="CommentReference"/>
        </w:rPr>
        <w:annotationRef/>
      </w:r>
      <w:r>
        <w:t xml:space="preserve">Maybe some references here too. </w:t>
      </w:r>
    </w:p>
  </w:comment>
  <w:comment w:id="51" w:author="Vinicius Alves Ferreira" w:date="2017-08-06T11:03:00Z" w:initials="VAF">
    <w:p w14:paraId="43706AB8" w14:textId="69615BBC" w:rsidR="00091045" w:rsidRDefault="00091045">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091045" w:rsidRDefault="00091045">
      <w:pPr>
        <w:pStyle w:val="CommentText"/>
      </w:pPr>
    </w:p>
  </w:comment>
  <w:comment w:id="52" w:author="Karanjit Gahunia" w:date="2017-08-05T02:34:00Z" w:initials="KG">
    <w:p w14:paraId="01404730" w14:textId="779703FD" w:rsidR="00091045" w:rsidRDefault="00091045">
      <w:pPr>
        <w:pStyle w:val="CommentText"/>
      </w:pPr>
      <w:r>
        <w:rPr>
          <w:rStyle w:val="CommentReference"/>
        </w:rPr>
        <w:annotationRef/>
      </w:r>
      <w:r>
        <w:t>Needs rewording. Doesn’t flow well.</w:t>
      </w:r>
    </w:p>
  </w:comment>
  <w:comment w:id="54" w:author="Hayley Cleverdon" w:date="2017-08-05T00:31:00Z" w:initials="HC">
    <w:p w14:paraId="776173F5" w14:textId="461B77F9" w:rsidR="00091045" w:rsidRDefault="00091045">
      <w:pPr>
        <w:pStyle w:val="CommentText"/>
      </w:pPr>
      <w:r>
        <w:rPr>
          <w:rStyle w:val="CommentReference"/>
        </w:rPr>
        <w:annotationRef/>
      </w:r>
      <w:r>
        <w:t>iOS not IOS – Apple is very sensitive about their lower-case i</w:t>
      </w:r>
    </w:p>
  </w:comment>
  <w:comment w:id="55" w:author="Karanjit Gahunia" w:date="2017-08-05T02:42:00Z" w:initials="KG">
    <w:p w14:paraId="10001407" w14:textId="4F160F67" w:rsidR="00091045" w:rsidRDefault="00091045">
      <w:pPr>
        <w:pStyle w:val="CommentText"/>
      </w:pPr>
      <w:r>
        <w:rPr>
          <w:rStyle w:val="CommentReference"/>
        </w:rPr>
        <w:annotationRef/>
      </w:r>
      <w:r>
        <w:t>Not sure if “facilitates implementation” is correct here.</w:t>
      </w:r>
    </w:p>
  </w:comment>
  <w:comment w:id="56" w:author="Vinicius Alves Ferreira" w:date="2017-08-06T11:06:00Z" w:initials="VAF">
    <w:p w14:paraId="2C37A053" w14:textId="47ABE548" w:rsidR="00091045" w:rsidRDefault="00091045">
      <w:pPr>
        <w:pStyle w:val="CommentText"/>
      </w:pPr>
      <w:r>
        <w:rPr>
          <w:rStyle w:val="CommentReference"/>
        </w:rPr>
        <w:annotationRef/>
      </w:r>
      <w:r>
        <w:t xml:space="preserve">What I meant by that, it is flexible, it reduces the amount of work as we are coding in one platform only </w:t>
      </w:r>
    </w:p>
  </w:comment>
  <w:comment w:id="59" w:author="Karanjit Gahunia" w:date="2017-08-05T02:44:00Z" w:initials="KG">
    <w:p w14:paraId="15A749CC" w14:textId="03D03ECB" w:rsidR="00091045" w:rsidRDefault="00091045">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66" w:author="Vinicius Alves Ferreira" w:date="2017-08-06T14:34:00Z" w:initials="VAF">
    <w:p w14:paraId="0CACC976" w14:textId="1886998F" w:rsidR="00284C13" w:rsidRDefault="00284C13">
      <w:pPr>
        <w:pStyle w:val="CommentText"/>
      </w:pPr>
      <w:r>
        <w:rPr>
          <w:rStyle w:val="CommentReference"/>
        </w:rPr>
        <w:annotationRef/>
      </w:r>
      <w:r>
        <w:t>All new, please review.</w:t>
      </w:r>
    </w:p>
    <w:p w14:paraId="7EBDC927" w14:textId="77777777" w:rsidR="00284C13" w:rsidRDefault="00284C1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B9874B" w15:done="0"/>
  <w15:commentEx w15:paraId="0FD021C9" w15:done="0"/>
  <w15:commentEx w15:paraId="2E8A3193" w15:done="0"/>
  <w15:commentEx w15:paraId="4EEDD2BE" w15:paraIdParent="2E8A3193" w15:done="0"/>
  <w15:commentEx w15:paraId="7D41E1E9" w15:done="0"/>
  <w15:commentEx w15:paraId="1DD692B3" w15:done="0"/>
  <w15:commentEx w15:paraId="0C5D595E" w15:paraIdParent="1DD692B3" w15:done="0"/>
  <w15:commentEx w15:paraId="057D1179" w15:done="0"/>
  <w15:commentEx w15:paraId="1A26D58C" w15:paraIdParent="057D1179" w15:done="0"/>
  <w15:commentEx w15:paraId="66CB104D" w15:done="0"/>
  <w15:commentEx w15:paraId="4AEFA694" w15:done="0"/>
  <w15:commentEx w15:paraId="46A6F305" w15:paraIdParent="4AEFA694" w15:done="0"/>
  <w15:commentEx w15:paraId="389E878E" w15:paraIdParent="4AEFA694" w15:done="0"/>
  <w15:commentEx w15:paraId="23AC42F8" w15:done="0"/>
  <w15:commentEx w15:paraId="5B35401E" w15:paraIdParent="23AC42F8" w15:done="0"/>
  <w15:commentEx w15:paraId="0214816A" w15:done="0"/>
  <w15:commentEx w15:paraId="5C64C918" w15:done="0"/>
  <w15:commentEx w15:paraId="576ED644" w15:paraIdParent="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57093880" w15:paraIdParent="659074D8" w15:done="0"/>
  <w15:commentEx w15:paraId="01404730" w15:done="0"/>
  <w15:commentEx w15:paraId="776173F5" w15:done="1"/>
  <w15:commentEx w15:paraId="10001407" w15:done="0"/>
  <w15:commentEx w15:paraId="2C37A053" w15:paraIdParent="10001407" w15:done="0"/>
  <w15:commentEx w15:paraId="15A749CC" w15:done="0"/>
  <w15:commentEx w15:paraId="7EBDC92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1AB83" w14:textId="77777777" w:rsidR="00917003" w:rsidRDefault="00917003" w:rsidP="00CC31AE">
      <w:pPr>
        <w:spacing w:after="0" w:line="240" w:lineRule="auto"/>
      </w:pPr>
      <w:r>
        <w:separator/>
      </w:r>
    </w:p>
  </w:endnote>
  <w:endnote w:type="continuationSeparator" w:id="0">
    <w:p w14:paraId="4424F805" w14:textId="77777777" w:rsidR="00917003" w:rsidRDefault="00917003"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1447D793" w:rsidR="00091045" w:rsidRDefault="00091045">
        <w:pPr>
          <w:pStyle w:val="Footer"/>
          <w:jc w:val="right"/>
        </w:pPr>
        <w:r>
          <w:fldChar w:fldCharType="begin"/>
        </w:r>
        <w:r>
          <w:instrText xml:space="preserve"> PAGE   \* MERGEFORMAT </w:instrText>
        </w:r>
        <w:r>
          <w:fldChar w:fldCharType="separate"/>
        </w:r>
        <w:r w:rsidR="00F669A8">
          <w:rPr>
            <w:noProof/>
          </w:rPr>
          <w:t>20</w:t>
        </w:r>
        <w:r>
          <w:rPr>
            <w:noProof/>
          </w:rPr>
          <w:fldChar w:fldCharType="end"/>
        </w:r>
      </w:p>
    </w:sdtContent>
  </w:sdt>
  <w:p w14:paraId="3FD73360" w14:textId="77777777" w:rsidR="00091045" w:rsidRDefault="00091045">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EF1CB" w14:textId="77777777" w:rsidR="00917003" w:rsidRDefault="00917003" w:rsidP="00CC31AE">
      <w:pPr>
        <w:spacing w:after="0" w:line="240" w:lineRule="auto"/>
      </w:pPr>
      <w:r>
        <w:separator/>
      </w:r>
    </w:p>
  </w:footnote>
  <w:footnote w:type="continuationSeparator" w:id="0">
    <w:p w14:paraId="41625D56" w14:textId="77777777" w:rsidR="00917003" w:rsidRDefault="00917003"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9"/>
  </w:num>
  <w:num w:numId="5">
    <w:abstractNumId w:val="12"/>
  </w:num>
  <w:num w:numId="6">
    <w:abstractNumId w:val="0"/>
  </w:num>
  <w:num w:numId="7">
    <w:abstractNumId w:val="10"/>
  </w:num>
  <w:num w:numId="8">
    <w:abstractNumId w:val="8"/>
  </w:num>
  <w:num w:numId="9">
    <w:abstractNumId w:val="4"/>
  </w:num>
  <w:num w:numId="10">
    <w:abstractNumId w:val="16"/>
  </w:num>
  <w:num w:numId="11">
    <w:abstractNumId w:val="6"/>
  </w:num>
  <w:num w:numId="12">
    <w:abstractNumId w:val="3"/>
  </w:num>
  <w:num w:numId="13">
    <w:abstractNumId w:val="11"/>
  </w:num>
  <w:num w:numId="14">
    <w:abstractNumId w:val="1"/>
  </w:num>
  <w:num w:numId="15">
    <w:abstractNumId w:val="5"/>
  </w:num>
  <w:num w:numId="16">
    <w:abstractNumId w:val="2"/>
  </w:num>
  <w:num w:numId="17">
    <w:abstractNumId w:val="15"/>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rson w15:author="Vinicius Alves Ferreira">
    <w15:presenceInfo w15:providerId="None" w15:userId="Vinicius Alves Ferreir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04DE5"/>
    <w:rsid w:val="00026613"/>
    <w:rsid w:val="00037817"/>
    <w:rsid w:val="00047FC7"/>
    <w:rsid w:val="00070C5E"/>
    <w:rsid w:val="00073C3A"/>
    <w:rsid w:val="00074071"/>
    <w:rsid w:val="0007500F"/>
    <w:rsid w:val="0008672F"/>
    <w:rsid w:val="00091045"/>
    <w:rsid w:val="000A1374"/>
    <w:rsid w:val="000A39CB"/>
    <w:rsid w:val="000B3FC2"/>
    <w:rsid w:val="000B6920"/>
    <w:rsid w:val="000E6738"/>
    <w:rsid w:val="000F1498"/>
    <w:rsid w:val="001149A3"/>
    <w:rsid w:val="001727B9"/>
    <w:rsid w:val="001765EA"/>
    <w:rsid w:val="00187D8C"/>
    <w:rsid w:val="001B19EC"/>
    <w:rsid w:val="001E4AE9"/>
    <w:rsid w:val="00205A3D"/>
    <w:rsid w:val="0021779F"/>
    <w:rsid w:val="00232D8B"/>
    <w:rsid w:val="00253851"/>
    <w:rsid w:val="00253B67"/>
    <w:rsid w:val="00257827"/>
    <w:rsid w:val="00257C51"/>
    <w:rsid w:val="00272A2F"/>
    <w:rsid w:val="00284C13"/>
    <w:rsid w:val="0028795B"/>
    <w:rsid w:val="002907C3"/>
    <w:rsid w:val="002E4F77"/>
    <w:rsid w:val="002F6116"/>
    <w:rsid w:val="00356FAC"/>
    <w:rsid w:val="003B0C3F"/>
    <w:rsid w:val="003B6555"/>
    <w:rsid w:val="003C16DD"/>
    <w:rsid w:val="003D3C03"/>
    <w:rsid w:val="003D4CBC"/>
    <w:rsid w:val="003E75C8"/>
    <w:rsid w:val="00411A96"/>
    <w:rsid w:val="004130B2"/>
    <w:rsid w:val="00422D31"/>
    <w:rsid w:val="00436DF2"/>
    <w:rsid w:val="00446015"/>
    <w:rsid w:val="00490E4D"/>
    <w:rsid w:val="004C05DD"/>
    <w:rsid w:val="004C2CC1"/>
    <w:rsid w:val="004F3DF9"/>
    <w:rsid w:val="00516AD2"/>
    <w:rsid w:val="0056282A"/>
    <w:rsid w:val="0058624A"/>
    <w:rsid w:val="005B20BC"/>
    <w:rsid w:val="005B7015"/>
    <w:rsid w:val="005C1297"/>
    <w:rsid w:val="005C36E9"/>
    <w:rsid w:val="005C3973"/>
    <w:rsid w:val="005D48A2"/>
    <w:rsid w:val="005E3767"/>
    <w:rsid w:val="00601BBA"/>
    <w:rsid w:val="00605EFA"/>
    <w:rsid w:val="00617025"/>
    <w:rsid w:val="0063334E"/>
    <w:rsid w:val="00643334"/>
    <w:rsid w:val="006439BA"/>
    <w:rsid w:val="00654603"/>
    <w:rsid w:val="006776EA"/>
    <w:rsid w:val="00680CA8"/>
    <w:rsid w:val="006A13AD"/>
    <w:rsid w:val="006A3AED"/>
    <w:rsid w:val="006C0568"/>
    <w:rsid w:val="006C3B74"/>
    <w:rsid w:val="006D295B"/>
    <w:rsid w:val="006E220C"/>
    <w:rsid w:val="006F10D3"/>
    <w:rsid w:val="007106B6"/>
    <w:rsid w:val="00710FD6"/>
    <w:rsid w:val="00712449"/>
    <w:rsid w:val="00745543"/>
    <w:rsid w:val="0077031B"/>
    <w:rsid w:val="00792787"/>
    <w:rsid w:val="0079560E"/>
    <w:rsid w:val="007A633E"/>
    <w:rsid w:val="007C45AD"/>
    <w:rsid w:val="007D3D76"/>
    <w:rsid w:val="007E55E7"/>
    <w:rsid w:val="00833695"/>
    <w:rsid w:val="00841863"/>
    <w:rsid w:val="0084774E"/>
    <w:rsid w:val="0088246F"/>
    <w:rsid w:val="00884A21"/>
    <w:rsid w:val="00886154"/>
    <w:rsid w:val="00886698"/>
    <w:rsid w:val="00892809"/>
    <w:rsid w:val="00892FF8"/>
    <w:rsid w:val="008C06FA"/>
    <w:rsid w:val="008C08A0"/>
    <w:rsid w:val="008F0594"/>
    <w:rsid w:val="008F5EB7"/>
    <w:rsid w:val="00914760"/>
    <w:rsid w:val="00917003"/>
    <w:rsid w:val="009206DB"/>
    <w:rsid w:val="00940339"/>
    <w:rsid w:val="00946178"/>
    <w:rsid w:val="0095302D"/>
    <w:rsid w:val="00956B44"/>
    <w:rsid w:val="009A294B"/>
    <w:rsid w:val="009B53CF"/>
    <w:rsid w:val="009D23C0"/>
    <w:rsid w:val="009D3BEA"/>
    <w:rsid w:val="009D7F70"/>
    <w:rsid w:val="00A00560"/>
    <w:rsid w:val="00A20178"/>
    <w:rsid w:val="00A37A9E"/>
    <w:rsid w:val="00A63CBD"/>
    <w:rsid w:val="00A7591F"/>
    <w:rsid w:val="00A87738"/>
    <w:rsid w:val="00AE1471"/>
    <w:rsid w:val="00AF1A4D"/>
    <w:rsid w:val="00B138A9"/>
    <w:rsid w:val="00B3322C"/>
    <w:rsid w:val="00B34779"/>
    <w:rsid w:val="00B36D4B"/>
    <w:rsid w:val="00BA6F6B"/>
    <w:rsid w:val="00BA7075"/>
    <w:rsid w:val="00BB3A75"/>
    <w:rsid w:val="00BB6494"/>
    <w:rsid w:val="00BE2776"/>
    <w:rsid w:val="00BF7637"/>
    <w:rsid w:val="00C235E5"/>
    <w:rsid w:val="00C42A37"/>
    <w:rsid w:val="00C56C64"/>
    <w:rsid w:val="00C66732"/>
    <w:rsid w:val="00C67F7C"/>
    <w:rsid w:val="00C77600"/>
    <w:rsid w:val="00C863C2"/>
    <w:rsid w:val="00C91907"/>
    <w:rsid w:val="00CA2202"/>
    <w:rsid w:val="00CA3483"/>
    <w:rsid w:val="00CB1C8F"/>
    <w:rsid w:val="00CB6A69"/>
    <w:rsid w:val="00CC31AE"/>
    <w:rsid w:val="00CC65D3"/>
    <w:rsid w:val="00CE544D"/>
    <w:rsid w:val="00CF7B69"/>
    <w:rsid w:val="00D25E5C"/>
    <w:rsid w:val="00D35DA6"/>
    <w:rsid w:val="00D41DFB"/>
    <w:rsid w:val="00D47B14"/>
    <w:rsid w:val="00D50227"/>
    <w:rsid w:val="00D61E8A"/>
    <w:rsid w:val="00D67310"/>
    <w:rsid w:val="00D75C7E"/>
    <w:rsid w:val="00D83279"/>
    <w:rsid w:val="00D94455"/>
    <w:rsid w:val="00D94BBB"/>
    <w:rsid w:val="00DC1BFF"/>
    <w:rsid w:val="00DC3AAF"/>
    <w:rsid w:val="00DD35F5"/>
    <w:rsid w:val="00E015DF"/>
    <w:rsid w:val="00E345B7"/>
    <w:rsid w:val="00E36A12"/>
    <w:rsid w:val="00E44584"/>
    <w:rsid w:val="00E63C85"/>
    <w:rsid w:val="00E6438F"/>
    <w:rsid w:val="00E65910"/>
    <w:rsid w:val="00E7541F"/>
    <w:rsid w:val="00E83AA8"/>
    <w:rsid w:val="00E9465E"/>
    <w:rsid w:val="00EA6917"/>
    <w:rsid w:val="00EB7E4B"/>
    <w:rsid w:val="00EC25B0"/>
    <w:rsid w:val="00EC65EF"/>
    <w:rsid w:val="00ED530D"/>
    <w:rsid w:val="00EF654B"/>
    <w:rsid w:val="00EF7644"/>
    <w:rsid w:val="00F074AD"/>
    <w:rsid w:val="00F07DB2"/>
    <w:rsid w:val="00F10000"/>
    <w:rsid w:val="00F20839"/>
    <w:rsid w:val="00F669A8"/>
    <w:rsid w:val="00F71BFA"/>
    <w:rsid w:val="00F72876"/>
    <w:rsid w:val="00F76284"/>
    <w:rsid w:val="00F85176"/>
    <w:rsid w:val="00F912E1"/>
    <w:rsid w:val="00FB475A"/>
    <w:rsid w:val="00FC169B"/>
    <w:rsid w:val="00FC4F09"/>
    <w:rsid w:val="00FD53EC"/>
    <w:rsid w:val="00FD6728"/>
    <w:rsid w:val="00FE18D1"/>
    <w:rsid w:val="00FE48DA"/>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styleId="Mention">
    <w:name w:val="Mention"/>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w3computing.com/systemsanalysis/ascertaining-hardware-software-needs/" TargetMode="External"/><Relationship Id="rId39" Type="http://schemas.openxmlformats.org/officeDocument/2006/relationships/hyperlink" Target="https://www.servethehome.com/unbuffered-registered-ecc-memory-difference-ecc-udimms-rdimms/" TargetMode="External"/><Relationship Id="rId3" Type="http://schemas.openxmlformats.org/officeDocument/2006/relationships/numbering" Target="numbering.xml"/><Relationship Id="rId21" Type="http://schemas.openxmlformats.org/officeDocument/2006/relationships/hyperlink" Target="http://www.dynatrace.com/en/index.html" TargetMode="External"/><Relationship Id="rId34" Type="http://schemas.openxmlformats.org/officeDocument/2006/relationships/hyperlink" Target="https://choosealicense.com/licenses/apache-2.0/" TargetMode="External"/><Relationship Id="rId42" Type="http://schemas.openxmlformats.org/officeDocument/2006/relationships/hyperlink" Target="https://www.pbtech.co.nz/product/BATSPMCVM02/Supermicro-CacheVault-Supercapacitor-for-Cached-Da"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rise.global/pages/simple" TargetMode="External"/><Relationship Id="rId33" Type="http://schemas.openxmlformats.org/officeDocument/2006/relationships/hyperlink" Target="https://choosealicense.com/licenses/agpl-3.0/" TargetMode="External"/><Relationship Id="rId38" Type="http://schemas.openxmlformats.org/officeDocument/2006/relationships/hyperlink" Target="https://www.pugetsystems.com/labs/articles/Advantages-of-ECC-Memory-520/"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appdynamics.com/" TargetMode="External"/><Relationship Id="rId29" Type="http://schemas.openxmlformats.org/officeDocument/2006/relationships/hyperlink" Target="https://en.wikipedia.org/wiki/Virtualization%20" TargetMode="External"/><Relationship Id="rId41" Type="http://schemas.openxmlformats.org/officeDocument/2006/relationships/hyperlink" Targe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irscoreboard.com/" TargetMode="External"/><Relationship Id="rId32" Type="http://schemas.openxmlformats.org/officeDocument/2006/relationships/hyperlink" Target="http://pbtech.co.nz/" TargetMode="External"/><Relationship Id="rId37" Type="http://schemas.openxmlformats.org/officeDocument/2006/relationships/hyperlink" Target="https://www.gnu.org/licenses/why-affero-gpl.html&#160;" TargetMode="External"/><Relationship Id="rId40" Type="http://schemas.openxmlformats.org/officeDocument/2006/relationships/hyperlink" Target="https://rog.asus.com/articles/maximus-motherboards/what-is-raid-setup-guid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cloudflare.com/" TargetMode="External"/><Relationship Id="rId28" Type="http://schemas.openxmlformats.org/officeDocument/2006/relationships/hyperlink" Target="https://en.wikipedia.org/wiki/Multitier_architecture%23Three-tier_architecture%20" TargetMode="External"/><Relationship Id="rId36" Type="http://schemas.openxmlformats.org/officeDocument/2006/relationships/hyperlink" Target="http://www.asbstadium.co.nz/uploads/4/7/4/6/47460497/eect_stadium_general_terms_and_condition_v2.pdf" TargetMode="External"/><Relationship Id="rId10" Type="http://schemas.openxmlformats.org/officeDocument/2006/relationships/image" Target="media/image2.png"/><Relationship Id="rId19" Type="http://schemas.openxmlformats.org/officeDocument/2006/relationships/hyperlink" Target="http://jmeter.apache.org/" TargetMode="External"/><Relationship Id="rId31" Type="http://schemas.openxmlformats.org/officeDocument/2006/relationships/hyperlink" Target="http://jmeter.apache.org/"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ws.amazon.com/" TargetMode="External"/><Relationship Id="rId27" Type="http://schemas.openxmlformats.org/officeDocument/2006/relationships/hyperlink" Target="https://en.wikipedia.org/wiki/Distributed_computing" TargetMode="External"/><Relationship Id="rId30" Type="http://schemas.openxmlformats.org/officeDocument/2006/relationships/hyperlink" Target="https://wrongsideofmemphis.wordpress.com/2013/10/21/requests-per-second-a-reference/" TargetMode="External"/><Relationship Id="rId35" Type="http://schemas.openxmlformats.org/officeDocument/2006/relationships/hyperlink" Target="https://choosealicense.com/licenses/mit/" TargetMode="External"/><Relationship Id="rId43" Type="http://schemas.openxmlformats.org/officeDocument/2006/relationships/image" Target="media/image9.jp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47A49"/>
    <w:rsid w:val="003811F1"/>
    <w:rsid w:val="00431133"/>
    <w:rsid w:val="004E18DE"/>
    <w:rsid w:val="0052010C"/>
    <w:rsid w:val="005B6758"/>
    <w:rsid w:val="006C27BC"/>
    <w:rsid w:val="00762339"/>
    <w:rsid w:val="007B7FA1"/>
    <w:rsid w:val="008D154C"/>
    <w:rsid w:val="008E0329"/>
    <w:rsid w:val="009F28B5"/>
    <w:rsid w:val="009F2BA6"/>
    <w:rsid w:val="00A11AA3"/>
    <w:rsid w:val="00B73B40"/>
    <w:rsid w:val="00C00C29"/>
    <w:rsid w:val="00C61F24"/>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FFC41-28D1-42B7-BA5D-1C09C475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43</Pages>
  <Words>11975</Words>
  <Characters>68260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80075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5</cp:revision>
  <dcterms:created xsi:type="dcterms:W3CDTF">2017-07-24T03:38:00Z</dcterms:created>
  <dcterms:modified xsi:type="dcterms:W3CDTF">2017-08-06T05:24:00Z</dcterms:modified>
</cp:coreProperties>
</file>