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FB791F" w:rsidRDefault="00B44D99">
          <w:pPr>
            <w:pStyle w:val="Logo"/>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B44D9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B44D99" w:rsidRDefault="00B44D9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B44D9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B44D99" w:rsidRDefault="00B44D9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eastAsia="en-US"/>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Content>
                                        <w:p w:rsidR="00B44D99" w:rsidRPr="00D21494" w:rsidRDefault="00B44D99" w:rsidP="00B44D99">
                                          <w:pPr>
                                            <w:pStyle w:val="ContactInfo"/>
                                            <w:jc w:val="right"/>
                                            <w:rPr>
                                              <w:sz w:val="26"/>
                                            </w:rPr>
                                          </w:pPr>
                                          <w:r>
                                            <w:rPr>
                                              <w:sz w:val="26"/>
                                            </w:rPr>
                                            <w:t xml:space="preserve">     </w:t>
                                          </w:r>
                                        </w:p>
                                      </w:sdtContent>
                                    </w:sdt>
                                    <w:p w:rsidR="00B44D99" w:rsidRPr="00D21494" w:rsidRDefault="00B44D99"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Karanjit</w:t>
                                    </w:r>
                                    <w:proofErr w:type="spellEnd"/>
                                    <w:r w:rsidRPr="00B44D99">
                                      <w:rPr>
                                        <w:rFonts w:eastAsiaTheme="minorHAnsi"/>
                                        <w:sz w:val="26"/>
                                        <w:lang w:eastAsia="en-US"/>
                                      </w:rPr>
                                      <w:t xml:space="preserve">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Content>
                                  <w:p w:rsidR="00B44D99" w:rsidRPr="00D21494" w:rsidRDefault="00B44D99" w:rsidP="00B44D99">
                                    <w:pPr>
                                      <w:pStyle w:val="ContactInfo"/>
                                      <w:jc w:val="right"/>
                                      <w:rPr>
                                        <w:sz w:val="26"/>
                                      </w:rPr>
                                    </w:pPr>
                                    <w:r>
                                      <w:rPr>
                                        <w:sz w:val="26"/>
                                      </w:rPr>
                                      <w:t xml:space="preserve">     </w:t>
                                    </w:r>
                                  </w:p>
                                </w:sdtContent>
                              </w:sdt>
                              <w:p w:rsidR="00B44D99" w:rsidRPr="00D21494" w:rsidRDefault="00B44D99"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561C4D" w:rsidRPr="001246FE" w:rsidRDefault="00B44D99">
          <w:pPr>
            <w:pStyle w:val="TOC1"/>
            <w:tabs>
              <w:tab w:val="right" w:leader="dot" w:pos="9350"/>
            </w:tabs>
            <w:rPr>
              <w:b w:val="0"/>
              <w:bCs w:val="0"/>
              <w:noProof/>
              <w:color w:val="auto"/>
              <w:sz w:val="24"/>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83347020" w:history="1">
            <w:r w:rsidR="00561C4D" w:rsidRPr="001246FE">
              <w:rPr>
                <w:rStyle w:val="Hyperlink"/>
                <w:noProof/>
                <w:sz w:val="28"/>
              </w:rPr>
              <w:t>Executive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_Toc483347020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561C4D">
          <w:pPr>
            <w:pStyle w:val="TOC1"/>
            <w:tabs>
              <w:tab w:val="right" w:leader="dot" w:pos="9350"/>
            </w:tabs>
            <w:rPr>
              <w:b w:val="0"/>
              <w:bCs w:val="0"/>
              <w:noProof/>
              <w:color w:val="auto"/>
              <w:sz w:val="24"/>
              <w:szCs w:val="22"/>
              <w:lang w:eastAsia="en-US"/>
            </w:rPr>
          </w:pPr>
          <w:hyperlink w:anchor="_Toc483347021" w:history="1">
            <w:r w:rsidRPr="001246FE">
              <w:rPr>
                <w:rStyle w:val="Hyperlink"/>
                <w:noProof/>
                <w:sz w:val="28"/>
              </w:rPr>
              <w:t>Project Description</w:t>
            </w:r>
            <w:r w:rsidRPr="001246FE">
              <w:rPr>
                <w:noProof/>
                <w:webHidden/>
                <w:sz w:val="28"/>
              </w:rPr>
              <w:tab/>
            </w:r>
            <w:r w:rsidRPr="001246FE">
              <w:rPr>
                <w:noProof/>
                <w:webHidden/>
                <w:sz w:val="28"/>
              </w:rPr>
              <w:fldChar w:fldCharType="begin"/>
            </w:r>
            <w:r w:rsidRPr="001246FE">
              <w:rPr>
                <w:noProof/>
                <w:webHidden/>
                <w:sz w:val="28"/>
              </w:rPr>
              <w:instrText xml:space="preserve"> PAGEREF _Toc483347021 \h </w:instrText>
            </w:r>
            <w:r w:rsidRPr="001246FE">
              <w:rPr>
                <w:noProof/>
                <w:webHidden/>
                <w:sz w:val="28"/>
              </w:rPr>
            </w:r>
            <w:r w:rsidRPr="001246FE">
              <w:rPr>
                <w:noProof/>
                <w:webHidden/>
                <w:sz w:val="28"/>
              </w:rPr>
              <w:fldChar w:fldCharType="separate"/>
            </w:r>
            <w:r w:rsidRPr="001246FE">
              <w:rPr>
                <w:noProof/>
                <w:webHidden/>
                <w:sz w:val="28"/>
              </w:rPr>
              <w:t>2</w:t>
            </w:r>
            <w:r w:rsidRPr="001246FE">
              <w:rPr>
                <w:noProof/>
                <w:webHidden/>
                <w:sz w:val="28"/>
              </w:rPr>
              <w:fldChar w:fldCharType="end"/>
            </w:r>
          </w:hyperlink>
        </w:p>
        <w:p w:rsidR="00561C4D" w:rsidRPr="001246FE" w:rsidRDefault="00561C4D">
          <w:pPr>
            <w:pStyle w:val="TOC1"/>
            <w:tabs>
              <w:tab w:val="right" w:leader="dot" w:pos="9350"/>
            </w:tabs>
            <w:rPr>
              <w:b w:val="0"/>
              <w:bCs w:val="0"/>
              <w:noProof/>
              <w:color w:val="auto"/>
              <w:sz w:val="24"/>
              <w:szCs w:val="22"/>
              <w:lang w:eastAsia="en-US"/>
            </w:rPr>
          </w:pPr>
          <w:hyperlink w:anchor="_Toc483347022" w:history="1">
            <w:r w:rsidRPr="001246FE">
              <w:rPr>
                <w:rStyle w:val="Hyperlink"/>
                <w:noProof/>
                <w:sz w:val="28"/>
              </w:rPr>
              <w:t>Project Overview</w:t>
            </w:r>
            <w:r w:rsidRPr="001246FE">
              <w:rPr>
                <w:noProof/>
                <w:webHidden/>
                <w:sz w:val="28"/>
              </w:rPr>
              <w:tab/>
            </w:r>
            <w:r w:rsidRPr="001246FE">
              <w:rPr>
                <w:noProof/>
                <w:webHidden/>
                <w:sz w:val="28"/>
              </w:rPr>
              <w:fldChar w:fldCharType="begin"/>
            </w:r>
            <w:r w:rsidRPr="001246FE">
              <w:rPr>
                <w:noProof/>
                <w:webHidden/>
                <w:sz w:val="28"/>
              </w:rPr>
              <w:instrText xml:space="preserve"> PAGEREF _Toc483347022 \h </w:instrText>
            </w:r>
            <w:r w:rsidRPr="001246FE">
              <w:rPr>
                <w:noProof/>
                <w:webHidden/>
                <w:sz w:val="28"/>
              </w:rPr>
            </w:r>
            <w:r w:rsidRPr="001246FE">
              <w:rPr>
                <w:noProof/>
                <w:webHidden/>
                <w:sz w:val="28"/>
              </w:rPr>
              <w:fldChar w:fldCharType="separate"/>
            </w:r>
            <w:r w:rsidRPr="001246FE">
              <w:rPr>
                <w:noProof/>
                <w:webHidden/>
                <w:sz w:val="28"/>
              </w:rPr>
              <w:t>2</w:t>
            </w:r>
            <w:r w:rsidRPr="001246FE">
              <w:rPr>
                <w:noProof/>
                <w:webHidden/>
                <w:sz w:val="28"/>
              </w:rPr>
              <w:fldChar w:fldCharType="end"/>
            </w:r>
          </w:hyperlink>
        </w:p>
        <w:p w:rsidR="00561C4D" w:rsidRPr="001246FE" w:rsidRDefault="00561C4D">
          <w:pPr>
            <w:pStyle w:val="TOC2"/>
            <w:rPr>
              <w:noProof/>
              <w:color w:val="auto"/>
              <w:sz w:val="24"/>
              <w:lang w:eastAsia="en-US"/>
            </w:rPr>
          </w:pPr>
          <w:hyperlink w:anchor="_Toc483347023" w:history="1">
            <w:r w:rsidRPr="001246FE">
              <w:rPr>
                <w:rStyle w:val="Hyperlink"/>
                <w:noProof/>
                <w:sz w:val="24"/>
              </w:rPr>
              <w:t>Project Objectives</w:t>
            </w:r>
          </w:hyperlink>
        </w:p>
        <w:p w:rsidR="00561C4D" w:rsidRPr="001246FE" w:rsidRDefault="00561C4D">
          <w:pPr>
            <w:pStyle w:val="TOC2"/>
            <w:rPr>
              <w:noProof/>
              <w:color w:val="auto"/>
              <w:sz w:val="24"/>
              <w:lang w:eastAsia="en-US"/>
            </w:rPr>
          </w:pPr>
          <w:hyperlink w:anchor="_Toc483347024" w:history="1">
            <w:r w:rsidRPr="001246FE">
              <w:rPr>
                <w:rStyle w:val="Hyperlink"/>
                <w:noProof/>
                <w:sz w:val="24"/>
              </w:rPr>
              <w:t>Project Scope</w:t>
            </w:r>
          </w:hyperlink>
        </w:p>
        <w:p w:rsidR="00561C4D" w:rsidRPr="001246FE" w:rsidRDefault="00561C4D">
          <w:pPr>
            <w:pStyle w:val="TOC2"/>
            <w:rPr>
              <w:noProof/>
              <w:color w:val="auto"/>
              <w:sz w:val="24"/>
              <w:lang w:eastAsia="en-US"/>
            </w:rPr>
          </w:pPr>
          <w:hyperlink w:anchor="_Toc483347025" w:history="1">
            <w:r w:rsidRPr="001246FE">
              <w:rPr>
                <w:rStyle w:val="Hyperlink"/>
                <w:noProof/>
                <w:sz w:val="24"/>
              </w:rPr>
              <w:t>Project Approach</w:t>
            </w:r>
          </w:hyperlink>
        </w:p>
        <w:p w:rsidR="00561C4D" w:rsidRPr="001246FE" w:rsidRDefault="00561C4D">
          <w:pPr>
            <w:pStyle w:val="TOC2"/>
            <w:rPr>
              <w:noProof/>
              <w:color w:val="auto"/>
              <w:sz w:val="24"/>
              <w:lang w:eastAsia="en-US"/>
            </w:rPr>
          </w:pPr>
          <w:hyperlink w:anchor="_Toc483347026" w:history="1">
            <w:r w:rsidRPr="001246FE">
              <w:rPr>
                <w:rStyle w:val="Hyperlink"/>
                <w:noProof/>
                <w:sz w:val="24"/>
              </w:rPr>
              <w:t>Major Milestones</w:t>
            </w:r>
          </w:hyperlink>
        </w:p>
        <w:p w:rsidR="00561C4D" w:rsidRPr="001246FE" w:rsidRDefault="00561C4D">
          <w:pPr>
            <w:pStyle w:val="TOC2"/>
            <w:rPr>
              <w:noProof/>
              <w:color w:val="auto"/>
              <w:sz w:val="24"/>
              <w:lang w:eastAsia="en-US"/>
            </w:rPr>
          </w:pPr>
          <w:hyperlink w:anchor="_Toc483347027" w:history="1">
            <w:r w:rsidRPr="001246FE">
              <w:rPr>
                <w:rStyle w:val="Hyperlink"/>
                <w:noProof/>
                <w:sz w:val="24"/>
              </w:rPr>
              <w:t>Project Deliverables</w:t>
            </w:r>
          </w:hyperlink>
        </w:p>
        <w:p w:rsidR="00561C4D" w:rsidRPr="001246FE" w:rsidRDefault="00561C4D">
          <w:pPr>
            <w:pStyle w:val="TOC1"/>
            <w:tabs>
              <w:tab w:val="right" w:leader="dot" w:pos="9350"/>
            </w:tabs>
            <w:rPr>
              <w:b w:val="0"/>
              <w:bCs w:val="0"/>
              <w:noProof/>
              <w:color w:val="auto"/>
              <w:sz w:val="24"/>
              <w:szCs w:val="22"/>
              <w:lang w:eastAsia="en-US"/>
            </w:rPr>
          </w:pPr>
          <w:hyperlink w:anchor="_Toc483347028" w:history="1">
            <w:r w:rsidRPr="001246FE">
              <w:rPr>
                <w:rStyle w:val="Hyperlink"/>
                <w:noProof/>
                <w:sz w:val="28"/>
              </w:rPr>
              <w:t>Addresses to Recommendations</w:t>
            </w:r>
            <w:r w:rsidRPr="001246FE">
              <w:rPr>
                <w:noProof/>
                <w:webHidden/>
                <w:sz w:val="28"/>
              </w:rPr>
              <w:tab/>
            </w:r>
            <w:r w:rsidRPr="001246FE">
              <w:rPr>
                <w:noProof/>
                <w:webHidden/>
                <w:sz w:val="28"/>
              </w:rPr>
              <w:fldChar w:fldCharType="begin"/>
            </w:r>
            <w:r w:rsidRPr="001246FE">
              <w:rPr>
                <w:noProof/>
                <w:webHidden/>
                <w:sz w:val="28"/>
              </w:rPr>
              <w:instrText xml:space="preserve"> PAGEREF _Toc483347028 \h </w:instrText>
            </w:r>
            <w:r w:rsidRPr="001246FE">
              <w:rPr>
                <w:noProof/>
                <w:webHidden/>
                <w:sz w:val="28"/>
              </w:rPr>
            </w:r>
            <w:r w:rsidRPr="001246FE">
              <w:rPr>
                <w:noProof/>
                <w:webHidden/>
                <w:sz w:val="28"/>
              </w:rPr>
              <w:fldChar w:fldCharType="separate"/>
            </w:r>
            <w:r w:rsidRPr="001246FE">
              <w:rPr>
                <w:noProof/>
                <w:webHidden/>
                <w:sz w:val="28"/>
              </w:rPr>
              <w:t>3</w:t>
            </w:r>
            <w:r w:rsidRPr="001246FE">
              <w:rPr>
                <w:noProof/>
                <w:webHidden/>
                <w:sz w:val="28"/>
              </w:rPr>
              <w:fldChar w:fldCharType="end"/>
            </w:r>
          </w:hyperlink>
        </w:p>
        <w:p w:rsidR="00561C4D" w:rsidRPr="001246FE" w:rsidRDefault="00561C4D">
          <w:pPr>
            <w:pStyle w:val="TOC2"/>
            <w:rPr>
              <w:noProof/>
              <w:color w:val="auto"/>
              <w:sz w:val="24"/>
              <w:lang w:eastAsia="en-US"/>
            </w:rPr>
          </w:pPr>
          <w:hyperlink w:anchor="_Toc483347029" w:history="1">
            <w:r w:rsidRPr="001246FE">
              <w:rPr>
                <w:rStyle w:val="Hyperlink"/>
                <w:noProof/>
                <w:sz w:val="24"/>
              </w:rPr>
              <w:t>Proposal Changes</w:t>
            </w:r>
          </w:hyperlink>
        </w:p>
        <w:p w:rsidR="00561C4D" w:rsidRPr="001246FE" w:rsidRDefault="00561C4D">
          <w:pPr>
            <w:pStyle w:val="TOC2"/>
            <w:rPr>
              <w:noProof/>
              <w:color w:val="auto"/>
              <w:sz w:val="24"/>
              <w:lang w:eastAsia="en-US"/>
            </w:rPr>
          </w:pPr>
          <w:hyperlink w:anchor="_Toc483347030" w:history="1">
            <w:r w:rsidRPr="001246FE">
              <w:rPr>
                <w:rStyle w:val="Hyperlink"/>
                <w:noProof/>
                <w:sz w:val="24"/>
              </w:rPr>
              <w:t>Resources Provided</w:t>
            </w:r>
          </w:hyperlink>
        </w:p>
        <w:p w:rsidR="00561C4D" w:rsidRPr="001246FE" w:rsidRDefault="00561C4D">
          <w:pPr>
            <w:pStyle w:val="TOC2"/>
            <w:rPr>
              <w:noProof/>
              <w:color w:val="auto"/>
              <w:sz w:val="24"/>
              <w:lang w:eastAsia="en-US"/>
            </w:rPr>
          </w:pPr>
          <w:hyperlink w:anchor="_Toc483347031" w:history="1">
            <w:r w:rsidRPr="001246FE">
              <w:rPr>
                <w:rStyle w:val="Hyperlink"/>
                <w:noProof/>
                <w:sz w:val="24"/>
              </w:rPr>
              <w:t>Framework Suggestions</w:t>
            </w:r>
          </w:hyperlink>
        </w:p>
        <w:p w:rsidR="00561C4D" w:rsidRPr="001246FE" w:rsidRDefault="00561C4D">
          <w:pPr>
            <w:pStyle w:val="TOC2"/>
            <w:rPr>
              <w:noProof/>
              <w:color w:val="auto"/>
              <w:sz w:val="24"/>
              <w:lang w:eastAsia="en-US"/>
            </w:rPr>
          </w:pPr>
          <w:hyperlink w:anchor="_Toc483347032" w:history="1">
            <w:r w:rsidRPr="001246FE">
              <w:rPr>
                <w:rStyle w:val="Hyperlink"/>
                <w:noProof/>
                <w:sz w:val="24"/>
              </w:rPr>
              <w:t>Questions</w:t>
            </w:r>
          </w:hyperlink>
        </w:p>
        <w:p w:rsidR="00561C4D" w:rsidRPr="001246FE" w:rsidRDefault="00561C4D">
          <w:pPr>
            <w:pStyle w:val="TOC2"/>
            <w:rPr>
              <w:noProof/>
              <w:color w:val="auto"/>
              <w:sz w:val="24"/>
              <w:lang w:eastAsia="en-US"/>
            </w:rPr>
          </w:pPr>
          <w:hyperlink w:anchor="_Toc483347033" w:history="1">
            <w:r w:rsidRPr="001246FE">
              <w:rPr>
                <w:rStyle w:val="Hyperlink"/>
                <w:noProof/>
                <w:sz w:val="24"/>
              </w:rPr>
              <w:t>Conduction and Presentation Suggestions</w:t>
            </w:r>
          </w:hyperlink>
        </w:p>
        <w:p w:rsidR="00561C4D" w:rsidRPr="001246FE" w:rsidRDefault="00561C4D">
          <w:pPr>
            <w:pStyle w:val="TOC1"/>
            <w:tabs>
              <w:tab w:val="right" w:leader="dot" w:pos="9350"/>
            </w:tabs>
            <w:rPr>
              <w:b w:val="0"/>
              <w:bCs w:val="0"/>
              <w:noProof/>
              <w:color w:val="auto"/>
              <w:sz w:val="24"/>
              <w:szCs w:val="22"/>
              <w:lang w:eastAsia="en-US"/>
            </w:rPr>
          </w:pPr>
          <w:hyperlink w:anchor="_Toc483347034" w:history="1">
            <w:r w:rsidRPr="001246FE">
              <w:rPr>
                <w:rStyle w:val="Hyperlink"/>
                <w:noProof/>
                <w:sz w:val="28"/>
              </w:rPr>
              <w:t>Project Proposal Variations</w:t>
            </w:r>
            <w:r w:rsidRPr="001246FE">
              <w:rPr>
                <w:noProof/>
                <w:webHidden/>
                <w:sz w:val="28"/>
              </w:rPr>
              <w:tab/>
            </w:r>
            <w:r w:rsidRPr="001246FE">
              <w:rPr>
                <w:noProof/>
                <w:webHidden/>
                <w:sz w:val="28"/>
              </w:rPr>
              <w:fldChar w:fldCharType="begin"/>
            </w:r>
            <w:r w:rsidRPr="001246FE">
              <w:rPr>
                <w:noProof/>
                <w:webHidden/>
                <w:sz w:val="28"/>
              </w:rPr>
              <w:instrText xml:space="preserve"> PAGEREF _Toc483347034 \h </w:instrText>
            </w:r>
            <w:r w:rsidRPr="001246FE">
              <w:rPr>
                <w:noProof/>
                <w:webHidden/>
                <w:sz w:val="28"/>
              </w:rPr>
            </w:r>
            <w:r w:rsidRPr="001246FE">
              <w:rPr>
                <w:noProof/>
                <w:webHidden/>
                <w:sz w:val="28"/>
              </w:rPr>
              <w:fldChar w:fldCharType="separate"/>
            </w:r>
            <w:r w:rsidRPr="001246FE">
              <w:rPr>
                <w:noProof/>
                <w:webHidden/>
                <w:sz w:val="28"/>
              </w:rPr>
              <w:t>3</w:t>
            </w:r>
            <w:r w:rsidRPr="001246FE">
              <w:rPr>
                <w:noProof/>
                <w:webHidden/>
                <w:sz w:val="28"/>
              </w:rPr>
              <w:fldChar w:fldCharType="end"/>
            </w:r>
          </w:hyperlink>
        </w:p>
        <w:p w:rsidR="00561C4D" w:rsidRPr="001246FE" w:rsidRDefault="00561C4D">
          <w:pPr>
            <w:pStyle w:val="TOC1"/>
            <w:tabs>
              <w:tab w:val="right" w:leader="dot" w:pos="9350"/>
            </w:tabs>
            <w:rPr>
              <w:b w:val="0"/>
              <w:bCs w:val="0"/>
              <w:noProof/>
              <w:color w:val="auto"/>
              <w:sz w:val="24"/>
              <w:szCs w:val="22"/>
              <w:lang w:eastAsia="en-US"/>
            </w:rPr>
          </w:pPr>
          <w:hyperlink w:anchor="_Toc483347035" w:history="1">
            <w:r w:rsidRPr="001246FE">
              <w:rPr>
                <w:rStyle w:val="Hyperlink"/>
                <w:noProof/>
                <w:sz w:val="28"/>
              </w:rPr>
              <w:t>Project Status Summary</w:t>
            </w:r>
            <w:r w:rsidRPr="001246FE">
              <w:rPr>
                <w:noProof/>
                <w:webHidden/>
                <w:sz w:val="28"/>
              </w:rPr>
              <w:tab/>
            </w:r>
            <w:r w:rsidRPr="001246FE">
              <w:rPr>
                <w:noProof/>
                <w:webHidden/>
                <w:sz w:val="28"/>
              </w:rPr>
              <w:fldChar w:fldCharType="begin"/>
            </w:r>
            <w:r w:rsidRPr="001246FE">
              <w:rPr>
                <w:noProof/>
                <w:webHidden/>
                <w:sz w:val="28"/>
              </w:rPr>
              <w:instrText xml:space="preserve"> PAGEREF _Toc483347035 \h </w:instrText>
            </w:r>
            <w:r w:rsidRPr="001246FE">
              <w:rPr>
                <w:noProof/>
                <w:webHidden/>
                <w:sz w:val="28"/>
              </w:rPr>
            </w:r>
            <w:r w:rsidRPr="001246FE">
              <w:rPr>
                <w:noProof/>
                <w:webHidden/>
                <w:sz w:val="28"/>
              </w:rPr>
              <w:fldChar w:fldCharType="separate"/>
            </w:r>
            <w:r w:rsidRPr="001246FE">
              <w:rPr>
                <w:noProof/>
                <w:webHidden/>
                <w:sz w:val="28"/>
              </w:rPr>
              <w:t>4</w:t>
            </w:r>
            <w:r w:rsidRPr="001246FE">
              <w:rPr>
                <w:noProof/>
                <w:webHidden/>
                <w:sz w:val="28"/>
              </w:rPr>
              <w:fldChar w:fldCharType="end"/>
            </w:r>
          </w:hyperlink>
        </w:p>
        <w:p w:rsidR="00561C4D" w:rsidRPr="001246FE" w:rsidRDefault="00561C4D">
          <w:pPr>
            <w:pStyle w:val="TOC2"/>
            <w:rPr>
              <w:noProof/>
              <w:color w:val="auto"/>
              <w:sz w:val="24"/>
              <w:lang w:eastAsia="en-US"/>
            </w:rPr>
          </w:pPr>
          <w:hyperlink w:anchor="_Toc483347036" w:history="1">
            <w:r w:rsidRPr="001246FE">
              <w:rPr>
                <w:rStyle w:val="Hyperlink"/>
                <w:noProof/>
                <w:sz w:val="24"/>
              </w:rPr>
              <w:t>Current Work</w:t>
            </w:r>
          </w:hyperlink>
        </w:p>
        <w:p w:rsidR="00561C4D" w:rsidRPr="001246FE" w:rsidRDefault="00561C4D">
          <w:pPr>
            <w:pStyle w:val="TOC2"/>
            <w:rPr>
              <w:noProof/>
              <w:color w:val="auto"/>
              <w:sz w:val="24"/>
              <w:lang w:eastAsia="en-US"/>
            </w:rPr>
          </w:pPr>
          <w:hyperlink w:anchor="_Toc483347037" w:history="1">
            <w:r w:rsidRPr="001246FE">
              <w:rPr>
                <w:rStyle w:val="Hyperlink"/>
                <w:noProof/>
                <w:sz w:val="24"/>
              </w:rPr>
              <w:t>Issues</w:t>
            </w:r>
          </w:hyperlink>
        </w:p>
        <w:p w:rsidR="00561C4D" w:rsidRPr="001246FE" w:rsidRDefault="00561C4D">
          <w:pPr>
            <w:pStyle w:val="TOC1"/>
            <w:tabs>
              <w:tab w:val="right" w:leader="dot" w:pos="9350"/>
            </w:tabs>
            <w:rPr>
              <w:b w:val="0"/>
              <w:bCs w:val="0"/>
              <w:noProof/>
              <w:color w:val="auto"/>
              <w:sz w:val="24"/>
              <w:szCs w:val="22"/>
              <w:lang w:eastAsia="en-US"/>
            </w:rPr>
          </w:pPr>
          <w:hyperlink w:anchor="_Toc483347038" w:history="1">
            <w:r w:rsidRPr="001246FE">
              <w:rPr>
                <w:rStyle w:val="Hyperlink"/>
                <w:noProof/>
                <w:sz w:val="28"/>
              </w:rPr>
              <w:t>Team Reflection</w:t>
            </w:r>
            <w:r w:rsidRPr="001246FE">
              <w:rPr>
                <w:noProof/>
                <w:webHidden/>
                <w:sz w:val="28"/>
              </w:rPr>
              <w:tab/>
            </w:r>
            <w:r w:rsidRPr="001246FE">
              <w:rPr>
                <w:noProof/>
                <w:webHidden/>
                <w:sz w:val="28"/>
              </w:rPr>
              <w:fldChar w:fldCharType="begin"/>
            </w:r>
            <w:r w:rsidRPr="001246FE">
              <w:rPr>
                <w:noProof/>
                <w:webHidden/>
                <w:sz w:val="28"/>
              </w:rPr>
              <w:instrText xml:space="preserve"> PAGEREF _Toc483347038 \h </w:instrText>
            </w:r>
            <w:r w:rsidRPr="001246FE">
              <w:rPr>
                <w:noProof/>
                <w:webHidden/>
                <w:sz w:val="28"/>
              </w:rPr>
            </w:r>
            <w:r w:rsidRPr="001246FE">
              <w:rPr>
                <w:noProof/>
                <w:webHidden/>
                <w:sz w:val="28"/>
              </w:rPr>
              <w:fldChar w:fldCharType="separate"/>
            </w:r>
            <w:r w:rsidRPr="001246FE">
              <w:rPr>
                <w:noProof/>
                <w:webHidden/>
                <w:sz w:val="28"/>
              </w:rPr>
              <w:t>4</w:t>
            </w:r>
            <w:r w:rsidRPr="001246FE">
              <w:rPr>
                <w:noProof/>
                <w:webHidden/>
                <w:sz w:val="28"/>
              </w:rPr>
              <w:fldChar w:fldCharType="end"/>
            </w:r>
          </w:hyperlink>
        </w:p>
        <w:p w:rsidR="00561C4D" w:rsidRDefault="00561C4D">
          <w:pPr>
            <w:pStyle w:val="TOC1"/>
            <w:tabs>
              <w:tab w:val="right" w:leader="dot" w:pos="9350"/>
            </w:tabs>
            <w:rPr>
              <w:b w:val="0"/>
              <w:bCs w:val="0"/>
              <w:noProof/>
              <w:color w:val="auto"/>
              <w:sz w:val="22"/>
              <w:szCs w:val="22"/>
              <w:lang w:eastAsia="en-US"/>
            </w:rPr>
          </w:pPr>
          <w:hyperlink w:anchor="_Toc483347039" w:history="1">
            <w:r w:rsidRPr="001246FE">
              <w:rPr>
                <w:rStyle w:val="Hyperlink"/>
                <w:noProof/>
                <w:sz w:val="28"/>
              </w:rPr>
              <w:t>Member Contributions</w:t>
            </w:r>
            <w:r w:rsidRPr="001246FE">
              <w:rPr>
                <w:noProof/>
                <w:webHidden/>
                <w:sz w:val="28"/>
              </w:rPr>
              <w:tab/>
            </w:r>
            <w:r w:rsidRPr="001246FE">
              <w:rPr>
                <w:noProof/>
                <w:webHidden/>
                <w:sz w:val="28"/>
              </w:rPr>
              <w:fldChar w:fldCharType="begin"/>
            </w:r>
            <w:r w:rsidRPr="001246FE">
              <w:rPr>
                <w:noProof/>
                <w:webHidden/>
                <w:sz w:val="28"/>
              </w:rPr>
              <w:instrText xml:space="preserve"> PAGEREF _Toc483347039 \h </w:instrText>
            </w:r>
            <w:r w:rsidRPr="001246FE">
              <w:rPr>
                <w:noProof/>
                <w:webHidden/>
                <w:sz w:val="28"/>
              </w:rPr>
            </w:r>
            <w:r w:rsidRPr="001246FE">
              <w:rPr>
                <w:noProof/>
                <w:webHidden/>
                <w:sz w:val="28"/>
              </w:rPr>
              <w:fldChar w:fldCharType="separate"/>
            </w:r>
            <w:r w:rsidRPr="001246FE">
              <w:rPr>
                <w:noProof/>
                <w:webHidden/>
                <w:sz w:val="28"/>
              </w:rPr>
              <w:t>4</w:t>
            </w:r>
            <w:r w:rsidRPr="001246FE">
              <w:rPr>
                <w:noProof/>
                <w:webHidden/>
                <w:sz w:val="28"/>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347020"/>
      <w:r>
        <w:lastRenderedPageBreak/>
        <w:t>Executive Summary</w:t>
      </w:r>
      <w:bookmarkEnd w:id="0"/>
    </w:p>
    <w:p w:rsidR="00FB791F" w:rsidRDefault="00FB791F"/>
    <w:p w:rsidR="00FB791F" w:rsidRDefault="00621F20">
      <w:pPr>
        <w:pStyle w:val="Heading1"/>
      </w:pPr>
      <w:bookmarkStart w:id="1" w:name="_Toc483347021"/>
      <w:r>
        <w:t>Project Description</w:t>
      </w:r>
      <w:bookmarkEnd w:id="1"/>
    </w:p>
    <w:p w:rsidR="00621F20" w:rsidRPr="00EB0E96" w:rsidRDefault="00621F20" w:rsidP="00621F20">
      <w:pPr>
        <w:rPr>
          <w:sz w:val="22"/>
        </w:rPr>
      </w:pPr>
      <w:r w:rsidRPr="00EB0E96">
        <w:rPr>
          <w:sz w:val="22"/>
        </w:rPr>
        <w:t xml:space="preserve">This project is a Research and Development project assigned by the Computing and Information Sciences Faculty of Auckland University of Technology (AUT). Dr. Robin </w:t>
      </w:r>
      <w:proofErr w:type="spellStart"/>
      <w:r w:rsidRPr="00EB0E96">
        <w:rPr>
          <w:sz w:val="22"/>
        </w:rPr>
        <w:t>Hankin</w:t>
      </w:r>
      <w:proofErr w:type="spellEnd"/>
      <w:r w:rsidRPr="00EB0E96">
        <w:rPr>
          <w:sz w:val="22"/>
        </w:rPr>
        <w:t xml:space="preserve">, a lecturer at AUT, proposed the project on behalf of the Auckland Mathematics Association (AMA), who are key stakeholders in the project. </w:t>
      </w:r>
    </w:p>
    <w:p w:rsidR="00621F20" w:rsidRPr="00EB0E96" w:rsidRDefault="00621F20" w:rsidP="00621F20">
      <w:pPr>
        <w:rPr>
          <w:sz w:val="22"/>
        </w:rPr>
      </w:pPr>
      <w:r w:rsidRPr="00EB0E96">
        <w:rPr>
          <w:sz w:val="22"/>
        </w:rPr>
        <w:t xml:space="preserve">Dr. </w:t>
      </w:r>
      <w:proofErr w:type="spellStart"/>
      <w:r w:rsidRPr="00EB0E96">
        <w:rPr>
          <w:sz w:val="22"/>
        </w:rPr>
        <w:t>Hankin</w:t>
      </w:r>
      <w:proofErr w:type="spellEnd"/>
      <w:r w:rsidRPr="00EB0E96">
        <w:rPr>
          <w:sz w:val="22"/>
        </w:rPr>
        <w:t xml:space="preserve">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pPr>
        <w:rPr>
          <w:sz w:val="22"/>
        </w:rPr>
      </w:pPr>
      <w:r w:rsidRPr="00EB0E96">
        <w:rPr>
          <w:sz w:val="22"/>
        </w:rPr>
        <w:t xml:space="preserve">The feasibility study, along with all other project documentation, should provide enough information that another group of students could carry on with the project </w:t>
      </w:r>
      <w:proofErr w:type="gramStart"/>
      <w:r w:rsidRPr="00EB0E96">
        <w:rPr>
          <w:sz w:val="22"/>
        </w:rPr>
        <w:t>at a later date</w:t>
      </w:r>
      <w:proofErr w:type="gramEnd"/>
      <w:r w:rsidRPr="00EB0E96">
        <w:rPr>
          <w:sz w:val="22"/>
        </w:rPr>
        <w:t>.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347022"/>
      <w:r>
        <w:t>Project Overview</w:t>
      </w:r>
      <w:bookmarkEnd w:id="2"/>
    </w:p>
    <w:p w:rsidR="00FB791F" w:rsidRPr="00EB0E96" w:rsidRDefault="000418AC" w:rsidP="00EB0E96">
      <w:pPr>
        <w:pStyle w:val="Heading2"/>
        <w:rPr>
          <w:sz w:val="28"/>
        </w:rPr>
      </w:pPr>
      <w:bookmarkStart w:id="3" w:name="_Toc483347023"/>
      <w:r w:rsidRPr="00EB0E96">
        <w:rPr>
          <w:sz w:val="28"/>
        </w:rPr>
        <w:t>Project Objectives</w:t>
      </w:r>
      <w:bookmarkEnd w:id="3"/>
    </w:p>
    <w:p w:rsidR="00FB791F" w:rsidRPr="00EB0E96" w:rsidRDefault="00FB791F">
      <w:pPr>
        <w:rPr>
          <w:sz w:val="22"/>
        </w:rPr>
      </w:pPr>
    </w:p>
    <w:p w:rsidR="00FB791F" w:rsidRPr="00EB0E96" w:rsidRDefault="000418AC">
      <w:pPr>
        <w:pStyle w:val="Heading2"/>
        <w:rPr>
          <w:sz w:val="28"/>
        </w:rPr>
      </w:pPr>
      <w:bookmarkStart w:id="4" w:name="_Toc483347024"/>
      <w:r w:rsidRPr="00EB0E96">
        <w:rPr>
          <w:sz w:val="28"/>
        </w:rPr>
        <w:t>Project Scope</w:t>
      </w:r>
      <w:bookmarkEnd w:id="4"/>
    </w:p>
    <w:p w:rsidR="00FB791F" w:rsidRPr="00EB0E96" w:rsidRDefault="00FB791F">
      <w:pPr>
        <w:rPr>
          <w:sz w:val="22"/>
        </w:rPr>
      </w:pPr>
    </w:p>
    <w:p w:rsidR="00FB791F" w:rsidRPr="00EB0E96" w:rsidRDefault="000418AC">
      <w:pPr>
        <w:pStyle w:val="Heading2"/>
        <w:rPr>
          <w:sz w:val="28"/>
        </w:rPr>
      </w:pPr>
      <w:bookmarkStart w:id="5" w:name="_Toc483347025"/>
      <w:r w:rsidRPr="00EB0E96">
        <w:rPr>
          <w:sz w:val="28"/>
        </w:rPr>
        <w:t>Project Approach</w:t>
      </w:r>
      <w:bookmarkEnd w:id="5"/>
    </w:p>
    <w:p w:rsidR="00FB791F" w:rsidRPr="00EB0E96" w:rsidRDefault="00FB791F">
      <w:pPr>
        <w:rPr>
          <w:sz w:val="22"/>
        </w:rPr>
      </w:pPr>
    </w:p>
    <w:p w:rsidR="00FB791F" w:rsidRPr="00EB0E96" w:rsidRDefault="000418AC">
      <w:pPr>
        <w:pStyle w:val="Heading2"/>
        <w:rPr>
          <w:sz w:val="28"/>
        </w:rPr>
      </w:pPr>
      <w:bookmarkStart w:id="6" w:name="_Toc483347026"/>
      <w:r w:rsidRPr="00EB0E96">
        <w:rPr>
          <w:sz w:val="28"/>
        </w:rPr>
        <w:t>Major Milestones</w:t>
      </w:r>
      <w:bookmarkEnd w:id="6"/>
    </w:p>
    <w:p w:rsidR="00FB791F" w:rsidRPr="00EB0E96" w:rsidRDefault="00FB791F">
      <w:pPr>
        <w:rPr>
          <w:sz w:val="22"/>
        </w:rPr>
      </w:pPr>
    </w:p>
    <w:p w:rsidR="007E243E" w:rsidRPr="00EB0E96" w:rsidRDefault="000418AC" w:rsidP="007E243E">
      <w:pPr>
        <w:pStyle w:val="Heading2"/>
        <w:rPr>
          <w:sz w:val="28"/>
        </w:rPr>
      </w:pPr>
      <w:bookmarkStart w:id="7" w:name="_Toc483347027"/>
      <w:r w:rsidRPr="00EB0E96">
        <w:rPr>
          <w:sz w:val="28"/>
        </w:rPr>
        <w:t>P</w:t>
      </w:r>
      <w:r w:rsidR="007E243E" w:rsidRPr="00EB0E96">
        <w:rPr>
          <w:sz w:val="28"/>
        </w:rPr>
        <w:t>roject Deliverables</w:t>
      </w:r>
      <w:bookmarkEnd w:id="7"/>
    </w:p>
    <w:p w:rsidR="007E243E" w:rsidRPr="00EB0E96" w:rsidRDefault="007E243E" w:rsidP="007E243E">
      <w:pPr>
        <w:rPr>
          <w:sz w:val="22"/>
        </w:rPr>
      </w:pPr>
    </w:p>
    <w:p w:rsidR="007E243E" w:rsidRDefault="007E243E" w:rsidP="007E243E"/>
    <w:p w:rsidR="007E243E" w:rsidRDefault="007E243E" w:rsidP="007E243E"/>
    <w:p w:rsidR="007E243E" w:rsidRDefault="007E243E" w:rsidP="007E243E">
      <w:pPr>
        <w:pStyle w:val="Heading1"/>
      </w:pPr>
      <w:bookmarkStart w:id="8" w:name="_Toc483347028"/>
      <w:r>
        <w:lastRenderedPageBreak/>
        <w:t>Addresses to Recommendations</w:t>
      </w:r>
      <w:bookmarkEnd w:id="8"/>
    </w:p>
    <w:p w:rsidR="007E243E" w:rsidRPr="00561C4D" w:rsidRDefault="00F83304" w:rsidP="00F83304">
      <w:pPr>
        <w:pStyle w:val="Heading2"/>
        <w:rPr>
          <w:sz w:val="28"/>
        </w:rPr>
      </w:pPr>
      <w:bookmarkStart w:id="9" w:name="_Toc483347029"/>
      <w:r w:rsidRPr="00561C4D">
        <w:rPr>
          <w:sz w:val="28"/>
        </w:rPr>
        <w:t>Proposal Changes</w:t>
      </w:r>
      <w:bookmarkEnd w:id="9"/>
    </w:p>
    <w:p w:rsidR="00F83304" w:rsidRPr="00561C4D" w:rsidRDefault="00F83304" w:rsidP="00F83304">
      <w:pPr>
        <w:rPr>
          <w:sz w:val="22"/>
        </w:rPr>
      </w:pPr>
      <w:proofErr w:type="gramStart"/>
      <w:r w:rsidRPr="00561C4D">
        <w:rPr>
          <w:sz w:val="22"/>
        </w:rPr>
        <w:t>A number of</w:t>
      </w:r>
      <w:proofErr w:type="gramEnd"/>
      <w:r w:rsidRPr="00561C4D">
        <w:rPr>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F83304">
      <w:pPr>
        <w:pStyle w:val="Heading2"/>
        <w:rPr>
          <w:sz w:val="28"/>
        </w:rPr>
      </w:pPr>
      <w:bookmarkStart w:id="10" w:name="_Toc483347030"/>
      <w:r w:rsidRPr="00561C4D">
        <w:rPr>
          <w:sz w:val="28"/>
        </w:rPr>
        <w:t>Resources Provided</w:t>
      </w:r>
      <w:bookmarkEnd w:id="10"/>
    </w:p>
    <w:p w:rsidR="00F83304" w:rsidRPr="00561C4D" w:rsidRDefault="00F83304" w:rsidP="00F83304">
      <w:pPr>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F83304">
      <w:pPr>
        <w:pStyle w:val="Heading2"/>
        <w:rPr>
          <w:sz w:val="28"/>
        </w:rPr>
      </w:pPr>
      <w:bookmarkStart w:id="11" w:name="_Toc483347031"/>
      <w:r w:rsidRPr="00561C4D">
        <w:rPr>
          <w:sz w:val="28"/>
        </w:rPr>
        <w:t>Framework Suggestions</w:t>
      </w:r>
      <w:bookmarkEnd w:id="11"/>
    </w:p>
    <w:p w:rsidR="00000644" w:rsidRPr="00561C4D" w:rsidRDefault="00F83304" w:rsidP="00F83304">
      <w:pPr>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F83304">
      <w:pPr>
        <w:rPr>
          <w:sz w:val="22"/>
        </w:rPr>
      </w:pPr>
      <w:r w:rsidRPr="00561C4D">
        <w:rPr>
          <w:sz w:val="22"/>
        </w:rPr>
        <w:t xml:space="preserve">These provided a great baseline for us to make decisions about how the project will go ahead, and allows us to give several options, compare them and make the right decision. At this </w:t>
      </w:r>
      <w:proofErr w:type="gramStart"/>
      <w:r w:rsidRPr="00561C4D">
        <w:rPr>
          <w:sz w:val="22"/>
        </w:rPr>
        <w:t>stage</w:t>
      </w:r>
      <w:proofErr w:type="gramEnd"/>
      <w:r w:rsidRPr="00561C4D">
        <w:rPr>
          <w:sz w:val="22"/>
        </w:rPr>
        <w:t xml:space="preserve"> we are still working on these solutions, but we expect to have them completed soon so that a single solution can be selected.</w:t>
      </w:r>
    </w:p>
    <w:p w:rsidR="004D1EA4" w:rsidRPr="00561C4D" w:rsidRDefault="004D1EA4" w:rsidP="004D1EA4">
      <w:pPr>
        <w:pStyle w:val="Heading2"/>
        <w:rPr>
          <w:sz w:val="28"/>
        </w:rPr>
      </w:pPr>
      <w:bookmarkStart w:id="12" w:name="_Toc483347032"/>
      <w:r w:rsidRPr="00561C4D">
        <w:rPr>
          <w:sz w:val="28"/>
        </w:rPr>
        <w:t>Questions</w:t>
      </w:r>
      <w:bookmarkEnd w:id="12"/>
    </w:p>
    <w:p w:rsidR="004D1EA4" w:rsidRPr="00561C4D" w:rsidRDefault="004D1EA4" w:rsidP="004D1EA4">
      <w:pPr>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4D1EA4" w:rsidP="004D1EA4">
      <w:pPr>
        <w:pStyle w:val="Heading2"/>
        <w:rPr>
          <w:sz w:val="28"/>
        </w:rPr>
      </w:pPr>
      <w:bookmarkStart w:id="13" w:name="_Toc483347033"/>
      <w:r w:rsidRPr="00561C4D">
        <w:rPr>
          <w:sz w:val="28"/>
        </w:rPr>
        <w:t>Conduction and Presentation Suggestions</w:t>
      </w:r>
      <w:bookmarkEnd w:id="13"/>
    </w:p>
    <w:p w:rsidR="004D1EA4" w:rsidRPr="00561C4D" w:rsidRDefault="004D1EA4" w:rsidP="004D1EA4">
      <w:pPr>
        <w:rPr>
          <w:sz w:val="22"/>
        </w:rPr>
      </w:pPr>
      <w:r w:rsidRPr="00561C4D">
        <w:rPr>
          <w:sz w:val="22"/>
        </w:rPr>
        <w:t xml:space="preserve">Some very good points were made. </w:t>
      </w:r>
    </w:p>
    <w:p w:rsidR="004D1EA4" w:rsidRPr="00561C4D" w:rsidRDefault="004D1EA4" w:rsidP="004D1EA4">
      <w:pPr>
        <w:rPr>
          <w:sz w:val="22"/>
        </w:rPr>
      </w:pPr>
      <w:r w:rsidRPr="00561C4D">
        <w:rPr>
          <w:sz w:val="22"/>
        </w:rPr>
        <w:t xml:space="preserve">We will be sure to send in a soft-copy to the supervisor of any prepared documents – unfortunately this wasn’t an option earlier as we had not been assigned one. </w:t>
      </w:r>
    </w:p>
    <w:p w:rsidR="004D1EA4" w:rsidRPr="00561C4D" w:rsidRDefault="004D1EA4" w:rsidP="004D1EA4">
      <w:pPr>
        <w:rPr>
          <w:sz w:val="22"/>
        </w:rPr>
      </w:pPr>
      <w:r w:rsidRPr="00561C4D">
        <w:rPr>
          <w:sz w:val="22"/>
        </w:rPr>
        <w:t xml:space="preserve">We have better utilized GitHub, and are moving our Trello board over into the Project boards. We have upskilled to use </w:t>
      </w:r>
      <w:proofErr w:type="spellStart"/>
      <w:r w:rsidRPr="00561C4D">
        <w:rPr>
          <w:sz w:val="22"/>
        </w:rPr>
        <w:t>TortoiseGit</w:t>
      </w:r>
      <w:proofErr w:type="spellEnd"/>
      <w:r w:rsidRPr="00561C4D">
        <w:rPr>
          <w:sz w:val="22"/>
        </w:rPr>
        <w:t xml:space="preserve"> to upload our work to the repository.</w:t>
      </w:r>
    </w:p>
    <w:p w:rsidR="004D1EA4" w:rsidRPr="00561C4D" w:rsidRDefault="004D1EA4" w:rsidP="004D1EA4">
      <w:pPr>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4" w:name="_Toc483347034"/>
      <w:r>
        <w:lastRenderedPageBreak/>
        <w:t>P</w:t>
      </w:r>
      <w:r>
        <w:t>roject Proposal Variations</w:t>
      </w:r>
      <w:bookmarkEnd w:id="14"/>
    </w:p>
    <w:p w:rsidR="007E243E" w:rsidRDefault="007E243E" w:rsidP="007E243E"/>
    <w:p w:rsidR="007E243E" w:rsidRDefault="007E243E" w:rsidP="007E243E">
      <w:pPr>
        <w:pStyle w:val="Heading1"/>
      </w:pPr>
      <w:bookmarkStart w:id="15" w:name="_Toc483347035"/>
      <w:r>
        <w:t xml:space="preserve">Project </w:t>
      </w:r>
      <w:r>
        <w:t>Status Summary</w:t>
      </w:r>
      <w:bookmarkEnd w:id="15"/>
    </w:p>
    <w:p w:rsidR="00EF36B4" w:rsidRPr="00561C4D" w:rsidRDefault="00EF36B4" w:rsidP="00EF36B4">
      <w:pPr>
        <w:pStyle w:val="Heading2"/>
        <w:rPr>
          <w:sz w:val="28"/>
        </w:rPr>
      </w:pPr>
      <w:bookmarkStart w:id="16" w:name="_Toc483347036"/>
      <w:r w:rsidRPr="00561C4D">
        <w:rPr>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CC5395">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E9710E">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EF36B4">
      <w:pPr>
        <w:spacing w:after="0" w:line="240" w:lineRule="auto"/>
      </w:pPr>
    </w:p>
    <w:p w:rsidR="00EF36B4" w:rsidRPr="00561C4D" w:rsidRDefault="00EF36B4" w:rsidP="007E243E">
      <w:pPr>
        <w:rPr>
          <w:sz w:val="22"/>
        </w:rPr>
      </w:pPr>
      <w:r w:rsidRPr="00561C4D">
        <w:rPr>
          <w:sz w:val="22"/>
        </w:rPr>
        <w:t xml:space="preserve">It can be seen above that so far we are behind schedule, as we underestimated the time it would take to complete the feasibility study, </w:t>
      </w:r>
      <w:proofErr w:type="gramStart"/>
      <w:r w:rsidRPr="00561C4D">
        <w:rPr>
          <w:sz w:val="22"/>
        </w:rPr>
        <w:t>and also</w:t>
      </w:r>
      <w:proofErr w:type="gramEnd"/>
      <w:r w:rsidRPr="00561C4D">
        <w:rPr>
          <w:sz w:val="22"/>
        </w:rPr>
        <w:t xml:space="preserve"> the workload for other papers during the semester. However, we are working hard to get on track and the feasibility study is well underway.</w:t>
      </w:r>
    </w:p>
    <w:p w:rsidR="00EF36B4" w:rsidRPr="00561C4D" w:rsidRDefault="00EF36B4" w:rsidP="007E243E">
      <w:pPr>
        <w:rPr>
          <w:sz w:val="22"/>
        </w:rPr>
      </w:pPr>
      <w:r w:rsidRPr="00561C4D">
        <w:rPr>
          <w:sz w:val="22"/>
        </w:rPr>
        <w:t xml:space="preserve">We also ended up doing some upskilling earlier than we expected, as we found it necessary </w:t>
      </w:r>
      <w:proofErr w:type="gramStart"/>
      <w:r w:rsidRPr="00561C4D">
        <w:rPr>
          <w:sz w:val="22"/>
        </w:rPr>
        <w:t>in order to</w:t>
      </w:r>
      <w:proofErr w:type="gramEnd"/>
      <w:r w:rsidRPr="00561C4D">
        <w:rPr>
          <w:sz w:val="22"/>
        </w:rPr>
        <w:t xml:space="preserve"> comprehend the tools and services we were recommended, as well as tools we are using to work on the project itself.</w:t>
      </w:r>
    </w:p>
    <w:p w:rsidR="00EF36B4" w:rsidRPr="00561C4D" w:rsidRDefault="00EF36B4" w:rsidP="00EF36B4">
      <w:pPr>
        <w:pStyle w:val="Heading2"/>
        <w:rPr>
          <w:sz w:val="28"/>
        </w:rPr>
      </w:pPr>
      <w:bookmarkStart w:id="17" w:name="_Toc483347037"/>
      <w:r w:rsidRPr="00561C4D">
        <w:rPr>
          <w:sz w:val="28"/>
        </w:rPr>
        <w:t>Issues</w:t>
      </w:r>
      <w:bookmarkEnd w:id="17"/>
    </w:p>
    <w:p w:rsidR="00EF36B4" w:rsidRPr="00561C4D" w:rsidRDefault="00EF36B4" w:rsidP="00EF36B4">
      <w:pPr>
        <w:rPr>
          <w:sz w:val="22"/>
        </w:rPr>
      </w:pPr>
      <w:r w:rsidRPr="00561C4D">
        <w:rPr>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561C4D" w:rsidRDefault="00EF36B4" w:rsidP="00EF36B4">
      <w:pPr>
        <w:rPr>
          <w:sz w:val="22"/>
        </w:rPr>
      </w:pPr>
      <w:r w:rsidRPr="00561C4D">
        <w:rPr>
          <w:sz w:val="22"/>
        </w:rPr>
        <w:t>We wanted to organize a meeting with the MATHEX venue staff much earlier, however they have been away and we have not been able to get information from them yet.</w:t>
      </w:r>
    </w:p>
    <w:p w:rsidR="00EF36B4" w:rsidRDefault="00EF36B4" w:rsidP="00EF36B4">
      <w:pPr>
        <w:rPr>
          <w:sz w:val="22"/>
        </w:rPr>
      </w:pPr>
      <w:r w:rsidRPr="00561C4D">
        <w:rPr>
          <w:sz w:val="22"/>
        </w:rPr>
        <w:t xml:space="preserve">There are many different </w:t>
      </w:r>
      <w:r w:rsidR="003E6E67" w:rsidRPr="00561C4D">
        <w:rPr>
          <w:sz w:val="22"/>
        </w:rPr>
        <w:t>potential solutions for the system, we are risking overlooking better solutions due to our limited knowledge on networking and infrastructure, as we are all software development majors.</w:t>
      </w:r>
    </w:p>
    <w:p w:rsidR="00B9644B" w:rsidRPr="00561C4D" w:rsidRDefault="00B9644B" w:rsidP="00EF36B4">
      <w:pPr>
        <w:rPr>
          <w:sz w:val="22"/>
        </w:rPr>
      </w:pPr>
      <w:r>
        <w:rPr>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8" w:name="_Toc483347038"/>
      <w:r>
        <w:lastRenderedPageBreak/>
        <w:t>Team Reflection</w:t>
      </w:r>
      <w:bookmarkEnd w:id="18"/>
    </w:p>
    <w:p w:rsidR="007E243E" w:rsidRPr="0019577C" w:rsidRDefault="003558FB" w:rsidP="007E243E">
      <w:pPr>
        <w:rPr>
          <w:sz w:val="22"/>
        </w:rPr>
      </w:pPr>
      <w:r w:rsidRPr="0019577C">
        <w:rPr>
          <w:sz w:val="22"/>
        </w:rPr>
        <w:t>To more quickly gain knowledge of certain tools and services, we should seek out people whom have experience with those technologies. Th</w:t>
      </w:r>
      <w:r w:rsidR="0019577C" w:rsidRPr="0019577C">
        <w:rPr>
          <w:sz w:val="22"/>
        </w:rPr>
        <w:t>ey should be able to provide a more comprehensive guide to them that can be more easily translated into the project.</w:t>
      </w:r>
    </w:p>
    <w:p w:rsidR="0019577C" w:rsidRPr="0019577C" w:rsidRDefault="0019577C" w:rsidP="007E243E">
      <w:pPr>
        <w:rPr>
          <w:sz w:val="22"/>
        </w:rPr>
      </w:pPr>
      <w:r w:rsidRPr="0019577C">
        <w:rPr>
          <w:sz w:val="22"/>
        </w:rPr>
        <w:t>We should more persistently contact the venue and AMA, and ensure we have our questions well prepared and any follow up questions should be a</w:t>
      </w:r>
      <w:bookmarkStart w:id="19" w:name="_GoBack"/>
      <w:bookmarkEnd w:id="19"/>
      <w:r w:rsidRPr="0019577C">
        <w:rPr>
          <w:sz w:val="22"/>
        </w:rPr>
        <w:t>sked as soon as possible.</w:t>
      </w:r>
    </w:p>
    <w:p w:rsidR="0019577C" w:rsidRPr="0019577C" w:rsidRDefault="0019577C" w:rsidP="007E243E">
      <w:pPr>
        <w:rPr>
          <w:sz w:val="22"/>
        </w:rPr>
      </w:pPr>
      <w:r w:rsidRPr="0019577C">
        <w:rPr>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19577C" w:rsidRDefault="0019577C" w:rsidP="007E243E">
      <w:pPr>
        <w:rPr>
          <w:sz w:val="22"/>
        </w:rPr>
      </w:pPr>
      <w:r w:rsidRPr="0019577C">
        <w:rPr>
          <w:sz w:val="22"/>
        </w:rPr>
        <w:t xml:space="preserve">We need to set a weekly meeting time, and if not all members can be present, we should </w:t>
      </w:r>
      <w:proofErr w:type="gramStart"/>
      <w:r w:rsidRPr="0019577C">
        <w:rPr>
          <w:sz w:val="22"/>
        </w:rPr>
        <w:t>make an effort</w:t>
      </w:r>
      <w:proofErr w:type="gramEnd"/>
      <w:r w:rsidRPr="0019577C">
        <w:rPr>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19577C" w:rsidRDefault="0019577C" w:rsidP="007E243E"/>
    <w:p w:rsidR="007E243E" w:rsidRDefault="007E243E" w:rsidP="007E243E">
      <w:pPr>
        <w:pStyle w:val="Heading1"/>
      </w:pPr>
      <w:bookmarkStart w:id="20" w:name="_Toc483347039"/>
      <w:r>
        <w:t>Member Contributions</w:t>
      </w:r>
      <w:bookmarkEnd w:id="20"/>
    </w:p>
    <w:p w:rsidR="007E243E" w:rsidRPr="007E243E" w:rsidRDefault="007E243E" w:rsidP="007E243E"/>
    <w:p w:rsidR="007E243E" w:rsidRPr="007E243E" w:rsidRDefault="007E243E" w:rsidP="007E243E"/>
    <w:p w:rsidR="007E243E" w:rsidRPr="007E243E" w:rsidRDefault="007E243E" w:rsidP="007E243E"/>
    <w:p w:rsid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A19" w:rsidRDefault="005C3A19">
      <w:pPr>
        <w:spacing w:after="0" w:line="240" w:lineRule="auto"/>
      </w:pPr>
      <w:r>
        <w:separator/>
      </w:r>
    </w:p>
  </w:endnote>
  <w:endnote w:type="continuationSeparator" w:id="0">
    <w:p w:rsidR="005C3A19" w:rsidRDefault="005C3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B44D99">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Content>
        <w:r>
          <w:t>Real-Time Online Scoreboard</w:t>
        </w:r>
      </w:sdtContent>
    </w:sdt>
    <w:r>
      <w:t xml:space="preserve"> - </w:t>
    </w:r>
    <w:sdt>
      <w:sdtPr>
        <w:alias w:val="Date"/>
        <w:tag w:val=""/>
        <w:id w:val="-1976370188"/>
        <w:placeholder>
          <w:docPart w:val="967D1DE5ED1F4B21BB530BA210798C09"/>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rsidR="0019577C">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A19" w:rsidRDefault="005C3A19">
      <w:pPr>
        <w:spacing w:after="0" w:line="240" w:lineRule="auto"/>
      </w:pPr>
      <w:r>
        <w:separator/>
      </w:r>
    </w:p>
  </w:footnote>
  <w:footnote w:type="continuationSeparator" w:id="0">
    <w:p w:rsidR="005C3A19" w:rsidRDefault="005C3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1246FE"/>
    <w:rsid w:val="0019577C"/>
    <w:rsid w:val="00297EED"/>
    <w:rsid w:val="003558FB"/>
    <w:rsid w:val="003E6E67"/>
    <w:rsid w:val="004D1EA4"/>
    <w:rsid w:val="00561C4D"/>
    <w:rsid w:val="005C3A19"/>
    <w:rsid w:val="00621F20"/>
    <w:rsid w:val="007E243E"/>
    <w:rsid w:val="00843FA3"/>
    <w:rsid w:val="00B44D99"/>
    <w:rsid w:val="00B9644B"/>
    <w:rsid w:val="00E42D25"/>
    <w:rsid w:val="00E9710E"/>
    <w:rsid w:val="00EB0E96"/>
    <w:rsid w:val="00EF36B4"/>
    <w:rsid w:val="00F83304"/>
    <w:rsid w:val="00FB7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6835E0"/>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000000" w:rsidRDefault="00110DE5">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000000" w:rsidRDefault="00110DE5">
          <w:pPr>
            <w:pStyle w:val="967D1DE5ED1F4B21BB530BA210798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E5"/>
    <w:rsid w:val="0011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Team Members:
| Hayley-Belle Cleverdon 
| Vinicius Alves Ferreira
| Karanjit Gahunia 
| Seung-Kyu Jin 
| Alex Lu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2A4C1381-51C3-4526-BDC9-05AF1FAFA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108</TotalTime>
  <Pages>7</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Hayley Cleverdon</cp:lastModifiedBy>
  <cp:revision>11</cp:revision>
  <dcterms:created xsi:type="dcterms:W3CDTF">2017-05-23T10:08:00Z</dcterms:created>
  <dcterms:modified xsi:type="dcterms:W3CDTF">2017-05-23T12:08:00Z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