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Content>
        <w:p w:rsidR="00FB791F" w:rsidRDefault="00B44D99">
          <w:pPr>
            <w:pStyle w:val="Logo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D99" w:rsidRDefault="00B44D9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Real-Time Online Scoreboard</w:t>
                                    </w:r>
                                  </w:sdtContent>
                                </w:sdt>
                              </w:p>
                              <w:p w:rsidR="00B44D99" w:rsidRDefault="00B44D9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Mid-Year Project Status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B44D99" w:rsidRDefault="00B44D9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Real-Time Online Scoreboard</w:t>
                              </w:r>
                            </w:sdtContent>
                          </w:sdt>
                        </w:p>
                        <w:p w:rsidR="00B44D99" w:rsidRDefault="00B44D9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Mid-Year Project Status Report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FB791F" w:rsidRDefault="00FB791F"/>
        <w:p w:rsidR="00FB791F" w:rsidRDefault="00B44D99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3B3B30" wp14:editId="7E5A83A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7296150</wp:posOffset>
                    </wp:positionV>
                    <wp:extent cx="5953125" cy="1390015"/>
                    <wp:effectExtent l="0" t="0" r="9525" b="63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3125" cy="139001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9546" w:type="pct"/>
                                  <w:tblInd w:w="-9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24"/>
                                  <w:gridCol w:w="444"/>
                                  <w:gridCol w:w="444"/>
                                  <w:gridCol w:w="2494"/>
                                  <w:gridCol w:w="2494"/>
                                  <w:gridCol w:w="2494"/>
                                  <w:gridCol w:w="2493"/>
                                  <w:gridCol w:w="595"/>
                                  <w:gridCol w:w="2709"/>
                                </w:tblGrid>
                                <w:tr w:rsidR="00B44D99" w:rsidRPr="00D21494" w:rsidTr="00B44D99">
                                  <w:trPr>
                                    <w:trHeight w:val="4920"/>
                                  </w:trPr>
                                  <w:sdt>
                                    <w:sdtPr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alias w:val="Address"/>
                                      <w:tag w:val=""/>
                                      <w:id w:val="-54630839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806" w:type="pct"/>
                                        </w:tcPr>
                                        <w:p w:rsidR="00B44D99" w:rsidRPr="00D21494" w:rsidRDefault="00B44D99" w:rsidP="00B44D99">
                                          <w:pPr>
                                            <w:pStyle w:val="ContactInfo"/>
                                            <w:rPr>
                                              <w:sz w:val="26"/>
                                            </w:rPr>
                                          </w:pPr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>Team Members: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br/>
                                          </w:r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| Hayley-Belle Cleverdon 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br/>
                                          </w:r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| </w:t>
                                          </w:r>
                                          <w:proofErr w:type="spellStart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>Vinicius</w:t>
                                          </w:r>
                                          <w:proofErr w:type="spellEnd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 Alves Ferreira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br/>
                                          </w:r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| </w:t>
                                          </w:r>
                                          <w:proofErr w:type="spellStart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>Karanjit</w:t>
                                          </w:r>
                                          <w:proofErr w:type="spellEnd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>Gahunia</w:t>
                                          </w:r>
                                          <w:proofErr w:type="spellEnd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br/>
                                          </w:r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| </w:t>
                                          </w:r>
                                          <w:proofErr w:type="spellStart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>Seung-Kyu</w:t>
                                          </w:r>
                                          <w:proofErr w:type="spellEnd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>Jin</w:t>
                                          </w:r>
                                          <w:proofErr w:type="spellEnd"/>
                                          <w:r w:rsidRPr="00B44D99"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sz w:val="26"/>
                                              <w:lang w:eastAsia="en-US"/>
                                            </w:rPr>
                                            <w:br/>
                                            <w:t xml:space="preserve">| Alex Lu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31" w:type="pct"/>
                                    </w:tcPr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rPr>
                                          <w:sz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1" w:type="pct"/>
                                    </w:tcPr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rPr>
                                          <w:sz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38" w:type="pct"/>
                                    </w:tcPr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rPr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</w:rPr>
                                        <w:t xml:space="preserve">      </w:t>
                                      </w:r>
                                      <w:r w:rsidRPr="00D21494">
                                        <w:rPr>
                                          <w:sz w:val="26"/>
                                        </w:rPr>
                                        <w:t>Client:</w:t>
                                      </w:r>
                                    </w:p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jc w:val="center"/>
                                        <w:rPr>
                                          <w:sz w:val="26"/>
                                        </w:rPr>
                                      </w:pPr>
                                      <w:r w:rsidRPr="00D21494">
                                        <w:rPr>
                                          <w:sz w:val="26"/>
                                        </w:rPr>
                                        <w:t xml:space="preserve">|Dr. Robin </w:t>
                                      </w:r>
                                      <w:proofErr w:type="spellStart"/>
                                      <w:r w:rsidRPr="00D21494">
                                        <w:rPr>
                                          <w:sz w:val="26"/>
                                        </w:rPr>
                                        <w:t>Hankin</w:t>
                                      </w:r>
                                      <w:proofErr w:type="spellEnd"/>
                                    </w:p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jc w:val="center"/>
                                        <w:rPr>
                                          <w:sz w:val="26"/>
                                        </w:rPr>
                                      </w:pPr>
                                    </w:p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rPr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</w:rPr>
                                        <w:t xml:space="preserve">     </w:t>
                                      </w:r>
                                      <w:r w:rsidRPr="00D21494">
                                        <w:rPr>
                                          <w:sz w:val="26"/>
                                        </w:rPr>
                                        <w:t>Supervisor:</w:t>
                                      </w:r>
                                    </w:p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rPr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</w:rPr>
                                        <w:t xml:space="preserve">    </w:t>
                                      </w:r>
                                      <w:r w:rsidRPr="00D21494">
                                        <w:rPr>
                                          <w:sz w:val="26"/>
                                        </w:rPr>
                                        <w:t xml:space="preserve">|Dr. </w:t>
                                      </w:r>
                                      <w:r>
                                        <w:rPr>
                                          <w:sz w:val="26"/>
                                        </w:rPr>
                                        <w:t xml:space="preserve">Nikola </w:t>
                                      </w:r>
                                      <w:proofErr w:type="spellStart"/>
                                      <w:r>
                                        <w:rPr>
                                          <w:sz w:val="26"/>
                                        </w:rPr>
                                        <w:t>Kasabov</w:t>
                                      </w:r>
                                      <w:proofErr w:type="spellEnd"/>
                                      <w:r>
                                        <w:rPr>
                                          <w:sz w:val="26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738" w:type="pct"/>
                                    </w:tcPr>
                                    <w:p w:rsidR="00B44D99" w:rsidRDefault="00B44D99" w:rsidP="00B44D99">
                                      <w:pPr>
                                        <w:pStyle w:val="ContactInfo"/>
                                        <w:jc w:val="right"/>
                                        <w:rPr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</w:rPr>
                                        <w:t>Version 1.0</w:t>
                                      </w:r>
                                    </w:p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jc w:val="right"/>
                                        <w:rPr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</w:rPr>
                                        <w:t>23</w:t>
                                      </w:r>
                                      <w:r w:rsidRPr="00B44D99">
                                        <w:rPr>
                                          <w:sz w:val="26"/>
                                          <w:vertAlign w:val="superscript"/>
                                        </w:rPr>
                                        <w:t>rd</w:t>
                                      </w:r>
                                      <w:r>
                                        <w:rPr>
                                          <w:sz w:val="26"/>
                                        </w:rPr>
                                        <w:t xml:space="preserve"> May 2017</w:t>
                                      </w:r>
                                    </w:p>
                                  </w:tc>
                                  <w:tc>
                                    <w:tcPr>
                                      <w:tcW w:w="738" w:type="pct"/>
                                    </w:tcPr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jc w:val="right"/>
                                        <w:rPr>
                                          <w:sz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38" w:type="pct"/>
                                    </w:tcPr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rPr>
                                          <w:sz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76" w:type="pct"/>
                                    </w:tcPr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rPr>
                                          <w:sz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02" w:type="pct"/>
                                    </w:tcPr>
                                    <w:sdt>
                                      <w:sdtPr>
                                        <w:rPr>
                                          <w:sz w:val="26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B44D99" w:rsidRPr="00D21494" w:rsidRDefault="00B44D99" w:rsidP="00B44D99">
                                          <w:pPr>
                                            <w:pStyle w:val="ContactInfo"/>
                                            <w:jc w:val="right"/>
                                            <w:rPr>
                                              <w:sz w:val="26"/>
                                            </w:rPr>
                                          </w:pPr>
                                          <w:r>
                                            <w:rPr>
                                              <w:sz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B44D99" w:rsidRPr="00D21494" w:rsidRDefault="00B44D99" w:rsidP="00B44D99">
                                      <w:pPr>
                                        <w:pStyle w:val="ContactInfo"/>
                                        <w:jc w:val="right"/>
                                        <w:rPr>
                                          <w:sz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26"/>
                                          </w:rPr>
                                          <w:alias w:val="Web address"/>
                                          <w:tag w:val=""/>
                                          <w:id w:val="2128656978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26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44D99" w:rsidRDefault="00B44D99" w:rsidP="00B44D99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3B3B30" id="Text Box 1" o:spid="_x0000_s1027" type="#_x0000_t202" alt="Text box displaying company contact information" style="position:absolute;margin-left:417.55pt;margin-top:574.5pt;width:468.75pt;height:109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" fillcolor="#4a66ac [3204]" stroked="f" strokeweight=".5pt">
                    <v:textbox inset="12.96pt,0,12.96pt,0">
                      <w:txbxContent>
                        <w:tbl>
                          <w:tblPr>
                            <w:tblW w:w="9546" w:type="pct"/>
                            <w:tblInd w:w="-9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4"/>
                            <w:gridCol w:w="444"/>
                            <w:gridCol w:w="444"/>
                            <w:gridCol w:w="2494"/>
                            <w:gridCol w:w="2494"/>
                            <w:gridCol w:w="2494"/>
                            <w:gridCol w:w="2493"/>
                            <w:gridCol w:w="595"/>
                            <w:gridCol w:w="2709"/>
                          </w:tblGrid>
                          <w:tr w:rsidR="00B44D99" w:rsidRPr="00D21494" w:rsidTr="00B44D99">
                            <w:trPr>
                              <w:trHeight w:val="4920"/>
                            </w:trPr>
                            <w:sdt>
                              <w:sdtPr>
                                <w:rPr>
                                  <w:rFonts w:eastAsiaTheme="minorHAnsi"/>
                                  <w:sz w:val="26"/>
                                  <w:lang w:eastAsia="en-US"/>
                                </w:rPr>
                                <w:alias w:val="Address"/>
                                <w:tag w:val=""/>
                                <w:id w:val="-54630839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806" w:type="pct"/>
                                  </w:tcPr>
                                  <w:p w:rsidR="00B44D99" w:rsidRPr="00D21494" w:rsidRDefault="00B44D99" w:rsidP="00B44D99">
                                    <w:pPr>
                                      <w:pStyle w:val="ContactInfo"/>
                                      <w:rPr>
                                        <w:sz w:val="26"/>
                                      </w:rPr>
                                    </w:pPr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>Team Members:</w:t>
                                    </w:r>
                                    <w:r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br/>
                                    </w:r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| Hayley-Belle Cleverdon </w:t>
                                    </w:r>
                                    <w:r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br/>
                                    </w:r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| </w:t>
                                    </w:r>
                                    <w:proofErr w:type="spellStart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>Vinicius</w:t>
                                    </w:r>
                                    <w:proofErr w:type="spellEnd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 Alves Ferreira</w:t>
                                    </w:r>
                                    <w:r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br/>
                                    </w:r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| </w:t>
                                    </w:r>
                                    <w:proofErr w:type="spellStart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>Karanjit</w:t>
                                    </w:r>
                                    <w:proofErr w:type="spellEnd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>Gahunia</w:t>
                                    </w:r>
                                    <w:proofErr w:type="spellEnd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br/>
                                    </w:r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| </w:t>
                                    </w:r>
                                    <w:proofErr w:type="spellStart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>Seung-Kyu</w:t>
                                    </w:r>
                                    <w:proofErr w:type="spellEnd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>Jin</w:t>
                                    </w:r>
                                    <w:proofErr w:type="spellEnd"/>
                                    <w:r w:rsidRPr="00B44D99"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HAnsi"/>
                                        <w:sz w:val="26"/>
                                        <w:lang w:eastAsia="en-US"/>
                                      </w:rPr>
                                      <w:br/>
                                      <w:t xml:space="preserve">| Alex Lu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31" w:type="pct"/>
                              </w:tcPr>
                              <w:p w:rsidR="00B44D99" w:rsidRPr="00D21494" w:rsidRDefault="00B44D99" w:rsidP="00B44D99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1" w:type="pct"/>
                              </w:tcPr>
                              <w:p w:rsidR="00B44D99" w:rsidRPr="00D21494" w:rsidRDefault="00B44D99" w:rsidP="00B44D99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8" w:type="pct"/>
                              </w:tcPr>
                              <w:p w:rsidR="00B44D99" w:rsidRPr="00D21494" w:rsidRDefault="00B44D99" w:rsidP="00B44D99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 xml:space="preserve">      </w:t>
                                </w:r>
                                <w:r w:rsidRPr="00D21494">
                                  <w:rPr>
                                    <w:sz w:val="26"/>
                                  </w:rPr>
                                  <w:t>Client:</w:t>
                                </w:r>
                              </w:p>
                              <w:p w:rsidR="00B44D99" w:rsidRPr="00D21494" w:rsidRDefault="00B44D99" w:rsidP="00B44D99">
                                <w:pPr>
                                  <w:pStyle w:val="ContactInfo"/>
                                  <w:jc w:val="center"/>
                                  <w:rPr>
                                    <w:sz w:val="26"/>
                                  </w:rPr>
                                </w:pPr>
                                <w:r w:rsidRPr="00D21494">
                                  <w:rPr>
                                    <w:sz w:val="26"/>
                                  </w:rPr>
                                  <w:t xml:space="preserve">|Dr. Robin </w:t>
                                </w:r>
                                <w:proofErr w:type="spellStart"/>
                                <w:r w:rsidRPr="00D21494">
                                  <w:rPr>
                                    <w:sz w:val="26"/>
                                  </w:rPr>
                                  <w:t>Hankin</w:t>
                                </w:r>
                                <w:proofErr w:type="spellEnd"/>
                              </w:p>
                              <w:p w:rsidR="00B44D99" w:rsidRPr="00D21494" w:rsidRDefault="00B44D99" w:rsidP="00B44D99">
                                <w:pPr>
                                  <w:pStyle w:val="ContactInfo"/>
                                  <w:jc w:val="center"/>
                                  <w:rPr>
                                    <w:sz w:val="26"/>
                                  </w:rPr>
                                </w:pPr>
                              </w:p>
                              <w:p w:rsidR="00B44D99" w:rsidRPr="00D21494" w:rsidRDefault="00B44D99" w:rsidP="00B44D99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 xml:space="preserve">     </w:t>
                                </w:r>
                                <w:r w:rsidRPr="00D21494">
                                  <w:rPr>
                                    <w:sz w:val="26"/>
                                  </w:rPr>
                                  <w:t>Supervisor:</w:t>
                                </w:r>
                              </w:p>
                              <w:p w:rsidR="00B44D99" w:rsidRPr="00D21494" w:rsidRDefault="00B44D99" w:rsidP="00B44D99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 xml:space="preserve">    </w:t>
                                </w:r>
                                <w:r w:rsidRPr="00D21494">
                                  <w:rPr>
                                    <w:sz w:val="26"/>
                                  </w:rPr>
                                  <w:t xml:space="preserve">|Dr. </w:t>
                                </w:r>
                                <w:r>
                                  <w:rPr>
                                    <w:sz w:val="26"/>
                                  </w:rPr>
                                  <w:t xml:space="preserve">Nikola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</w:rPr>
                                  <w:t>Kasabov</w:t>
                                </w:r>
                                <w:proofErr w:type="spellEnd"/>
                                <w:r>
                                  <w:rPr>
                                    <w:sz w:val="26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738" w:type="pct"/>
                              </w:tcPr>
                              <w:p w:rsidR="00B44D99" w:rsidRDefault="00B44D99" w:rsidP="00B44D99">
                                <w:pPr>
                                  <w:pStyle w:val="ContactInfo"/>
                                  <w:jc w:val="right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Version 1.0</w:t>
                                </w:r>
                              </w:p>
                              <w:p w:rsidR="00B44D99" w:rsidRPr="00D21494" w:rsidRDefault="00B44D99" w:rsidP="00B44D99">
                                <w:pPr>
                                  <w:pStyle w:val="ContactInfo"/>
                                  <w:jc w:val="right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23</w:t>
                                </w:r>
                                <w:r w:rsidRPr="00B44D99">
                                  <w:rPr>
                                    <w:sz w:val="26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sz w:val="26"/>
                                  </w:rPr>
                                  <w:t xml:space="preserve"> May 2017</w:t>
                                </w:r>
                              </w:p>
                            </w:tc>
                            <w:tc>
                              <w:tcPr>
                                <w:tcW w:w="738" w:type="pct"/>
                              </w:tcPr>
                              <w:p w:rsidR="00B44D99" w:rsidRPr="00D21494" w:rsidRDefault="00B44D99" w:rsidP="00B44D99">
                                <w:pPr>
                                  <w:pStyle w:val="ContactInfo"/>
                                  <w:jc w:val="right"/>
                                  <w:rPr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8" w:type="pct"/>
                              </w:tcPr>
                              <w:p w:rsidR="00B44D99" w:rsidRPr="00D21494" w:rsidRDefault="00B44D99" w:rsidP="00B44D99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6" w:type="pct"/>
                              </w:tcPr>
                              <w:p w:rsidR="00B44D99" w:rsidRPr="00D21494" w:rsidRDefault="00B44D99" w:rsidP="00B44D99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2" w:type="pct"/>
                              </w:tcPr>
                              <w:sdt>
                                <w:sdtPr>
                                  <w:rPr>
                                    <w:sz w:val="26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B44D99" w:rsidRPr="00D21494" w:rsidRDefault="00B44D99" w:rsidP="00B44D99">
                                    <w:pPr>
                                      <w:pStyle w:val="ContactInfo"/>
                                      <w:jc w:val="right"/>
                                      <w:rPr>
                                        <w:sz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44D99" w:rsidRPr="00D21494" w:rsidRDefault="00B44D99" w:rsidP="00B44D99">
                                <w:pPr>
                                  <w:pStyle w:val="ContactInfo"/>
                                  <w:jc w:val="right"/>
                                  <w:rPr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</w:rPr>
                                    <w:alias w:val="Web address"/>
                                    <w:tag w:val=""/>
                                    <w:id w:val="212865697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44D99" w:rsidRDefault="00B44D99" w:rsidP="00B44D99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  <w:r w:rsidR="00621F20">
            <w:lastRenderedPageBreak/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color w:val="24285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791F" w:rsidRDefault="00B44D99">
          <w:pPr>
            <w:pStyle w:val="TOCHeading"/>
          </w:pPr>
          <w:r>
            <w:t>Tab</w:t>
          </w:r>
          <w:bookmarkStart w:id="0" w:name="_GoBack"/>
          <w:bookmarkEnd w:id="0"/>
          <w:r>
            <w:t>le of Contents</w:t>
          </w:r>
        </w:p>
        <w:p w:rsidR="007E243E" w:rsidRDefault="00B44D9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83344554" w:history="1">
            <w:r w:rsidR="007E243E" w:rsidRPr="00E218F1">
              <w:rPr>
                <w:rStyle w:val="Hyperlink"/>
                <w:noProof/>
              </w:rPr>
              <w:t>Executive Summary</w:t>
            </w:r>
            <w:r w:rsidR="007E243E">
              <w:rPr>
                <w:noProof/>
                <w:webHidden/>
              </w:rPr>
              <w:tab/>
            </w:r>
            <w:r w:rsidR="007E243E">
              <w:rPr>
                <w:noProof/>
                <w:webHidden/>
              </w:rPr>
              <w:fldChar w:fldCharType="begin"/>
            </w:r>
            <w:r w:rsidR="007E243E">
              <w:rPr>
                <w:noProof/>
                <w:webHidden/>
              </w:rPr>
              <w:instrText xml:space="preserve"> PAGEREF _Toc483344554 \h </w:instrText>
            </w:r>
            <w:r w:rsidR="007E243E">
              <w:rPr>
                <w:noProof/>
                <w:webHidden/>
              </w:rPr>
            </w:r>
            <w:r w:rsidR="007E243E">
              <w:rPr>
                <w:noProof/>
                <w:webHidden/>
              </w:rPr>
              <w:fldChar w:fldCharType="separate"/>
            </w:r>
            <w:r w:rsidR="007E243E">
              <w:rPr>
                <w:noProof/>
                <w:webHidden/>
              </w:rPr>
              <w:t>2</w:t>
            </w:r>
            <w:r w:rsidR="007E243E">
              <w:rPr>
                <w:noProof/>
                <w:webHidden/>
              </w:rPr>
              <w:fldChar w:fldCharType="end"/>
            </w:r>
          </w:hyperlink>
        </w:p>
        <w:p w:rsidR="007E243E" w:rsidRDefault="007E24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3344555" w:history="1">
            <w:r w:rsidRPr="00E218F1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3E" w:rsidRDefault="007E24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3344556" w:history="1">
            <w:r w:rsidRPr="00E218F1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3E" w:rsidRDefault="007E243E">
          <w:pPr>
            <w:pStyle w:val="TOC2"/>
            <w:rPr>
              <w:noProof/>
              <w:color w:val="auto"/>
              <w:lang w:eastAsia="en-US"/>
            </w:rPr>
          </w:pPr>
          <w:hyperlink w:anchor="_Toc483344557" w:history="1">
            <w:r w:rsidRPr="00E218F1">
              <w:rPr>
                <w:rStyle w:val="Hyperlink"/>
                <w:noProof/>
              </w:rPr>
              <w:t>Project Objectives</w:t>
            </w:r>
          </w:hyperlink>
        </w:p>
        <w:p w:rsidR="007E243E" w:rsidRDefault="007E243E">
          <w:pPr>
            <w:pStyle w:val="TOC2"/>
            <w:rPr>
              <w:noProof/>
              <w:color w:val="auto"/>
              <w:lang w:eastAsia="en-US"/>
            </w:rPr>
          </w:pPr>
          <w:hyperlink w:anchor="_Toc483344558" w:history="1">
            <w:r w:rsidRPr="00E218F1">
              <w:rPr>
                <w:rStyle w:val="Hyperlink"/>
                <w:noProof/>
              </w:rPr>
              <w:t>Project Scope</w:t>
            </w:r>
          </w:hyperlink>
        </w:p>
        <w:p w:rsidR="007E243E" w:rsidRDefault="007E243E">
          <w:pPr>
            <w:pStyle w:val="TOC2"/>
            <w:rPr>
              <w:noProof/>
              <w:color w:val="auto"/>
              <w:lang w:eastAsia="en-US"/>
            </w:rPr>
          </w:pPr>
          <w:hyperlink w:anchor="_Toc483344559" w:history="1">
            <w:r w:rsidRPr="00E218F1">
              <w:rPr>
                <w:rStyle w:val="Hyperlink"/>
                <w:noProof/>
              </w:rPr>
              <w:t>Project Approach</w:t>
            </w:r>
          </w:hyperlink>
        </w:p>
        <w:p w:rsidR="007E243E" w:rsidRDefault="007E243E">
          <w:pPr>
            <w:pStyle w:val="TOC2"/>
            <w:rPr>
              <w:noProof/>
              <w:color w:val="auto"/>
              <w:lang w:eastAsia="en-US"/>
            </w:rPr>
          </w:pPr>
          <w:hyperlink w:anchor="_Toc483344560" w:history="1">
            <w:r w:rsidRPr="00E218F1">
              <w:rPr>
                <w:rStyle w:val="Hyperlink"/>
                <w:noProof/>
              </w:rPr>
              <w:t>Major Milestones</w:t>
            </w:r>
          </w:hyperlink>
        </w:p>
        <w:p w:rsidR="007E243E" w:rsidRDefault="007E243E">
          <w:pPr>
            <w:pStyle w:val="TOC2"/>
            <w:rPr>
              <w:noProof/>
              <w:color w:val="auto"/>
              <w:lang w:eastAsia="en-US"/>
            </w:rPr>
          </w:pPr>
          <w:hyperlink w:anchor="_Toc483344561" w:history="1">
            <w:r w:rsidRPr="00E218F1">
              <w:rPr>
                <w:rStyle w:val="Hyperlink"/>
                <w:noProof/>
              </w:rPr>
              <w:t>Project Deliverables</w:t>
            </w:r>
          </w:hyperlink>
        </w:p>
        <w:p w:rsidR="007E243E" w:rsidRDefault="007E24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3344562" w:history="1">
            <w:r w:rsidRPr="00E218F1">
              <w:rPr>
                <w:rStyle w:val="Hyperlink"/>
                <w:noProof/>
              </w:rPr>
              <w:t>Addresses to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3E" w:rsidRDefault="007E24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3344563" w:history="1">
            <w:r w:rsidRPr="00E218F1">
              <w:rPr>
                <w:rStyle w:val="Hyperlink"/>
                <w:noProof/>
              </w:rPr>
              <w:t>Project Proposal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3E" w:rsidRDefault="007E24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3344564" w:history="1">
            <w:r w:rsidRPr="00E218F1">
              <w:rPr>
                <w:rStyle w:val="Hyperlink"/>
                <w:noProof/>
              </w:rPr>
              <w:t>Project Status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3E" w:rsidRDefault="007E24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3344565" w:history="1">
            <w:r w:rsidRPr="00E218F1">
              <w:rPr>
                <w:rStyle w:val="Hyperlink"/>
                <w:noProof/>
              </w:rPr>
              <w:t>Team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43E" w:rsidRDefault="007E24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3344566" w:history="1">
            <w:r w:rsidRPr="00E218F1">
              <w:rPr>
                <w:rStyle w:val="Hyperlink"/>
                <w:noProof/>
              </w:rPr>
              <w:t>Member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1F" w:rsidRDefault="00B44D99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FB791F" w:rsidRDefault="00FB791F">
      <w:pPr>
        <w:sectPr w:rsidR="00FB791F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FB791F" w:rsidRDefault="00B44D99">
      <w:pPr>
        <w:pStyle w:val="Heading1"/>
      </w:pPr>
      <w:bookmarkStart w:id="1" w:name="_Toc483344554"/>
      <w:r>
        <w:lastRenderedPageBreak/>
        <w:t>Executive Summary</w:t>
      </w:r>
      <w:bookmarkEnd w:id="1"/>
    </w:p>
    <w:p w:rsidR="00FB791F" w:rsidRDefault="00FB791F"/>
    <w:p w:rsidR="00FB791F" w:rsidRDefault="00621F20">
      <w:pPr>
        <w:pStyle w:val="Heading1"/>
      </w:pPr>
      <w:bookmarkStart w:id="2" w:name="_Toc483344555"/>
      <w:r>
        <w:t>Project Description</w:t>
      </w:r>
      <w:bookmarkEnd w:id="2"/>
    </w:p>
    <w:p w:rsidR="00621F20" w:rsidRDefault="00621F20" w:rsidP="00621F20">
      <w:r>
        <w:t xml:space="preserve">This project is a Research and Development project assigned by the Computing and Information Sciences Faculty of Auckland University of Technology (AUT). Dr. Robin </w:t>
      </w:r>
      <w:proofErr w:type="spellStart"/>
      <w:r>
        <w:t>Hankin</w:t>
      </w:r>
      <w:proofErr w:type="spellEnd"/>
      <w:r>
        <w:t xml:space="preserve">, a lecturer at AUT, proposed the project on behalf of the Auckland Mathematics Association (AMA), who are key stakeholders in the project. </w:t>
      </w:r>
    </w:p>
    <w:p w:rsidR="00621F20" w:rsidRDefault="00621F20" w:rsidP="00621F20">
      <w:r>
        <w:t xml:space="preserve">Dr. </w:t>
      </w:r>
      <w:proofErr w:type="spellStart"/>
      <w:r>
        <w:t>Hankin</w:t>
      </w:r>
      <w:proofErr w:type="spellEnd"/>
      <w:r>
        <w:t xml:space="preserve"> has asked that we provide an in-depth</w:t>
      </w:r>
      <w:r w:rsidR="00297EED">
        <w:t xml:space="preserve"> feasibility study and at least a presentable prototype for a real-time online scoreboard to be used during MATHEX events run by AMA. This scoreboard would be used alongside the current pen-and-paper system, and aims to improve the experience that audience members have during the event, by allowing them to view the scores of each team as the competition is underway.</w:t>
      </w:r>
    </w:p>
    <w:p w:rsidR="00FB791F" w:rsidRDefault="00297EED">
      <w:r>
        <w:t xml:space="preserve">The feasibility study, along with all other project documentation, should provide enough information that another group of students could carry on with the project </w:t>
      </w:r>
      <w:proofErr w:type="gramStart"/>
      <w:r>
        <w:t>at a later date</w:t>
      </w:r>
      <w:proofErr w:type="gramEnd"/>
      <w:r>
        <w:t>. The prototype can be presented to AUT faculty to show evidence of our development skills, as well as provide a working version of the solution for the AMA’s consideration.</w:t>
      </w:r>
    </w:p>
    <w:p w:rsidR="00FB791F" w:rsidRDefault="000418AC" w:rsidP="000418AC">
      <w:pPr>
        <w:pStyle w:val="Heading1"/>
      </w:pPr>
      <w:bookmarkStart w:id="3" w:name="_Toc483344556"/>
      <w:r>
        <w:t>Project Overview</w:t>
      </w:r>
      <w:bookmarkEnd w:id="3"/>
    </w:p>
    <w:p w:rsidR="00FB791F" w:rsidRDefault="000418AC">
      <w:pPr>
        <w:pStyle w:val="Heading2"/>
      </w:pPr>
      <w:bookmarkStart w:id="4" w:name="_Toc483344557"/>
      <w:r>
        <w:t>Project Objectives</w:t>
      </w:r>
      <w:bookmarkEnd w:id="4"/>
    </w:p>
    <w:p w:rsidR="00FB791F" w:rsidRDefault="00FB791F"/>
    <w:p w:rsidR="00FB791F" w:rsidRDefault="00FB791F"/>
    <w:p w:rsidR="00FB791F" w:rsidRDefault="000418AC">
      <w:pPr>
        <w:pStyle w:val="Heading2"/>
      </w:pPr>
      <w:bookmarkStart w:id="5" w:name="_Toc483344558"/>
      <w:r>
        <w:t>Project Scope</w:t>
      </w:r>
      <w:bookmarkEnd w:id="5"/>
    </w:p>
    <w:p w:rsidR="00FB791F" w:rsidRDefault="00FB791F"/>
    <w:p w:rsidR="00FB791F" w:rsidRDefault="00FB791F"/>
    <w:p w:rsidR="00FB791F" w:rsidRDefault="000418AC">
      <w:pPr>
        <w:pStyle w:val="Heading2"/>
      </w:pPr>
      <w:bookmarkStart w:id="6" w:name="_Toc483344559"/>
      <w:r>
        <w:t>Project Approach</w:t>
      </w:r>
      <w:bookmarkEnd w:id="6"/>
    </w:p>
    <w:p w:rsidR="00FB791F" w:rsidRDefault="00FB791F"/>
    <w:p w:rsidR="00FB791F" w:rsidRDefault="000418AC">
      <w:pPr>
        <w:pStyle w:val="Heading2"/>
      </w:pPr>
      <w:bookmarkStart w:id="7" w:name="_Toc483344560"/>
      <w:r>
        <w:t>Major Milestones</w:t>
      </w:r>
      <w:bookmarkEnd w:id="7"/>
    </w:p>
    <w:p w:rsidR="00FB791F" w:rsidRDefault="00FB791F"/>
    <w:p w:rsidR="007E243E" w:rsidRDefault="000418AC" w:rsidP="007E243E">
      <w:pPr>
        <w:pStyle w:val="Heading2"/>
      </w:pPr>
      <w:bookmarkStart w:id="8" w:name="_Toc483344561"/>
      <w:r w:rsidRPr="000418AC">
        <w:t>P</w:t>
      </w:r>
      <w:r w:rsidR="007E243E">
        <w:t>roject Deliverables</w:t>
      </w:r>
      <w:bookmarkEnd w:id="8"/>
    </w:p>
    <w:p w:rsidR="007E243E" w:rsidRDefault="007E243E" w:rsidP="007E243E"/>
    <w:p w:rsidR="007E243E" w:rsidRDefault="007E243E" w:rsidP="007E243E"/>
    <w:p w:rsidR="007E243E" w:rsidRDefault="007E243E" w:rsidP="007E243E"/>
    <w:p w:rsidR="007E243E" w:rsidRDefault="007E243E" w:rsidP="007E243E">
      <w:pPr>
        <w:pStyle w:val="Heading1"/>
      </w:pPr>
      <w:bookmarkStart w:id="9" w:name="_Toc483344562"/>
      <w:r>
        <w:t>Addresses to Recommendations</w:t>
      </w:r>
      <w:bookmarkEnd w:id="9"/>
    </w:p>
    <w:p w:rsidR="007E243E" w:rsidRDefault="007E243E" w:rsidP="007E243E"/>
    <w:p w:rsidR="007E243E" w:rsidRDefault="007E243E" w:rsidP="007E243E">
      <w:pPr>
        <w:pStyle w:val="Heading1"/>
      </w:pPr>
      <w:bookmarkStart w:id="10" w:name="_Toc483344563"/>
      <w:r>
        <w:t>P</w:t>
      </w:r>
      <w:r>
        <w:t>roject Proposal Variations</w:t>
      </w:r>
      <w:bookmarkEnd w:id="10"/>
    </w:p>
    <w:p w:rsidR="007E243E" w:rsidRDefault="007E243E" w:rsidP="007E243E"/>
    <w:p w:rsidR="007E243E" w:rsidRDefault="007E243E" w:rsidP="007E243E">
      <w:pPr>
        <w:pStyle w:val="Heading1"/>
      </w:pPr>
      <w:bookmarkStart w:id="11" w:name="_Toc483344564"/>
      <w:r>
        <w:t xml:space="preserve">Project </w:t>
      </w:r>
      <w:r>
        <w:t>Status Summary</w:t>
      </w:r>
      <w:bookmarkEnd w:id="11"/>
    </w:p>
    <w:p w:rsidR="007E243E" w:rsidRDefault="007E243E" w:rsidP="007E243E"/>
    <w:p w:rsidR="007E243E" w:rsidRDefault="007E243E" w:rsidP="007E243E">
      <w:pPr>
        <w:pStyle w:val="Heading1"/>
      </w:pPr>
      <w:bookmarkStart w:id="12" w:name="_Toc483344565"/>
      <w:r>
        <w:t>Team Reflection</w:t>
      </w:r>
      <w:bookmarkEnd w:id="12"/>
    </w:p>
    <w:p w:rsidR="007E243E" w:rsidRDefault="007E243E" w:rsidP="007E243E"/>
    <w:p w:rsidR="007E243E" w:rsidRDefault="007E243E" w:rsidP="007E243E">
      <w:pPr>
        <w:pStyle w:val="Heading1"/>
      </w:pPr>
      <w:bookmarkStart w:id="13" w:name="_Toc483344566"/>
      <w:r>
        <w:t>Member Contributions</w:t>
      </w:r>
      <w:bookmarkEnd w:id="13"/>
    </w:p>
    <w:p w:rsidR="007E243E" w:rsidRPr="007E243E" w:rsidRDefault="007E243E" w:rsidP="007E243E"/>
    <w:p w:rsidR="007E243E" w:rsidRPr="007E243E" w:rsidRDefault="007E243E" w:rsidP="007E243E"/>
    <w:p w:rsidR="007E243E" w:rsidRPr="007E243E" w:rsidRDefault="007E243E" w:rsidP="007E243E"/>
    <w:p w:rsidR="007E243E" w:rsidRDefault="007E243E" w:rsidP="007E243E"/>
    <w:p w:rsidR="007E243E" w:rsidRPr="007E243E" w:rsidRDefault="007E243E" w:rsidP="007E243E">
      <w:pPr>
        <w:sectPr w:rsidR="007E243E" w:rsidRPr="007E243E">
          <w:footerReference w:type="default" r:id="rId10"/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FB791F" w:rsidRDefault="00FB791F"/>
    <w:sectPr w:rsidR="00FB791F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E9" w:rsidRDefault="004313E9">
      <w:pPr>
        <w:spacing w:after="0" w:line="240" w:lineRule="auto"/>
      </w:pPr>
      <w:r>
        <w:separator/>
      </w:r>
    </w:p>
  </w:endnote>
  <w:endnote w:type="continuationSeparator" w:id="0">
    <w:p w:rsidR="004313E9" w:rsidRDefault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D99" w:rsidRDefault="00B44D99">
    <w:pPr>
      <w:pStyle w:val="Footer"/>
    </w:pPr>
    <w:sdt>
      <w:sdtPr>
        <w:alias w:val="Title"/>
        <w:tag w:val=""/>
        <w:id w:val="280004402"/>
        <w:placeholder>
          <w:docPart w:val="C2043E847481464DA91427C95D8ABB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Real-Time Online Scoreboard</w:t>
        </w:r>
      </w:sdtContent>
    </w:sdt>
    <w:r>
      <w:t xml:space="preserve"> - </w:t>
    </w:r>
    <w:sdt>
      <w:sdtPr>
        <w:alias w:val="Date"/>
        <w:tag w:val=""/>
        <w:id w:val="-1976370188"/>
        <w:placeholder>
          <w:docPart w:val="967D1DE5ED1F4B21BB530BA210798C09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Content>
        <w:r>
          <w:t>[Select Date]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E24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E9" w:rsidRDefault="004313E9">
      <w:pPr>
        <w:spacing w:after="0" w:line="240" w:lineRule="auto"/>
      </w:pPr>
      <w:r>
        <w:separator/>
      </w:r>
    </w:p>
  </w:footnote>
  <w:footnote w:type="continuationSeparator" w:id="0">
    <w:p w:rsidR="004313E9" w:rsidRDefault="00431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99"/>
    <w:rsid w:val="000418AC"/>
    <w:rsid w:val="00297EED"/>
    <w:rsid w:val="004313E9"/>
    <w:rsid w:val="00621F20"/>
    <w:rsid w:val="007E243E"/>
    <w:rsid w:val="00843FA3"/>
    <w:rsid w:val="00B44D99"/>
    <w:rsid w:val="00E42D25"/>
    <w:rsid w:val="00F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6835E0"/>
  <w15:chartTrackingRefBased/>
  <w15:docId w15:val="{31FE89EF-68EB-4438-AC7A-59D1CAD1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D9DFEF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374C8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9197CF" w:themeColor="text2" w:themeTint="66"/>
        <w:left w:val="single" w:sz="4" w:space="0" w:color="9197CF" w:themeColor="text2" w:themeTint="66"/>
        <w:bottom w:val="single" w:sz="4" w:space="0" w:color="9197CF" w:themeColor="text2" w:themeTint="66"/>
        <w:right w:val="single" w:sz="4" w:space="0" w:color="9197CF" w:themeColor="text2" w:themeTint="66"/>
        <w:insideV w:val="single" w:sz="4" w:space="0" w:color="9197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A66AC" w:themeFill="accent1"/>
      </w:tcPr>
    </w:tblStylePr>
    <w:tblStylePr w:type="lastRow">
      <w:rPr>
        <w:rFonts w:asciiTheme="majorHAnsi" w:hAnsiTheme="majorHAnsi"/>
        <w:b/>
        <w:caps/>
        <w:smallCaps w:val="0"/>
        <w:color w:val="4A66AC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8CA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paragraph">
    <w:name w:val="paragraph"/>
    <w:basedOn w:val="Normal"/>
    <w:rsid w:val="0062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621F20"/>
  </w:style>
  <w:style w:type="character" w:customStyle="1" w:styleId="eop">
    <w:name w:val="eop"/>
    <w:basedOn w:val="DefaultParagraphFont"/>
    <w:rsid w:val="00621F20"/>
  </w:style>
  <w:style w:type="character" w:customStyle="1" w:styleId="apple-converted-space">
    <w:name w:val="apple-converted-space"/>
    <w:basedOn w:val="DefaultParagraphFont"/>
    <w:rsid w:val="00621F20"/>
  </w:style>
  <w:style w:type="character" w:customStyle="1" w:styleId="spellingerror">
    <w:name w:val="spellingerror"/>
    <w:basedOn w:val="DefaultParagraphFont"/>
    <w:rsid w:val="0062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lis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043E847481464DA91427C95D8AB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613E7-6F90-42C5-A833-D77ECA70F07E}"/>
      </w:docPartPr>
      <w:docPartBody>
        <w:p w:rsidR="00000000" w:rsidRDefault="0038193C">
          <w:pPr>
            <w:pStyle w:val="C2043E847481464DA91427C95D8ABBDB"/>
          </w:pPr>
          <w:r>
            <w:t>[Business Plan Title]</w:t>
          </w:r>
        </w:p>
      </w:docPartBody>
    </w:docPart>
    <w:docPart>
      <w:docPartPr>
        <w:name w:val="967D1DE5ED1F4B21BB530BA210798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DE37D-6162-41E6-BB8B-B21B42A37B9E}"/>
      </w:docPartPr>
      <w:docPartBody>
        <w:p w:rsidR="00000000" w:rsidRDefault="0038193C">
          <w:pPr>
            <w:pStyle w:val="967D1DE5ED1F4B21BB530BA210798C0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3C"/>
    <w:rsid w:val="0038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8BD3A17E484727A80FB04DBADEEC2B">
    <w:name w:val="5D8BD3A17E484727A80FB04DBADEEC2B"/>
  </w:style>
  <w:style w:type="paragraph" w:customStyle="1" w:styleId="42A23BD6AB2647088116539F266DDB3A">
    <w:name w:val="42A23BD6AB2647088116539F266DDB3A"/>
  </w:style>
  <w:style w:type="paragraph" w:customStyle="1" w:styleId="202EBA76878940A7BC9F53C605F88782">
    <w:name w:val="202EBA76878940A7BC9F53C605F88782"/>
  </w:style>
  <w:style w:type="paragraph" w:customStyle="1" w:styleId="8F82DA4CFA1A477398A201918E7AFFC0">
    <w:name w:val="8F82DA4CFA1A477398A201918E7AFFC0"/>
  </w:style>
  <w:style w:type="paragraph" w:customStyle="1" w:styleId="C55ABE08EF1C41D281C1535CE4C7A2DD">
    <w:name w:val="C55ABE08EF1C41D281C1535CE4C7A2DD"/>
  </w:style>
  <w:style w:type="paragraph" w:customStyle="1" w:styleId="5B0E4F280E42473AB8F6ED9E5483F478">
    <w:name w:val="5B0E4F280E42473AB8F6ED9E5483F478"/>
  </w:style>
  <w:style w:type="paragraph" w:customStyle="1" w:styleId="A21F45B213AA45109DDD77419E681419">
    <w:name w:val="A21F45B213AA45109DDD77419E681419"/>
  </w:style>
  <w:style w:type="paragraph" w:customStyle="1" w:styleId="1DA3CE1C31CF4A03942D1CD5C09C7993">
    <w:name w:val="1DA3CE1C31CF4A03942D1CD5C09C7993"/>
  </w:style>
  <w:style w:type="paragraph" w:customStyle="1" w:styleId="C2043E847481464DA91427C95D8ABBDB">
    <w:name w:val="C2043E847481464DA91427C95D8ABBDB"/>
  </w:style>
  <w:style w:type="paragraph" w:customStyle="1" w:styleId="967D1DE5ED1F4B21BB530BA210798C09">
    <w:name w:val="967D1DE5ED1F4B21BB530BA210798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Team Members:
| Hayley-Belle Cleverdon 
| Vinicius Alves Ferreira
| Karanjit Gahunia 
| Seung-Kyu Jin 
| Alex Lu </CompanyAddress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9A94D27-6D42-4BF0-AB16-7915FB38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55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Mid-Year Project Status Report</dc:subject>
  <dc:creator>Haylis</dc:creator>
  <cp:keywords/>
  <dc:description/>
  <cp:lastModifiedBy>Hayley Cleverdon</cp:lastModifiedBy>
  <cp:revision>3</cp:revision>
  <dcterms:created xsi:type="dcterms:W3CDTF">2017-05-23T10:08:00Z</dcterms:created>
  <dcterms:modified xsi:type="dcterms:W3CDTF">2017-05-23T11:14:00Z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