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0D36DEC" w14:textId="3B9BD9C2" w:rsidR="00B34BD8" w:rsidRDefault="00A84AA0" w:rsidP="00B34BD8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知识点汇总</w:t>
      </w:r>
    </w:p>
    <w:p w14:paraId="1DADB179" w14:textId="6A204497" w:rsidR="008D0117" w:rsidRDefault="008D0117" w:rsidP="008D0117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2F432AA" wp14:editId="0B2A120B">
            <wp:extent cx="5274310" cy="282883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D72E" w14:textId="4DD465F1" w:rsidR="008D0117" w:rsidRDefault="008D0117" w:rsidP="008D0117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857B4AD" wp14:editId="0FA72651">
            <wp:extent cx="5274310" cy="283860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B34A" w14:textId="6B720B16" w:rsidR="008D0117" w:rsidRDefault="008D0117" w:rsidP="008D0117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20341F" wp14:editId="6CA96E5F">
            <wp:extent cx="5274310" cy="2834942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2A3F" w14:textId="5B0EA25C" w:rsidR="008D0117" w:rsidRPr="008D0117" w:rsidRDefault="008D0117" w:rsidP="008D0117">
      <w:pPr>
        <w:pStyle w:val="a5"/>
        <w:ind w:left="360" w:firstLineChars="0" w:firstLine="0"/>
        <w:rPr>
          <w:rFonts w:hint="eastAsia"/>
          <w:b/>
        </w:rPr>
      </w:pPr>
      <w:r>
        <w:rPr>
          <w:noProof/>
        </w:rPr>
        <w:drawing>
          <wp:inline distT="0" distB="0" distL="0" distR="0" wp14:anchorId="5B777E4F" wp14:editId="6719C8B8">
            <wp:extent cx="5274310" cy="2835552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803B" w14:textId="3167C657" w:rsidR="00B34BD8" w:rsidRDefault="008D0117" w:rsidP="00B34BD8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前置知识</w:t>
      </w:r>
    </w:p>
    <w:p w14:paraId="7530C06F" w14:textId="3C13771F" w:rsidR="008D0117" w:rsidRDefault="008D0117" w:rsidP="008D0117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CDA92B" wp14:editId="5AE14638">
            <wp:extent cx="5274310" cy="284470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7B9E" w14:textId="5D1474EB" w:rsidR="00B34BD8" w:rsidRDefault="00AE38D1" w:rsidP="00B34BD8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微信号分类和功能</w:t>
      </w:r>
    </w:p>
    <w:p w14:paraId="74D640E5" w14:textId="74291BBC" w:rsidR="00AE38D1" w:rsidRDefault="00AE38D1" w:rsidP="00AE38D1">
      <w:pPr>
        <w:pStyle w:val="a5"/>
        <w:ind w:left="360" w:firstLineChars="0" w:firstLine="0"/>
        <w:rPr>
          <w:rFonts w:hint="eastAsia"/>
        </w:rPr>
      </w:pPr>
      <w:hyperlink r:id="rId13" w:history="1">
        <w:r w:rsidRPr="00C24DAC">
          <w:rPr>
            <w:rStyle w:val="a6"/>
          </w:rPr>
          <w:t>https://www.imooc.com/learn/368</w:t>
        </w:r>
      </w:hyperlink>
      <w:r>
        <w:rPr>
          <w:rFonts w:hint="eastAsia"/>
        </w:rPr>
        <w:t xml:space="preserve"> </w:t>
      </w:r>
    </w:p>
    <w:p w14:paraId="6819E671" w14:textId="447C5F62" w:rsidR="00AE38D1" w:rsidRDefault="00AE38D1" w:rsidP="00AE38D1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2641CA0" wp14:editId="6F637FE4">
            <wp:extent cx="5274310" cy="227149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4A1E" w14:textId="24785EAE" w:rsidR="00AE38D1" w:rsidRDefault="00AE38D1" w:rsidP="00B34BD8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环境配置</w:t>
      </w:r>
    </w:p>
    <w:p w14:paraId="3BFB6326" w14:textId="2A0C8E71" w:rsidR="00B34BD8" w:rsidRDefault="00AE38D1" w:rsidP="00AE38D1">
      <w:pPr>
        <w:pStyle w:val="a5"/>
        <w:ind w:left="360" w:firstLineChars="0" w:firstLine="0"/>
        <w:rPr>
          <w:rFonts w:hint="eastAsia"/>
        </w:rPr>
      </w:pPr>
      <w:proofErr w:type="spellStart"/>
      <w:r>
        <w:t>N</w:t>
      </w:r>
      <w:r>
        <w:rPr>
          <w:rFonts w:hint="eastAsia"/>
        </w:rPr>
        <w:t>grok</w:t>
      </w:r>
      <w:proofErr w:type="spellEnd"/>
      <w:r w:rsidR="007D74AF" w:rsidRPr="007D74AF">
        <w:rPr>
          <w:rFonts w:hint="eastAsia"/>
        </w:rPr>
        <w:t>是一个反向代理，通过在公共端点和本地运行的</w:t>
      </w:r>
      <w:r w:rsidR="007D74AF" w:rsidRPr="007D74AF">
        <w:t xml:space="preserve"> Web 服务器之间建立一个安全的通道，实现内网主机的服务可以暴露给外网。</w:t>
      </w:r>
      <w:proofErr w:type="spellStart"/>
      <w:r w:rsidR="007D74AF" w:rsidRPr="007D74AF">
        <w:t>ngrok</w:t>
      </w:r>
      <w:proofErr w:type="spellEnd"/>
      <w:r w:rsidR="007D74AF" w:rsidRPr="007D74AF">
        <w:t xml:space="preserve"> 可捕获和分析所有通道上的流量，便于后期分析和重放，所以</w:t>
      </w:r>
      <w:proofErr w:type="spellStart"/>
      <w:r w:rsidR="007D74AF" w:rsidRPr="007D74AF">
        <w:t>ngrok</w:t>
      </w:r>
      <w:proofErr w:type="spellEnd"/>
      <w:r w:rsidR="007D74AF" w:rsidRPr="007D74AF">
        <w:t>可以很方便地协助服务端程序测试</w:t>
      </w:r>
      <w:r w:rsidR="00A1256B">
        <w:rPr>
          <w:rFonts w:hint="eastAsia"/>
        </w:rPr>
        <w:t>。</w:t>
      </w:r>
    </w:p>
    <w:p w14:paraId="488CED4E" w14:textId="77777777" w:rsidR="00A42623" w:rsidRDefault="00A42623" w:rsidP="00A42623">
      <w:pPr>
        <w:pStyle w:val="a5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把内网端口暴露到公网的工具，</w:t>
      </w:r>
    </w:p>
    <w:p w14:paraId="38D505A3" w14:textId="293A01B0" w:rsidR="00AE38D1" w:rsidRDefault="00A42623" w:rsidP="00A42623">
      <w:pPr>
        <w:pStyle w:val="a5"/>
        <w:ind w:left="360" w:firstLineChars="0" w:firstLine="0"/>
        <w:jc w:val="left"/>
        <w:rPr>
          <w:rFonts w:hint="eastAsia"/>
        </w:rPr>
      </w:pPr>
      <w:proofErr w:type="spellStart"/>
      <w:r w:rsidRPr="00A42623">
        <w:t>Localtunnel</w:t>
      </w:r>
      <w:proofErr w:type="spellEnd"/>
      <w:r w:rsidRPr="00A42623">
        <w:t>（Node.js 版） 使用教程</w:t>
      </w:r>
      <w:r>
        <w:t>，</w:t>
      </w:r>
      <w:r w:rsidRPr="00A42623">
        <w:rPr>
          <w:rFonts w:hint="eastAsia"/>
        </w:rPr>
        <w:t>是一个可以让内网服务器暴露到公网上的开源项目</w:t>
      </w:r>
      <w:r>
        <w:rPr>
          <w:rFonts w:hint="eastAsia"/>
        </w:rPr>
        <w:t>。</w:t>
      </w:r>
      <w:hyperlink r:id="rId15" w:history="1">
        <w:r w:rsidR="00CC14B2" w:rsidRPr="00C24DAC">
          <w:rPr>
            <w:rStyle w:val="a6"/>
          </w:rPr>
          <w:t>https://segmentfault.com/</w:t>
        </w:r>
        <w:r w:rsidR="00CC14B2" w:rsidRPr="00C24DAC">
          <w:rPr>
            <w:rStyle w:val="a6"/>
          </w:rPr>
          <w:t>a</w:t>
        </w:r>
        <w:r w:rsidR="00CC14B2" w:rsidRPr="00C24DAC">
          <w:rPr>
            <w:rStyle w:val="a6"/>
          </w:rPr>
          <w:t>/1190000004323057?_ea=569295</w:t>
        </w:r>
      </w:hyperlink>
      <w:r>
        <w:rPr>
          <w:rFonts w:hint="eastAsia"/>
        </w:rPr>
        <w:t xml:space="preserve"> </w:t>
      </w:r>
    </w:p>
    <w:p w14:paraId="3FBC5CF3" w14:textId="71A6E0F8" w:rsidR="00B34BD8" w:rsidRDefault="00D306A5" w:rsidP="00B34BD8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框架选择</w:t>
      </w:r>
      <w:proofErr w:type="spellStart"/>
      <w:r>
        <w:rPr>
          <w:rFonts w:hint="eastAsia"/>
        </w:rPr>
        <w:t>koa</w:t>
      </w:r>
      <w:proofErr w:type="spellEnd"/>
    </w:p>
    <w:p w14:paraId="44C71779" w14:textId="39CCC809" w:rsidR="00D306A5" w:rsidRDefault="00D306A5" w:rsidP="00D306A5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22D51E" wp14:editId="346BE07F">
            <wp:extent cx="5274310" cy="3235398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E729" w14:textId="6DD92D6A" w:rsidR="00C52DAB" w:rsidRDefault="00C52DAB" w:rsidP="00C52DAB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 w:rsidRPr="00C52DAB">
        <w:rPr>
          <w:rFonts w:hint="eastAsia"/>
        </w:rPr>
        <w:t>和谐</w:t>
      </w:r>
      <w:r w:rsidRPr="00C52DAB">
        <w:t>(harmony)模式的</w:t>
      </w:r>
      <w:proofErr w:type="spellStart"/>
      <w:r w:rsidRPr="00C52DAB">
        <w:t>NodeJS</w:t>
      </w:r>
      <w:proofErr w:type="spellEnd"/>
      <w:r w:rsidR="00955752">
        <w:rPr>
          <w:rFonts w:hint="eastAsia"/>
        </w:rPr>
        <w:t>，</w:t>
      </w:r>
      <w:r w:rsidRPr="00C52DAB">
        <w:t xml:space="preserve"> </w:t>
      </w:r>
      <w:hyperlink r:id="rId17" w:history="1">
        <w:r w:rsidR="00955752" w:rsidRPr="00C24DAC">
          <w:rPr>
            <w:rStyle w:val="a6"/>
          </w:rPr>
          <w:t>https://www.web-tinker.com/article/20360.html</w:t>
        </w:r>
      </w:hyperlink>
      <w:r w:rsidR="00955752">
        <w:rPr>
          <w:rFonts w:hint="eastAsia"/>
        </w:rPr>
        <w:t xml:space="preserve"> </w:t>
      </w:r>
      <w:r>
        <w:rPr>
          <w:rFonts w:hint="eastAsia"/>
        </w:rPr>
        <w:t>;</w:t>
      </w:r>
    </w:p>
    <w:p w14:paraId="45F91D4B" w14:textId="536D59DE" w:rsidR="00C52DAB" w:rsidRDefault="007A034F" w:rsidP="007A034F">
      <w:pPr>
        <w:pStyle w:val="a5"/>
        <w:numPr>
          <w:ilvl w:val="0"/>
          <w:numId w:val="2"/>
        </w:numPr>
        <w:ind w:firstLineChars="0"/>
        <w:jc w:val="left"/>
        <w:rPr>
          <w:rFonts w:hint="eastAsia"/>
        </w:rPr>
      </w:pPr>
      <w:r w:rsidRPr="007A034F">
        <w:t>JS基础篇--sort()方法的用法，参数以及排序原理</w:t>
      </w:r>
      <w:r>
        <w:t>，</w:t>
      </w:r>
      <w:r>
        <w:fldChar w:fldCharType="begin"/>
      </w:r>
      <w:r>
        <w:instrText xml:space="preserve"> HYPERLINK "</w:instrText>
      </w:r>
      <w:r w:rsidRPr="007A034F">
        <w:instrText>https://segmentfault.com/a/1190000000410506</w:instrText>
      </w:r>
      <w:r>
        <w:instrText xml:space="preserve">" </w:instrText>
      </w:r>
      <w:r>
        <w:fldChar w:fldCharType="separate"/>
      </w:r>
      <w:r w:rsidRPr="00C24DAC">
        <w:rPr>
          <w:rStyle w:val="a6"/>
        </w:rPr>
        <w:t>https://segmentfault.com/a/1190000000410506</w:t>
      </w:r>
      <w:r>
        <w:fldChar w:fldCharType="end"/>
      </w:r>
      <w:r>
        <w:rPr>
          <w:rFonts w:hint="eastAsia"/>
        </w:rPr>
        <w:t xml:space="preserve"> </w:t>
      </w:r>
      <w:r w:rsidR="00C52DAB">
        <w:rPr>
          <w:rFonts w:hint="eastAsia"/>
        </w:rPr>
        <w:t>;</w:t>
      </w:r>
    </w:p>
    <w:p w14:paraId="54D9BB35" w14:textId="0C7A58A3" w:rsidR="00BB388A" w:rsidRDefault="00BB388A" w:rsidP="00BB388A">
      <w:pPr>
        <w:pStyle w:val="a5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原型链</w:t>
      </w:r>
      <w:r w:rsidRPr="00BB388A">
        <w:t>prototype</w:t>
      </w:r>
    </w:p>
    <w:p w14:paraId="5F4D4FB4" w14:textId="5CABAE7A" w:rsidR="00347B74" w:rsidRDefault="00347B74" w:rsidP="00BB388A">
      <w:pPr>
        <w:pStyle w:val="a5"/>
        <w:ind w:left="360" w:firstLineChars="0" w:firstLine="0"/>
        <w:jc w:val="left"/>
        <w:rPr>
          <w:rFonts w:hint="eastAsia"/>
        </w:rPr>
      </w:pPr>
      <w:r>
        <w:t>P</w:t>
      </w:r>
      <w:r>
        <w:rPr>
          <w:rFonts w:hint="eastAsia"/>
        </w:rPr>
        <w:t>romise</w:t>
      </w:r>
    </w:p>
    <w:p w14:paraId="76890F2E" w14:textId="08B911BA" w:rsidR="003B203C" w:rsidRDefault="003B203C" w:rsidP="00BB388A">
      <w:pPr>
        <w:pStyle w:val="a5"/>
        <w:ind w:left="36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EE9D2A1" wp14:editId="7C0460E8">
            <wp:extent cx="5274310" cy="2814797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AFB9" w14:textId="009B2916" w:rsidR="003B203C" w:rsidRDefault="003B203C" w:rsidP="00BB388A">
      <w:pPr>
        <w:pStyle w:val="a5"/>
        <w:ind w:left="36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83DA47" wp14:editId="3616FBD9">
            <wp:extent cx="5274310" cy="2814797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B427" w14:textId="382A7193" w:rsidR="00B760AA" w:rsidRDefault="00B760AA" w:rsidP="00BB388A">
      <w:pPr>
        <w:pStyle w:val="a5"/>
        <w:ind w:left="36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F53F8F5" wp14:editId="0E486C07">
            <wp:extent cx="5274310" cy="133438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348B" w14:textId="4EE1A179" w:rsidR="00154812" w:rsidRDefault="00154812" w:rsidP="00BB388A">
      <w:pPr>
        <w:pStyle w:val="a5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遍历对象keys，</w:t>
      </w:r>
      <w:proofErr w:type="spellStart"/>
      <w:r w:rsidRPr="00154812">
        <w:t>Object.keys</w:t>
      </w:r>
      <w:proofErr w:type="spellEnd"/>
      <w:r w:rsidRPr="00154812">
        <w:t>()</w:t>
      </w:r>
      <w:r>
        <w:rPr>
          <w:rFonts w:hint="eastAsia"/>
        </w:rPr>
        <w:t>和for</w:t>
      </w:r>
      <w:r>
        <w:t>…</w:t>
      </w:r>
      <w:r>
        <w:rPr>
          <w:rFonts w:hint="eastAsia"/>
        </w:rPr>
        <w:t>in的区别</w:t>
      </w:r>
    </w:p>
    <w:p w14:paraId="7E25C8E5" w14:textId="51742E7E" w:rsidR="000F3485" w:rsidRDefault="000F3485" w:rsidP="00BB388A">
      <w:pPr>
        <w:pStyle w:val="a5"/>
        <w:ind w:left="360" w:firstLineChars="0" w:firstLine="0"/>
        <w:jc w:val="left"/>
        <w:rPr>
          <w:rFonts w:hint="eastAsia"/>
        </w:rPr>
      </w:pPr>
      <w:proofErr w:type="gramStart"/>
      <w:r>
        <w:rPr>
          <w:rFonts w:hint="eastAsia"/>
        </w:rPr>
        <w:t>yield</w:t>
      </w:r>
      <w:proofErr w:type="gramEnd"/>
      <w:r>
        <w:rPr>
          <w:rFonts w:hint="eastAsia"/>
        </w:rPr>
        <w:t xml:space="preserve"> </w:t>
      </w:r>
    </w:p>
    <w:p w14:paraId="618D5B35" w14:textId="4484D287" w:rsidR="000F3485" w:rsidRDefault="000F3485" w:rsidP="00BB388A">
      <w:pPr>
        <w:pStyle w:val="a5"/>
        <w:ind w:left="36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68D578A" wp14:editId="67642272">
            <wp:extent cx="3600000" cy="2619048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7807" w14:textId="2461D799" w:rsidR="00D11006" w:rsidRDefault="00D11006" w:rsidP="00BB388A">
      <w:pPr>
        <w:pStyle w:val="a5"/>
        <w:ind w:left="36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98C75F" wp14:editId="626089C3">
            <wp:extent cx="5274310" cy="2814797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21E2" w14:textId="09A8C759" w:rsidR="00632842" w:rsidRDefault="00632842" w:rsidP="00C52DAB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微信关键字</w:t>
      </w:r>
      <w:proofErr w:type="gramEnd"/>
      <w:r>
        <w:rPr>
          <w:rFonts w:hint="eastAsia"/>
        </w:rPr>
        <w:t>备注：</w:t>
      </w:r>
    </w:p>
    <w:p w14:paraId="76D05E34" w14:textId="79DD064C" w:rsidR="00632842" w:rsidRDefault="00D1796D" w:rsidP="00632842">
      <w:pPr>
        <w:pStyle w:val="a5"/>
        <w:ind w:left="360" w:firstLineChars="0" w:firstLine="0"/>
        <w:rPr>
          <w:rFonts w:hint="eastAsia"/>
        </w:rPr>
      </w:pPr>
      <w:proofErr w:type="spellStart"/>
      <w:r>
        <w:rPr>
          <w:rFonts w:hint="eastAsia"/>
        </w:rPr>
        <w:t>access_token</w:t>
      </w:r>
      <w:proofErr w:type="spellEnd"/>
      <w:r w:rsidR="00CF5A23">
        <w:rPr>
          <w:rFonts w:hint="eastAsia"/>
        </w:rPr>
        <w:t>：票据</w:t>
      </w:r>
    </w:p>
    <w:p w14:paraId="06ED1EA1" w14:textId="5BD1A9BB" w:rsidR="00C52DAB" w:rsidRDefault="00632842" w:rsidP="00632842">
      <w:pPr>
        <w:pStyle w:val="a5"/>
        <w:ind w:left="360" w:firstLineChars="0" w:firstLine="0"/>
        <w:rPr>
          <w:rFonts w:hint="eastAsia"/>
        </w:rPr>
      </w:pPr>
      <w:proofErr w:type="spellStart"/>
      <w:r>
        <w:rPr>
          <w:rFonts w:hint="eastAsia"/>
        </w:rPr>
        <w:t>a</w:t>
      </w:r>
      <w:r w:rsidRPr="00632842">
        <w:t>ppID</w:t>
      </w:r>
      <w:proofErr w:type="spellEnd"/>
      <w:r w:rsidR="00CF5A23">
        <w:t>：</w:t>
      </w:r>
    </w:p>
    <w:p w14:paraId="69C17A1E" w14:textId="15695BC7" w:rsidR="00632842" w:rsidRDefault="00632842" w:rsidP="00632842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token</w:t>
      </w:r>
      <w:r w:rsidR="00CF5A23">
        <w:rPr>
          <w:rFonts w:hint="eastAsia"/>
        </w:rPr>
        <w:t>：</w:t>
      </w:r>
    </w:p>
    <w:p w14:paraId="1FD30E8F" w14:textId="05F2A9E7" w:rsidR="00632842" w:rsidRDefault="00632842" w:rsidP="00632842">
      <w:pPr>
        <w:pStyle w:val="a5"/>
        <w:ind w:left="360" w:firstLineChars="0" w:firstLine="0"/>
        <w:rPr>
          <w:rFonts w:hint="eastAsia"/>
        </w:rPr>
      </w:pPr>
      <w:proofErr w:type="spellStart"/>
      <w:r>
        <w:rPr>
          <w:rFonts w:hint="eastAsia"/>
        </w:rPr>
        <w:t>a</w:t>
      </w:r>
      <w:r w:rsidRPr="00632842">
        <w:t>ppSecret</w:t>
      </w:r>
      <w:proofErr w:type="spellEnd"/>
      <w:r w:rsidR="00CF5A23">
        <w:t>：</w:t>
      </w:r>
    </w:p>
    <w:p w14:paraId="55240986" w14:textId="77777777" w:rsidR="00632842" w:rsidRDefault="00632842" w:rsidP="00632842">
      <w:pPr>
        <w:pStyle w:val="a5"/>
        <w:ind w:left="360" w:firstLineChars="0" w:firstLine="0"/>
        <w:rPr>
          <w:rFonts w:hint="eastAsia"/>
        </w:rPr>
      </w:pPr>
    </w:p>
    <w:p w14:paraId="5167C832" w14:textId="378DF912" w:rsidR="00C52DAB" w:rsidRDefault="00C52DAB" w:rsidP="00C52DAB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;</w:t>
      </w:r>
    </w:p>
    <w:p w14:paraId="2A84FE0F" w14:textId="4CAA5829" w:rsidR="001F3F1E" w:rsidRDefault="001F3F1E" w:rsidP="001F3F1E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E04FEFA" wp14:editId="78DF30C2">
            <wp:extent cx="5274310" cy="143761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A037" w14:textId="7D5EAEB0" w:rsidR="003B203C" w:rsidRDefault="003B203C" w:rsidP="003B203C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微信交互</w:t>
      </w:r>
      <w:proofErr w:type="gramEnd"/>
      <w:r>
        <w:rPr>
          <w:rFonts w:hint="eastAsia"/>
        </w:rPr>
        <w:t>过程</w:t>
      </w:r>
    </w:p>
    <w:p w14:paraId="0A706676" w14:textId="71562549" w:rsidR="003B203C" w:rsidRDefault="003B203C" w:rsidP="003B203C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E16147" wp14:editId="3AC36F13">
            <wp:extent cx="5274310" cy="312673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9AC9" w14:textId="7BFEDD92" w:rsidR="003B203C" w:rsidRDefault="00D11006" w:rsidP="00D11006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  <w:highlight w:val="yellow"/>
        </w:rPr>
        <w:t>重点难点讲解，</w:t>
      </w:r>
      <w:bookmarkStart w:id="0" w:name="_GoBack"/>
      <w:bookmarkEnd w:id="0"/>
      <w:r w:rsidRPr="00D11006">
        <w:rPr>
          <w:highlight w:val="yellow"/>
        </w:rPr>
        <w:t>3-5 第三天 Koa 和 Express 中间件.mp4</w:t>
      </w:r>
    </w:p>
    <w:p w14:paraId="0B5FBE3F" w14:textId="73123BBE" w:rsidR="003B203C" w:rsidRDefault="003B203C" w:rsidP="003B203C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。</w:t>
      </w:r>
    </w:p>
    <w:p w14:paraId="1D8AE575" w14:textId="74916F86" w:rsidR="003B203C" w:rsidRDefault="003B203C" w:rsidP="003B203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。</w:t>
      </w:r>
    </w:p>
    <w:sectPr w:rsidR="003B20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AB23BDD" w14:textId="77777777" w:rsidR="001A7DE7" w:rsidRDefault="001A7DE7" w:rsidP="0008698B">
      <w:r>
        <w:separator/>
      </w:r>
    </w:p>
  </w:endnote>
  <w:endnote w:type="continuationSeparator" w:id="0">
    <w:p w14:paraId="1ECEDFE5" w14:textId="77777777" w:rsidR="001A7DE7" w:rsidRDefault="001A7DE7" w:rsidP="000869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D132CCC" w14:textId="77777777" w:rsidR="001A7DE7" w:rsidRDefault="001A7DE7" w:rsidP="0008698B">
      <w:r>
        <w:separator/>
      </w:r>
    </w:p>
  </w:footnote>
  <w:footnote w:type="continuationSeparator" w:id="0">
    <w:p w14:paraId="6D2E9241" w14:textId="77777777" w:rsidR="001A7DE7" w:rsidRDefault="001A7DE7" w:rsidP="000869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DD2807"/>
    <w:multiLevelType w:val="hybridMultilevel"/>
    <w:tmpl w:val="F6D6FC88"/>
    <w:lvl w:ilvl="0" w:tplc="24F40D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BC5266D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0147B38"/>
    <w:multiLevelType w:val="hybridMultilevel"/>
    <w:tmpl w:val="4594C17C"/>
    <w:lvl w:ilvl="0" w:tplc="EA9886B4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hint="default"/>
        <w:sz w:val="1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6C93"/>
    <w:rsid w:val="00021CC0"/>
    <w:rsid w:val="0008698B"/>
    <w:rsid w:val="000A0177"/>
    <w:rsid w:val="000D436B"/>
    <w:rsid w:val="000F3485"/>
    <w:rsid w:val="00154812"/>
    <w:rsid w:val="001745ED"/>
    <w:rsid w:val="001A7DE7"/>
    <w:rsid w:val="001F3F1E"/>
    <w:rsid w:val="00347B74"/>
    <w:rsid w:val="003B203C"/>
    <w:rsid w:val="004F0230"/>
    <w:rsid w:val="00540474"/>
    <w:rsid w:val="00604FF6"/>
    <w:rsid w:val="00632842"/>
    <w:rsid w:val="00757413"/>
    <w:rsid w:val="00771562"/>
    <w:rsid w:val="00794BE4"/>
    <w:rsid w:val="007A034F"/>
    <w:rsid w:val="007D74AF"/>
    <w:rsid w:val="00856339"/>
    <w:rsid w:val="008D0117"/>
    <w:rsid w:val="008E4390"/>
    <w:rsid w:val="00955752"/>
    <w:rsid w:val="0097615B"/>
    <w:rsid w:val="009D6C93"/>
    <w:rsid w:val="00A01E20"/>
    <w:rsid w:val="00A1256B"/>
    <w:rsid w:val="00A22C87"/>
    <w:rsid w:val="00A42623"/>
    <w:rsid w:val="00A84AA0"/>
    <w:rsid w:val="00AE38D1"/>
    <w:rsid w:val="00B34BD8"/>
    <w:rsid w:val="00B760AA"/>
    <w:rsid w:val="00B95EFB"/>
    <w:rsid w:val="00BB388A"/>
    <w:rsid w:val="00C52DAB"/>
    <w:rsid w:val="00CC14B2"/>
    <w:rsid w:val="00CF5A23"/>
    <w:rsid w:val="00D11006"/>
    <w:rsid w:val="00D1796D"/>
    <w:rsid w:val="00D306A5"/>
    <w:rsid w:val="00D574CB"/>
    <w:rsid w:val="00E26887"/>
    <w:rsid w:val="00E50E6A"/>
    <w:rsid w:val="00F1295A"/>
    <w:rsid w:val="00FA2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C6272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698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869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8698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869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8698B"/>
    <w:rPr>
      <w:sz w:val="18"/>
      <w:szCs w:val="18"/>
    </w:rPr>
  </w:style>
  <w:style w:type="paragraph" w:styleId="a5">
    <w:name w:val="List Paragraph"/>
    <w:basedOn w:val="a"/>
    <w:uiPriority w:val="34"/>
    <w:qFormat/>
    <w:rsid w:val="0008698B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08698B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57413"/>
    <w:rPr>
      <w:color w:val="808080"/>
      <w:shd w:val="clear" w:color="auto" w:fill="E6E6E6"/>
    </w:rPr>
  </w:style>
  <w:style w:type="paragraph" w:styleId="a7">
    <w:name w:val="Balloon Text"/>
    <w:basedOn w:val="a"/>
    <w:link w:val="Char1"/>
    <w:uiPriority w:val="99"/>
    <w:semiHidden/>
    <w:unhideWhenUsed/>
    <w:rsid w:val="008D011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D0117"/>
    <w:rPr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7A034F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698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869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8698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869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8698B"/>
    <w:rPr>
      <w:sz w:val="18"/>
      <w:szCs w:val="18"/>
    </w:rPr>
  </w:style>
  <w:style w:type="paragraph" w:styleId="a5">
    <w:name w:val="List Paragraph"/>
    <w:basedOn w:val="a"/>
    <w:uiPriority w:val="34"/>
    <w:qFormat/>
    <w:rsid w:val="0008698B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08698B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57413"/>
    <w:rPr>
      <w:color w:val="808080"/>
      <w:shd w:val="clear" w:color="auto" w:fill="E6E6E6"/>
    </w:rPr>
  </w:style>
  <w:style w:type="paragraph" w:styleId="a7">
    <w:name w:val="Balloon Text"/>
    <w:basedOn w:val="a"/>
    <w:link w:val="Char1"/>
    <w:uiPriority w:val="99"/>
    <w:semiHidden/>
    <w:unhideWhenUsed/>
    <w:rsid w:val="008D011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D0117"/>
    <w:rPr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7A034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446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imooc.com/learn/368" TargetMode="External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web-tinker.com/article/20360.html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segmentfault.com/a/1190000004323057?_ea=569295" TargetMode="External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7</Pages>
  <Words>131</Words>
  <Characters>750</Characters>
  <Application>Microsoft Office Word</Application>
  <DocSecurity>0</DocSecurity>
  <Lines>6</Lines>
  <Paragraphs>1</Paragraphs>
  <ScaleCrop>false</ScaleCrop>
  <Company/>
  <LinksUpToDate>false</LinksUpToDate>
  <CharactersWithSpaces>880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2826746721@qq.com</dc:creator>
  <cp:keywords/>
  <dc:description/>
  <cp:lastModifiedBy>hasee</cp:lastModifiedBy>
  <cp:revision>41</cp:revision>
  <dcterms:created xsi:type="dcterms:W3CDTF">2017-12-18T10:32:00Z</dcterms:created>
  <dcterms:modified xsi:type="dcterms:W3CDTF">2018-04-26T07:54:00Z</dcterms:modified>
</cp:coreProperties>
</file>