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260E53" w14:paraId="2C078E63" wp14:textId="5B1ABA8B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bookmarkStart w:name="_GoBack" w:id="0"/>
      <w:bookmarkEnd w:id="0"/>
      <w:r w:rsidRPr="2C260E53" w:rsidR="2C260E5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C</w:t>
      </w:r>
      <w:r w:rsidRPr="2C260E53" w:rsidR="2C260E5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riteria for evaluation of course</w:t>
      </w:r>
    </w:p>
    <w:p w:rsidR="595A9716" w:rsidP="595A9716" w:rsidRDefault="595A9716" w14:paraId="1F98E377" w14:textId="6E75CA4E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595A9716" w:rsidR="595A9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Experiment</w:t>
      </w:r>
      <w:r w:rsidRPr="595A9716" w:rsidR="595A9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:</w:t>
      </w:r>
    </w:p>
    <w:p w:rsidR="595A9716" w:rsidP="595A9716" w:rsidRDefault="595A9716" w14:paraId="47CBC676" w14:textId="0A04FCE2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</w:rPr>
      </w:pPr>
      <w:r w:rsidRPr="595A9716" w:rsidR="595A9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Setup design</w:t>
      </w:r>
    </w:p>
    <w:p w:rsidR="595A9716" w:rsidP="595A9716" w:rsidRDefault="595A9716" w14:paraId="3EEEE3A2" w14:textId="093D57CD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</w:rPr>
      </w:pPr>
      <w:r w:rsidRPr="595A9716" w:rsidR="595A9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Construction</w:t>
      </w:r>
    </w:p>
    <w:p w:rsidR="595A9716" w:rsidP="595A9716" w:rsidRDefault="595A9716" w14:paraId="0874B138" w14:textId="3650B2DD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</w:rPr>
      </w:pPr>
      <w:r w:rsidRPr="595A9716" w:rsidR="595A9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Results</w:t>
      </w:r>
    </w:p>
    <w:p w:rsidR="595A9716" w:rsidP="595A9716" w:rsidRDefault="595A9716" w14:paraId="6AE1AA2F" w14:textId="2E027EE7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</w:rPr>
      </w:pPr>
      <w:r w:rsidRPr="595A9716" w:rsidR="595A9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Reproducibility</w:t>
      </w:r>
    </w:p>
    <w:p w:rsidR="595A9716" w:rsidP="595A9716" w:rsidRDefault="595A9716" w14:paraId="0979DADD" w14:textId="76F2394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2C260E53" w:rsidP="595A9716" w:rsidRDefault="2C260E53" w14:paraId="549AD592" w14:textId="798FD8A9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595A9716" w:rsidR="595A9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Presentation</w:t>
      </w:r>
      <w:r w:rsidRPr="595A9716" w:rsidR="595A9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:</w:t>
      </w:r>
    </w:p>
    <w:p w:rsidR="595A9716" w:rsidP="595A9716" w:rsidRDefault="595A9716" w14:paraId="7355D2D6" w14:textId="4DF68131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</w:rPr>
      </w:pPr>
      <w:r w:rsidRPr="595A9716" w:rsidR="595A9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Poster/report</w:t>
      </w:r>
    </w:p>
    <w:p w:rsidR="595A9716" w:rsidP="595A9716" w:rsidRDefault="595A9716" w14:paraId="5E73B57E" w14:textId="589B493E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</w:rPr>
      </w:pPr>
      <w:r w:rsidRPr="595A9716" w:rsidR="595A9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Documentation</w:t>
      </w:r>
    </w:p>
    <w:p w:rsidR="595A9716" w:rsidP="595A9716" w:rsidRDefault="595A9716" w14:paraId="5ACAF6C4" w14:textId="30A88E4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595A9716" w:rsidP="595A9716" w:rsidRDefault="595A9716" w14:paraId="0F1E0733" w14:textId="1FF22FC9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595A9716" w:rsidR="595A9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Collaboration and communication: </w:t>
      </w:r>
    </w:p>
    <w:p w:rsidR="595A9716" w:rsidP="595A9716" w:rsidRDefault="595A9716" w14:paraId="172200C5" w14:textId="74A501D9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</w:rPr>
      </w:pPr>
      <w:r w:rsidRPr="595A9716" w:rsidR="595A9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Within team</w:t>
      </w:r>
    </w:p>
    <w:p w:rsidR="595A9716" w:rsidP="595A9716" w:rsidRDefault="595A9716" w14:paraId="63F40C9D" w14:textId="1988E3FE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</w:rPr>
      </w:pPr>
      <w:r w:rsidRPr="595A9716" w:rsidR="595A9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Within cohort</w:t>
      </w:r>
    </w:p>
    <w:p w:rsidR="595A9716" w:rsidP="595A9716" w:rsidRDefault="595A9716" w14:paraId="77100F93" w14:textId="6354DA5C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</w:rPr>
      </w:pPr>
      <w:r w:rsidRPr="595A9716" w:rsidR="595A9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With mentors and experts</w:t>
      </w:r>
    </w:p>
    <w:p w:rsidR="595A9716" w:rsidP="595A9716" w:rsidRDefault="595A9716" w14:paraId="12CA5A4C" w14:textId="3E9E4BA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p w:rsidR="595A9716" w:rsidP="595A9716" w:rsidRDefault="595A9716" w14:paraId="0BBA6D39" w14:textId="299E34C5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r w:rsidRPr="595A9716" w:rsidR="595A9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Good scientific practice: </w:t>
      </w:r>
    </w:p>
    <w:p w:rsidR="595A9716" w:rsidP="595A9716" w:rsidRDefault="595A9716" w14:paraId="58AE23A9" w14:textId="40087278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</w:rPr>
      </w:pPr>
      <w:r w:rsidRPr="595A9716" w:rsidR="595A9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Clear lab journal</w:t>
      </w:r>
    </w:p>
    <w:p w:rsidR="595A9716" w:rsidP="595A9716" w:rsidRDefault="595A9716" w14:paraId="346B6501" w14:textId="3DD692ED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</w:rPr>
      </w:pPr>
      <w:r w:rsidRPr="595A9716" w:rsidR="595A9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Well-structured</w:t>
      </w:r>
      <w:r w:rsidRPr="595A9716" w:rsidR="595A9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and documented code</w:t>
      </w:r>
    </w:p>
    <w:p w:rsidR="595A9716" w:rsidP="595A9716" w:rsidRDefault="595A9716" w14:paraId="384CA950" w14:textId="02CE4985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</w:rPr>
      </w:pPr>
      <w:r w:rsidRPr="595A9716" w:rsidR="595A9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Project planning</w:t>
      </w:r>
    </w:p>
    <w:p w:rsidR="595A9716" w:rsidP="595A9716" w:rsidRDefault="595A9716" w14:paraId="7814C542" w14:textId="5D4B63B3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</w:rPr>
      </w:pPr>
      <w:r w:rsidRPr="595A9716" w:rsidR="595A97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Time management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BD1FC6"/>
  <w15:docId w15:val="{83078c08-0766-440f-ad2b-c2e18683fc46}"/>
  <w:rsids>
    <w:rsidRoot w:val="39CFCD0E"/>
    <w:rsid w:val="2C260E53"/>
    <w:rsid w:val="39CFCD0E"/>
    <w:rsid w:val="595A971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f04b18aff6e49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2019-09-23T11:28:41.1840010Z</dcterms:created>
  <dcterms:modified xsi:type="dcterms:W3CDTF">2019-09-23T13:43:13.5285535Z</dcterms:modified>
  <dc:creator>Pai, P. (Pritam)</dc:creator>
  <lastModifiedBy>Pai, P. (Pritam)</lastModifiedBy>
</coreProperties>
</file>