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78F9A" w14:textId="07BFF3A0" w:rsidR="00C9166E" w:rsidRDefault="00C9166E" w:rsidP="001E76E2">
      <w:pPr>
        <w:numPr>
          <w:ilvl w:val="0"/>
          <w:numId w:val="3"/>
        </w:numPr>
        <w:shd w:val="clear" w:color="auto" w:fill="FFFFFF"/>
        <w:tabs>
          <w:tab w:val="left" w:pos="284"/>
        </w:tabs>
        <w:spacing w:after="0" w:line="240" w:lineRule="auto"/>
        <w:ind w:left="142" w:hanging="142"/>
        <w:textAlignment w:val="baseline"/>
        <w:outlineLvl w:val="0"/>
        <w:rPr>
          <w:rFonts w:ascii="Arial" w:eastAsia="Times New Roman" w:hAnsi="Arial" w:cs="Arial"/>
          <w:b/>
          <w:bCs/>
          <w:color w:val="273239"/>
          <w:kern w:val="36"/>
          <w:sz w:val="32"/>
          <w:szCs w:val="32"/>
          <w:u w:val="single"/>
          <w:lang w:eastAsia="en-IN"/>
        </w:rPr>
      </w:pPr>
      <w:r w:rsidRPr="001E76E2">
        <w:rPr>
          <w:rFonts w:ascii="Arial" w:eastAsia="Times New Roman" w:hAnsi="Arial" w:cs="Arial"/>
          <w:b/>
          <w:bCs/>
          <w:color w:val="273239"/>
          <w:kern w:val="36"/>
          <w:sz w:val="32"/>
          <w:szCs w:val="32"/>
          <w:u w:val="single"/>
          <w:lang w:eastAsia="en-IN"/>
        </w:rPr>
        <w:t>Turing Test in Artificial Intelligence</w:t>
      </w:r>
      <w:r w:rsidR="001E76E2">
        <w:rPr>
          <w:rFonts w:ascii="Arial" w:eastAsia="Times New Roman" w:hAnsi="Arial" w:cs="Arial"/>
          <w:b/>
          <w:bCs/>
          <w:color w:val="273239"/>
          <w:kern w:val="36"/>
          <w:sz w:val="32"/>
          <w:szCs w:val="32"/>
          <w:u w:val="single"/>
          <w:lang w:eastAsia="en-IN"/>
        </w:rPr>
        <w:t xml:space="preserve">: </w:t>
      </w:r>
    </w:p>
    <w:p w14:paraId="46881166" w14:textId="4EE45B90" w:rsidR="00C9166E" w:rsidRPr="00C9166E" w:rsidRDefault="00C9166E" w:rsidP="00C9166E">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C9166E">
        <w:rPr>
          <w:rFonts w:ascii="var(--font-din)" w:eastAsia="Times New Roman" w:hAnsi="var(--font-din)" w:cs="Times New Roman"/>
          <w:color w:val="273239"/>
          <w:sz w:val="26"/>
          <w:szCs w:val="26"/>
          <w:lang w:eastAsia="en-IN"/>
        </w:rPr>
        <w:t>The </w:t>
      </w:r>
      <w:r w:rsidRPr="00C9166E">
        <w:rPr>
          <w:rFonts w:ascii="var(--font-din)" w:eastAsia="Times New Roman" w:hAnsi="var(--font-din)" w:cs="Times New Roman"/>
          <w:b/>
          <w:bCs/>
          <w:color w:val="273239"/>
          <w:sz w:val="26"/>
          <w:szCs w:val="26"/>
          <w:bdr w:val="none" w:sz="0" w:space="0" w:color="auto" w:frame="1"/>
          <w:lang w:eastAsia="en-IN"/>
        </w:rPr>
        <w:t>Turing test</w:t>
      </w:r>
      <w:r w:rsidRPr="00C9166E">
        <w:rPr>
          <w:rFonts w:ascii="var(--font-din)" w:eastAsia="Times New Roman" w:hAnsi="var(--font-din)" w:cs="Times New Roman"/>
          <w:color w:val="273239"/>
          <w:sz w:val="26"/>
          <w:szCs w:val="26"/>
          <w:lang w:eastAsia="en-IN"/>
        </w:rPr>
        <w:t> was developed by Alan Turing</w:t>
      </w:r>
      <w:r>
        <w:rPr>
          <w:rFonts w:ascii="var(--font-din)" w:eastAsia="Times New Roman" w:hAnsi="var(--font-din)" w:cs="Times New Roman"/>
          <w:color w:val="273239"/>
          <w:sz w:val="26"/>
          <w:szCs w:val="26"/>
          <w:lang w:eastAsia="en-IN"/>
        </w:rPr>
        <w:t xml:space="preserve"> </w:t>
      </w:r>
      <w:r w:rsidRPr="00C9166E">
        <w:rPr>
          <w:rFonts w:ascii="var(--font-din)" w:eastAsia="Times New Roman" w:hAnsi="var(--font-din)" w:cs="Times New Roman"/>
          <w:color w:val="273239"/>
          <w:sz w:val="26"/>
          <w:szCs w:val="26"/>
          <w:lang w:eastAsia="en-IN"/>
        </w:rPr>
        <w:t xml:space="preserve">(Computer scientist) in 1950. He proposed that the </w:t>
      </w:r>
      <w:r w:rsidRPr="00C9166E">
        <w:rPr>
          <w:rFonts w:ascii="var(--font-din)" w:eastAsia="Times New Roman" w:hAnsi="var(--font-din)" w:cs="Times New Roman"/>
          <w:b/>
          <w:bCs/>
          <w:color w:val="273239"/>
          <w:sz w:val="26"/>
          <w:szCs w:val="26"/>
          <w:lang w:eastAsia="en-IN"/>
        </w:rPr>
        <w:t>“Turing test is used to determine whether or not a computer(machine) can think intelligently like humans”?</w:t>
      </w:r>
      <w:r w:rsidRPr="00C9166E">
        <w:rPr>
          <w:rFonts w:ascii="var(--font-din)" w:eastAsia="Times New Roman" w:hAnsi="var(--font-din)" w:cs="Times New Roman"/>
          <w:color w:val="273239"/>
          <w:sz w:val="26"/>
          <w:szCs w:val="26"/>
          <w:lang w:eastAsia="en-IN"/>
        </w:rPr>
        <w:t> </w:t>
      </w:r>
    </w:p>
    <w:p w14:paraId="6D1055BC" w14:textId="299971EA" w:rsidR="00C9166E" w:rsidRPr="00C9166E" w:rsidRDefault="00C9166E" w:rsidP="00C9166E">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C9166E">
        <w:rPr>
          <w:rFonts w:ascii="var(--font-din)" w:eastAsia="Times New Roman" w:hAnsi="var(--font-din)" w:cs="Times New Roman"/>
          <w:color w:val="273239"/>
          <w:sz w:val="26"/>
          <w:szCs w:val="26"/>
          <w:lang w:eastAsia="en-IN"/>
        </w:rPr>
        <w:t>Imagine a game of three players having two humans and one computer, an interrogator</w:t>
      </w:r>
      <w:r>
        <w:rPr>
          <w:rFonts w:ascii="var(--font-din)" w:eastAsia="Times New Roman" w:hAnsi="var(--font-din)" w:cs="Times New Roman"/>
          <w:color w:val="273239"/>
          <w:sz w:val="26"/>
          <w:szCs w:val="26"/>
          <w:lang w:eastAsia="en-IN"/>
        </w:rPr>
        <w:t xml:space="preserve"> </w:t>
      </w:r>
      <w:r w:rsidRPr="00C9166E">
        <w:rPr>
          <w:rFonts w:ascii="var(--font-din)" w:eastAsia="Times New Roman" w:hAnsi="var(--font-din)" w:cs="Times New Roman"/>
          <w:color w:val="273239"/>
          <w:sz w:val="26"/>
          <w:szCs w:val="26"/>
          <w:lang w:eastAsia="en-IN"/>
        </w:rPr>
        <w:t xml:space="preserve">(as a human) is isolated from the other two players. The interrogator’s job is to try and figure out which one is human and which one is a computer by asking questions from both of them. To make things a harder computer is trying to make the interrogator guess wrongly. In other words, </w:t>
      </w:r>
      <w:r w:rsidRPr="00C9166E">
        <w:rPr>
          <w:rFonts w:ascii="var(--font-din)" w:eastAsia="Times New Roman" w:hAnsi="var(--font-din)" w:cs="Times New Roman"/>
          <w:b/>
          <w:bCs/>
          <w:color w:val="273239"/>
          <w:sz w:val="26"/>
          <w:szCs w:val="26"/>
          <w:lang w:eastAsia="en-IN"/>
        </w:rPr>
        <w:t>computers would try to be indistinguishable from humans as much as possible. </w:t>
      </w:r>
      <w:r w:rsidRPr="00C9166E">
        <w:rPr>
          <w:rFonts w:ascii="var(--font-din)" w:eastAsia="Times New Roman" w:hAnsi="var(--font-din)" w:cs="Times New Roman"/>
          <w:b/>
          <w:bCs/>
          <w:color w:val="273239"/>
          <w:sz w:val="26"/>
          <w:szCs w:val="26"/>
          <w:lang w:eastAsia="en-IN"/>
        </w:rPr>
        <w:br/>
      </w:r>
      <w:r w:rsidRPr="00C9166E">
        <w:rPr>
          <w:rFonts w:ascii="var(--font-din)" w:eastAsia="Times New Roman" w:hAnsi="var(--font-din)" w:cs="Times New Roman"/>
          <w:color w:val="273239"/>
          <w:sz w:val="26"/>
          <w:szCs w:val="26"/>
          <w:lang w:eastAsia="en-IN"/>
        </w:rPr>
        <w:t> </w:t>
      </w:r>
    </w:p>
    <w:p w14:paraId="26B60BC7" w14:textId="305E1344" w:rsidR="00C9166E" w:rsidRPr="00C9166E" w:rsidRDefault="00C9166E" w:rsidP="00A64A9C">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C9166E">
        <w:rPr>
          <w:rFonts w:ascii="var(--font-din)" w:eastAsia="Times New Roman" w:hAnsi="var(--font-din)" w:cs="Times New Roman"/>
          <w:noProof/>
          <w:color w:val="273239"/>
          <w:sz w:val="26"/>
          <w:szCs w:val="26"/>
          <w:lang w:eastAsia="en-IN"/>
        </w:rPr>
        <w:drawing>
          <wp:inline distT="0" distB="0" distL="0" distR="0" wp14:anchorId="23A11B78" wp14:editId="1D2B2563">
            <wp:extent cx="4086225" cy="2133600"/>
            <wp:effectExtent l="19050" t="19050" r="28575" b="19050"/>
            <wp:docPr id="1" name="Picture 1" descr="turing-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ing-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2133600"/>
                    </a:xfrm>
                    <a:prstGeom prst="rect">
                      <a:avLst/>
                    </a:prstGeom>
                    <a:noFill/>
                    <a:ln>
                      <a:solidFill>
                        <a:schemeClr val="accent1"/>
                      </a:solidFill>
                    </a:ln>
                  </pic:spPr>
                </pic:pic>
              </a:graphicData>
            </a:graphic>
          </wp:inline>
        </w:drawing>
      </w:r>
    </w:p>
    <w:p w14:paraId="423A2E0E" w14:textId="77777777" w:rsidR="00A64A9C" w:rsidRDefault="00A64A9C" w:rsidP="00C9166E">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30EE9C26" w14:textId="3CF29B3C" w:rsidR="00C9166E" w:rsidRPr="00C9166E" w:rsidRDefault="00C9166E" w:rsidP="00C9166E">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166E">
        <w:rPr>
          <w:rFonts w:ascii="var(--font-din)" w:eastAsia="Times New Roman" w:hAnsi="var(--font-din)" w:cs="Times New Roman"/>
          <w:b/>
          <w:bCs/>
          <w:color w:val="273239"/>
          <w:sz w:val="26"/>
          <w:szCs w:val="26"/>
          <w:bdr w:val="none" w:sz="0" w:space="0" w:color="auto" w:frame="1"/>
          <w:lang w:eastAsia="en-IN"/>
        </w:rPr>
        <w:t>The “standard interpretation” of the Turing Test, in which player C, the interrogator, is given the task of trying to determine which player – A or B – is a computer and which is a human. The interrogator is limited to using the responses to written questions to make the determination</w:t>
      </w:r>
      <w:r w:rsidRPr="00C9166E">
        <w:rPr>
          <w:rFonts w:ascii="var(--font-din)" w:eastAsia="Times New Roman" w:hAnsi="var(--font-din)" w:cs="Times New Roman"/>
          <w:color w:val="273239"/>
          <w:sz w:val="26"/>
          <w:szCs w:val="26"/>
          <w:lang w:eastAsia="en-IN"/>
        </w:rPr>
        <w:t> </w:t>
      </w:r>
    </w:p>
    <w:p w14:paraId="56948FE5" w14:textId="77777777" w:rsidR="00C9166E" w:rsidRDefault="00C9166E" w:rsidP="00C9166E">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14:paraId="4CE922E3" w14:textId="7EB3E63C" w:rsidR="00C9166E" w:rsidRPr="00C9166E" w:rsidRDefault="00C9166E" w:rsidP="00C9166E">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166E">
        <w:rPr>
          <w:rFonts w:ascii="var(--font-din)" w:eastAsia="Times New Roman" w:hAnsi="var(--font-din)" w:cs="Times New Roman"/>
          <w:b/>
          <w:bCs/>
          <w:color w:val="273239"/>
          <w:sz w:val="26"/>
          <w:szCs w:val="26"/>
          <w:lang w:eastAsia="en-IN"/>
        </w:rPr>
        <w:t>The conversation between interrogator and computer would be like this: </w:t>
      </w:r>
      <w:r w:rsidRPr="00C9166E">
        <w:rPr>
          <w:rFonts w:ascii="var(--font-din)" w:eastAsia="Times New Roman" w:hAnsi="var(--font-din)" w:cs="Times New Roman"/>
          <w:b/>
          <w:bCs/>
          <w:color w:val="273239"/>
          <w:sz w:val="26"/>
          <w:szCs w:val="26"/>
          <w:lang w:eastAsia="en-IN"/>
        </w:rPr>
        <w:br/>
      </w:r>
      <w:r w:rsidRPr="00C9166E">
        <w:rPr>
          <w:rFonts w:ascii="var(--font-din)" w:eastAsia="Times New Roman" w:hAnsi="var(--font-din)" w:cs="Times New Roman"/>
          <w:b/>
          <w:bCs/>
          <w:color w:val="273239"/>
          <w:sz w:val="26"/>
          <w:szCs w:val="26"/>
          <w:bdr w:val="none" w:sz="0" w:space="0" w:color="auto" w:frame="1"/>
          <w:lang w:eastAsia="en-IN"/>
        </w:rPr>
        <w:t>C(Interrogator):</w:t>
      </w:r>
      <w:r w:rsidRPr="00C9166E">
        <w:rPr>
          <w:rFonts w:ascii="var(--font-din)" w:eastAsia="Times New Roman" w:hAnsi="var(--font-din)" w:cs="Times New Roman"/>
          <w:color w:val="273239"/>
          <w:sz w:val="26"/>
          <w:szCs w:val="26"/>
          <w:lang w:eastAsia="en-IN"/>
        </w:rPr>
        <w:t> Are you a computer? </w:t>
      </w:r>
      <w:r w:rsidRPr="00C9166E">
        <w:rPr>
          <w:rFonts w:ascii="var(--font-din)" w:eastAsia="Times New Roman" w:hAnsi="var(--font-din)" w:cs="Times New Roman"/>
          <w:color w:val="273239"/>
          <w:sz w:val="26"/>
          <w:szCs w:val="26"/>
          <w:lang w:eastAsia="en-IN"/>
        </w:rPr>
        <w:br/>
      </w:r>
      <w:r w:rsidRPr="00C9166E">
        <w:rPr>
          <w:rFonts w:ascii="var(--font-din)" w:eastAsia="Times New Roman" w:hAnsi="var(--font-din)" w:cs="Times New Roman"/>
          <w:b/>
          <w:bCs/>
          <w:color w:val="273239"/>
          <w:sz w:val="26"/>
          <w:szCs w:val="26"/>
          <w:bdr w:val="none" w:sz="0" w:space="0" w:color="auto" w:frame="1"/>
          <w:lang w:eastAsia="en-IN"/>
        </w:rPr>
        <w:t>A(Computer):</w:t>
      </w:r>
      <w:r w:rsidRPr="00C9166E">
        <w:rPr>
          <w:rFonts w:ascii="var(--font-din)" w:eastAsia="Times New Roman" w:hAnsi="var(--font-din)" w:cs="Times New Roman"/>
          <w:color w:val="273239"/>
          <w:sz w:val="26"/>
          <w:szCs w:val="26"/>
          <w:lang w:eastAsia="en-IN"/>
        </w:rPr>
        <w:t> No </w:t>
      </w:r>
    </w:p>
    <w:p w14:paraId="26EC4A70" w14:textId="77777777" w:rsidR="00C9166E" w:rsidRPr="00C9166E" w:rsidRDefault="00C9166E" w:rsidP="00C9166E">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166E">
        <w:rPr>
          <w:rFonts w:ascii="var(--font-din)" w:eastAsia="Times New Roman" w:hAnsi="var(--font-din)" w:cs="Times New Roman"/>
          <w:b/>
          <w:bCs/>
          <w:color w:val="273239"/>
          <w:sz w:val="26"/>
          <w:szCs w:val="26"/>
          <w:bdr w:val="none" w:sz="0" w:space="0" w:color="auto" w:frame="1"/>
          <w:lang w:eastAsia="en-IN"/>
        </w:rPr>
        <w:t>C:</w:t>
      </w:r>
      <w:r w:rsidRPr="00C9166E">
        <w:rPr>
          <w:rFonts w:ascii="var(--font-din)" w:eastAsia="Times New Roman" w:hAnsi="var(--font-din)" w:cs="Times New Roman"/>
          <w:color w:val="273239"/>
          <w:sz w:val="26"/>
          <w:szCs w:val="26"/>
          <w:lang w:eastAsia="en-IN"/>
        </w:rPr>
        <w:t> Multiply one large number to another, 158745887 * 56755647 </w:t>
      </w:r>
      <w:r w:rsidRPr="00C9166E">
        <w:rPr>
          <w:rFonts w:ascii="var(--font-din)" w:eastAsia="Times New Roman" w:hAnsi="var(--font-din)" w:cs="Times New Roman"/>
          <w:color w:val="273239"/>
          <w:sz w:val="26"/>
          <w:szCs w:val="26"/>
          <w:lang w:eastAsia="en-IN"/>
        </w:rPr>
        <w:br/>
      </w:r>
      <w:r w:rsidRPr="00C9166E">
        <w:rPr>
          <w:rFonts w:ascii="var(--font-din)" w:eastAsia="Times New Roman" w:hAnsi="var(--font-din)" w:cs="Times New Roman"/>
          <w:b/>
          <w:bCs/>
          <w:color w:val="273239"/>
          <w:sz w:val="26"/>
          <w:szCs w:val="26"/>
          <w:bdr w:val="none" w:sz="0" w:space="0" w:color="auto" w:frame="1"/>
          <w:lang w:eastAsia="en-IN"/>
        </w:rPr>
        <w:t>A:</w:t>
      </w:r>
      <w:r w:rsidRPr="00C9166E">
        <w:rPr>
          <w:rFonts w:ascii="var(--font-din)" w:eastAsia="Times New Roman" w:hAnsi="var(--font-din)" w:cs="Times New Roman"/>
          <w:color w:val="273239"/>
          <w:sz w:val="26"/>
          <w:szCs w:val="26"/>
          <w:lang w:eastAsia="en-IN"/>
        </w:rPr>
        <w:t> After a long pause, an incorrect answer! </w:t>
      </w:r>
    </w:p>
    <w:p w14:paraId="51F07AB6" w14:textId="77777777" w:rsidR="00C9166E" w:rsidRPr="00C9166E" w:rsidRDefault="00C9166E" w:rsidP="00C9166E">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166E">
        <w:rPr>
          <w:rFonts w:ascii="var(--font-din)" w:eastAsia="Times New Roman" w:hAnsi="var(--font-din)" w:cs="Times New Roman"/>
          <w:b/>
          <w:bCs/>
          <w:color w:val="273239"/>
          <w:sz w:val="26"/>
          <w:szCs w:val="26"/>
          <w:bdr w:val="none" w:sz="0" w:space="0" w:color="auto" w:frame="1"/>
          <w:lang w:eastAsia="en-IN"/>
        </w:rPr>
        <w:t>C:</w:t>
      </w:r>
      <w:r w:rsidRPr="00C9166E">
        <w:rPr>
          <w:rFonts w:ascii="var(--font-din)" w:eastAsia="Times New Roman" w:hAnsi="var(--font-din)" w:cs="Times New Roman"/>
          <w:color w:val="273239"/>
          <w:sz w:val="26"/>
          <w:szCs w:val="26"/>
          <w:lang w:eastAsia="en-IN"/>
        </w:rPr>
        <w:t> Add 5478012, 4563145 </w:t>
      </w:r>
      <w:r w:rsidRPr="00C9166E">
        <w:rPr>
          <w:rFonts w:ascii="var(--font-din)" w:eastAsia="Times New Roman" w:hAnsi="var(--font-din)" w:cs="Times New Roman"/>
          <w:color w:val="273239"/>
          <w:sz w:val="26"/>
          <w:szCs w:val="26"/>
          <w:lang w:eastAsia="en-IN"/>
        </w:rPr>
        <w:br/>
      </w:r>
      <w:r w:rsidRPr="00C9166E">
        <w:rPr>
          <w:rFonts w:ascii="var(--font-din)" w:eastAsia="Times New Roman" w:hAnsi="var(--font-din)" w:cs="Times New Roman"/>
          <w:b/>
          <w:bCs/>
          <w:color w:val="273239"/>
          <w:sz w:val="26"/>
          <w:szCs w:val="26"/>
          <w:bdr w:val="none" w:sz="0" w:space="0" w:color="auto" w:frame="1"/>
          <w:lang w:eastAsia="en-IN"/>
        </w:rPr>
        <w:t>A:</w:t>
      </w:r>
      <w:r w:rsidRPr="00C9166E">
        <w:rPr>
          <w:rFonts w:ascii="var(--font-din)" w:eastAsia="Times New Roman" w:hAnsi="var(--font-din)" w:cs="Times New Roman"/>
          <w:color w:val="273239"/>
          <w:sz w:val="26"/>
          <w:szCs w:val="26"/>
          <w:lang w:eastAsia="en-IN"/>
        </w:rPr>
        <w:t> (Pause about 20 seconds and then give as answer)10041157 </w:t>
      </w:r>
    </w:p>
    <w:p w14:paraId="11A071A9" w14:textId="1C612706" w:rsidR="00C9166E" w:rsidRPr="00C9166E" w:rsidRDefault="00C9166E" w:rsidP="00C9166E">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9166E">
        <w:rPr>
          <w:rFonts w:ascii="var(--font-din)" w:eastAsia="Times New Roman" w:hAnsi="var(--font-din)" w:cs="Times New Roman"/>
          <w:color w:val="273239"/>
          <w:sz w:val="26"/>
          <w:szCs w:val="26"/>
          <w:lang w:eastAsia="en-IN"/>
        </w:rPr>
        <w:t>If the interrogator wouldn’t be able to distinguish the answers provided by both humans and computers then the computer passes the test and the machine</w:t>
      </w:r>
      <w:r>
        <w:rPr>
          <w:rFonts w:ascii="var(--font-din)" w:eastAsia="Times New Roman" w:hAnsi="var(--font-din)" w:cs="Times New Roman"/>
          <w:color w:val="273239"/>
          <w:sz w:val="26"/>
          <w:szCs w:val="26"/>
          <w:lang w:eastAsia="en-IN"/>
        </w:rPr>
        <w:t xml:space="preserve"> </w:t>
      </w:r>
      <w:r w:rsidRPr="00C9166E">
        <w:rPr>
          <w:rFonts w:ascii="var(--font-din)" w:eastAsia="Times New Roman" w:hAnsi="var(--font-din)" w:cs="Times New Roman"/>
          <w:color w:val="273239"/>
          <w:sz w:val="26"/>
          <w:szCs w:val="26"/>
          <w:lang w:eastAsia="en-IN"/>
        </w:rPr>
        <w:t>(computer) is considered as intelligent as a human. In other words</w:t>
      </w:r>
      <w:r w:rsidRPr="00C9166E">
        <w:rPr>
          <w:rFonts w:ascii="var(--font-din)" w:eastAsia="Times New Roman" w:hAnsi="var(--font-din)" w:cs="Times New Roman"/>
          <w:b/>
          <w:bCs/>
          <w:color w:val="273239"/>
          <w:sz w:val="26"/>
          <w:szCs w:val="26"/>
          <w:lang w:eastAsia="en-IN"/>
        </w:rPr>
        <w:t>, a computer would be considered intelligent if its conversation couldn’t be easily distinguished from a human’s.</w:t>
      </w:r>
      <w:r w:rsidRPr="00C9166E">
        <w:rPr>
          <w:rFonts w:ascii="var(--font-din)" w:eastAsia="Times New Roman" w:hAnsi="var(--font-din)" w:cs="Times New Roman"/>
          <w:color w:val="273239"/>
          <w:sz w:val="26"/>
          <w:szCs w:val="26"/>
          <w:lang w:eastAsia="en-IN"/>
        </w:rPr>
        <w:t xml:space="preserve"> The whole conversation would be limited to a text-only channel such as a computer keyboard and screen. </w:t>
      </w:r>
    </w:p>
    <w:p w14:paraId="53351631" w14:textId="77777777" w:rsidR="00C9166E" w:rsidRPr="00C9166E" w:rsidRDefault="00C9166E" w:rsidP="00C9166E">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9166E">
        <w:rPr>
          <w:rFonts w:ascii="var(--font-din)" w:eastAsia="Times New Roman" w:hAnsi="var(--font-din)" w:cs="Times New Roman"/>
          <w:color w:val="273239"/>
          <w:sz w:val="26"/>
          <w:szCs w:val="26"/>
          <w:lang w:eastAsia="en-IN"/>
        </w:rPr>
        <w:lastRenderedPageBreak/>
        <w:t xml:space="preserve">He also proposed that by the year 2000 a computer “would be able to play the imitation game so well that an average interrogator will not have more than a 70-percent chance of making the right identification (machine or human) after five minutes of questioning.” </w:t>
      </w:r>
      <w:r w:rsidRPr="00C9166E">
        <w:rPr>
          <w:rFonts w:ascii="var(--font-din)" w:eastAsia="Times New Roman" w:hAnsi="var(--font-din)" w:cs="Times New Roman"/>
          <w:b/>
          <w:bCs/>
          <w:color w:val="273239"/>
          <w:sz w:val="26"/>
          <w:szCs w:val="26"/>
          <w:lang w:eastAsia="en-IN"/>
        </w:rPr>
        <w:t>No computer has come close to this standard.</w:t>
      </w:r>
      <w:r w:rsidRPr="00C9166E">
        <w:rPr>
          <w:rFonts w:ascii="var(--font-din)" w:eastAsia="Times New Roman" w:hAnsi="var(--font-din)" w:cs="Times New Roman"/>
          <w:color w:val="273239"/>
          <w:sz w:val="26"/>
          <w:szCs w:val="26"/>
          <w:lang w:eastAsia="en-IN"/>
        </w:rPr>
        <w:t> </w:t>
      </w:r>
    </w:p>
    <w:p w14:paraId="36A13FAD" w14:textId="77777777" w:rsidR="00C9166E" w:rsidRPr="00C9166E" w:rsidRDefault="00C9166E" w:rsidP="001E76E2">
      <w:pPr>
        <w:shd w:val="clear" w:color="auto" w:fill="FFFFFF"/>
        <w:tabs>
          <w:tab w:val="left" w:pos="284"/>
        </w:tabs>
        <w:spacing w:after="0" w:line="240" w:lineRule="auto"/>
        <w:textAlignment w:val="baseline"/>
        <w:rPr>
          <w:rFonts w:ascii="var(--font-din)" w:eastAsia="Times New Roman" w:hAnsi="var(--font-din)" w:cs="Times New Roman"/>
          <w:color w:val="273239"/>
          <w:sz w:val="26"/>
          <w:szCs w:val="26"/>
          <w:lang w:eastAsia="en-IN"/>
        </w:rPr>
      </w:pPr>
      <w:r w:rsidRPr="00C9166E">
        <w:rPr>
          <w:rFonts w:ascii="var(--font-din)" w:eastAsia="Times New Roman" w:hAnsi="var(--font-din)" w:cs="Times New Roman"/>
          <w:color w:val="273239"/>
          <w:sz w:val="26"/>
          <w:szCs w:val="26"/>
          <w:lang w:eastAsia="en-IN"/>
        </w:rPr>
        <w:t>But in the year 1980, Mr John Searle proposed the “</w:t>
      </w:r>
      <w:r w:rsidRPr="00C9166E">
        <w:rPr>
          <w:rFonts w:ascii="var(--font-din)" w:eastAsia="Times New Roman" w:hAnsi="var(--font-din)" w:cs="Times New Roman"/>
          <w:b/>
          <w:bCs/>
          <w:color w:val="273239"/>
          <w:sz w:val="26"/>
          <w:szCs w:val="26"/>
          <w:bdr w:val="none" w:sz="0" w:space="0" w:color="auto" w:frame="1"/>
          <w:lang w:eastAsia="en-IN"/>
        </w:rPr>
        <w:t xml:space="preserve">Chinese room </w:t>
      </w:r>
      <w:proofErr w:type="gramStart"/>
      <w:r w:rsidRPr="00C9166E">
        <w:rPr>
          <w:rFonts w:ascii="var(--font-din)" w:eastAsia="Times New Roman" w:hAnsi="var(--font-din)" w:cs="Times New Roman"/>
          <w:b/>
          <w:bCs/>
          <w:color w:val="273239"/>
          <w:sz w:val="26"/>
          <w:szCs w:val="26"/>
          <w:bdr w:val="none" w:sz="0" w:space="0" w:color="auto" w:frame="1"/>
          <w:lang w:eastAsia="en-IN"/>
        </w:rPr>
        <w:t>argument</w:t>
      </w:r>
      <w:r w:rsidRPr="00C9166E">
        <w:rPr>
          <w:rFonts w:ascii="var(--font-din)" w:eastAsia="Times New Roman" w:hAnsi="var(--font-din)" w:cs="Times New Roman"/>
          <w:color w:val="273239"/>
          <w:sz w:val="26"/>
          <w:szCs w:val="26"/>
          <w:lang w:eastAsia="en-IN"/>
        </w:rPr>
        <w:t>“</w:t>
      </w:r>
      <w:proofErr w:type="gramEnd"/>
      <w:r w:rsidRPr="00C9166E">
        <w:rPr>
          <w:rFonts w:ascii="var(--font-din)" w:eastAsia="Times New Roman" w:hAnsi="var(--font-din)" w:cs="Times New Roman"/>
          <w:color w:val="273239"/>
          <w:sz w:val="26"/>
          <w:szCs w:val="26"/>
          <w:lang w:eastAsia="en-IN"/>
        </w:rPr>
        <w:t>. He argued that the Turing test could not be used to determine “whether or not a machine is considered as intelligent like humans”. He argued that any machine like </w:t>
      </w:r>
      <w:hyperlink r:id="rId6" w:tgtFrame="_blank" w:history="1">
        <w:r w:rsidRPr="00C9166E">
          <w:rPr>
            <w:rFonts w:ascii="var(--font-din)" w:eastAsia="Times New Roman" w:hAnsi="var(--font-din)" w:cs="Times New Roman"/>
            <w:color w:val="0000FF"/>
            <w:sz w:val="26"/>
            <w:szCs w:val="26"/>
            <w:u w:val="single"/>
            <w:bdr w:val="none" w:sz="0" w:space="0" w:color="auto" w:frame="1"/>
            <w:lang w:eastAsia="en-IN"/>
          </w:rPr>
          <w:t>ELIZA</w:t>
        </w:r>
      </w:hyperlink>
      <w:r w:rsidRPr="00C9166E">
        <w:rPr>
          <w:rFonts w:ascii="var(--font-din)" w:eastAsia="Times New Roman" w:hAnsi="var(--font-din)" w:cs="Times New Roman"/>
          <w:color w:val="273239"/>
          <w:sz w:val="26"/>
          <w:szCs w:val="26"/>
          <w:lang w:eastAsia="en-IN"/>
        </w:rPr>
        <w:t> and </w:t>
      </w:r>
      <w:hyperlink r:id="rId7" w:tgtFrame="_blank" w:history="1">
        <w:r w:rsidRPr="00C9166E">
          <w:rPr>
            <w:rFonts w:ascii="var(--font-din)" w:eastAsia="Times New Roman" w:hAnsi="var(--font-din)" w:cs="Times New Roman"/>
            <w:color w:val="0000FF"/>
            <w:sz w:val="26"/>
            <w:szCs w:val="26"/>
            <w:u w:val="single"/>
            <w:bdr w:val="none" w:sz="0" w:space="0" w:color="auto" w:frame="1"/>
            <w:lang w:eastAsia="en-IN"/>
          </w:rPr>
          <w:t>PARRY</w:t>
        </w:r>
      </w:hyperlink>
      <w:r w:rsidRPr="00C9166E">
        <w:rPr>
          <w:rFonts w:ascii="var(--font-din)" w:eastAsia="Times New Roman" w:hAnsi="var(--font-din)" w:cs="Times New Roman"/>
          <w:color w:val="273239"/>
          <w:sz w:val="26"/>
          <w:szCs w:val="26"/>
          <w:lang w:eastAsia="en-IN"/>
        </w:rPr>
        <w:t> could easily pass the Turing Test simply by manipulating symbols of which they had no understanding. Without understanding, they could not be described as “thinking” in the same sense people do. We will discuss more this in the next article. </w:t>
      </w:r>
      <w:r w:rsidRPr="00C9166E">
        <w:rPr>
          <w:rFonts w:ascii="var(--font-din)" w:eastAsia="Times New Roman" w:hAnsi="var(--font-din)" w:cs="Times New Roman"/>
          <w:color w:val="273239"/>
          <w:sz w:val="26"/>
          <w:szCs w:val="26"/>
          <w:lang w:eastAsia="en-IN"/>
        </w:rPr>
        <w:br/>
        <w:t> </w:t>
      </w:r>
    </w:p>
    <w:p w14:paraId="63149C93" w14:textId="01646FF1" w:rsidR="00C9166E" w:rsidRPr="001E76E2" w:rsidRDefault="00C9166E" w:rsidP="00C9166E">
      <w:pPr>
        <w:shd w:val="clear" w:color="auto" w:fill="FFFFFF"/>
        <w:wordWrap w:val="0"/>
        <w:spacing w:line="240" w:lineRule="auto"/>
        <w:textAlignment w:val="baseline"/>
        <w:rPr>
          <w:rFonts w:ascii="var(--font-din)" w:eastAsia="Times New Roman" w:hAnsi="var(--font-din)" w:cs="Times New Roman"/>
          <w:b/>
          <w:bCs/>
          <w:i/>
          <w:iCs/>
          <w:color w:val="273239"/>
          <w:sz w:val="26"/>
          <w:szCs w:val="26"/>
          <w:lang w:eastAsia="en-IN"/>
        </w:rPr>
      </w:pPr>
      <w:r w:rsidRPr="001E76E2">
        <w:rPr>
          <w:rFonts w:ascii="var(--font-din)" w:eastAsia="Times New Roman" w:hAnsi="var(--font-din)" w:cs="Times New Roman"/>
          <w:b/>
          <w:bCs/>
          <w:i/>
          <w:iCs/>
          <w:color w:val="273239"/>
          <w:sz w:val="26"/>
          <w:szCs w:val="26"/>
          <w:lang w:eastAsia="en-IN"/>
        </w:rPr>
        <w:t xml:space="preserve">In 1990, The </w:t>
      </w:r>
      <w:proofErr w:type="spellStart"/>
      <w:r w:rsidRPr="001E76E2">
        <w:rPr>
          <w:rFonts w:ascii="var(--font-din)" w:eastAsia="Times New Roman" w:hAnsi="var(--font-din)" w:cs="Times New Roman"/>
          <w:b/>
          <w:bCs/>
          <w:i/>
          <w:iCs/>
          <w:color w:val="273239"/>
          <w:sz w:val="26"/>
          <w:szCs w:val="26"/>
          <w:lang w:eastAsia="en-IN"/>
        </w:rPr>
        <w:t>Newyork</w:t>
      </w:r>
      <w:proofErr w:type="spellEnd"/>
      <w:r w:rsidRPr="001E76E2">
        <w:rPr>
          <w:rFonts w:ascii="var(--font-din)" w:eastAsia="Times New Roman" w:hAnsi="var(--font-din)" w:cs="Times New Roman"/>
          <w:b/>
          <w:bCs/>
          <w:i/>
          <w:iCs/>
          <w:color w:val="273239"/>
          <w:sz w:val="26"/>
          <w:szCs w:val="26"/>
          <w:lang w:eastAsia="en-IN"/>
        </w:rPr>
        <w:t xml:space="preserve"> business man Hugh </w:t>
      </w:r>
      <w:proofErr w:type="spellStart"/>
      <w:r w:rsidRPr="001E76E2">
        <w:rPr>
          <w:rFonts w:ascii="var(--font-din)" w:eastAsia="Times New Roman" w:hAnsi="var(--font-din)" w:cs="Times New Roman"/>
          <w:b/>
          <w:bCs/>
          <w:i/>
          <w:iCs/>
          <w:color w:val="273239"/>
          <w:sz w:val="26"/>
          <w:szCs w:val="26"/>
          <w:lang w:eastAsia="en-IN"/>
        </w:rPr>
        <w:t>Loebner</w:t>
      </w:r>
      <w:proofErr w:type="spellEnd"/>
      <w:r w:rsidRPr="001E76E2">
        <w:rPr>
          <w:rFonts w:ascii="var(--font-din)" w:eastAsia="Times New Roman" w:hAnsi="var(--font-din)" w:cs="Times New Roman"/>
          <w:b/>
          <w:bCs/>
          <w:i/>
          <w:iCs/>
          <w:color w:val="273239"/>
          <w:sz w:val="26"/>
          <w:szCs w:val="26"/>
          <w:lang w:eastAsia="en-IN"/>
        </w:rPr>
        <w:t xml:space="preserve"> </w:t>
      </w:r>
      <w:proofErr w:type="gramStart"/>
      <w:r w:rsidRPr="001E76E2">
        <w:rPr>
          <w:rFonts w:ascii="var(--font-din)" w:eastAsia="Times New Roman" w:hAnsi="var(--font-din)" w:cs="Times New Roman"/>
          <w:b/>
          <w:bCs/>
          <w:i/>
          <w:iCs/>
          <w:color w:val="273239"/>
          <w:sz w:val="26"/>
          <w:szCs w:val="26"/>
          <w:lang w:eastAsia="en-IN"/>
        </w:rPr>
        <w:t>announce</w:t>
      </w:r>
      <w:proofErr w:type="gramEnd"/>
      <w:r w:rsidRPr="001E76E2">
        <w:rPr>
          <w:rFonts w:ascii="var(--font-din)" w:eastAsia="Times New Roman" w:hAnsi="var(--font-din)" w:cs="Times New Roman"/>
          <w:b/>
          <w:bCs/>
          <w:i/>
          <w:iCs/>
          <w:color w:val="273239"/>
          <w:sz w:val="26"/>
          <w:szCs w:val="26"/>
          <w:lang w:eastAsia="en-IN"/>
        </w:rPr>
        <w:t xml:space="preserve"> to reward $100,000 prize for the first computer program to pass the test. </w:t>
      </w:r>
      <w:r w:rsidR="001E76E2" w:rsidRPr="001E76E2">
        <w:rPr>
          <w:rFonts w:ascii="var(--font-din)" w:eastAsia="Times New Roman" w:hAnsi="var(--font-din)" w:cs="Times New Roman"/>
          <w:b/>
          <w:bCs/>
          <w:i/>
          <w:iCs/>
          <w:color w:val="273239"/>
          <w:sz w:val="26"/>
          <w:szCs w:val="26"/>
          <w:lang w:eastAsia="en-IN"/>
        </w:rPr>
        <w:t>however,</w:t>
      </w:r>
      <w:r w:rsidRPr="001E76E2">
        <w:rPr>
          <w:rFonts w:ascii="var(--font-din)" w:eastAsia="Times New Roman" w:hAnsi="var(--font-din)" w:cs="Times New Roman"/>
          <w:b/>
          <w:bCs/>
          <w:i/>
          <w:iCs/>
          <w:color w:val="273239"/>
          <w:sz w:val="26"/>
          <w:szCs w:val="26"/>
          <w:lang w:eastAsia="en-IN"/>
        </w:rPr>
        <w:t xml:space="preserve"> no AI program has so far come close to passing an undiluted Turing Test</w:t>
      </w:r>
    </w:p>
    <w:p w14:paraId="28C78D3E" w14:textId="3BB62A17" w:rsidR="00C9166E" w:rsidRPr="001E76E2" w:rsidRDefault="00C9166E" w:rsidP="001E76E2">
      <w:pPr>
        <w:numPr>
          <w:ilvl w:val="0"/>
          <w:numId w:val="3"/>
        </w:numPr>
        <w:shd w:val="clear" w:color="auto" w:fill="FFFFFF"/>
        <w:tabs>
          <w:tab w:val="left" w:pos="284"/>
        </w:tabs>
        <w:spacing w:after="150" w:line="240" w:lineRule="auto"/>
        <w:ind w:left="142" w:hanging="142"/>
        <w:textAlignment w:val="baseline"/>
        <w:rPr>
          <w:rFonts w:ascii="Arial" w:eastAsia="Times New Roman" w:hAnsi="Arial" w:cs="Arial"/>
          <w:b/>
          <w:bCs/>
          <w:color w:val="273239"/>
          <w:kern w:val="36"/>
          <w:sz w:val="32"/>
          <w:szCs w:val="32"/>
          <w:u w:val="single"/>
          <w:lang w:eastAsia="en-IN"/>
        </w:rPr>
      </w:pPr>
      <w:r w:rsidRPr="001E76E2">
        <w:rPr>
          <w:rFonts w:ascii="Arial" w:eastAsia="Times New Roman" w:hAnsi="Arial" w:cs="Arial"/>
          <w:b/>
          <w:bCs/>
          <w:color w:val="273239"/>
          <w:kern w:val="36"/>
          <w:sz w:val="32"/>
          <w:szCs w:val="32"/>
          <w:u w:val="single"/>
          <w:lang w:eastAsia="en-IN"/>
        </w:rPr>
        <w:t>Artificial intelligence can be categories by job capacity and competence in the following two types: </w:t>
      </w:r>
    </w:p>
    <w:p w14:paraId="0A825533" w14:textId="0FAAC2C6" w:rsidR="00C9166E" w:rsidRPr="00C9166E" w:rsidRDefault="00C9166E" w:rsidP="001E76E2">
      <w:pPr>
        <w:numPr>
          <w:ilvl w:val="0"/>
          <w:numId w:val="4"/>
        </w:num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C9166E">
        <w:rPr>
          <w:rFonts w:ascii="var(--font-din)" w:eastAsia="Times New Roman" w:hAnsi="var(--font-din)" w:cs="Times New Roman"/>
          <w:b/>
          <w:bCs/>
          <w:color w:val="273239"/>
          <w:sz w:val="26"/>
          <w:szCs w:val="26"/>
          <w:bdr w:val="none" w:sz="0" w:space="0" w:color="auto" w:frame="1"/>
          <w:lang w:eastAsia="en-IN"/>
        </w:rPr>
        <w:t>Weak artificial intelligence: </w:t>
      </w:r>
      <w:r w:rsidRPr="00C9166E">
        <w:rPr>
          <w:rFonts w:ascii="var(--font-din)" w:eastAsia="Times New Roman" w:hAnsi="var(--font-din)" w:cs="Times New Roman"/>
          <w:color w:val="273239"/>
          <w:sz w:val="26"/>
          <w:szCs w:val="26"/>
          <w:lang w:eastAsia="en-IN"/>
        </w:rPr>
        <w:t>A type of artificial intelligence with a design for a personal assistant, customer relationship, video games, and questionnaires known as weak artificial intelligence. It consists of a small algorithm and data source. The algorithm and data source related to the data associated with the service industry some of the weak AI examples are – a.</w:t>
      </w:r>
      <w:r w:rsidR="001E76E2">
        <w:rPr>
          <w:rFonts w:ascii="var(--font-din)" w:eastAsia="Times New Roman" w:hAnsi="var(--font-din)" w:cs="Times New Roman"/>
          <w:color w:val="273239"/>
          <w:sz w:val="26"/>
          <w:szCs w:val="26"/>
          <w:lang w:eastAsia="en-IN"/>
        </w:rPr>
        <w:t xml:space="preserve"> </w:t>
      </w:r>
      <w:r w:rsidRPr="00C9166E">
        <w:rPr>
          <w:rFonts w:ascii="var(--font-din)" w:eastAsia="Times New Roman" w:hAnsi="var(--font-din)" w:cs="Times New Roman"/>
          <w:color w:val="273239"/>
          <w:sz w:val="26"/>
          <w:szCs w:val="26"/>
          <w:lang w:eastAsia="en-IN"/>
        </w:rPr>
        <w:t>Amazon Alexa b. Railways Disha c. Apple’s Siri.</w:t>
      </w:r>
    </w:p>
    <w:p w14:paraId="450B388E" w14:textId="77777777" w:rsidR="00C9166E" w:rsidRPr="00C9166E" w:rsidRDefault="00C9166E" w:rsidP="001E76E2">
      <w:pPr>
        <w:numPr>
          <w:ilvl w:val="0"/>
          <w:numId w:val="4"/>
        </w:num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C9166E">
        <w:rPr>
          <w:rFonts w:ascii="var(--font-din)" w:eastAsia="Times New Roman" w:hAnsi="var(--font-din)" w:cs="Times New Roman"/>
          <w:b/>
          <w:bCs/>
          <w:color w:val="273239"/>
          <w:sz w:val="26"/>
          <w:szCs w:val="26"/>
          <w:bdr w:val="none" w:sz="0" w:space="0" w:color="auto" w:frame="1"/>
          <w:lang w:eastAsia="en-IN"/>
        </w:rPr>
        <w:t>Strong Artificial Intelligence: </w:t>
      </w:r>
      <w:r w:rsidRPr="00C9166E">
        <w:rPr>
          <w:rFonts w:ascii="var(--font-din)" w:eastAsia="Times New Roman" w:hAnsi="var(--font-din)" w:cs="Times New Roman"/>
          <w:color w:val="273239"/>
          <w:sz w:val="26"/>
          <w:szCs w:val="26"/>
          <w:lang w:eastAsia="en-IN"/>
        </w:rPr>
        <w:t>It is a system that carries on the task directly performed by humans like vehicle driving. This type of task is more complex and considered under a complicated system. They are program to handle situations in which the decision may be situational changes or unpredicted these kinds of systems developed under strong AI and testing of these systems very difficult but very useful for human beings. This categorization of AI able to replace the manual human operative task by a programmed machine. These machines today most popularly available with an intelligent system such as robots, which treated as the same rights as humans.</w:t>
      </w:r>
    </w:p>
    <w:p w14:paraId="1A1E46C0" w14:textId="77777777" w:rsidR="00C9166E" w:rsidRDefault="00C9166E" w:rsidP="00C9166E">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5A856DCF" w14:textId="25DFE9EF" w:rsidR="00C9166E" w:rsidRPr="001E76E2" w:rsidRDefault="00C9166E" w:rsidP="001E76E2">
      <w:pPr>
        <w:numPr>
          <w:ilvl w:val="0"/>
          <w:numId w:val="3"/>
        </w:numPr>
        <w:shd w:val="clear" w:color="auto" w:fill="FFFFFF"/>
        <w:tabs>
          <w:tab w:val="left" w:pos="284"/>
        </w:tabs>
        <w:spacing w:after="150" w:line="240" w:lineRule="auto"/>
        <w:ind w:left="142" w:hanging="142"/>
        <w:textAlignment w:val="baseline"/>
        <w:rPr>
          <w:rFonts w:ascii="Arial" w:eastAsia="Times New Roman" w:hAnsi="Arial" w:cs="Arial"/>
          <w:b/>
          <w:bCs/>
          <w:color w:val="273239"/>
          <w:kern w:val="36"/>
          <w:sz w:val="32"/>
          <w:szCs w:val="32"/>
          <w:u w:val="single"/>
          <w:lang w:eastAsia="en-IN"/>
        </w:rPr>
      </w:pPr>
      <w:r w:rsidRPr="001E76E2">
        <w:rPr>
          <w:rFonts w:ascii="Arial" w:eastAsia="Times New Roman" w:hAnsi="Arial" w:cs="Arial"/>
          <w:b/>
          <w:bCs/>
          <w:color w:val="273239"/>
          <w:kern w:val="36"/>
          <w:sz w:val="32"/>
          <w:szCs w:val="32"/>
          <w:u w:val="single"/>
          <w:lang w:eastAsia="en-IN"/>
        </w:rPr>
        <w:t>Turing Test: </w:t>
      </w:r>
    </w:p>
    <w:p w14:paraId="4BD29051" w14:textId="77777777" w:rsidR="00C9166E" w:rsidRPr="00C9166E" w:rsidRDefault="00C9166E" w:rsidP="00C9166E">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9166E">
        <w:rPr>
          <w:rFonts w:ascii="var(--font-din)" w:eastAsia="Times New Roman" w:hAnsi="var(--font-din)" w:cs="Times New Roman"/>
          <w:color w:val="273239"/>
          <w:sz w:val="26"/>
          <w:szCs w:val="26"/>
          <w:lang w:eastAsia="en-IN"/>
        </w:rPr>
        <w:t>Alan Turing proposed a simple method of determining whether a machine can demonstrate human intelligence. If a machine engages in a conversation with a human how to process the data it has been demonstrated by a machine, He has proposed the following skills of the test as follows: </w:t>
      </w:r>
    </w:p>
    <w:p w14:paraId="67F73F67" w14:textId="77777777" w:rsidR="00C9166E" w:rsidRPr="00C9166E" w:rsidRDefault="00C9166E" w:rsidP="00C9166E">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9166E">
        <w:rPr>
          <w:rFonts w:ascii="var(--font-din)" w:eastAsia="Times New Roman" w:hAnsi="var(--font-din)" w:cs="Times New Roman"/>
          <w:color w:val="273239"/>
          <w:sz w:val="26"/>
          <w:szCs w:val="26"/>
          <w:lang w:eastAsia="en-IN"/>
        </w:rPr>
        <w:t>The turning judges the conversational skills of humans. According to this test, a computer program can think a proper response for humans. This test matching the conversational data from the existing data through an algorithm and back respond to humans.</w:t>
      </w:r>
    </w:p>
    <w:p w14:paraId="7B7E86EF" w14:textId="77777777" w:rsidR="00A30255" w:rsidRDefault="00A30255"/>
    <w:sectPr w:rsidR="00A30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5139"/>
    <w:multiLevelType w:val="multilevel"/>
    <w:tmpl w:val="7582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6523A"/>
    <w:multiLevelType w:val="multilevel"/>
    <w:tmpl w:val="7E608BA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962C23"/>
    <w:multiLevelType w:val="multilevel"/>
    <w:tmpl w:val="0248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55B45"/>
    <w:multiLevelType w:val="hybridMultilevel"/>
    <w:tmpl w:val="460C9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6E"/>
    <w:rsid w:val="001E76E2"/>
    <w:rsid w:val="00A30255"/>
    <w:rsid w:val="00A64A9C"/>
    <w:rsid w:val="00C91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9154"/>
  <w15:chartTrackingRefBased/>
  <w15:docId w15:val="{31773D6C-989F-45E7-9161-CC8514FA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16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66E"/>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C9166E"/>
  </w:style>
  <w:style w:type="character" w:styleId="Hyperlink">
    <w:name w:val="Hyperlink"/>
    <w:basedOn w:val="DefaultParagraphFont"/>
    <w:uiPriority w:val="99"/>
    <w:semiHidden/>
    <w:unhideWhenUsed/>
    <w:rsid w:val="00C9166E"/>
    <w:rPr>
      <w:color w:val="0000FF"/>
      <w:u w:val="single"/>
    </w:rPr>
  </w:style>
  <w:style w:type="paragraph" w:styleId="NormalWeb">
    <w:name w:val="Normal (Web)"/>
    <w:basedOn w:val="Normal"/>
    <w:uiPriority w:val="99"/>
    <w:semiHidden/>
    <w:unhideWhenUsed/>
    <w:rsid w:val="00C916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16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25333">
      <w:bodyDiv w:val="1"/>
      <w:marLeft w:val="0"/>
      <w:marRight w:val="0"/>
      <w:marTop w:val="0"/>
      <w:marBottom w:val="0"/>
      <w:divBdr>
        <w:top w:val="none" w:sz="0" w:space="0" w:color="auto"/>
        <w:left w:val="none" w:sz="0" w:space="0" w:color="auto"/>
        <w:bottom w:val="none" w:sz="0" w:space="0" w:color="auto"/>
        <w:right w:val="none" w:sz="0" w:space="0" w:color="auto"/>
      </w:divBdr>
      <w:divsChild>
        <w:div w:id="550114422">
          <w:marLeft w:val="0"/>
          <w:marRight w:val="0"/>
          <w:marTop w:val="225"/>
          <w:marBottom w:val="225"/>
          <w:divBdr>
            <w:top w:val="none" w:sz="0" w:space="0" w:color="auto"/>
            <w:left w:val="none" w:sz="0" w:space="0" w:color="auto"/>
            <w:bottom w:val="none" w:sz="0" w:space="0" w:color="auto"/>
            <w:right w:val="none" w:sz="0" w:space="0" w:color="auto"/>
          </w:divBdr>
          <w:divsChild>
            <w:div w:id="1760709274">
              <w:marLeft w:val="0"/>
              <w:marRight w:val="0"/>
              <w:marTop w:val="100"/>
              <w:marBottom w:val="100"/>
              <w:divBdr>
                <w:top w:val="none" w:sz="0" w:space="0" w:color="auto"/>
                <w:left w:val="none" w:sz="0" w:space="0" w:color="auto"/>
                <w:bottom w:val="none" w:sz="0" w:space="0" w:color="auto"/>
                <w:right w:val="none" w:sz="0" w:space="0" w:color="auto"/>
              </w:divBdr>
            </w:div>
          </w:divsChild>
        </w:div>
        <w:div w:id="1586181797">
          <w:marLeft w:val="0"/>
          <w:marRight w:val="0"/>
          <w:marTop w:val="600"/>
          <w:marBottom w:val="0"/>
          <w:divBdr>
            <w:top w:val="none" w:sz="0" w:space="0" w:color="auto"/>
            <w:left w:val="none" w:sz="0" w:space="0" w:color="auto"/>
            <w:bottom w:val="none" w:sz="0" w:space="0" w:color="auto"/>
            <w:right w:val="none" w:sz="0" w:space="0" w:color="auto"/>
          </w:divBdr>
          <w:divsChild>
            <w:div w:id="20673407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ARRY"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LIZA" TargetMode="Externa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36D1F160DF14E8AB0717A7EECBC78" ma:contentTypeVersion="3" ma:contentTypeDescription="Create a new document." ma:contentTypeScope="" ma:versionID="60cf9e9ef25f112cb77056d58073b607">
  <xsd:schema xmlns:xsd="http://www.w3.org/2001/XMLSchema" xmlns:xs="http://www.w3.org/2001/XMLSchema" xmlns:p="http://schemas.microsoft.com/office/2006/metadata/properties" xmlns:ns2="2a4f4003-dfbb-4de9-af61-fbecd1496be1" targetNamespace="http://schemas.microsoft.com/office/2006/metadata/properties" ma:root="true" ma:fieldsID="c27c9b460a17caf5c8b3e69ba9faa0fe" ns2:_="">
    <xsd:import namespace="2a4f4003-dfbb-4de9-af61-fbecd1496b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f4003-dfbb-4de9-af61-fbecd1496b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95A23D-B26D-4EFB-BA3F-D0FC04C69032}"/>
</file>

<file path=customXml/itemProps2.xml><?xml version="1.0" encoding="utf-8"?>
<ds:datastoreItem xmlns:ds="http://schemas.openxmlformats.org/officeDocument/2006/customXml" ds:itemID="{A9CB73ED-A069-4527-BFA4-3D442DE48961}"/>
</file>

<file path=customXml/itemProps3.xml><?xml version="1.0" encoding="utf-8"?>
<ds:datastoreItem xmlns:ds="http://schemas.openxmlformats.org/officeDocument/2006/customXml" ds:itemID="{2F680673-F64F-42C2-966B-E28B00114F1E}"/>
</file>

<file path=docProps/app.xml><?xml version="1.0" encoding="utf-8"?>
<Properties xmlns="http://schemas.openxmlformats.org/officeDocument/2006/extended-properties" xmlns:vt="http://schemas.openxmlformats.org/officeDocument/2006/docPropsVTypes">
  <Template>Normal</Template>
  <TotalTime>17</TotalTime>
  <Pages>3</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Patil</dc:creator>
  <cp:keywords/>
  <dc:description/>
  <cp:lastModifiedBy>Supriya Patil</cp:lastModifiedBy>
  <cp:revision>2</cp:revision>
  <dcterms:created xsi:type="dcterms:W3CDTF">2022-01-20T06:24:00Z</dcterms:created>
  <dcterms:modified xsi:type="dcterms:W3CDTF">2022-03-20T16:43:00Z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0x0101003EC36D1F160DF14E8AB0717A7EECBC78</vt:lpwstr>
  </property>
</Properties>
</file>