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snuq95nqpbz3" w:id="0"/>
      <w:bookmarkEnd w:id="0"/>
      <w:r w:rsidDel="00000000" w:rsidR="00000000" w:rsidRPr="00000000">
        <w:rPr>
          <w:rtl w:val="0"/>
        </w:rPr>
        <w:t xml:space="preserve">Contoso IT Knowledge Base (Internal) — End User Guides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ind w:right="600"/>
        <w:rPr/>
      </w:pPr>
      <w:bookmarkStart w:colFirst="0" w:colLast="0" w:name="_tr7qsygyfcc3" w:id="1"/>
      <w:bookmarkEnd w:id="1"/>
      <w:r w:rsidDel="00000000" w:rsidR="00000000" w:rsidRPr="00000000">
        <w:rPr>
          <w:rtl w:val="0"/>
        </w:rPr>
        <w:t xml:space="preserve">These KB articles are written for end users. Keep them clear, short, and repeatable.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ll2023vpw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KB-001 — How to Re-Add Work Email in Outlook (Windows)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All users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Windows 10/11 Outlook desktop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m09oasw3g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this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Outlook shows “Disconnected”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Mail is not syncing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corruption suspected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10on1y8gr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 Outlook completely.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Control Panel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Mail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Show Profiles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Add…</w:t>
      </w:r>
      <w:r w:rsidDel="00000000" w:rsidR="00000000" w:rsidRPr="00000000">
        <w:rPr>
          <w:rtl w:val="0"/>
        </w:rPr>
        <w:t xml:space="preserve"> and create a new profile (ex: “Work Email”).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your work email and complete sign-in.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Always use this profile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choose the new profile.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Outlook and allow time for mail to sync.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mqcx31d3h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it still doesn’t work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Restart your computer and try again.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Outlook Web works but desktop doesn’t, submit a ticket under </w:t>
      </w:r>
      <w:r w:rsidDel="00000000" w:rsidR="00000000" w:rsidRPr="00000000">
        <w:rPr>
          <w:b w:val="1"/>
          <w:bCs w:val="1"/>
          <w:rtl w:val="0"/>
        </w:rPr>
        <w:t xml:space="preserve">Email / Outlook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exi5k2hhk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KB-002 — Fix VPN Error: “Authentication Failed”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Remote users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Windows VPN client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yq0hsceve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Cause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password was changed recently, and the VPN client is using an old saved password.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0smtozvki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 Steps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you can log into your work email (Microsoft 365) with your current password.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saved VPN credentials: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Search → </w:t>
      </w:r>
      <w:r w:rsidDel="00000000" w:rsidR="00000000" w:rsidRPr="00000000">
        <w:rPr>
          <w:b w:val="1"/>
          <w:bCs w:val="1"/>
          <w:rtl w:val="0"/>
        </w:rPr>
        <w:t xml:space="preserve">Credential Manager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Windows Credentials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any saved entries related to VPN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Re-open the VPN client and connect again.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your current password when prompted.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a82mw7atj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 still can’t connect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 ticket under </w:t>
      </w:r>
      <w:r w:rsidDel="00000000" w:rsidR="00000000" w:rsidRPr="00000000">
        <w:rPr>
          <w:b w:val="1"/>
          <w:bCs w:val="1"/>
          <w:rtl w:val="0"/>
        </w:rPr>
        <w:t xml:space="preserve">VPN / Remote Access</w:t>
      </w:r>
      <w:r w:rsidDel="00000000" w:rsidR="00000000" w:rsidRPr="00000000">
        <w:rPr>
          <w:rtl w:val="0"/>
        </w:rPr>
        <w:t xml:space="preserve"> and include: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exact error message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location (home Wi-Fi / hotspot / wired)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issue started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kfrzxoxnw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KB-003 — How to Reset MFA When Your Phone Is Lost or Replaced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All users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Authenticator app MFA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p1kg6a7q4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you start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verify your identity before resetting MFA.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h439jhiur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 ticket under </w:t>
      </w:r>
      <w:r w:rsidDel="00000000" w:rsidR="00000000" w:rsidRPr="00000000">
        <w:rPr>
          <w:b w:val="1"/>
          <w:bCs w:val="1"/>
          <w:rtl w:val="0"/>
        </w:rPr>
        <w:t xml:space="preserve">MFA / Authenticator Issues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full name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username/email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That your phone was lost or replaced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will reset your MFA registration.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reset, install the authenticator app on your new phone.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registration link/QR code provided by IT.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hvprfrqiw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 for future phone changes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ticket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wiping your old phone so we can migrate MFA smoothly.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bcc49vh28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KB-004 — Printer Mapping and Driver Reinstall (Windows)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All users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Shared printers and local printers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qv7b85dsx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 “Printer Offline”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Settings → </w:t>
      </w:r>
      <w:r w:rsidDel="00000000" w:rsidR="00000000" w:rsidRPr="00000000">
        <w:rPr>
          <w:b w:val="1"/>
          <w:bCs w:val="1"/>
          <w:rtl w:val="0"/>
        </w:rPr>
        <w:t xml:space="preserve">Bluetooth &amp; devices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Printers &amp; scanners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your printer → open printer settings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Use Printer Offline</w:t>
      </w:r>
      <w:r w:rsidDel="00000000" w:rsidR="00000000" w:rsidRPr="00000000">
        <w:rPr>
          <w:rtl w:val="0"/>
        </w:rPr>
        <w:t xml:space="preserve"> is unchecked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the Print Spooler: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Search → Services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Restart </w:t>
      </w:r>
      <w:r w:rsidDel="00000000" w:rsidR="00000000" w:rsidRPr="00000000">
        <w:rPr>
          <w:b w:val="1"/>
          <w:bCs w:val="1"/>
          <w:rtl w:val="0"/>
        </w:rPr>
        <w:t xml:space="preserve">Print Spooler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 test page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1ctud2i2x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 “Print Jobs Stuck”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 all jobs in the print queue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Print Spooler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and re-add the printer from Printers &amp; scanners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9jjfax57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the issue continues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 ticket under </w:t>
      </w:r>
      <w:r w:rsidDel="00000000" w:rsidR="00000000" w:rsidRPr="00000000">
        <w:rPr>
          <w:b w:val="1"/>
          <w:bCs w:val="1"/>
          <w:rtl w:val="0"/>
        </w:rPr>
        <w:t xml:space="preserve">Printer / Peripheral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Printer name/location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error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others can print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in26ay8vr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KB-005 — Wi-Fi Shows “Connected” But No Internet (Windows)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All users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Windows 10/11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hzcfjer6k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Fix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Disconnect from Wi-Fi, then reconnect.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your laptop.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eskmymfrl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Fix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 (Admin)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 /release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 /renew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 /flushdns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 and rejoin Wi-Fi: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 → Network &amp; Internet → Wi-Fi → Manage known networks → Forget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Reconnect and enter password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gche7pieb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it still doesn’t work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 ticket under </w:t>
      </w:r>
      <w:r w:rsidDel="00000000" w:rsidR="00000000" w:rsidRPr="00000000">
        <w:rPr>
          <w:b w:val="1"/>
          <w:bCs w:val="1"/>
          <w:rtl w:val="0"/>
        </w:rPr>
        <w:t xml:space="preserve">Wi-Fi / Network</w:t>
      </w:r>
      <w:r w:rsidDel="00000000" w:rsidR="00000000" w:rsidRPr="00000000">
        <w:rPr>
          <w:rtl w:val="0"/>
        </w:rPr>
        <w:t xml:space="preserve"> and include: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location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other devices have internet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issue started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ylwxsmvo1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KB-006 — Requesting Software Installs (Approved List + Process)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All users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New software requests and installs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v7tcpqlps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request software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 ticket using </w:t>
      </w:r>
      <w:r w:rsidDel="00000000" w:rsidR="00000000" w:rsidRPr="00000000">
        <w:rPr>
          <w:b w:val="1"/>
          <w:bCs w:val="1"/>
          <w:rtl w:val="0"/>
        </w:rPr>
        <w:t xml:space="preserve">Software Install Request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name + version (if known)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reason / use case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you need it by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Manager approval (if required by policy)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patyba6v7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Commonly Approved Tools (Examples)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Zoom (meetings/webinars)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Adobe Acrobat Reader (PDF viewing)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7-Zip (file extraction)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 (development)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 (API testing)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tvuyqleqi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next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verifies licensing and security risk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schedules installation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confirms successful launch and closes the ticket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89f676rnv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KB Article Maintenance Standard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KB resolves a recurring ticket category, it should be linked in the ticket reply.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KB articles when software versions or policies change.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steps short, numbered, and user-friendly.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