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B774" w14:textId="01FC4E2D" w:rsidR="00387C87" w:rsidRDefault="00387C87" w:rsidP="00387C87">
      <w:pPr>
        <w:jc w:val="center"/>
      </w:pPr>
      <w:r w:rsidRPr="00387C87">
        <w:rPr>
          <w:b/>
          <w:bCs/>
        </w:rPr>
        <w:t>Supplier Performance Report</w:t>
      </w:r>
    </w:p>
    <w:p w14:paraId="0F230372" w14:textId="77777777" w:rsidR="00387C87" w:rsidRDefault="00387C87"/>
    <w:p w14:paraId="28B502B4" w14:textId="47A7D9CF" w:rsidR="007E7923" w:rsidRDefault="00387C87" w:rsidP="00387C87">
      <w:r>
        <w:rPr>
          <w:noProof/>
        </w:rPr>
        <w:drawing>
          <wp:anchor distT="0" distB="0" distL="114300" distR="114300" simplePos="0" relativeHeight="251658240" behindDoc="0" locked="0" layoutInCell="1" allowOverlap="1" wp14:anchorId="59EC4853" wp14:editId="626E869D">
            <wp:simplePos x="0" y="0"/>
            <wp:positionH relativeFrom="column">
              <wp:posOffset>-660400</wp:posOffset>
            </wp:positionH>
            <wp:positionV relativeFrom="paragraph">
              <wp:posOffset>1113790</wp:posOffset>
            </wp:positionV>
            <wp:extent cx="7302717" cy="3657600"/>
            <wp:effectExtent l="0" t="0" r="0" b="0"/>
            <wp:wrapNone/>
            <wp:docPr id="1500053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5390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71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C87">
        <w:t>Based on the case study, Stan and Davis are interested in improving their supply chain management</w:t>
      </w:r>
      <w:r>
        <w:t xml:space="preserve"> by analyzing supply delivery timeliness and efficiency. </w:t>
      </w:r>
      <w:r w:rsidRPr="00387C87">
        <w:t>This report provide</w:t>
      </w:r>
      <w:r>
        <w:t>s</w:t>
      </w:r>
      <w:r w:rsidRPr="00387C87">
        <w:t xml:space="preserve"> insight about each supplier</w:t>
      </w:r>
      <w:r>
        <w:t xml:space="preserve">’s </w:t>
      </w:r>
      <w:r w:rsidRPr="00387C87">
        <w:t xml:space="preserve">expected delivery dates, and actual delivery dates. From this report, they can determine if there are any issues with the suppliers </w:t>
      </w:r>
      <w:r>
        <w:t>providing late deliveries.</w:t>
      </w:r>
    </w:p>
    <w:sectPr w:rsidR="007E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A1"/>
    <w:rsid w:val="00387C87"/>
    <w:rsid w:val="004B2A01"/>
    <w:rsid w:val="007E7923"/>
    <w:rsid w:val="00FE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BBA7"/>
  <w15:chartTrackingRefBased/>
  <w15:docId w15:val="{2E9BB0DB-A130-084F-9B06-BB0766FF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Gruidl</dc:creator>
  <cp:keywords/>
  <dc:description/>
  <cp:lastModifiedBy>Joshua Gruidl</cp:lastModifiedBy>
  <cp:revision>1</cp:revision>
  <dcterms:created xsi:type="dcterms:W3CDTF">2023-07-10T23:25:00Z</dcterms:created>
  <dcterms:modified xsi:type="dcterms:W3CDTF">2023-07-10T23:59:00Z</dcterms:modified>
</cp:coreProperties>
</file>