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right"/>
      </w:pPr>
      <w:r>
        <w:rPr>
          <w:rFonts w:ascii="Arial" w:cs="Arial" w:eastAsia="Arial" w:hAnsi="Arial"/>
          <w:b/>
          <w:bCs/>
          <w:color w:val="1F3864"/>
          <w:sz w:val="32"/>
          <w:szCs w:val="32"/>
        </w:rPr>
        <w:t xml:space="preserve">1. מבוא</w:t>
      </w:r>
    </w:p>
    <w:p>
      <w:pPr>
        <w:spacing w:after="0" w:before="80"/>
      </w:pPr>
    </w:p>
    <w:p>
      <w:pPr>
        <w:pStyle w:val="Heading2"/>
        <w:bidi/>
        <w:jc w:val="right"/>
      </w:pPr>
      <w:r>
        <w:rPr>
          <w:rFonts w:ascii="Arial" w:cs="Arial" w:eastAsia="Arial" w:hAnsi="Arial"/>
          <w:b/>
          <w:bCs/>
          <w:color w:val="1F3864"/>
          <w:sz w:val="26"/>
          <w:szCs w:val="26"/>
        </w:rPr>
        <w:t xml:space="preserve">1.1 תיאור המערכת</w:t>
      </w:r>
    </w:p>
    <w:p>
      <w:pPr>
        <w:bidi/>
        <w:spacing w:after="60" w:before="60"/>
        <w:jc w:val="right"/>
      </w:pPr>
      <w:r>
        <w:rPr>
          <w:rFonts w:ascii="Arial" w:cs="Arial" w:eastAsia="Arial" w:hAnsi="Arial"/>
          <w:b w:val="false"/>
          <w:bCs w:val="false"/>
          <w:color w:val="000000"/>
          <w:sz w:val="22"/>
          <w:szCs w:val="22"/>
        </w:rPr>
        <w:t xml:space="preserve">מערכת HSTS (High School Test System) היא מערכת ממוחשבת לניהול בחינות בבתי ספר תיכוניים. המערכת מנהלת את מחזור חיי הבחינה המלא: יצירת שאלות, בניית בחינות (ידנית ואוטומטית), אישור, קביעת מועדים, ביצוע, בדיקה וציונים, דיווח סטטיסטי ובוט לימודי מבוסס AI. בשלב א' המערכת פועלת ב-LAN מקומי; שלב ב' יכלול גישה מהאינטרנט.</w:t>
      </w:r>
    </w:p>
    <w:p>
      <w:pPr>
        <w:spacing w:after="0" w:before="120"/>
      </w:pPr>
    </w:p>
    <w:p>
      <w:pPr>
        <w:pStyle w:val="Heading2"/>
        <w:bidi/>
        <w:jc w:val="right"/>
      </w:pPr>
      <w:r>
        <w:rPr>
          <w:rFonts w:ascii="Arial" w:cs="Arial" w:eastAsia="Arial" w:hAnsi="Arial"/>
          <w:b/>
          <w:bCs/>
          <w:color w:val="1F3864"/>
          <w:sz w:val="26"/>
          <w:szCs w:val="26"/>
        </w:rPr>
        <w:t xml:space="preserve">1.2 בעלי עניין ואינטרסים</w:t>
      </w:r>
    </w:p>
    <w:p>
      <w:pPr>
        <w:spacing w:after="0" w:before="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100"/>
        <w:gridCol w:w="3300"/>
      </w:tblGrid>
      <w:tr>
        <w:tc>
          <w:tcPr>
            <w:tcW w:type="dxa" w:w="20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שם בעל עניין</w:t>
            </w:r>
          </w:p>
        </w:tc>
        <w:tc>
          <w:tcPr>
            <w:tcW w:type="dxa" w:w="18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סוג / תפקיד</w:t>
            </w:r>
          </w:p>
        </w:tc>
        <w:tc>
          <w:tcPr>
            <w:tcW w:type="dxa" w:w="31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תיאור</w:t>
            </w:r>
          </w:p>
        </w:tc>
        <w:tc>
          <w:tcPr>
            <w:tcW w:type="dxa" w:w="33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אינטרסים</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משתמש (actor)</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יוצרת שאלות ובחינות, מנהלת ביצוע, בודקת וציונים</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יצירת בחינות, ניתוח סטטיסטי, ניהול קורסים</w:t>
            </w:r>
          </w:p>
        </w:tc>
      </w:tr>
      <w:tr>
        <w:tc>
          <w:tcPr>
            <w:tcW w:type="dxa" w:w="2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תלמידה / נבחנת</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משתמש (actor)</w:t>
            </w:r>
          </w:p>
        </w:tc>
        <w:tc>
          <w:tcPr>
            <w:tcW w:type="dxa" w:w="31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מבצעת בחינות, צופה בתוצאות, משתמשת בבוט</w:t>
            </w:r>
          </w:p>
        </w:tc>
        <w:tc>
          <w:tcPr>
            <w:tcW w:type="dxa" w:w="33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ביצוע נוח, קבלת תוצאות ומשוב מהיר, עזרת בוט</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רכזת מקצוע</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משתמש (actor)</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מאשרת בחינות לפני פרסומן לתלמידות</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פיקוח על איכות ותקינות הבחינות</w:t>
            </w:r>
          </w:p>
        </w:tc>
      </w:tr>
      <w:tr>
        <w:tc>
          <w:tcPr>
            <w:tcW w:type="dxa" w:w="2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מנהלת בית ספר</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משתמש (actor)</w:t>
            </w:r>
          </w:p>
        </w:tc>
        <w:tc>
          <w:tcPr>
            <w:tcW w:type="dxa" w:w="31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קריאה בלבד, מקבלת דוחות סטטיסטיים</w:t>
            </w:r>
          </w:p>
        </w:tc>
        <w:tc>
          <w:tcPr>
            <w:tcW w:type="dxa" w:w="33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קבלת נתונים ופיקוח כללי על הביצועים</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מנהל מערכת</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מפעיל (actor)</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מנהל משתמשים, הרשאות ותשתיות</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יציבות ואבטחת המערכת</w:t>
            </w:r>
          </w:p>
        </w:tc>
      </w:tr>
      <w:tr>
        <w:tc>
          <w:tcPr>
            <w:tcW w:type="dxa" w:w="2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הורים</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בעל עניין חיצוני</w:t>
            </w:r>
          </w:p>
        </w:tc>
        <w:tc>
          <w:tcPr>
            <w:tcW w:type="dxa" w:w="31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אינם מתממשקים ישירות עם המערכת</w:t>
            </w:r>
          </w:p>
        </w:tc>
        <w:tc>
          <w:tcPr>
            <w:tcW w:type="dxa" w:w="33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עניין בציוני ילדיהם ובתפקוד הלימודי</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משרד החינוך</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רגולטור / בעל עניין</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מגדיר תקנות ודרישות חוק לניהול בחינות</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עמידה בתקנות, שקיפות וניהול תקין</w:t>
            </w:r>
          </w:p>
        </w:tc>
      </w:tr>
      <w:tr>
        <w:tc>
          <w:tcPr>
            <w:tcW w:type="dxa" w:w="2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מע' ניהול משתמשים</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מערכת חיצונית תומכת</w:t>
            </w:r>
          </w:p>
        </w:tc>
        <w:tc>
          <w:tcPr>
            <w:tcW w:type="dxa" w:w="31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מנהלת זהויות והרשאות (חיצונית)</w:t>
            </w:r>
          </w:p>
        </w:tc>
        <w:tc>
          <w:tcPr>
            <w:tcW w:type="dxa" w:w="33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שמירת עקביות זהויות ואבטחה</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מע' קורסים</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מערכת חיצונית תומכת</w:t>
            </w:r>
          </w:p>
        </w:tc>
        <w:tc>
          <w:tcPr>
            <w:tcW w:type="dxa" w:w="3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מנהלת מקצועות וקורסים (חיצונית)</w:t>
            </w:r>
          </w:p>
        </w:tc>
        <w:tc>
          <w:tcPr>
            <w:tcW w:type="dxa" w:w="3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שמירת עקביות נתוני קורסים</w:t>
            </w:r>
          </w:p>
        </w:tc>
      </w:tr>
    </w:tbl>
    <w:p>
      <w:pPr>
        <w:spacing w:after="0" w:before="120"/>
      </w:pPr>
    </w:p>
    <w:p>
      <w:pPr>
        <w:pStyle w:val="Heading2"/>
        <w:bidi/>
        <w:jc w:val="right"/>
      </w:pPr>
      <w:r>
        <w:rPr>
          <w:rFonts w:ascii="Arial" w:cs="Arial" w:eastAsia="Arial" w:hAnsi="Arial"/>
          <w:b/>
          <w:bCs/>
          <w:color w:val="1F3864"/>
          <w:sz w:val="26"/>
          <w:szCs w:val="26"/>
        </w:rPr>
        <w:t xml:space="preserve">1.3 גבולות המערכת</w:t>
      </w:r>
    </w:p>
    <w:p>
      <w:pPr>
        <w:bidi/>
        <w:spacing w:after="60" w:before="60"/>
        <w:jc w:val="right"/>
      </w:pPr>
      <w:r>
        <w:rPr>
          <w:rFonts w:ascii="Arial" w:cs="Arial" w:eastAsia="Arial" w:hAnsi="Arial"/>
          <w:b w:val="false"/>
          <w:bCs w:val="false"/>
          <w:color w:val="000000"/>
          <w:sz w:val="22"/>
          <w:szCs w:val="22"/>
        </w:rPr>
        <w:t xml:space="preserve">מערכת HSTS מנהלת את כל מחזור חיי הבחינה. ניהול קורסים, מקצועות ומשתמשים מתבצע במערכות חיצוניות. בשלב א' המערכת פועלת על LAN מקומי בלבד.</w:t>
      </w:r>
    </w:p>
    <w:p>
      <w:pPr>
        <w:spacing w:after="0" w:before="200"/>
      </w:pPr>
    </w:p>
    <w:p>
      <w:r>
        <w:br w:type="page"/>
      </w:r>
    </w:p>
    <w:p>
      <w:pPr>
        <w:pStyle w:val="Heading1"/>
        <w:bidi/>
        <w:jc w:val="right"/>
      </w:pPr>
      <w:r>
        <w:rPr>
          <w:rFonts w:ascii="Arial" w:cs="Arial" w:eastAsia="Arial" w:hAnsi="Arial"/>
          <w:b/>
          <w:bCs/>
          <w:color w:val="1F3864"/>
          <w:sz w:val="32"/>
          <w:szCs w:val="32"/>
        </w:rPr>
        <w:t xml:space="preserve">2. טבלת דרישות</w:t>
      </w:r>
    </w:p>
    <w:p>
      <w:pPr>
        <w:bidi/>
        <w:spacing w:after="60" w:before="60"/>
        <w:jc w:val="right"/>
      </w:pPr>
      <w:r>
        <w:rPr>
          <w:rFonts w:ascii="Arial" w:cs="Arial" w:eastAsia="Arial" w:hAnsi="Arial"/>
          <w:b w:val="false"/>
          <w:bCs w:val="false"/>
          <w:color w:val="000000"/>
          <w:sz w:val="19"/>
          <w:szCs w:val="19"/>
        </w:rPr>
        <w:t xml:space="preserve">סימונים: FR – פונקציונלית (OR = תפעולית, DR = מידע). NFR – לא-פונקציונלית (QA = איכות, IC = אילוץ מימוש, HC = אילוץ חומרה, MC = אילוץ ניהולי). דרישות מסומנות 'נגזרת' הן דרישות שנוסחו בהנחות מקלות למקרים שלא פורטו במפורש.</w:t>
      </w:r>
    </w:p>
    <w:p>
      <w:pPr>
        <w:spacing w:after="0" w:before="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60"/>
        <w:gridCol w:w="3900"/>
        <w:gridCol w:w="1000"/>
        <w:gridCol w:w="520"/>
        <w:gridCol w:w="520"/>
        <w:gridCol w:w="780"/>
        <w:gridCol w:w="660"/>
        <w:gridCol w:w="980"/>
        <w:gridCol w:w="660"/>
        <w:gridCol w:w="526"/>
      </w:tblGrid>
      <w:tr>
        <w:trPr>
          <w:tblHeader/>
        </w:trPr>
        <w:tc>
          <w:tcPr>
            <w:tcW w:type="dxa" w:w="66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מזהה</w:t>
            </w:r>
          </w:p>
        </w:tc>
        <w:tc>
          <w:tcPr>
            <w:tcW w:type="dxa" w:w="39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נוסח</w:t>
            </w:r>
          </w:p>
        </w:tc>
        <w:tc>
          <w:tcPr>
            <w:tcW w:type="dxa" w:w="10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מקור</w:t>
            </w:r>
          </w:p>
        </w:tc>
        <w:tc>
          <w:tcPr>
            <w:tcW w:type="dxa" w:w="52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FR</w:t>
            </w:r>
          </w:p>
        </w:tc>
        <w:tc>
          <w:tcPr>
            <w:tcW w:type="dxa" w:w="52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NFR</w:t>
            </w:r>
          </w:p>
        </w:tc>
        <w:tc>
          <w:tcPr>
            <w:tcW w:type="dxa" w:w="78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עדיפות</w:t>
            </w:r>
          </w:p>
        </w:tc>
        <w:tc>
          <w:tcPr>
            <w:tcW w:type="dxa" w:w="66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קושי</w:t>
            </w:r>
          </w:p>
        </w:tc>
        <w:tc>
          <w:tcPr>
            <w:tcW w:type="dxa" w:w="98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אופן הוכחה</w:t>
            </w:r>
          </w:p>
        </w:tc>
        <w:tc>
          <w:tcPr>
            <w:tcW w:type="dxa" w:w="66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סטטוס</w:t>
            </w:r>
          </w:p>
        </w:tc>
        <w:tc>
          <w:tcPr>
            <w:tcW w:type="dxa" w:w="526"/>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UC</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כניסה למערכת (SUC-9)</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R01</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כל שימוש במערכת מחייב התחברות עם שם משתמש וסיסמה.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R02</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משתמש לא יכול להיות מחובר בו-זמנית יותר מפעם אחת.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R03</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פרטי משתמשים והרשאות מנוהלים במערכת ניהול משתמשים חיצונית.</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הכנת שאלה (SUC-16)</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R04</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 יכולה ליצור שאלות רק לקורסים שהיא מלמדת.</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SUC-16</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R05</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כל שאלה כוללת: טקסט שאלה, הוראות מענה, 4 תשובות אפשריות וסימון תשובה נכונה אחת.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SUC-16</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R06</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ניתן לצרף איור לשאלה (אופציונלי).</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הדגמה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SUC-16</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R07</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כל שאלה שייכת לקורס אחד בלבד.</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SUC-16</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R08</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מספר שאלה: 5 ספרות = 3 מזהה שאלה + 2 קוד קורס.</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SUC-16</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ניהול מאגר שאלות (SUC-1)</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R09</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 יכולה לערוך שאלה שיצרה.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R10</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 יכולה למחוק שאלה שלא נכללת בבחינה מאושרת.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R10a</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לא ניתן למחוק שאלה הכלולה בבחינה מאושרת.</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בניית בחינה ידנית (SUC-2)</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R11</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 תוכל לבנות בחינה ידנית ממאגר השאלות רק לקורסים שהיא מלמדת.</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SUC-2</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R12</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לכל בחינה מספר ייחודי בן 6 ספרות: 2 קוד בחינה + 2 קוד קורס + 2 קוד מקצוע.</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SUC-2</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R13</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לבחינה מוגדר משך זמן פתרון (דקות) ונקודות לכל שאלה.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SUC-2</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R14</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ניתן לכלול בבחינה הנחיות/הערות לנבחנות.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SUC-2</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R15</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ניתן לכלול הנחיות פנימיות למורה שאינן גלויות לנבחנות.</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SUC-2</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R16</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שם המורה שחיברה את הבחינה נרשם בבחינה.</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SUC-2</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R16a</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לא ניתן לשמור בחינה ריקה (ללא שאלות).</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SUC-2</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בניית בחינה אוטומטית (SUC-3)</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R17</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המערכת תאפשר יצירה אוטומטית של בחינה לפי: מספר שאלות, נושאים ורמת קושי.</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בינוני</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SUC-3</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R18</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אם אין מספיק שאלות מתאימות – המערכת תציג הודעה ולא תיצור בחינה.</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SUC-3</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אישור בחינה (SUC-4)</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R19</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כל בחינה דורשת אישור רכזת מקצוע לפני שניתן לבצע אותה.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SUC-4</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R20</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רכזת מקצוע יכולה לאשר בחינה או לדחות אותה עם סיבה.</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SUC-4</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R21</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סיבת דחייה נשמרת במערכת ונשלחת למורה שיצרה את הבחינה.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SUC-4</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R22</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לא ניתן לבצע בחינה שאינה מאושרת.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SUC-4</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הגדרת מועד ביצוע (SUC-5)</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R23</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לכל גרסת בחינה מאושרת יש להגדיר מועד פתיחה וסגירה (תאריך ושעה).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SUC-5</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R24</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הבחינה זמינה לתלמידות רק בטווח הזמן שהוגדר.</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SUC-5</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R25</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לא ניתן להגדיר מועדים לבחינה שאינה מאושרת.</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SUC-5</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ביצוע בחינה (SUC-6)</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R26</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המורה מגדירה קוד ביצוע בן 4 שדות (ספרות/אותיות) לכל ביצוע בחינה.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SUC-6</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R27</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הנבחנת מזינה קוד ביצוע כדי לגשת לבחינה.</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SUC-6</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R28</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כדי להתחיל לענות, הנבחנת מזינה מספר זהות – מד הזמן מתחיל.</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SUC-6</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R29</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בסיום הזמן המוקצה הבחינה נסגרת אוטומטית.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SUC-6</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R30</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הנבחנת יכולה להגיש את הבחינה לפני תום הזמן.</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SUC-6</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R31</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המערכת רושמת את משך הפתרון בפועל לכל נבחנת.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SUC-6</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R32</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במקרים חריגים, המורה יכולה לשנות את זמן הביצוע בזמן הבחינה (שינוי זמני בלבד).</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SUC-6, SUC-17</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R33</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כל ביצוע בחינה מתועד: תאריך, שעה, זמן מוקצה, מס' שהתחילו, סיימו ולא הספיקו.</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SUC-6</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בדיקה אוטומטית של בחינה (SUC-7)</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R34</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המערכת מבצעת בדיקה אוטומטית ומחשבת ציון לפי נתוני הבחינה לאחר הגשת הנבחנת.</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בינוני</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SUC-7</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R39</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המערכת שומרת מידע סטטיסטי לכל ביצוע: ממוצע, חציון, התפלגות לעשירונים.</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SUC-7</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אישור ציון (SUC-8)</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R35</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המורה בודקת את הציון האוטומטי ומאשרת אותו.</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R36</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המורה יכולה להוסיף הערות לנבחנת.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R37</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המורה יכולה לשנות ציון ידנית, בתנאי שמציינת הסבר לשינוי.</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R38</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לאחר אישור המורה, התוצאה זמינה לתלמידה (עם הבחינה, סימון שגיאות והערות).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R40</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מידע סטטיסטי לא זמין לתלמידות.</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צפיית תלמידה בתוצאות (SUC-10)</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R41</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תלמידה יכולה לצפות בציוני הבחינות שלה בלבד.</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R42</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תלמידה יכולה לקבל עותק של הבחינה הבדוקה.</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ניתוח סטטיסטי למורה (SUC-11)</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R43</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 יכולה לקבל ניתוח סטטיסטי לבחינות שכתבה (גם אם בוצעו ע"י מורות אחרות).</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דוחות למנהלת (SUC-12)</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R44</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המנהלת יכולה לקרוא את כל הנתונים במערכת – קריאה בלבד.</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R45</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המנהלת מקבלת דוחות סטטיסטיים: ממוצע, חציון, התפלגות עשרונית.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R46</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הדוחות מאפשרים השוואה: בין בחינות מורה, בין בחינות קורס, בין בחינות תלמידה.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R47</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המערכת תיבנה גמישה כך שהפקת דוחות חדשים תדרוש פיתוח מינימלי.</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QA</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גבוה</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יצירת בוט לימודי (SUC-13)</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R48</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 יכולה ליצור בוט עבור קורסים שהיא מלמדת.</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גבוה</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הדגמה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R49</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בעת יצירת הבוט המורה מגדירה שם, קורס ומקורות מידע (מאגר שאלות, PDF, Word, טקסט).</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גבוה</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הדגמה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R50</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אם קיים בוט לקורס, מורה נוספת יכולה להוסיף לו מקורות מידע.</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בינוני</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שאילת שאלה לבוט (SUC-14)</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R51</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תלמידה יכולה להשתמש בבוט רק אם רשומה לקורס והבוט פעיל.</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SUC-14</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R52</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בזמן ביצוע בחינה פעילה הבוט לא זמין לתלמידות הנבחנות בקורס.</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SUC-14</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R53</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שאלה שנשלחת לבוט מועברת ל-API ותשובתה מוצגת; אם אין תשובה – מוצגת הודעה.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גבוה</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הדגמה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SUC-14</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R54</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המערכת שומרת היסטוריית שאלות ותשובות לכל תלמידה (שאלה, תשובה, מועד).</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SUC-14</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R56</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המורה יכולה לצפות במידע כללי על שימוש בבוט ללא זיהוי משתמשים.</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צפייה בהיסטוריית בוט (SUC-15)</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R55</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תלמידה יכולה לצפות בהיסטוריית השאלות והתשובות האישית שלה.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SUC-15</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שינוי זמן בחינה (SUC-17)</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R32a</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 יכולה להאריך את זמן הביצוע לביצוע בחינה פעיל; השינוי חל על הביצוע הנוכחי בלבד.</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SUC-17</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הכנת שאלה – דרישות נוספות (SUC-16)</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R63</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לכל שאלה ניתן לסמן רמת קושי: קל / בינוני / קשה.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SUC-16, SUC-3</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R64</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לכל שאלה ניתן לציין נושא/תחום בתוך הקורס (לצורך סינון ויצירה אוטומטית).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SUC-16, SUC-3</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R65</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לא ניתן לשמור שאלה ללא: טקסט שאלה, 4 תשובות וסימון תשובה נכונה.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SUC-16</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R66</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מספר הזיהוי של השאלה מוקצה אוטומטית על ידי המערכת ואינו ניתן לעריכה ידנית.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SUC-16</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R67</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 יכולה לחפש ולסנן שאלות במאגר לפי נושא, רמת קושי וקורס.</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 SUC-2</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בניית בחינה – דרישות נוספות (SUC-2/3)</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R68</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בחינה מאושרת אינה ניתנת לעריכה; ניתן ליצור ממנה גרסה חדשה בלבד.</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SUC-2</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R69</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סך הנקודות המקסימלי של הבחינה מחושב אוטומטית: מספר שאלות × נקודות לשאלה.</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SUC-2</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R70</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לא ניתן לכלול שאלה זהה יותר מפעם אחת באותה בחינה.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SUC-2</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R71</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 יכולה לצפות ברשימת כל הבחינות שיצרה ובסטטוס של כל אחת.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SUC-2</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אישור בחינה – דרישות נוספות (SUC-4)</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R72</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לא ניתן לאשר בחינה שאינה מכילה שאלות.</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SUC-4</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R73</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רכזת מקצוע יכולה לצפות בפרטי הבחינה המלאים לפני אישורה.</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SUC-4</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הגדרת מועד ביצוע – דרישות נוספות (SUC-5)</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R75</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לא ניתן להגדיר מועד סגירה לפני מועד הפתיחה.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SUC-5</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R76</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ניתן להגדיר מספר מועדי ביצוע לאותה גרסת בחינה מאושרת.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SUC-5</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ביצוע בחינה – דרישות נוספות (SUC-6)</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R78</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קוד הביצוע חייב להיות בן 4 תווים בדיוק (ספרות ו/או אותיות).</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SUC-6</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R79</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תלמידה לא יכולה להגיש את אותו ביצוע בחינה יותר מפעם אחת.</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SUC-6</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R80</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המערכת מציגה לנבחנת את הזמן הנותר בזמן אמת במהלך הבחינה.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הדגמה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SUC-6</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R81</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הנבחנת יכולה לנוע חופשי בין שאלות ולשנות תשובות לפני ההגשה.</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הדגמה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SUC-6</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בדיקה אוטומטית – דרישות נוספות (SUC-7)</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R84</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הציון האוטומטי מחושב לפי מספר תשובות נכונות כפול נקודות לשאלה.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SUC-7</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R85</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ציון לא יכול לעלות על סך הנקודות המוגדר בבחינה.</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SUC-7, SUC-8</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אישור ציון – דרישות נוספות (SUC-8)</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R86</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לאחר אישור ציון על ידי המורה, הציון נעול ולא ניתן לשינוי ללא הסבר מתועד.</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SUC-8</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R87</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כל שינוי ציון ידני נשמר עם חותמת זמן, שם המורה והסבר.</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SUC-8</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כניסה למערכת – דרישות נוספות (SUC-9)</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צפייה בתוצאות – דרישות נוספות (SUC-10)</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R90</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ציון שלא אושר על ידי המורה אינו מוצג לתלמידה בשום אופן.</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SUC-10</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R91</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תלמידה יכולה לראות לאיזה שאלות ענתה נכון ולאיזה ענתה שגוי.</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SUC-10</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ניתוח סטטיסטי – דרישות נוספות (SUC-11)</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דוחות מנהלת – דרישות נוספות (SUC-12)</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R93</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הדוחות ניתנים לסינון לפי תאריך, קורס ומורה.</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בינוני</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SUC-12</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R94</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המנהלת אינה יכולה לשנות נתוני ציון, שאלה או תשובה.</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SUC-12</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יצירת בוט – דרישות נוספות (SUC-13)</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R95</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ניתן להגדיר בוט כפעיל או כלא-פעיל; תלמידות יכולות להשתמש רק בבוט פעיל.</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נגזרת</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OR</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בדיקה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SUC-13</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שאילת שאלה לבוט – דרישות נוספות (SUC-14)</w:t>
            </w:r>
          </w:p>
        </w:tc>
      </w:tr>
      <w:tr>
        <w:tc>
          <w:tcPr>
            <w:tcW w:type="dxa" w:w="10206"/>
            <w:gridSpan w:val="10"/>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דרישות לא-פונקציונליות</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R57</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המערכת תפעל בארכיטקטורת שרת-לקוח ותתמוך בריבוי משתמשים בו-זמנית.</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IC</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גבוה</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R58</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התקשורת תפעל דרך LAN מבוסס TCP/IP (שלב א׳).</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HC</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בינוני</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R59</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המערכת תיכתב בשפת Java ותכלול מסד נתונים רלציוני.</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IC</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גבוה</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R60</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ממשק המשתמש יהיה יעיל וידידותי למשתמש.</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QA</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בינוני</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הדגמה</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r>
      <w:tr>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R61</w:t>
            </w:r>
          </w:p>
        </w:tc>
        <w:tc>
          <w:tcPr>
            <w:tcW w:type="dxa" w:w="3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המערכת תתוכנן לאפשר מעבר עתידי לגישה מהאינטרנט (שלב ב׳).</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5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MC</w:t>
            </w:r>
          </w:p>
        </w:tc>
        <w:tc>
          <w:tcPr>
            <w:tcW w:type="dxa" w:w="7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רגילה</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גבוה</w:t>
            </w:r>
          </w:p>
        </w:tc>
        <w:tc>
          <w:tcPr>
            <w:tcW w:type="dxa" w:w="9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r>
      <w:tr>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R62</w:t>
            </w:r>
          </w:p>
        </w:tc>
        <w:tc>
          <w:tcPr>
            <w:tcW w:type="dxa" w:w="39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מקצועות וקורסים מנוהלים ע"י מערכת חיצונית ואינם ניתנים לעריכה ב-HSTS.</w:t>
            </w:r>
          </w:p>
        </w:tc>
        <w:tc>
          <w:tcPr>
            <w:tcW w:type="dxa" w:w="10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לקוח</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DR</w:t>
            </w:r>
          </w:p>
        </w:tc>
        <w:tc>
          <w:tcPr>
            <w:tcW w:type="dxa" w:w="52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c>
          <w:tcPr>
            <w:tcW w:type="dxa" w:w="7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קריטית</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נמוך</w:t>
            </w:r>
          </w:p>
        </w:tc>
        <w:tc>
          <w:tcPr>
            <w:tcW w:type="dxa" w:w="98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ניתוח</w:t>
            </w:r>
          </w:p>
        </w:tc>
        <w:tc>
          <w:tcPr>
            <w:tcW w:type="dxa" w:w="66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הוצעה</w:t>
            </w:r>
          </w:p>
        </w:tc>
        <w:tc>
          <w:tcPr>
            <w:tcW w:type="dxa" w:w="52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val="false"/>
                <w:bCs w:val="false"/>
                <w:color w:val="000000"/>
                <w:sz w:val="20"/>
                <w:szCs w:val="20"/>
              </w:rPr>
              <w:t xml:space="preserve">–</w:t>
            </w:r>
          </w:p>
        </w:tc>
      </w:tr>
    </w:tbl>
    <w:p>
      <w:pPr>
        <w:spacing w:after="0" w:before="200"/>
      </w:pPr>
    </w:p>
    <w:p>
      <w:pPr>
        <w:pStyle w:val="Heading1"/>
        <w:bidi/>
        <w:jc w:val="right"/>
      </w:pPr>
      <w:r>
        <w:rPr>
          <w:rFonts w:ascii="Arial" w:cs="Arial" w:eastAsia="Arial" w:hAnsi="Arial"/>
          <w:b/>
          <w:bCs/>
          <w:color w:val="1F3864"/>
          <w:sz w:val="32"/>
          <w:szCs w:val="32"/>
        </w:rPr>
        <w:t xml:space="preserve">3. תרשים Use Case ברמת המערכת</w:t>
      </w:r>
    </w:p>
    <w:p>
      <w:pPr>
        <w:jc w:val="center"/>
      </w:pPr>
      <w:r>
        <w:drawing>
          <wp:inline xmlns:wp="http://schemas.openxmlformats.org/drawingml/2006/wordprocessingDrawing">
            <wp:extent cx="5040000" cy="7630044"/>
            <wp:docPr id="1001" name="UC Diagram"/>
            <a:graphic xmlns:a="http://schemas.openxmlformats.org/drawingml/2006/main">
              <a:graphicData uri="http://schemas.openxmlformats.org/drawingml/2006/picture">
                <pic:pic xmlns:pic="http://schemas.openxmlformats.org/drawingml/2006/picture">
                  <pic:nvPicPr>
                    <pic:cNvPr id="1001" name="UC Diagram"/>
                    <pic:cNvPicPr/>
                  </pic:nvPicPr>
                  <pic:blipFill>
                    <a:blip xmlns:r="http://schemas.openxmlformats.org/officeDocument/2006/relationships" r:embed="rId8"/>
                    <a:stretch>
                      <a:fillRect/>
                    </a:stretch>
                  </pic:blipFill>
                  <pic:spPr>
                    <a:xfrm>
                      <a:off x="0" y="0"/>
                      <a:ext cx="5040000" cy="7630044"/>
                    </a:xfrm>
                    <a:prstGeom prst="rect">
                      <a:avLst/>
                    </a:prstGeom>
                  </pic:spPr>
                </pic:pic>
              </a:graphicData>
            </a:graphic>
          </wp:inline>
        </w:drawing>
      </w:r>
    </w:p>
    <w:p>
      <w:pPr>
        <w:bidi/>
        <w:spacing w:after="60" w:before="60"/>
        <w:jc w:val="right"/>
      </w:pPr>
      <w:r>
        <w:rPr>
          <w:rFonts w:ascii="Arial" w:cs="Arial" w:eastAsia="Arial" w:hAnsi="Arial"/>
          <w:b w:val="false"/>
          <w:bCs w:val="false"/>
          <w:color w:val="000000"/>
          <w:sz w:val="22"/>
          <w:szCs w:val="22"/>
        </w:rPr>
        <w:t xml:space="preserve">השחקנים הראשיים: מורה, תלמידה/נבחנת, רכזת מקצוע, מנהלת. שחקנים תומכים: מערכת (לבדיקה אוטומטית), מנהל מערכת, מערכת ניהול משתמשים, מערכת קורסים, בוט (API חיצוני).</w:t>
      </w:r>
    </w:p>
    <w:p>
      <w:pPr>
        <w:spacing w:after="0" w:before="80"/>
      </w:pPr>
    </w:p>
    <w:p>
      <w:pPr>
        <w:pStyle w:val="Heading2"/>
        <w:bidi/>
        <w:jc w:val="right"/>
      </w:pPr>
      <w:r>
        <w:rPr>
          <w:rFonts w:ascii="Arial" w:cs="Arial" w:eastAsia="Arial" w:hAnsi="Arial"/>
          <w:b/>
          <w:bCs/>
          <w:color w:val="1F3864"/>
          <w:sz w:val="26"/>
          <w:szCs w:val="26"/>
        </w:rPr>
        <w:t xml:space="preserve">3.1 טבלת Use Cases</w:t>
      </w:r>
    </w:p>
    <w:p>
      <w:pPr>
        <w:spacing w:after="0" w:before="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600"/>
        <w:gridCol w:w="4706"/>
      </w:tblGrid>
      <w:tr>
        <w:tc>
          <w:tcPr>
            <w:tcW w:type="dxa" w:w="7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זיהוי</w:t>
            </w:r>
          </w:p>
        </w:tc>
        <w:tc>
          <w:tcPr>
            <w:tcW w:type="dxa" w:w="22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שם ה-UC</w:t>
            </w:r>
          </w:p>
        </w:tc>
        <w:tc>
          <w:tcPr>
            <w:tcW w:type="dxa" w:w="26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שחקנים ראשיים</w:t>
            </w:r>
          </w:p>
        </w:tc>
        <w:tc>
          <w:tcPr>
            <w:tcW w:type="dxa" w:w="4706"/>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תיאור קצר</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ניהול מאגר שאלות</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w:t>
            </w:r>
          </w:p>
        </w:tc>
        <w:tc>
          <w:tcPr>
            <w:tcW w:type="dxa" w:w="4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עריכה ומחיקה של שאלות קיימות במאגר השאלות לקורס</w:t>
            </w:r>
          </w:p>
        </w:tc>
      </w:tr>
      <w:tr>
        <w:tc>
          <w:tcPr>
            <w:tcW w:type="dxa" w:w="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SUC-2</w:t>
            </w:r>
          </w:p>
        </w:tc>
        <w:tc>
          <w:tcPr>
            <w:tcW w:type="dxa" w:w="22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בניית בחינה ידנית</w:t>
            </w:r>
          </w:p>
        </w:tc>
        <w:tc>
          <w:tcPr>
            <w:tcW w:type="dxa" w:w="26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w:t>
            </w:r>
          </w:p>
        </w:tc>
        <w:tc>
          <w:tcPr>
            <w:tcW w:type="dxa" w:w="4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בניית בחינה ידנית מתוך מאגר השאלות</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בניית בחינה אוטומטית</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w:t>
            </w:r>
          </w:p>
        </w:tc>
        <w:tc>
          <w:tcPr>
            <w:tcW w:type="dxa" w:w="4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יצירה אוטומטית של בחינה לפי קריטריונים מוגדרים</w:t>
            </w:r>
          </w:p>
        </w:tc>
      </w:tr>
      <w:tr>
        <w:tc>
          <w:tcPr>
            <w:tcW w:type="dxa" w:w="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SUC-4</w:t>
            </w:r>
          </w:p>
        </w:tc>
        <w:tc>
          <w:tcPr>
            <w:tcW w:type="dxa" w:w="22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אישור בחינה</w:t>
            </w:r>
          </w:p>
        </w:tc>
        <w:tc>
          <w:tcPr>
            <w:tcW w:type="dxa" w:w="26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רכזת מקצוע</w:t>
            </w:r>
          </w:p>
        </w:tc>
        <w:tc>
          <w:tcPr>
            <w:tcW w:type="dxa" w:w="4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אישור או דחיית בחינה לפני פרסומה לתלמידות</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הגדרת מועד ביצוע</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w:t>
            </w:r>
          </w:p>
        </w:tc>
        <w:tc>
          <w:tcPr>
            <w:tcW w:type="dxa" w:w="4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הגדרת מועד פתיחה וסגירה לגרסת בחינה מאושרת</w:t>
            </w:r>
          </w:p>
        </w:tc>
      </w:tr>
      <w:tr>
        <w:tc>
          <w:tcPr>
            <w:tcW w:type="dxa" w:w="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SUC-6</w:t>
            </w:r>
          </w:p>
        </w:tc>
        <w:tc>
          <w:tcPr>
            <w:tcW w:type="dxa" w:w="22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ביצוע בחינה</w:t>
            </w:r>
          </w:p>
        </w:tc>
        <w:tc>
          <w:tcPr>
            <w:tcW w:type="dxa" w:w="26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תלמידה / נבחנת</w:t>
            </w:r>
          </w:p>
        </w:tc>
        <w:tc>
          <w:tcPr>
            <w:tcW w:type="dxa" w:w="4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ביצוע הבחינה ע"י הנבחנת והגשת הפתרון</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SUC-7</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בדיקה אוטומטית של בחינה</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מערכת</w:t>
            </w:r>
          </w:p>
        </w:tc>
        <w:tc>
          <w:tcPr>
            <w:tcW w:type="dxa" w:w="4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בדיקה אוטומטית של תשובות וחישוב ציון לאחר הגשת הבחינה</w:t>
            </w:r>
          </w:p>
        </w:tc>
      </w:tr>
      <w:tr>
        <w:tc>
          <w:tcPr>
            <w:tcW w:type="dxa" w:w="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SUC-8</w:t>
            </w:r>
          </w:p>
        </w:tc>
        <w:tc>
          <w:tcPr>
            <w:tcW w:type="dxa" w:w="22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אישור ציון</w:t>
            </w:r>
          </w:p>
        </w:tc>
        <w:tc>
          <w:tcPr>
            <w:tcW w:type="dxa" w:w="26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w:t>
            </w:r>
          </w:p>
        </w:tc>
        <w:tc>
          <w:tcPr>
            <w:tcW w:type="dxa" w:w="4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בדיקת הציון האוטומטי, הוספת הערות ואישור ציון סופי</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SUC-9</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כניסה למערכת</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כל משתמש</w:t>
            </w:r>
          </w:p>
        </w:tc>
        <w:tc>
          <w:tcPr>
            <w:tcW w:type="dxa" w:w="4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אימות זהות והתחברות למערכת</w:t>
            </w:r>
          </w:p>
        </w:tc>
      </w:tr>
      <w:tr>
        <w:tc>
          <w:tcPr>
            <w:tcW w:type="dxa" w:w="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SUC-10</w:t>
            </w:r>
          </w:p>
        </w:tc>
        <w:tc>
          <w:tcPr>
            <w:tcW w:type="dxa" w:w="22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צפיית תלמידה בתוצאות</w:t>
            </w:r>
          </w:p>
        </w:tc>
        <w:tc>
          <w:tcPr>
            <w:tcW w:type="dxa" w:w="26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תלמידה / נבחנת</w:t>
            </w:r>
          </w:p>
        </w:tc>
        <w:tc>
          <w:tcPr>
            <w:tcW w:type="dxa" w:w="4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צפיית תלמידה בציוניה ובבחינות הבדוקות שלה</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SUC-11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ניתוח סטטיסטי למורה</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w:t>
            </w:r>
          </w:p>
        </w:tc>
        <w:tc>
          <w:tcPr>
            <w:tcW w:type="dxa" w:w="4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קבלת ניתוח סטטיסטי לבחינות שהמורה כתבה</w:t>
            </w:r>
          </w:p>
        </w:tc>
      </w:tr>
      <w:tr>
        <w:tc>
          <w:tcPr>
            <w:tcW w:type="dxa" w:w="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SUC-12</w:t>
            </w:r>
          </w:p>
        </w:tc>
        <w:tc>
          <w:tcPr>
            <w:tcW w:type="dxa" w:w="22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דוחות למנהלת</w:t>
            </w:r>
          </w:p>
        </w:tc>
        <w:tc>
          <w:tcPr>
            <w:tcW w:type="dxa" w:w="26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מנהלת בית ספר</w:t>
            </w:r>
          </w:p>
        </w:tc>
        <w:tc>
          <w:tcPr>
            <w:tcW w:type="dxa" w:w="4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קבלת נתונים ודוחות סטטיסטיים על כל פעילות המערכת</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SUC-13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יצירת בוט לימודי</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w:t>
            </w:r>
          </w:p>
        </w:tc>
        <w:tc>
          <w:tcPr>
            <w:tcW w:type="dxa" w:w="4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יצירת בוט לימודי עם מקורות מידע עבור קורס</w:t>
            </w:r>
          </w:p>
        </w:tc>
      </w:tr>
      <w:tr>
        <w:tc>
          <w:tcPr>
            <w:tcW w:type="dxa" w:w="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SUC-14</w:t>
            </w:r>
          </w:p>
        </w:tc>
        <w:tc>
          <w:tcPr>
            <w:tcW w:type="dxa" w:w="22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שאילת שאלה לבוט</w:t>
            </w:r>
          </w:p>
        </w:tc>
        <w:tc>
          <w:tcPr>
            <w:tcW w:type="dxa" w:w="26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תלמידה / נבחנת</w:t>
            </w:r>
          </w:p>
        </w:tc>
        <w:tc>
          <w:tcPr>
            <w:tcW w:type="dxa" w:w="4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תלמידה שולחת שאלה לבוט ומקבלת תשובה מה-API</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SUC-15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צפייה בהיסטוריית בוט</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תלמידה / נבחנת</w:t>
            </w:r>
          </w:p>
        </w:tc>
        <w:tc>
          <w:tcPr>
            <w:tcW w:type="dxa" w:w="4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תלמידה צופה בהיסטוריית השאלות והתשובות האישית שלה</w:t>
            </w:r>
          </w:p>
        </w:tc>
      </w:tr>
      <w:tr>
        <w:tc>
          <w:tcPr>
            <w:tcW w:type="dxa" w:w="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SUC-16</w:t>
            </w:r>
          </w:p>
        </w:tc>
        <w:tc>
          <w:tcPr>
            <w:tcW w:type="dxa" w:w="22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הכנת שאלה</w:t>
            </w:r>
          </w:p>
        </w:tc>
        <w:tc>
          <w:tcPr>
            <w:tcW w:type="dxa" w:w="26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w:t>
            </w:r>
          </w:p>
        </w:tc>
        <w:tc>
          <w:tcPr>
            <w:tcW w:type="dxa" w:w="4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 מכינה שאלה חדשה עם 4 תשובות ומגדירה את התשובה הנכונה</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center"/>
            </w:pPr>
            <w:r>
              <w:rPr>
                <w:rFonts w:ascii="Arial" w:cs="Arial" w:eastAsia="Arial" w:hAnsi="Arial"/>
                <w:b/>
                <w:bCs/>
                <w:color w:val="000000"/>
                <w:sz w:val="20"/>
                <w:szCs w:val="20"/>
              </w:rPr>
              <w:t xml:space="preserve">SUC-17</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שינוי זמן בחינה</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w:t>
            </w:r>
          </w:p>
        </w:tc>
        <w:tc>
          <w:tcPr>
            <w:tcW w:type="dxa" w:w="4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vAlign w:val="center"/>
          </w:tcPr>
          <w:p>
            <w:pPr>
              <w:bidi/>
              <w:jc w:val="right"/>
            </w:pPr>
            <w:r>
              <w:rPr>
                <w:rFonts w:ascii="Arial" w:cs="Arial" w:eastAsia="Arial" w:hAnsi="Arial"/>
                <w:b w:val="false"/>
                <w:bCs w:val="false"/>
                <w:color w:val="000000"/>
                <w:sz w:val="20"/>
                <w:szCs w:val="20"/>
              </w:rPr>
              <w:t xml:space="preserve">מורה מאריכה את זמן הביצוע בזמן ריצת הבחינה (שינוי זמני)</w:t>
            </w:r>
          </w:p>
        </w:tc>
      </w:tr>
    </w:tbl>
    <w:p>
      <w:pPr>
        <w:spacing w:after="0" w:before="200"/>
      </w:pPr>
    </w:p>
    <w:p>
      <w:r>
        <w:br w:type="page"/>
      </w:r>
    </w:p>
    <w:p>
      <w:pPr>
        <w:pStyle w:val="Heading1"/>
        <w:bidi/>
        <w:jc w:val="right"/>
      </w:pPr>
      <w:r>
        <w:rPr>
          <w:rFonts w:ascii="Arial" w:cs="Arial" w:eastAsia="Arial" w:hAnsi="Arial"/>
          <w:b/>
          <w:bCs/>
          <w:color w:val="1F3864"/>
          <w:sz w:val="32"/>
          <w:szCs w:val="32"/>
        </w:rPr>
        <w:t xml:space="preserve">4. מפרטים טקסטואליים של תרחישי שימוש</w:t>
      </w:r>
    </w:p>
    <w:p>
      <w:pPr>
        <w:spacing w:after="0" w:before="80"/>
      </w:pPr>
    </w:p>
    <w:p>
      <w:pPr>
        <w:pStyle w:val="Heading2"/>
        <w:bidi/>
        <w:jc w:val="right"/>
      </w:pPr>
      <w:r>
        <w:rPr>
          <w:rFonts w:ascii="Arial" w:cs="Arial" w:eastAsia="Arial" w:hAnsi="Arial"/>
          <w:b/>
          <w:bCs/>
          <w:color w:val="1F3864"/>
          <w:sz w:val="26"/>
          <w:szCs w:val="26"/>
        </w:rPr>
        <w:t xml:space="preserve">4.1 בניית בחינה (SUC-2)</w:t>
      </w:r>
    </w:p>
    <w:p>
      <w:pPr>
        <w:spacing w:after="0" w:before="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00"/>
        <w:gridCol w:w="8206"/>
      </w:tblGrid>
      <w:tr>
        <w:tc>
          <w:tcPr>
            <w:tcW w:type="dxa" w:w="10206"/>
            <w:gridSpan w:val="2"/>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SUC-2 – בניית בחינה</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זיהוי ה-UC</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SUC-2</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שם ה-UC</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בניית בחינה</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שחקנים ויעדים</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שחקן ראשי – מורה: לבנות בחינה ממאגר השאלות לקורס שהיא מלמדת.
שחקן תומך – אין.</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בעלי עניין</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תלמידות: לקבל בחינה מובנית ואמינה.
רכזת מקצוע: לוודא שהבחינה עומדת בסטנדרטים לפני פרסום.</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Pre-conditions</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 המורה מחוברת למערכת.
• קיימות שאלות מאושרות במאגר לקורס הרלוונטי.
• המורה מלמדת את הקורס.</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Post-conditions</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 גרסת בחינה חדשה קיימת במערכת במצב 'ממתינה לאישור'.
• מספר ייחודי הוקצה לבחינה.
• שם המורה נרשם בבחינה.</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Trigger</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המורה בוחרת ליצור בחינה חדשה.</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תרחיש הצלחה ראשי (MSS)</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1. המורה פותחת ממשק בניית בחינה ובוחרת קורס.
2. המורה מגדירה: שם בחינה, זמן פתרון (דקות), נקודות לשאלה.
3. המורה בוחרת שאלות ממאגר (אפשר לסנן לפי נושא/קושי).
4. המורה מוסיפה הנחיות לנבחנות ו/או הנחיות פנימיות (אופציונלי).
5. המורה שומרת – המערכת מייצרת מספר ייחודי ושומרת במצב 'ממתינה לאישור'.</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הסתעפויות</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חלופה א' (צעד 3) – יצירה אוטומטית [SUC-3]:
  א.1. המורה מגדירה קריטריונים: מספר שאלות, נושאים, רמת קושי.
  א.2. המערכת בוחרת שאלות אוטומטית.
  א.3. אם אין מספיק שאלות – המערכת מציגה הודעה ומסיימת.
חריגה ב' (צעד 3) – המורה בוחרת קורס שאינה מלמדת:
  ב.1. המערכת חוסמת ומציגה 'אין הרשאה לקורס זה'.
חריגה ג' (צעד 5) – ניסיון שמירה ללא שאלות:
  ג.1. המערכת מציגה שגיאה 'יש לבחור לפחות שאלה אחת'; שמירה נחסמת.</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עקיבות לדרישות</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OR: R04, R11, R14, R15, R16, R16a, R17, R18
DR: R12, R13</w:t>
            </w:r>
          </w:p>
        </w:tc>
      </w:tr>
    </w:tbl>
    <w:p>
      <w:pPr>
        <w:spacing w:after="0" w:before="180"/>
      </w:pPr>
    </w:p>
    <w:p>
      <w:pPr>
        <w:pStyle w:val="Heading2"/>
        <w:bidi/>
        <w:jc w:val="right"/>
      </w:pPr>
      <w:r>
        <w:rPr>
          <w:rFonts w:ascii="Arial" w:cs="Arial" w:eastAsia="Arial" w:hAnsi="Arial"/>
          <w:b/>
          <w:bCs/>
          <w:color w:val="1F3864"/>
          <w:sz w:val="26"/>
          <w:szCs w:val="26"/>
        </w:rPr>
        <w:t xml:space="preserve">4.2 ביצוע בחינה (SUC-6)</w:t>
      </w:r>
    </w:p>
    <w:p>
      <w:pPr>
        <w:spacing w:after="0" w:before="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00"/>
        <w:gridCol w:w="8206"/>
      </w:tblGrid>
      <w:tr>
        <w:tc>
          <w:tcPr>
            <w:tcW w:type="dxa" w:w="10206"/>
            <w:gridSpan w:val="2"/>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SUC-6 – ביצוע בחינה</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זיהוי ה-UC</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SUC-6</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שם ה-UC</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ביצוע בחינה</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שחקנים ויעדים</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שחקן ראשי – תלמידה/נבחנת: לגשת לבחינה, לענות ולהגיש.
שחקן תומך – מורה: לנטר ולהאריך זמן בעת הצורך.</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בעלי עניין</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מורה: ביצוע מסודר ותיעוד מדויק.
מנהלת: שמירת שלמות הבחינה ותיעוד.
משרד החינוך: עמידה בתקנות ניהול בחינות.</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Pre-conditions</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 הבחינה מאושרת ע"י רכזת המקצוע [SUC-4].
• מועד הביצוע הוגדר ופתוח [SUC-5].
• קוד ביצוע הוגדר ע"י המורה.
• הנבחנת מחוברת למערכת.
• הבוט אינו זמין לנבחנות הקורס בזמן זה [R52].</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Post-conditions</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 הבחינה הוגשה ונרשמה למערכת.
• משך הפתרון בפועל נרשם לנבחנת.
• ביצוע הבחינה מתועד: תאריך, שעה, מס' שהתחילו/סיימו/לא הספיקו.</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Trigger</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הנבחנת מזינה קוד ביצוע תקין.</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תרחיש הצלחה ראשי (MSS)</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1. הנבחנת מזינה קוד ביצוע – המערכת מאמתת.
2. הנבחנת מזינה מספר זהות – מד הזמן מתחיל.
3. המערכת מציגה את הבחינה (שאלות, הנחיות).
4. הנבחנת בוחרת תשובות ועוברת בין שאלות.
5. הנבחנת לוחצת 'הגש בחינה'.
6. המערכת רושמת את ההגשה ואת משך הפתרון ומציגה אישור.</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הסתעפויות</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חריגה א' (צעד 5 – פקיעת זמן):
  א.1. מד הזמן מגיע לאפס – הבחינה נסגרת ומוגשת אוטומטית.
  א.2. הנבחנת נרשמת כ'לא הספיקה'.
חלופה ב' (צעד 4 – הארכת זמן):
  ב.1. המורה מאריכה זמן לביצוע הנוכחי.
  ב.2. מד הזמן מתעדכן; ההארכה חלה על ביצוע זה בלבד.
חריגה ג' (צעד 1 – קוד שגוי/מחוץ לטווח):
  ג.1. המערכת מציגה 'קוד ביצוע שגוי'; הנבחנת לא נכנסת לבחינה.</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עקיבות לדרישות</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OR: R19–R22 (תנאי קדם), R23–R25 (מועד), R26–R33 (ביצוע)
DR: R31, R33</w:t>
            </w:r>
          </w:p>
        </w:tc>
      </w:tr>
    </w:tbl>
    <w:p>
      <w:pPr>
        <w:spacing w:after="0" w:before="180"/>
      </w:pPr>
    </w:p>
    <w:p>
      <w:pPr>
        <w:pStyle w:val="Heading2"/>
        <w:bidi/>
        <w:jc w:val="right"/>
      </w:pPr>
      <w:r>
        <w:rPr>
          <w:rFonts w:ascii="Arial" w:cs="Arial" w:eastAsia="Arial" w:hAnsi="Arial"/>
          <w:b/>
          <w:bCs/>
          <w:color w:val="1F3864"/>
          <w:sz w:val="26"/>
          <w:szCs w:val="26"/>
        </w:rPr>
        <w:t xml:space="preserve">4.3 בדיקה אוטומטית ואישור ציון (SUC-7 + SUC-8)</w:t>
      </w:r>
    </w:p>
    <w:p>
      <w:pPr>
        <w:spacing w:after="0" w:before="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00"/>
        <w:gridCol w:w="8206"/>
      </w:tblGrid>
      <w:tr>
        <w:tc>
          <w:tcPr>
            <w:tcW w:type="dxa" w:w="10206"/>
            <w:gridSpan w:val="2"/>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SUC-7 – בדיקת בחינה ואישור ציון</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זיהוי ה-UC</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SUC-7</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שם ה-UC</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בדיקת בחינה ואישור ציון</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שחקנים ויעדים</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שחקן ראשי – מורה: לבדוק ציון אוטומטי, להוסיף הערות ולאשר ציון סופי.
שחקן תומך – אין.</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בעלי עניין</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תלמידות: לקבל ציון הוגן עם הערות מפורטות.
מנהלת: שמירת מידע סטטיסטי לניתוח.</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Pre-conditions</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 הבחינה הוגשה על ידי הנבחנת [SUC-6].
• ציון אוטומטי חושב על ידי המערכת [R34].</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Post-conditions</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 ציון סופי מאושר נשמר במערכת.
• התוצאה (ציון + הבחינה + הערות) זמינה לתלמידה [R38].
• מידע סטטיסטי עודכן [R39].</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Trigger</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מורה פותחת את רשימת ההגשות הממתינות לבדיקה.</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תרחיש הצלחה ראשי (MSS)</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1. המורה פותחת רשימת הגשות ממתינות לבדיקה.
2. המורה בוחרת הגשה.
3. המערכת מציגה: תשובות הנבחנת + ציון אוטומטי + סימון נכון/שגוי לכל שאלה.
4. המורה בודקת ומאשרת את הציון.
5. המורה מוסיפה הערות לנבחנת (אופציונלי).
6. המורה לוחצת 'אשר ציון' – התוצאה נשמרת ומפורסמת לתלמידה.</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הסתעפויות</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חלופה א' (צעד 4 – שינוי ציון):
  א.1. המורה משנה את הציון.
  א.2. המערכת דורשת הסבר טקסטואלי (חובה).
  א.3. המורה מקלידה הסבר ומאשרת.
חריגה ב' (צעד 4 – ניסיון שינוי ללא הסבר):
  ב.1. שדה ההסבר מודגש כשגיאה; שמירה נחסמת עד למילוי ההסבר.</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עקיבות לדרישות</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OR: R34, R35, R36, R37, R38, R40
DR: R39</w:t>
            </w:r>
          </w:p>
        </w:tc>
      </w:tr>
    </w:tbl>
    <w:p>
      <w:pPr>
        <w:spacing w:after="0" w:before="180"/>
      </w:pPr>
    </w:p>
    <w:p>
      <w:pPr>
        <w:pStyle w:val="Heading2"/>
        <w:bidi/>
        <w:jc w:val="right"/>
      </w:pPr>
      <w:r>
        <w:rPr>
          <w:rFonts w:ascii="Arial" w:cs="Arial" w:eastAsia="Arial" w:hAnsi="Arial"/>
          <w:b/>
          <w:bCs/>
          <w:color w:val="1F3864"/>
          <w:sz w:val="26"/>
          <w:szCs w:val="26"/>
        </w:rPr>
        <w:t xml:space="preserve">4.4 צפיית תלמידה בתוצאות (SUC-10)</w:t>
      </w:r>
    </w:p>
    <w:p>
      <w:pPr>
        <w:spacing w:after="0" w:before="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00"/>
        <w:gridCol w:w="8206"/>
      </w:tblGrid>
      <w:tr>
        <w:tc>
          <w:tcPr>
            <w:tcW w:type="dxa" w:w="10206"/>
            <w:gridSpan w:val="2"/>
            <w:tcBorders>
              <w:top w:val="single" w:color="AAAAAA" w:sz="1"/>
              <w:left w:val="single" w:color="AAAAAA" w:sz="1"/>
              <w:bottom w:val="single" w:color="AAAAAA" w:sz="1"/>
              <w:right w:val="single" w:color="AAAAAA" w:sz="1"/>
            </w:tcBorders>
            <w:shd w:fill="D0DCF0" w:val="clear"/>
            <w:tcMar>
              <w:top w:type="dxa" w:w="80"/>
              <w:left w:type="dxa" w:w="120"/>
              <w:bottom w:type="dxa" w:w="80"/>
              <w:right w:type="dxa" w:w="120"/>
            </w:tcMar>
          </w:tcPr>
          <w:p>
            <w:pPr>
              <w:bidi/>
              <w:jc w:val="right"/>
            </w:pPr>
            <w:r>
              <w:rPr>
                <w:rFonts w:ascii="Arial" w:cs="Arial" w:eastAsia="Arial" w:hAnsi="Arial"/>
                <w:b/>
                <w:bCs/>
                <w:color w:val="1F3864"/>
                <w:sz w:val="22"/>
                <w:szCs w:val="22"/>
              </w:rPr>
              <w:t xml:space="preserve">SUC-9 – צפיית תלמידה בתוצאות</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זיהוי ה-UC</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SUC-9</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שם ה-UC</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צפיית תלמידה בתוצאות</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שחקנים ויעדים</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שחקן ראשי – תלמידה/נבחנת: לצפות בציון, בבחינה המסומנת ובהערות המורה.
שחקן תומך – אין.</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בעלי עניין</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הורים: מעוניינים לדעת את ציוני ילדיהם.
מורה: לוודא שהתלמידה ראתה את ההערות.</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Pre-conditions</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 הבחינה נבדקה וציון סופי אושר ע"י המורה [SUC-7].
• התלמידה מחוברת למערכת.</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Post-conditions</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 התלמידה ראתה את הציון, הבחינה המסומנת וההערות.
• לא בוצע שינוי במצב המערכת.</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Trigger</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התלמידה נכנסת לאזור 'תוצאות הבחינות שלי'.</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תרחיש הצלחה ראשי (MSS)</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1. התלמידה נכנסת לאזור 'תוצאות הבחינות שלי'.
2. המערכת מציגה רשימת הבחינות עם ציונים מאושרים.
3. התלמידה בוחרת בחינה.
4. המערכת מציגה: ציון סופי, כל שאלה עם סימון נכון/שגוי, הערות המורה.</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הסתעפויות</w:t>
            </w:r>
          </w:p>
        </w:tc>
        <w:tc>
          <w:tcPr>
            <w:tcW w:type="dxa" w:w="8206"/>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pPr>
              <w:bidi/>
              <w:jc w:val="right"/>
            </w:pPr>
            <w:r>
              <w:rPr>
                <w:rFonts w:ascii="Arial" w:cs="Arial" w:eastAsia="Arial" w:hAnsi="Arial"/>
                <w:sz w:val="20"/>
                <w:szCs w:val="20"/>
              </w:rPr>
              <w:t xml:space="preserve">חלופה א' (צעד 3 – בחינה טרם אושרה):
  א.1. מוצגת הודעה 'הבחינה עדיין בבדיקה – התוצאות יפורסמו בקרוב'.
  א.2. הציון אינו מוצג.
חריגה ב' (ניסיון גישה לתוצאות תלמידה אחרת):
  ב.1. המערכת חוסמת: 'אין הרשאה לצפות בתוצאות אלה'.</w:t>
            </w:r>
          </w:p>
        </w:tc>
      </w:tr>
      <w:tr>
        <w:tc>
          <w:tcPr>
            <w:tcW w:type="dxa" w:w="2000"/>
            <w:tcBorders>
              <w:top w:val="single" w:color="AAAAAA" w:sz="1"/>
              <w:left w:val="single" w:color="AAAAAA" w:sz="1"/>
              <w:bottom w:val="single" w:color="AAAAAA" w:sz="1"/>
              <w:right w:val="single" w:color="AAAAAA" w:sz="1"/>
            </w:tcBorders>
            <w:shd w:fill="D8E8F8" w:val="clear"/>
            <w:tcMar>
              <w:top w:type="dxa" w:w="80"/>
              <w:left w:type="dxa" w:w="120"/>
              <w:bottom w:type="dxa" w:w="80"/>
              <w:right w:type="dxa" w:w="120"/>
            </w:tcMar>
            <w:vAlign w:val="center"/>
          </w:tcPr>
          <w:p>
            <w:pPr>
              <w:bidi/>
              <w:jc w:val="right"/>
            </w:pPr>
            <w:r>
              <w:rPr>
                <w:rFonts w:ascii="Arial" w:cs="Arial" w:eastAsia="Arial" w:hAnsi="Arial"/>
                <w:b/>
                <w:bCs/>
                <w:color w:val="1F3864"/>
                <w:sz w:val="20"/>
                <w:szCs w:val="20"/>
              </w:rPr>
              <w:t xml:space="preserve">עקיבות לדרישות</w:t>
            </w:r>
          </w:p>
        </w:tc>
        <w:tc>
          <w:tcPr>
            <w:tcW w:type="dxa" w:w="820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bidi/>
              <w:jc w:val="right"/>
            </w:pPr>
            <w:r>
              <w:rPr>
                <w:rFonts w:ascii="Arial" w:cs="Arial" w:eastAsia="Arial" w:hAnsi="Arial"/>
                <w:sz w:val="20"/>
                <w:szCs w:val="20"/>
              </w:rPr>
              <w:t xml:space="preserve">OR: R38 (תנאי קדם), R41, R42
DR: אין</w:t>
            </w:r>
          </w:p>
        </w:tc>
      </w:tr>
    </w:tbl>
    <w:p>
      <w:pPr>
        <w:spacing w:after="0" w:before="200"/>
      </w:pPr>
    </w:p>
    <w:p>
      <w:pPr>
        <w:pStyle w:val="Heading1"/>
        <w:bidi/>
        <w:jc w:val="right"/>
      </w:pPr>
      <w:r>
        <w:rPr>
          <w:rFonts w:ascii="Arial" w:cs="Arial" w:eastAsia="Arial" w:hAnsi="Arial"/>
          <w:b/>
          <w:bCs/>
          <w:color w:val="1F3864"/>
          <w:sz w:val="32"/>
          <w:szCs w:val="32"/>
        </w:rPr>
        <w:t xml:space="preserve">5. בדיקות קבלה</w:t>
      </w:r>
    </w:p>
    <w:p>
      <w:pPr>
        <w:bidi/>
        <w:spacing w:after="60" w:before="60"/>
        <w:jc w:val="right"/>
      </w:pPr>
      <w:r>
        <w:rPr>
          <w:rFonts w:ascii="Arial" w:cs="Arial" w:eastAsia="Arial" w:hAnsi="Arial"/>
          <w:b w:val="false"/>
          <w:bCs w:val="false"/>
          <w:color w:val="000000"/>
          <w:sz w:val="22"/>
          <w:szCs w:val="22"/>
        </w:rPr>
        <w:t xml:space="preserve">בדיקות הקבלה מתוכננות עבור ארבעת ה-Use Cases שנכתב להם מפרט טקסטואלי.</w:t>
      </w:r>
    </w:p>
    <w:p>
      <w:pPr>
        <w:spacing w:after="0" w:before="100"/>
      </w:pPr>
    </w:p>
    <w:p>
      <w:pPr>
        <w:pStyle w:val="Heading2"/>
        <w:bidi/>
        <w:jc w:val="right"/>
      </w:pPr>
      <w:r>
        <w:rPr>
          <w:rFonts w:ascii="Arial" w:cs="Arial" w:eastAsia="Arial" w:hAnsi="Arial"/>
          <w:b/>
          <w:bCs/>
          <w:color w:val="1F3864"/>
          <w:sz w:val="26"/>
          <w:szCs w:val="26"/>
        </w:rPr>
        <w:t xml:space="preserve">5.1 בניית בחינה (SUC-2)</w:t>
      </w:r>
    </w:p>
    <w:p>
      <w:pPr>
        <w:spacing w:after="0" w:before="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800"/>
        <w:gridCol w:w="1700"/>
        <w:gridCol w:w="1800"/>
        <w:gridCol w:w="2706"/>
      </w:tblGrid>
      <w:tr>
        <w:trPr>
          <w:tblHeader/>
        </w:trPr>
        <w:tc>
          <w:tcPr>
            <w:tcW w:type="dxa" w:w="5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מס'</w:t>
            </w:r>
          </w:p>
        </w:tc>
        <w:tc>
          <w:tcPr>
            <w:tcW w:type="dxa" w:w="17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תיאור כללי</w:t>
            </w:r>
          </w:p>
        </w:tc>
        <w:tc>
          <w:tcPr>
            <w:tcW w:type="dxa" w:w="18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מצב המערכת לפני</w:t>
            </w:r>
          </w:p>
        </w:tc>
        <w:tc>
          <w:tcPr>
            <w:tcW w:type="dxa" w:w="17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קלט</w:t>
            </w:r>
          </w:p>
        </w:tc>
        <w:tc>
          <w:tcPr>
            <w:tcW w:type="dxa" w:w="18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פלט צפוי</w:t>
            </w:r>
          </w:p>
        </w:tc>
        <w:tc>
          <w:tcPr>
            <w:tcW w:type="dxa" w:w="2706"/>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מצב המערכת לאחר</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AT2.1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בניית בחינה ידנית תקינה</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מחוברת</w:t>
            </w:r>
          </w:p>
          <w:p>
            <w:pPr>
              <w:bidi/>
              <w:spacing w:after="30" w:before="30"/>
              <w:jc w:val="right"/>
            </w:pPr>
            <w:r>
              <w:rPr>
                <w:rFonts w:ascii="Arial" w:cs="Arial" w:eastAsia="Arial" w:hAnsi="Arial"/>
                <w:b w:val="false"/>
                <w:bCs w:val="false"/>
                <w:sz w:val="19"/>
                <w:szCs w:val="19"/>
              </w:rPr>
              <w:t xml:space="preserve">קיימות ≥5 שאלות לקורס מתמטיקה</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בוחרת 5 שאלות, מגדירה זמן 60 דק' ולוחצת 'שמור'</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הודעה: 'הבחינה נשמרה בהצלחה'</w:t>
            </w:r>
          </w:p>
        </w:tc>
        <w:tc>
          <w:tcPr>
            <w:tcW w:type="dxa" w:w="2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בחינה חדשה קיימת במצב 'ממתינה לאישור'</w:t>
            </w:r>
          </w:p>
          <w:p>
            <w:pPr>
              <w:bidi/>
              <w:spacing w:after="30" w:before="30"/>
              <w:jc w:val="right"/>
            </w:pPr>
            <w:r>
              <w:rPr>
                <w:rFonts w:ascii="Arial" w:cs="Arial" w:eastAsia="Arial" w:hAnsi="Arial"/>
                <w:b w:val="false"/>
                <w:bCs w:val="false"/>
                <w:sz w:val="19"/>
                <w:szCs w:val="19"/>
              </w:rPr>
              <w:t xml:space="preserve">מספר ייחודי הוקצה</w:t>
            </w:r>
          </w:p>
        </w:tc>
      </w:tr>
      <w:tr>
        <w:tc>
          <w:tcPr>
            <w:tcW w:type="dxa" w:w="5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AT2.2</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ניסיון שמירה ללא שאלות</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מחוברת</w:t>
            </w:r>
          </w:p>
          <w:p>
            <w:pPr>
              <w:bidi/>
              <w:spacing w:after="30" w:before="30"/>
              <w:jc w:val="right"/>
            </w:pPr>
            <w:r>
              <w:rPr>
                <w:rFonts w:ascii="Arial" w:cs="Arial" w:eastAsia="Arial" w:hAnsi="Arial"/>
                <w:b w:val="false"/>
                <w:bCs w:val="false"/>
                <w:sz w:val="19"/>
                <w:szCs w:val="19"/>
              </w:rPr>
              <w:t xml:space="preserve">ממשק בניית בחינה פתוח</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לא בוחרת שאלות ולוחצת 'שמור'</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שגיאה: 'יש לבחור לפחות שאלה אחת'</w:t>
            </w:r>
          </w:p>
        </w:tc>
        <w:tc>
          <w:tcPr>
            <w:tcW w:type="dxa" w:w="2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בחינה לא נשמרה</w:t>
            </w:r>
          </w:p>
          <w:p>
            <w:pPr>
              <w:bidi/>
              <w:spacing w:after="30" w:before="30"/>
              <w:jc w:val="right"/>
            </w:pPr>
            <w:r>
              <w:rPr>
                <w:rFonts w:ascii="Arial" w:cs="Arial" w:eastAsia="Arial" w:hAnsi="Arial"/>
                <w:b w:val="false"/>
                <w:bCs w:val="false"/>
                <w:sz w:val="19"/>
                <w:szCs w:val="19"/>
              </w:rPr>
              <w:t xml:space="preserve">מסך הבנייה נשאר פתוח</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AT2.3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ניסיון גישה לקורס שאינו של המורה</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מחוברת</w:t>
            </w:r>
          </w:p>
          <w:p>
            <w:pPr>
              <w:bidi/>
              <w:spacing w:after="30" w:before="30"/>
              <w:jc w:val="right"/>
            </w:pPr>
            <w:r>
              <w:rPr>
                <w:rFonts w:ascii="Arial" w:cs="Arial" w:eastAsia="Arial" w:hAnsi="Arial"/>
                <w:b w:val="false"/>
                <w:bCs w:val="false"/>
                <w:sz w:val="19"/>
                <w:szCs w:val="19"/>
              </w:rPr>
              <w:t xml:space="preserve">קיים קורס שהמורה אינה מלמדת</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בוחרת קורס שאינה מלמדת</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שגיאה: 'אין לך הרשאה לקורס זה'</w:t>
            </w:r>
          </w:p>
        </w:tc>
        <w:tc>
          <w:tcPr>
            <w:tcW w:type="dxa" w:w="2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הבחינה לא נוצרה</w:t>
            </w:r>
          </w:p>
          <w:p>
            <w:pPr>
              <w:bidi/>
              <w:spacing w:after="30" w:before="30"/>
              <w:jc w:val="right"/>
            </w:pPr>
            <w:r>
              <w:rPr>
                <w:rFonts w:ascii="Arial" w:cs="Arial" w:eastAsia="Arial" w:hAnsi="Arial"/>
                <w:b w:val="false"/>
                <w:bCs w:val="false"/>
                <w:sz w:val="19"/>
                <w:szCs w:val="19"/>
              </w:rPr>
              <w:t xml:space="preserve">מסך הבחירה נשאר</w:t>
            </w:r>
          </w:p>
        </w:tc>
      </w:tr>
      <w:tr>
        <w:tc>
          <w:tcPr>
            <w:tcW w:type="dxa" w:w="5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AT2.4</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יצירה אוטומטית – שאלות מספיקות</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מחוברת</w:t>
            </w:r>
          </w:p>
          <w:p>
            <w:pPr>
              <w:bidi/>
              <w:spacing w:after="30" w:before="30"/>
              <w:jc w:val="right"/>
            </w:pPr>
            <w:r>
              <w:rPr>
                <w:rFonts w:ascii="Arial" w:cs="Arial" w:eastAsia="Arial" w:hAnsi="Arial"/>
                <w:b w:val="false"/>
                <w:bCs w:val="false"/>
                <w:sz w:val="19"/>
                <w:szCs w:val="19"/>
              </w:rPr>
              <w:t xml:space="preserve">קיימות שאלות לפי הקריטריונים</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מגדירה: 5 שאלות, נושא 'אלגברה', קושי 'בינוני'</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בחינה נוצרת אוטומטית ונשמרת</w:t>
            </w:r>
          </w:p>
        </w:tc>
        <w:tc>
          <w:tcPr>
            <w:tcW w:type="dxa" w:w="2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בחינה במצב 'ממתינה לאישור'</w:t>
            </w:r>
          </w:p>
          <w:p>
            <w:pPr>
              <w:bidi/>
              <w:spacing w:after="30" w:before="30"/>
              <w:jc w:val="right"/>
            </w:pPr>
            <w:r>
              <w:rPr>
                <w:rFonts w:ascii="Arial" w:cs="Arial" w:eastAsia="Arial" w:hAnsi="Arial"/>
                <w:b w:val="false"/>
                <w:bCs w:val="false"/>
                <w:sz w:val="19"/>
                <w:szCs w:val="19"/>
              </w:rPr>
              <w:t xml:space="preserve">שאלות נבחרו אוטומטית</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יצירה אוטומטית – אין מספיק שאלות</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מחוברת</w:t>
            </w:r>
          </w:p>
          <w:p>
            <w:pPr>
              <w:bidi/>
              <w:spacing w:after="30" w:before="30"/>
              <w:jc w:val="right"/>
            </w:pPr>
            <w:r>
              <w:rPr>
                <w:rFonts w:ascii="Arial" w:cs="Arial" w:eastAsia="Arial" w:hAnsi="Arial"/>
                <w:b w:val="false"/>
                <w:bCs w:val="false"/>
                <w:sz w:val="19"/>
                <w:szCs w:val="19"/>
              </w:rPr>
              <w:t xml:space="preserve">אין שאלות מספיקות לקריטריונים</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מגדירה קריטריונים שאין שאלות מספיקות להם</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הודעה: 'אין מספיק שאלות מתאימות'</w:t>
            </w:r>
          </w:p>
          <w:p>
            <w:pPr>
              <w:bidi/>
              <w:spacing w:after="30" w:before="30"/>
              <w:jc w:val="right"/>
            </w:pPr>
            <w:r>
              <w:rPr>
                <w:rFonts w:ascii="Arial" w:cs="Arial" w:eastAsia="Arial" w:hAnsi="Arial"/>
                <w:b w:val="false"/>
                <w:bCs w:val="false"/>
                <w:sz w:val="19"/>
                <w:szCs w:val="19"/>
              </w:rPr>
              <w:t xml:space="preserve">בחינה לא נוצרת</w:t>
            </w:r>
          </w:p>
        </w:tc>
        <w:tc>
          <w:tcPr>
            <w:tcW w:type="dxa" w:w="2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לא נוצרה בחינה</w:t>
            </w:r>
          </w:p>
          <w:p>
            <w:pPr>
              <w:bidi/>
              <w:spacing w:after="30" w:before="30"/>
              <w:jc w:val="right"/>
            </w:pPr>
            <w:r>
              <w:rPr>
                <w:rFonts w:ascii="Arial" w:cs="Arial" w:eastAsia="Arial" w:hAnsi="Arial"/>
                <w:b w:val="false"/>
                <w:bCs w:val="false"/>
                <w:sz w:val="19"/>
                <w:szCs w:val="19"/>
              </w:rPr>
              <w:t xml:space="preserve">מצב המערכת לא השתנה</w:t>
            </w:r>
          </w:p>
        </w:tc>
      </w:tr>
      <w:tr>
        <w:tc>
          <w:tcPr>
            <w:tcW w:type="dxa" w:w="5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AT2.6</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שמירת בחינה עם הנחיות לנבחנות</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מחוברת</w:t>
            </w:r>
          </w:p>
          <w:p>
            <w:pPr>
              <w:bidi/>
              <w:spacing w:after="30" w:before="30"/>
              <w:jc w:val="right"/>
            </w:pPr>
            <w:r>
              <w:rPr>
                <w:rFonts w:ascii="Arial" w:cs="Arial" w:eastAsia="Arial" w:hAnsi="Arial"/>
                <w:b w:val="false"/>
                <w:bCs w:val="false"/>
                <w:sz w:val="19"/>
                <w:szCs w:val="19"/>
              </w:rPr>
              <w:t xml:space="preserve">קיימות שאלות לקורס</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בוחרת שאלות, מקלידה הנחיות לנבחנות ולוחצת 'שמור'</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הבחינה נשמרת</w:t>
            </w:r>
          </w:p>
          <w:p>
            <w:pPr>
              <w:bidi/>
              <w:spacing w:after="30" w:before="30"/>
              <w:jc w:val="right"/>
            </w:pPr>
            <w:r>
              <w:rPr>
                <w:rFonts w:ascii="Arial" w:cs="Arial" w:eastAsia="Arial" w:hAnsi="Arial"/>
                <w:b w:val="false"/>
                <w:bCs w:val="false"/>
                <w:sz w:val="19"/>
                <w:szCs w:val="19"/>
              </w:rPr>
              <w:t xml:space="preserve">ההנחיות שמורות ומקושרות לבחינה</w:t>
            </w:r>
          </w:p>
        </w:tc>
        <w:tc>
          <w:tcPr>
            <w:tcW w:type="dxa" w:w="2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הנחיות יוצגו לנבחנת בזמן ביצוע</w:t>
            </w:r>
          </w:p>
          <w:p>
            <w:pPr>
              <w:bidi/>
              <w:spacing w:after="30" w:before="30"/>
              <w:jc w:val="right"/>
            </w:pPr>
            <w:r>
              <w:rPr>
                <w:rFonts w:ascii="Arial" w:cs="Arial" w:eastAsia="Arial" w:hAnsi="Arial"/>
                <w:b w:val="false"/>
                <w:bCs w:val="false"/>
                <w:sz w:val="19"/>
                <w:szCs w:val="19"/>
              </w:rPr>
              <w:t xml:space="preserve">בחינה במצב 'ממתינה לאישור'</w:t>
            </w:r>
          </w:p>
        </w:tc>
      </w:tr>
    </w:tbl>
    <w:p>
      <w:pPr>
        <w:spacing w:after="0" w:before="180"/>
      </w:pPr>
    </w:p>
    <w:p>
      <w:pPr>
        <w:pStyle w:val="Heading2"/>
        <w:bidi/>
        <w:jc w:val="right"/>
      </w:pPr>
      <w:r>
        <w:rPr>
          <w:rFonts w:ascii="Arial" w:cs="Arial" w:eastAsia="Arial" w:hAnsi="Arial"/>
          <w:b/>
          <w:bCs/>
          <w:color w:val="1F3864"/>
          <w:sz w:val="26"/>
          <w:szCs w:val="26"/>
        </w:rPr>
        <w:t xml:space="preserve">5.2 ביצוע בחינה (SUC-6)</w:t>
      </w:r>
    </w:p>
    <w:p>
      <w:pPr>
        <w:spacing w:after="0" w:before="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800"/>
        <w:gridCol w:w="1700"/>
        <w:gridCol w:w="1800"/>
        <w:gridCol w:w="2706"/>
      </w:tblGrid>
      <w:tr>
        <w:trPr>
          <w:tblHeader/>
        </w:trPr>
        <w:tc>
          <w:tcPr>
            <w:tcW w:type="dxa" w:w="5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מס'</w:t>
            </w:r>
          </w:p>
        </w:tc>
        <w:tc>
          <w:tcPr>
            <w:tcW w:type="dxa" w:w="17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תיאור כללי</w:t>
            </w:r>
          </w:p>
        </w:tc>
        <w:tc>
          <w:tcPr>
            <w:tcW w:type="dxa" w:w="18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מצב המערכת לפני</w:t>
            </w:r>
          </w:p>
        </w:tc>
        <w:tc>
          <w:tcPr>
            <w:tcW w:type="dxa" w:w="17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קלט</w:t>
            </w:r>
          </w:p>
        </w:tc>
        <w:tc>
          <w:tcPr>
            <w:tcW w:type="dxa" w:w="18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פלט צפוי</w:t>
            </w:r>
          </w:p>
        </w:tc>
        <w:tc>
          <w:tcPr>
            <w:tcW w:type="dxa" w:w="2706"/>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מצב המערכת לאחר</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AT6.1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ביצוע בחינה תקין</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בחינה מאושרת ופתוחה</w:t>
            </w:r>
          </w:p>
          <w:p>
            <w:pPr>
              <w:bidi/>
              <w:spacing w:after="30" w:before="30"/>
              <w:jc w:val="right"/>
            </w:pPr>
            <w:r>
              <w:rPr>
                <w:rFonts w:ascii="Arial" w:cs="Arial" w:eastAsia="Arial" w:hAnsi="Arial"/>
                <w:b w:val="false"/>
                <w:bCs w:val="false"/>
                <w:sz w:val="19"/>
                <w:szCs w:val="19"/>
              </w:rPr>
              <w:t xml:space="preserve">קוד 'AB12' הוגדר</w:t>
            </w:r>
          </w:p>
          <w:p>
            <w:pPr>
              <w:bidi/>
              <w:spacing w:after="30" w:before="30"/>
              <w:jc w:val="right"/>
            </w:pPr>
            <w:r>
              <w:rPr>
                <w:rFonts w:ascii="Arial" w:cs="Arial" w:eastAsia="Arial" w:hAnsi="Arial"/>
                <w:b w:val="false"/>
                <w:bCs w:val="false"/>
                <w:sz w:val="19"/>
                <w:szCs w:val="19"/>
              </w:rPr>
              <w:t xml:space="preserve">נבחנת מחוברת</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נבחנת מזינה 'AB12' ומספר זהות תקין, עונה ומגישה</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בחינה נפתחת, מד זמן מתחיל, הגשה מצליחה</w:t>
            </w:r>
          </w:p>
        </w:tc>
        <w:tc>
          <w:tcPr>
            <w:tcW w:type="dxa" w:w="2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הבחינה מוגשת</w:t>
            </w:r>
          </w:p>
          <w:p>
            <w:pPr>
              <w:bidi/>
              <w:spacing w:after="30" w:before="30"/>
              <w:jc w:val="right"/>
            </w:pPr>
            <w:r>
              <w:rPr>
                <w:rFonts w:ascii="Arial" w:cs="Arial" w:eastAsia="Arial" w:hAnsi="Arial"/>
                <w:b w:val="false"/>
                <w:bCs w:val="false"/>
                <w:sz w:val="19"/>
                <w:szCs w:val="19"/>
              </w:rPr>
              <w:t xml:space="preserve">זמן פתרון נרשם</w:t>
            </w:r>
          </w:p>
          <w:p>
            <w:pPr>
              <w:bidi/>
              <w:spacing w:after="30" w:before="30"/>
              <w:jc w:val="right"/>
            </w:pPr>
            <w:r>
              <w:rPr>
                <w:rFonts w:ascii="Arial" w:cs="Arial" w:eastAsia="Arial" w:hAnsi="Arial"/>
                <w:b w:val="false"/>
                <w:bCs w:val="false"/>
                <w:sz w:val="19"/>
                <w:szCs w:val="19"/>
              </w:rPr>
              <w:t xml:space="preserve">ממתינה לבדיקה</w:t>
            </w:r>
          </w:p>
        </w:tc>
      </w:tr>
      <w:tr>
        <w:tc>
          <w:tcPr>
            <w:tcW w:type="dxa" w:w="5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AT6.2</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הגשה אוטומטית בפקיעת זמן</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נבחנת בתוך בחינה</w:t>
            </w:r>
          </w:p>
          <w:p>
            <w:pPr>
              <w:bidi/>
              <w:spacing w:after="30" w:before="30"/>
              <w:jc w:val="right"/>
            </w:pPr>
            <w:r>
              <w:rPr>
                <w:rFonts w:ascii="Arial" w:cs="Arial" w:eastAsia="Arial" w:hAnsi="Arial"/>
                <w:b w:val="false"/>
                <w:bCs w:val="false"/>
                <w:sz w:val="19"/>
                <w:szCs w:val="19"/>
              </w:rPr>
              <w:t xml:space="preserve">נותרו 0 שניות</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מד הזמן מגיע לאפס (ללא קלט מהנבחנת)</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בחינה נסגרת אוטומטית</w:t>
            </w:r>
          </w:p>
          <w:p>
            <w:pPr>
              <w:bidi/>
              <w:spacing w:after="30" w:before="30"/>
              <w:jc w:val="right"/>
            </w:pPr>
            <w:r>
              <w:rPr>
                <w:rFonts w:ascii="Arial" w:cs="Arial" w:eastAsia="Arial" w:hAnsi="Arial"/>
                <w:b w:val="false"/>
                <w:bCs w:val="false"/>
                <w:sz w:val="19"/>
                <w:szCs w:val="19"/>
              </w:rPr>
              <w:t xml:space="preserve">הודעה 'הזמן נגמר'</w:t>
            </w:r>
          </w:p>
        </w:tc>
        <w:tc>
          <w:tcPr>
            <w:tcW w:type="dxa" w:w="2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נרשמת כ'לא הספיקה'</w:t>
            </w:r>
          </w:p>
          <w:p>
            <w:pPr>
              <w:bidi/>
              <w:spacing w:after="30" w:before="30"/>
              <w:jc w:val="right"/>
            </w:pPr>
            <w:r>
              <w:rPr>
                <w:rFonts w:ascii="Arial" w:cs="Arial" w:eastAsia="Arial" w:hAnsi="Arial"/>
                <w:b w:val="false"/>
                <w:bCs w:val="false"/>
                <w:sz w:val="19"/>
                <w:szCs w:val="19"/>
              </w:rPr>
              <w:t xml:space="preserve">זמן = הזמן המוקצה</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AT6.3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קוד ביצוע שגוי</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בחינה מאושרת ופתוחה</w:t>
            </w:r>
          </w:p>
          <w:p>
            <w:pPr>
              <w:bidi/>
              <w:spacing w:after="30" w:before="30"/>
              <w:jc w:val="right"/>
            </w:pPr>
            <w:r>
              <w:rPr>
                <w:rFonts w:ascii="Arial" w:cs="Arial" w:eastAsia="Arial" w:hAnsi="Arial"/>
                <w:b w:val="false"/>
                <w:bCs w:val="false"/>
                <w:sz w:val="19"/>
                <w:szCs w:val="19"/>
              </w:rPr>
              <w:t xml:space="preserve">נבחנת מחוברת</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נבחנת מזינה קוד שגוי 'ZZ99'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שגיאה: 'קוד ביצוע שגוי'</w:t>
            </w:r>
          </w:p>
          <w:p>
            <w:pPr>
              <w:bidi/>
              <w:spacing w:after="30" w:before="30"/>
              <w:jc w:val="right"/>
            </w:pPr>
            <w:r>
              <w:rPr>
                <w:rFonts w:ascii="Arial" w:cs="Arial" w:eastAsia="Arial" w:hAnsi="Arial"/>
                <w:b w:val="false"/>
                <w:bCs w:val="false"/>
                <w:sz w:val="19"/>
                <w:szCs w:val="19"/>
              </w:rPr>
              <w:t xml:space="preserve">בחינה לא נפתחת</w:t>
            </w:r>
          </w:p>
        </w:tc>
        <w:tc>
          <w:tcPr>
            <w:tcW w:type="dxa" w:w="2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לא התחיל ביצוע</w:t>
            </w:r>
          </w:p>
          <w:p>
            <w:pPr>
              <w:bidi/>
              <w:spacing w:after="30" w:before="30"/>
              <w:jc w:val="right"/>
            </w:pPr>
            <w:r>
              <w:rPr>
                <w:rFonts w:ascii="Arial" w:cs="Arial" w:eastAsia="Arial" w:hAnsi="Arial"/>
                <w:b w:val="false"/>
                <w:bCs w:val="false"/>
                <w:sz w:val="19"/>
                <w:szCs w:val="19"/>
              </w:rPr>
              <w:t xml:space="preserve">אין שינוי במצב</w:t>
            </w:r>
          </w:p>
        </w:tc>
      </w:tr>
      <w:tr>
        <w:tc>
          <w:tcPr>
            <w:tcW w:type="dxa" w:w="5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AT6.4</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גישה מחוץ לטווח המועדים</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בחינה שמועד סגירתה עבר</w:t>
            </w:r>
          </w:p>
          <w:p>
            <w:pPr>
              <w:bidi/>
              <w:spacing w:after="30" w:before="30"/>
              <w:jc w:val="right"/>
            </w:pPr>
            <w:r>
              <w:rPr>
                <w:rFonts w:ascii="Arial" w:cs="Arial" w:eastAsia="Arial" w:hAnsi="Arial"/>
                <w:b w:val="false"/>
                <w:bCs w:val="false"/>
                <w:sz w:val="19"/>
                <w:szCs w:val="19"/>
              </w:rPr>
              <w:t xml:space="preserve">נבחנת מחוברת</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נבחנת מנסה להזין קוד ביצוע</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הודעה: 'הבחינה אינה פתוחה כעת'</w:t>
            </w:r>
          </w:p>
        </w:tc>
        <w:tc>
          <w:tcPr>
            <w:tcW w:type="dxa" w:w="2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לא התחיל ביצוע</w:t>
            </w:r>
          </w:p>
          <w:p>
            <w:pPr>
              <w:bidi/>
              <w:spacing w:after="30" w:before="30"/>
              <w:jc w:val="right"/>
            </w:pPr>
            <w:r>
              <w:rPr>
                <w:rFonts w:ascii="Arial" w:cs="Arial" w:eastAsia="Arial" w:hAnsi="Arial"/>
                <w:b w:val="false"/>
                <w:bCs w:val="false"/>
                <w:sz w:val="19"/>
                <w:szCs w:val="19"/>
              </w:rPr>
              <w:t xml:space="preserve">אין שינוי</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AT6.5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הארכת זמן ע"י מורה בזמן ביצוע</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בחינה בביצוע</w:t>
            </w:r>
          </w:p>
          <w:p>
            <w:pPr>
              <w:bidi/>
              <w:spacing w:after="30" w:before="30"/>
              <w:jc w:val="right"/>
            </w:pPr>
            <w:r>
              <w:rPr>
                <w:rFonts w:ascii="Arial" w:cs="Arial" w:eastAsia="Arial" w:hAnsi="Arial"/>
                <w:b w:val="false"/>
                <w:bCs w:val="false"/>
                <w:sz w:val="19"/>
                <w:szCs w:val="19"/>
              </w:rPr>
              <w:t xml:space="preserve">נבחנת בפנים</w:t>
            </w:r>
          </w:p>
          <w:p>
            <w:pPr>
              <w:bidi/>
              <w:spacing w:after="30" w:before="30"/>
              <w:jc w:val="right"/>
            </w:pPr>
            <w:r>
              <w:rPr>
                <w:rFonts w:ascii="Arial" w:cs="Arial" w:eastAsia="Arial" w:hAnsi="Arial"/>
                <w:b w:val="false"/>
                <w:bCs w:val="false"/>
                <w:sz w:val="19"/>
                <w:szCs w:val="19"/>
              </w:rPr>
              <w:t xml:space="preserve">מורה מחוברת</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מאריכה זמן ב-10 דקות לביצוע הנוכחי</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מד זמן הנבחנת מתעדכן ב-+10 דקות</w:t>
            </w:r>
          </w:p>
        </w:tc>
        <w:tc>
          <w:tcPr>
            <w:tcW w:type="dxa" w:w="2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הארכה חלה על ביצוע זה בלבד</w:t>
            </w:r>
          </w:p>
          <w:p>
            <w:pPr>
              <w:bidi/>
              <w:spacing w:after="30" w:before="30"/>
              <w:jc w:val="right"/>
            </w:pPr>
            <w:r>
              <w:rPr>
                <w:rFonts w:ascii="Arial" w:cs="Arial" w:eastAsia="Arial" w:hAnsi="Arial"/>
                <w:b w:val="false"/>
                <w:bCs w:val="false"/>
                <w:sz w:val="19"/>
                <w:szCs w:val="19"/>
              </w:rPr>
              <w:t xml:space="preserve">גרסת הבחינה לא שונתה</w:t>
            </w:r>
          </w:p>
        </w:tc>
      </w:tr>
      <w:tr>
        <w:tc>
          <w:tcPr>
            <w:tcW w:type="dxa" w:w="5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AT6.6</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הגשה ידנית לפני תום הזמן</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נבחנת בתוך בחינה</w:t>
            </w:r>
          </w:p>
          <w:p>
            <w:pPr>
              <w:bidi/>
              <w:spacing w:after="30" w:before="30"/>
              <w:jc w:val="right"/>
            </w:pPr>
            <w:r>
              <w:rPr>
                <w:rFonts w:ascii="Arial" w:cs="Arial" w:eastAsia="Arial" w:hAnsi="Arial"/>
                <w:b w:val="false"/>
                <w:bCs w:val="false"/>
                <w:sz w:val="19"/>
                <w:szCs w:val="19"/>
              </w:rPr>
              <w:t xml:space="preserve">נותרו עוד 15 דקות</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נבחנת לוחצת 'הגש בחינה' ומאשרת</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הודעה: 'הבחינה הוגשה בהצלחה'</w:t>
            </w:r>
          </w:p>
          <w:p>
            <w:pPr>
              <w:bidi/>
              <w:spacing w:after="30" w:before="30"/>
              <w:jc w:val="right"/>
            </w:pPr>
            <w:r>
              <w:rPr>
                <w:rFonts w:ascii="Arial" w:cs="Arial" w:eastAsia="Arial" w:hAnsi="Arial"/>
                <w:b w:val="false"/>
                <w:bCs w:val="false"/>
                <w:sz w:val="19"/>
                <w:szCs w:val="19"/>
              </w:rPr>
              <w:t xml:space="preserve">מד הזמן נעצר</w:t>
            </w:r>
          </w:p>
        </w:tc>
        <w:tc>
          <w:tcPr>
            <w:tcW w:type="dxa" w:w="2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הבחינה מוגשת</w:t>
            </w:r>
          </w:p>
          <w:p>
            <w:pPr>
              <w:bidi/>
              <w:spacing w:after="30" w:before="30"/>
              <w:jc w:val="right"/>
            </w:pPr>
            <w:r>
              <w:rPr>
                <w:rFonts w:ascii="Arial" w:cs="Arial" w:eastAsia="Arial" w:hAnsi="Arial"/>
                <w:b w:val="false"/>
                <w:bCs w:val="false"/>
                <w:sz w:val="19"/>
                <w:szCs w:val="19"/>
              </w:rPr>
              <w:t xml:space="preserve">זמן הפתרון בפועל נרשם</w:t>
            </w:r>
          </w:p>
          <w:p>
            <w:pPr>
              <w:bidi/>
              <w:spacing w:after="30" w:before="30"/>
              <w:jc w:val="right"/>
            </w:pPr>
            <w:r>
              <w:rPr>
                <w:rFonts w:ascii="Arial" w:cs="Arial" w:eastAsia="Arial" w:hAnsi="Arial"/>
                <w:b w:val="false"/>
                <w:bCs w:val="false"/>
                <w:sz w:val="19"/>
                <w:szCs w:val="19"/>
              </w:rPr>
              <w:t xml:space="preserve">לא ניתן לחזור ולערוך</w:t>
            </w:r>
          </w:p>
        </w:tc>
      </w:tr>
    </w:tbl>
    <w:p>
      <w:pPr>
        <w:spacing w:after="0" w:before="180"/>
      </w:pPr>
    </w:p>
    <w:p>
      <w:pPr>
        <w:pStyle w:val="Heading2"/>
        <w:bidi/>
        <w:jc w:val="right"/>
      </w:pPr>
      <w:r>
        <w:rPr>
          <w:rFonts w:ascii="Arial" w:cs="Arial" w:eastAsia="Arial" w:hAnsi="Arial"/>
          <w:b/>
          <w:bCs/>
          <w:color w:val="1F3864"/>
          <w:sz w:val="26"/>
          <w:szCs w:val="26"/>
        </w:rPr>
        <w:t xml:space="preserve">5.3 בדיקה אוטומטית ואישור ציון (SUC-7 + SUC-8)</w:t>
      </w:r>
    </w:p>
    <w:p>
      <w:pPr>
        <w:spacing w:after="0" w:before="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800"/>
        <w:gridCol w:w="1700"/>
        <w:gridCol w:w="1800"/>
        <w:gridCol w:w="2706"/>
      </w:tblGrid>
      <w:tr>
        <w:trPr>
          <w:tblHeader/>
        </w:trPr>
        <w:tc>
          <w:tcPr>
            <w:tcW w:type="dxa" w:w="5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מס'</w:t>
            </w:r>
          </w:p>
        </w:tc>
        <w:tc>
          <w:tcPr>
            <w:tcW w:type="dxa" w:w="17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תיאור כללי</w:t>
            </w:r>
          </w:p>
        </w:tc>
        <w:tc>
          <w:tcPr>
            <w:tcW w:type="dxa" w:w="18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מצב המערכת לפני</w:t>
            </w:r>
          </w:p>
        </w:tc>
        <w:tc>
          <w:tcPr>
            <w:tcW w:type="dxa" w:w="17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קלט</w:t>
            </w:r>
          </w:p>
        </w:tc>
        <w:tc>
          <w:tcPr>
            <w:tcW w:type="dxa" w:w="18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פלט צפוי</w:t>
            </w:r>
          </w:p>
        </w:tc>
        <w:tc>
          <w:tcPr>
            <w:tcW w:type="dxa" w:w="2706"/>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מצב המערכת לאחר</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AT7.0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בדיקה אוטומטית לאחר הגשת בחינה</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נבחנת הגישה בחינה [SUC-6]</w:t>
            </w:r>
          </w:p>
          <w:p>
            <w:pPr>
              <w:bidi/>
              <w:spacing w:after="30" w:before="30"/>
              <w:jc w:val="right"/>
            </w:pPr>
            <w:r>
              <w:rPr>
                <w:rFonts w:ascii="Arial" w:cs="Arial" w:eastAsia="Arial" w:hAnsi="Arial"/>
                <w:b w:val="false"/>
                <w:bCs w:val="false"/>
                <w:sz w:val="19"/>
                <w:szCs w:val="19"/>
              </w:rPr>
              <w:t xml:space="preserve">מורה מחוברת</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פותחת רשימת הגשות</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המערכת מציגה ציון אוטומטי מחושב</w:t>
            </w:r>
          </w:p>
          <w:p>
            <w:pPr>
              <w:bidi/>
              <w:spacing w:after="30" w:before="30"/>
              <w:jc w:val="right"/>
            </w:pPr>
            <w:r>
              <w:rPr>
                <w:rFonts w:ascii="Arial" w:cs="Arial" w:eastAsia="Arial" w:hAnsi="Arial"/>
                <w:b w:val="false"/>
                <w:bCs w:val="false"/>
                <w:sz w:val="19"/>
                <w:szCs w:val="19"/>
              </w:rPr>
              <w:t xml:space="preserve">סימון נכון/שגוי לכל שאלה</w:t>
            </w:r>
          </w:p>
        </w:tc>
        <w:tc>
          <w:tcPr>
            <w:tcW w:type="dxa" w:w="2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ציון אוטומטי קיים במערכת</w:t>
            </w:r>
          </w:p>
          <w:p>
            <w:pPr>
              <w:bidi/>
              <w:spacing w:after="30" w:before="30"/>
              <w:jc w:val="right"/>
            </w:pPr>
            <w:r>
              <w:rPr>
                <w:rFonts w:ascii="Arial" w:cs="Arial" w:eastAsia="Arial" w:hAnsi="Arial"/>
                <w:b w:val="false"/>
                <w:bCs w:val="false"/>
                <w:sz w:val="19"/>
                <w:szCs w:val="19"/>
              </w:rPr>
              <w:t xml:space="preserve">ממתין לאישור מורה</w:t>
            </w:r>
          </w:p>
        </w:tc>
      </w:tr>
      <w:tr>
        <w:tc>
          <w:tcPr>
            <w:tcW w:type="dxa" w:w="5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AT7.1</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אישור ציון אוטומטי ללא שינוי</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הגשת בחינה קיימת</w:t>
            </w:r>
          </w:p>
          <w:p>
            <w:pPr>
              <w:bidi/>
              <w:spacing w:after="30" w:before="30"/>
              <w:jc w:val="right"/>
            </w:pPr>
            <w:r>
              <w:rPr>
                <w:rFonts w:ascii="Arial" w:cs="Arial" w:eastAsia="Arial" w:hAnsi="Arial"/>
                <w:b w:val="false"/>
                <w:bCs w:val="false"/>
                <w:sz w:val="19"/>
                <w:szCs w:val="19"/>
              </w:rPr>
              <w:t xml:space="preserve">ציון אוטומטי 85 חושב</w:t>
            </w:r>
          </w:p>
          <w:p>
            <w:pPr>
              <w:bidi/>
              <w:spacing w:after="30" w:before="30"/>
              <w:jc w:val="right"/>
            </w:pPr>
            <w:r>
              <w:rPr>
                <w:rFonts w:ascii="Arial" w:cs="Arial" w:eastAsia="Arial" w:hAnsi="Arial"/>
                <w:b w:val="false"/>
                <w:bCs w:val="false"/>
                <w:sz w:val="19"/>
                <w:szCs w:val="19"/>
              </w:rPr>
              <w:t xml:space="preserve">מורה מחוברת</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בוחרת הגשה ולוחצת 'אשר ציון'</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הודעת אישור</w:t>
            </w:r>
          </w:p>
          <w:p>
            <w:pPr>
              <w:bidi/>
              <w:spacing w:after="30" w:before="30"/>
              <w:jc w:val="right"/>
            </w:pPr>
            <w:r>
              <w:rPr>
                <w:rFonts w:ascii="Arial" w:cs="Arial" w:eastAsia="Arial" w:hAnsi="Arial"/>
                <w:b w:val="false"/>
                <w:bCs w:val="false"/>
                <w:sz w:val="19"/>
                <w:szCs w:val="19"/>
              </w:rPr>
              <w:t xml:space="preserve">ציון 85 מסומן כמאושר</w:t>
            </w:r>
          </w:p>
        </w:tc>
        <w:tc>
          <w:tcPr>
            <w:tcW w:type="dxa" w:w="2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ציון 85 נשמר כסופי</w:t>
            </w:r>
          </w:p>
          <w:p>
            <w:pPr>
              <w:bidi/>
              <w:spacing w:after="30" w:before="30"/>
              <w:jc w:val="right"/>
            </w:pPr>
            <w:r>
              <w:rPr>
                <w:rFonts w:ascii="Arial" w:cs="Arial" w:eastAsia="Arial" w:hAnsi="Arial"/>
                <w:b w:val="false"/>
                <w:bCs w:val="false"/>
                <w:sz w:val="19"/>
                <w:szCs w:val="19"/>
              </w:rPr>
              <w:t xml:space="preserve">תוצאה זמינה לתלמידה</w:t>
            </w:r>
          </w:p>
          <w:p>
            <w:pPr>
              <w:bidi/>
              <w:spacing w:after="30" w:before="30"/>
              <w:jc w:val="right"/>
            </w:pPr>
            <w:r>
              <w:rPr>
                <w:rFonts w:ascii="Arial" w:cs="Arial" w:eastAsia="Arial" w:hAnsi="Arial"/>
                <w:b w:val="false"/>
                <w:bCs w:val="false"/>
                <w:sz w:val="19"/>
                <w:szCs w:val="19"/>
              </w:rPr>
              <w:t xml:space="preserve">סטטיסטיקה עודכנה</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AT7.2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שינוי ציון עם הסבר</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הגשת בחינה קיימת</w:t>
            </w:r>
          </w:p>
          <w:p>
            <w:pPr>
              <w:bidi/>
              <w:spacing w:after="30" w:before="30"/>
              <w:jc w:val="right"/>
            </w:pPr>
            <w:r>
              <w:rPr>
                <w:rFonts w:ascii="Arial" w:cs="Arial" w:eastAsia="Arial" w:hAnsi="Arial"/>
                <w:b w:val="false"/>
                <w:bCs w:val="false"/>
                <w:sz w:val="19"/>
                <w:szCs w:val="19"/>
              </w:rPr>
              <w:t xml:space="preserve">ציון אוטומטי 70</w:t>
            </w:r>
          </w:p>
          <w:p>
            <w:pPr>
              <w:bidi/>
              <w:spacing w:after="30" w:before="30"/>
              <w:jc w:val="right"/>
            </w:pPr>
            <w:r>
              <w:rPr>
                <w:rFonts w:ascii="Arial" w:cs="Arial" w:eastAsia="Arial" w:hAnsi="Arial"/>
                <w:b w:val="false"/>
                <w:bCs w:val="false"/>
                <w:sz w:val="19"/>
                <w:szCs w:val="19"/>
              </w:rPr>
              <w:t xml:space="preserve">מורה מחוברת</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משנה ציון ל-80 וכותבת הסבר</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ציון 80 מאושר</w:t>
            </w:r>
          </w:p>
          <w:p>
            <w:pPr>
              <w:bidi/>
              <w:spacing w:after="30" w:before="30"/>
              <w:jc w:val="right"/>
            </w:pPr>
            <w:r>
              <w:rPr>
                <w:rFonts w:ascii="Arial" w:cs="Arial" w:eastAsia="Arial" w:hAnsi="Arial"/>
                <w:b w:val="false"/>
                <w:bCs w:val="false"/>
                <w:sz w:val="19"/>
                <w:szCs w:val="19"/>
              </w:rPr>
              <w:t xml:space="preserve">ההסבר נשמר</w:t>
            </w:r>
          </w:p>
        </w:tc>
        <w:tc>
          <w:tcPr>
            <w:tcW w:type="dxa" w:w="2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ציון 80 נשמר כסופי עם הסבר</w:t>
            </w:r>
          </w:p>
          <w:p>
            <w:pPr>
              <w:bidi/>
              <w:spacing w:after="30" w:before="30"/>
              <w:jc w:val="right"/>
            </w:pPr>
            <w:r>
              <w:rPr>
                <w:rFonts w:ascii="Arial" w:cs="Arial" w:eastAsia="Arial" w:hAnsi="Arial"/>
                <w:b w:val="false"/>
                <w:bCs w:val="false"/>
                <w:sz w:val="19"/>
                <w:szCs w:val="19"/>
              </w:rPr>
              <w:t xml:space="preserve">תוצאה זמינה לתלמידה</w:t>
            </w:r>
          </w:p>
        </w:tc>
      </w:tr>
      <w:tr>
        <w:tc>
          <w:tcPr>
            <w:tcW w:type="dxa" w:w="5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AT7.3</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ניסיון שינוי ציון ללא הסבר</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הגשת בחינה קיימת</w:t>
            </w:r>
          </w:p>
          <w:p>
            <w:pPr>
              <w:bidi/>
              <w:spacing w:after="30" w:before="30"/>
              <w:jc w:val="right"/>
            </w:pPr>
            <w:r>
              <w:rPr>
                <w:rFonts w:ascii="Arial" w:cs="Arial" w:eastAsia="Arial" w:hAnsi="Arial"/>
                <w:b w:val="false"/>
                <w:bCs w:val="false"/>
                <w:sz w:val="19"/>
                <w:szCs w:val="19"/>
              </w:rPr>
              <w:t xml:space="preserve">מורה פתחה מסך בדיקה</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משנה ציון מ-70 ל-80 ולא ממלאת הסבר</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שדה ההסבר מודגש כשגיאה</w:t>
            </w:r>
          </w:p>
          <w:p>
            <w:pPr>
              <w:bidi/>
              <w:spacing w:after="30" w:before="30"/>
              <w:jc w:val="right"/>
            </w:pPr>
            <w:r>
              <w:rPr>
                <w:rFonts w:ascii="Arial" w:cs="Arial" w:eastAsia="Arial" w:hAnsi="Arial"/>
                <w:b w:val="false"/>
                <w:bCs w:val="false"/>
                <w:sz w:val="19"/>
                <w:szCs w:val="19"/>
              </w:rPr>
              <w:t xml:space="preserve">שמירה נחסמת</w:t>
            </w:r>
          </w:p>
        </w:tc>
        <w:tc>
          <w:tcPr>
            <w:tcW w:type="dxa" w:w="2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הציון לא השתנה</w:t>
            </w:r>
          </w:p>
          <w:p>
            <w:pPr>
              <w:bidi/>
              <w:spacing w:after="30" w:before="30"/>
              <w:jc w:val="right"/>
            </w:pPr>
            <w:r>
              <w:rPr>
                <w:rFonts w:ascii="Arial" w:cs="Arial" w:eastAsia="Arial" w:hAnsi="Arial"/>
                <w:b w:val="false"/>
                <w:bCs w:val="false"/>
                <w:sz w:val="19"/>
                <w:szCs w:val="19"/>
              </w:rPr>
              <w:t xml:space="preserve">ההגשה לא עודכנה</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AT7.4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הוספת הערה לנבחנת</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הגשת בחינה קיימת</w:t>
            </w:r>
          </w:p>
          <w:p>
            <w:pPr>
              <w:bidi/>
              <w:spacing w:after="30" w:before="30"/>
              <w:jc w:val="right"/>
            </w:pPr>
            <w:r>
              <w:rPr>
                <w:rFonts w:ascii="Arial" w:cs="Arial" w:eastAsia="Arial" w:hAnsi="Arial"/>
                <w:b w:val="false"/>
                <w:bCs w:val="false"/>
                <w:sz w:val="19"/>
                <w:szCs w:val="19"/>
              </w:rPr>
              <w:t xml:space="preserve">ציון אוטומטי חושב</w:t>
            </w:r>
          </w:p>
          <w:p>
            <w:pPr>
              <w:bidi/>
              <w:spacing w:after="30" w:before="30"/>
              <w:jc w:val="right"/>
            </w:pPr>
            <w:r>
              <w:rPr>
                <w:rFonts w:ascii="Arial" w:cs="Arial" w:eastAsia="Arial" w:hAnsi="Arial"/>
                <w:b w:val="false"/>
                <w:bCs w:val="false"/>
                <w:sz w:val="19"/>
                <w:szCs w:val="19"/>
              </w:rPr>
              <w:t xml:space="preserve">מורה מחוברת</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מורה כותבת הערה 'שים לב לשאלה 3' ולוחצת 'אשר'</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ציון מאושר</w:t>
            </w:r>
          </w:p>
          <w:p>
            <w:pPr>
              <w:bidi/>
              <w:spacing w:after="30" w:before="30"/>
              <w:jc w:val="right"/>
            </w:pPr>
            <w:r>
              <w:rPr>
                <w:rFonts w:ascii="Arial" w:cs="Arial" w:eastAsia="Arial" w:hAnsi="Arial"/>
                <w:b w:val="false"/>
                <w:bCs w:val="false"/>
                <w:sz w:val="19"/>
                <w:szCs w:val="19"/>
              </w:rPr>
              <w:t xml:space="preserve">ההערה נשמרת</w:t>
            </w:r>
          </w:p>
        </w:tc>
        <w:tc>
          <w:tcPr>
            <w:tcW w:type="dxa" w:w="2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ההערה מוצגת לתלמידה עם התוצאה</w:t>
            </w:r>
          </w:p>
        </w:tc>
      </w:tr>
    </w:tbl>
    <w:p>
      <w:pPr>
        <w:spacing w:after="0" w:before="180"/>
      </w:pPr>
    </w:p>
    <w:p>
      <w:pPr>
        <w:pStyle w:val="Heading2"/>
        <w:bidi/>
        <w:jc w:val="right"/>
      </w:pPr>
      <w:r>
        <w:rPr>
          <w:rFonts w:ascii="Arial" w:cs="Arial" w:eastAsia="Arial" w:hAnsi="Arial"/>
          <w:b/>
          <w:bCs/>
          <w:color w:val="1F3864"/>
          <w:sz w:val="26"/>
          <w:szCs w:val="26"/>
        </w:rPr>
        <w:t xml:space="preserve">5.4 צפיית תלמידה בתוצאות (SUC-10)</w:t>
      </w:r>
    </w:p>
    <w:p>
      <w:pPr>
        <w:spacing w:after="0" w:before="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800"/>
        <w:gridCol w:w="1700"/>
        <w:gridCol w:w="1800"/>
        <w:gridCol w:w="2706"/>
      </w:tblGrid>
      <w:tr>
        <w:trPr>
          <w:tblHeader/>
        </w:trPr>
        <w:tc>
          <w:tcPr>
            <w:tcW w:type="dxa" w:w="5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מס'</w:t>
            </w:r>
          </w:p>
        </w:tc>
        <w:tc>
          <w:tcPr>
            <w:tcW w:type="dxa" w:w="17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תיאור כללי</w:t>
            </w:r>
          </w:p>
        </w:tc>
        <w:tc>
          <w:tcPr>
            <w:tcW w:type="dxa" w:w="18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מצב המערכת לפני</w:t>
            </w:r>
          </w:p>
        </w:tc>
        <w:tc>
          <w:tcPr>
            <w:tcW w:type="dxa" w:w="17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קלט</w:t>
            </w:r>
          </w:p>
        </w:tc>
        <w:tc>
          <w:tcPr>
            <w:tcW w:type="dxa" w:w="1800"/>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פלט צפוי</w:t>
            </w:r>
          </w:p>
        </w:tc>
        <w:tc>
          <w:tcPr>
            <w:tcW w:type="dxa" w:w="2706"/>
            <w:tcBorders>
              <w:top w:val="single" w:color="2E4057" w:sz="2"/>
              <w:left w:val="single" w:color="2E4057" w:sz="2"/>
              <w:bottom w:val="single" w:color="2E4057" w:sz="2"/>
              <w:right w:val="single" w:color="2E4057" w:sz="2"/>
            </w:tcBorders>
            <w:shd w:fill="2E4057"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מצב המערכת לאחר</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AT9.1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צפייה בתוצאה מאושרת</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ציון 88 מאושר</w:t>
            </w:r>
          </w:p>
          <w:p>
            <w:pPr>
              <w:bidi/>
              <w:spacing w:after="30" w:before="30"/>
              <w:jc w:val="right"/>
            </w:pPr>
            <w:r>
              <w:rPr>
                <w:rFonts w:ascii="Arial" w:cs="Arial" w:eastAsia="Arial" w:hAnsi="Arial"/>
                <w:b w:val="false"/>
                <w:bCs w:val="false"/>
                <w:sz w:val="19"/>
                <w:szCs w:val="19"/>
              </w:rPr>
              <w:t xml:space="preserve">תלמידה מחוברת</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תלמידה לוחצת על הבחינה ברשימת התוצאות</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מוצגים: ציון 88, סימון נכון/שגוי, הערות המורה</w:t>
            </w:r>
          </w:p>
        </w:tc>
        <w:tc>
          <w:tcPr>
            <w:tcW w:type="dxa" w:w="2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אין שינוי במצב</w:t>
            </w:r>
          </w:p>
          <w:p>
            <w:pPr>
              <w:bidi/>
              <w:spacing w:after="30" w:before="30"/>
              <w:jc w:val="right"/>
            </w:pPr>
            <w:r>
              <w:rPr>
                <w:rFonts w:ascii="Arial" w:cs="Arial" w:eastAsia="Arial" w:hAnsi="Arial"/>
                <w:b w:val="false"/>
                <w:bCs w:val="false"/>
                <w:sz w:val="19"/>
                <w:szCs w:val="19"/>
              </w:rPr>
              <w:t xml:space="preserve">התלמידה ראתה את התוצאה</w:t>
            </w:r>
          </w:p>
        </w:tc>
      </w:tr>
      <w:tr>
        <w:tc>
          <w:tcPr>
            <w:tcW w:type="dxa" w:w="5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AT9.2</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ניסיון צפייה בבחינה שטרם אושרה</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בחינה הוגשה</w:t>
            </w:r>
          </w:p>
          <w:p>
            <w:pPr>
              <w:bidi/>
              <w:spacing w:after="30" w:before="30"/>
              <w:jc w:val="right"/>
            </w:pPr>
            <w:r>
              <w:rPr>
                <w:rFonts w:ascii="Arial" w:cs="Arial" w:eastAsia="Arial" w:hAnsi="Arial"/>
                <w:b w:val="false"/>
                <w:bCs w:val="false"/>
                <w:sz w:val="19"/>
                <w:szCs w:val="19"/>
              </w:rPr>
              <w:t xml:space="preserve">ציון טרם אושר</w:t>
            </w:r>
          </w:p>
          <w:p>
            <w:pPr>
              <w:bidi/>
              <w:spacing w:after="30" w:before="30"/>
              <w:jc w:val="right"/>
            </w:pPr>
            <w:r>
              <w:rPr>
                <w:rFonts w:ascii="Arial" w:cs="Arial" w:eastAsia="Arial" w:hAnsi="Arial"/>
                <w:b w:val="false"/>
                <w:bCs w:val="false"/>
                <w:sz w:val="19"/>
                <w:szCs w:val="19"/>
              </w:rPr>
              <w:t xml:space="preserve">תלמידה מחוברת</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תלמידה לוחצת על הבחינה ברשימה</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הודעה: 'הבחינה עדיין בבדיקה, התוצאות יפורסמו בקרוב'</w:t>
            </w:r>
          </w:p>
        </w:tc>
        <w:tc>
          <w:tcPr>
            <w:tcW w:type="dxa" w:w="2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אין שינוי</w:t>
            </w:r>
          </w:p>
          <w:p>
            <w:pPr>
              <w:bidi/>
              <w:spacing w:after="30" w:before="30"/>
              <w:jc w:val="right"/>
            </w:pPr>
            <w:r>
              <w:rPr>
                <w:rFonts w:ascii="Arial" w:cs="Arial" w:eastAsia="Arial" w:hAnsi="Arial"/>
                <w:b w:val="false"/>
                <w:bCs w:val="false"/>
                <w:sz w:val="19"/>
                <w:szCs w:val="19"/>
              </w:rPr>
              <w:t xml:space="preserve">ציון לא הוצג</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AT9.3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ניסיון גישה לתוצאות תלמידה אחרת</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תלמידה A מחוברת</w:t>
            </w:r>
          </w:p>
          <w:p>
            <w:pPr>
              <w:bidi/>
              <w:spacing w:after="30" w:before="30"/>
              <w:jc w:val="right"/>
            </w:pPr>
            <w:r>
              <w:rPr>
                <w:rFonts w:ascii="Arial" w:cs="Arial" w:eastAsia="Arial" w:hAnsi="Arial"/>
                <w:b w:val="false"/>
                <w:bCs w:val="false"/>
                <w:sz w:val="19"/>
                <w:szCs w:val="19"/>
              </w:rPr>
              <w:t xml:space="preserve">קיימת תוצאה לתלמידה B</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תלמידה A מנסה לגשת לתוצאות תלמידה B (דרך URL)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גישה נחסמת</w:t>
            </w:r>
          </w:p>
          <w:p>
            <w:pPr>
              <w:bidi/>
              <w:spacing w:after="30" w:before="30"/>
              <w:jc w:val="right"/>
            </w:pPr>
            <w:r>
              <w:rPr>
                <w:rFonts w:ascii="Arial" w:cs="Arial" w:eastAsia="Arial" w:hAnsi="Arial"/>
                <w:b w:val="false"/>
                <w:bCs w:val="false"/>
                <w:sz w:val="19"/>
                <w:szCs w:val="19"/>
              </w:rPr>
              <w:t xml:space="preserve">הודעת שגיאה 'אין הרשאה'</w:t>
            </w:r>
          </w:p>
        </w:tc>
        <w:tc>
          <w:tcPr>
            <w:tcW w:type="dxa" w:w="27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תוצאות B אינן מוצגות</w:t>
            </w:r>
          </w:p>
          <w:p>
            <w:pPr>
              <w:bidi/>
              <w:spacing w:after="30" w:before="30"/>
              <w:jc w:val="right"/>
            </w:pPr>
            <w:r>
              <w:rPr>
                <w:rFonts w:ascii="Arial" w:cs="Arial" w:eastAsia="Arial" w:hAnsi="Arial"/>
                <w:b w:val="false"/>
                <w:bCs w:val="false"/>
                <w:sz w:val="19"/>
                <w:szCs w:val="19"/>
              </w:rPr>
              <w:t xml:space="preserve">אין שינוי</w:t>
            </w:r>
          </w:p>
        </w:tc>
      </w:tr>
      <w:tr>
        <w:tc>
          <w:tcPr>
            <w:tcW w:type="dxa" w:w="5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center"/>
            </w:pPr>
            <w:r>
              <w:rPr>
                <w:rFonts w:ascii="Arial" w:cs="Arial" w:eastAsia="Arial" w:hAnsi="Arial"/>
                <w:b/>
                <w:bCs/>
                <w:sz w:val="19"/>
                <w:szCs w:val="19"/>
              </w:rPr>
              <w:t xml:space="preserve">AT9.4</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קבלת עותק של הבחינה הבדוקה</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תוצאה מאושרת זמינה לתלמידה</w:t>
            </w:r>
          </w:p>
          <w:p>
            <w:pPr>
              <w:bidi/>
              <w:spacing w:after="30" w:before="30"/>
              <w:jc w:val="right"/>
            </w:pPr>
            <w:r>
              <w:rPr>
                <w:rFonts w:ascii="Arial" w:cs="Arial" w:eastAsia="Arial" w:hAnsi="Arial"/>
                <w:b w:val="false"/>
                <w:bCs w:val="false"/>
                <w:sz w:val="19"/>
                <w:szCs w:val="19"/>
              </w:rPr>
              <w:t xml:space="preserve">תלמידה מחוברת</w:t>
            </w:r>
          </w:p>
        </w:tc>
        <w:tc>
          <w:tcPr>
            <w:tcW w:type="dxa" w:w="17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תלמידה לוחצת 'הורד עותק בחינה'</w:t>
            </w:r>
          </w:p>
        </w:tc>
        <w:tc>
          <w:tcPr>
            <w:tcW w:type="dxa" w:w="1800"/>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קובץ הבחינה המסומנת מורד/מוצג</w:t>
            </w:r>
          </w:p>
        </w:tc>
        <w:tc>
          <w:tcPr>
            <w:tcW w:type="dxa" w:w="2706"/>
            <w:tcBorders>
              <w:top w:val="single" w:color="AAAAAA" w:sz="1"/>
              <w:left w:val="single" w:color="AAAAAA" w:sz="1"/>
              <w:bottom w:val="single" w:color="AAAAAA" w:sz="1"/>
              <w:right w:val="single" w:color="AAAAAA" w:sz="1"/>
            </w:tcBorders>
            <w:shd w:fill="EAF2FB" w:val="clear"/>
            <w:tcMar>
              <w:top w:type="dxa" w:w="60"/>
              <w:left w:type="dxa" w:w="100"/>
              <w:bottom w:type="dxa" w:w="60"/>
              <w:right w:type="dxa" w:w="100"/>
            </w:tcMar>
          </w:tcPr>
          <w:p>
            <w:pPr>
              <w:bidi/>
              <w:spacing w:after="30" w:before="30"/>
              <w:jc w:val="right"/>
            </w:pPr>
            <w:r>
              <w:rPr>
                <w:rFonts w:ascii="Arial" w:cs="Arial" w:eastAsia="Arial" w:hAnsi="Arial"/>
                <w:b w:val="false"/>
                <w:bCs w:val="false"/>
                <w:sz w:val="19"/>
                <w:szCs w:val="19"/>
              </w:rPr>
              <w:t xml:space="preserve">אין שינוי במצב המערכת</w:t>
            </w:r>
          </w:p>
        </w:tc>
      </w:tr>
    </w:tbl>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18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uc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2026-05-14T14:16:14.663Z</dcterms:created>
  <dcterms:modified xsi:type="dcterms:W3CDTF">2026-05-14T14:16:14.684Z</dcterms:modified>
</cp:coreProperties>
</file>

<file path=docProps/custom.xml><?xml version="1.0" encoding="utf-8"?>
<Properties xmlns="http://schemas.openxmlformats.org/officeDocument/2006/custom-properties" xmlns:vt="http://schemas.openxmlformats.org/officeDocument/2006/docPropsVTypes"/>
</file>