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F901D" w14:textId="5E593AD8" w:rsidR="00E8563C" w:rsidRPr="00E8563C" w:rsidRDefault="00E8563C" w:rsidP="00E8563C">
      <w:pPr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  <w:r w:rsidRPr="00E8563C">
        <w:rPr>
          <w:b/>
          <w:bCs/>
          <w:sz w:val="36"/>
          <w:szCs w:val="36"/>
        </w:rPr>
        <w:t>Lista de Exercícios – Pesquisa Operacional</w:t>
      </w:r>
    </w:p>
    <w:p w14:paraId="6B8E20AB" w14:textId="77777777" w:rsidR="00E8563C" w:rsidRDefault="00E8563C" w:rsidP="00F4547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1FC7FB6" w14:textId="64C01BC9" w:rsidR="00F45474" w:rsidRPr="00E8563C" w:rsidRDefault="00CA1C5A" w:rsidP="00F45474">
      <w:pPr>
        <w:autoSpaceDE w:val="0"/>
        <w:autoSpaceDN w:val="0"/>
        <w:adjustRightInd w:val="0"/>
        <w:jc w:val="both"/>
      </w:pPr>
      <w:r>
        <w:t xml:space="preserve">Questão 1) </w:t>
      </w:r>
      <w:r w:rsidR="00F45474" w:rsidRPr="00E8563C">
        <w:t>Uma pequena fábrica de papel toalha manufatura três tipos de produtos A, B e C. A fábrica recebe o papel em grandes rolos. O papel é cortado, dobrado e empacotado. Dada a pequena escala da fábrica, o mercado absorverá qualquer produção a um preço constante.</w:t>
      </w:r>
    </w:p>
    <w:p w14:paraId="5EBC4175" w14:textId="77777777" w:rsidR="00F45474" w:rsidRPr="00E8563C" w:rsidRDefault="00F45474" w:rsidP="00F45474">
      <w:pPr>
        <w:autoSpaceDE w:val="0"/>
        <w:autoSpaceDN w:val="0"/>
        <w:adjustRightInd w:val="0"/>
        <w:jc w:val="both"/>
      </w:pPr>
      <w:r w:rsidRPr="00E8563C">
        <w:t>O lucro unitário de cada produto é respectivamente R$ 1,00, R$ 1,50, e R$ 2,00. O quadro abaixo identifica o tempo requerido para operação (em horas) em cada seção da fábrica, bem como a quantidade de máquinas disponíveis, que trabalham 40 horas por semana. Formule um modelo que planeje a produção semanal da fábrica, para maximizar o lucro.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210"/>
        <w:gridCol w:w="1197"/>
        <w:gridCol w:w="1197"/>
        <w:gridCol w:w="2522"/>
      </w:tblGrid>
      <w:tr w:rsidR="00F45474" w:rsidRPr="00E8563C" w14:paraId="4D92EF49" w14:textId="77777777" w:rsidTr="00E17E7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7280542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Seção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5EBA6C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Produto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22AE68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Produto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899836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Produto 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A10D95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Quantidade de Máquina</w:t>
            </w:r>
          </w:p>
        </w:tc>
      </w:tr>
      <w:tr w:rsidR="00F45474" w:rsidRPr="00E8563C" w14:paraId="17AC679D" w14:textId="77777777" w:rsidTr="00E17E7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8F29B6A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Corte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0E775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8,0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C44F4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5,0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EE0921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2,0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0EB36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3</w:t>
            </w:r>
          </w:p>
        </w:tc>
      </w:tr>
      <w:tr w:rsidR="00F45474" w:rsidRPr="00E8563C" w14:paraId="15DAE367" w14:textId="77777777" w:rsidTr="00E17E7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C0FA237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Dobra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CEE9F5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5,0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F2048B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5063E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4,0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ED1F6A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10</w:t>
            </w:r>
          </w:p>
        </w:tc>
      </w:tr>
      <w:tr w:rsidR="00F45474" w:rsidRPr="00E8563C" w14:paraId="7DAF4E52" w14:textId="77777777" w:rsidTr="00E17E7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529B3F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Empacotamento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1A7589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0,7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1BE4B5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1,0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1C8B9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2,0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E3A4D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</w:pPr>
            <w:r w:rsidRPr="00E8563C">
              <w:t>2</w:t>
            </w:r>
          </w:p>
        </w:tc>
      </w:tr>
    </w:tbl>
    <w:p w14:paraId="2E088E50" w14:textId="77777777" w:rsidR="00AB07BA" w:rsidRPr="00E8563C" w:rsidRDefault="00AB07BA"/>
    <w:p w14:paraId="0DDFEBBF" w14:textId="41EDF1AD" w:rsidR="00F45474" w:rsidRPr="00E8563C" w:rsidRDefault="00CA1C5A" w:rsidP="00F45474">
      <w:pPr>
        <w:shd w:val="clear" w:color="auto" w:fill="FFFFFF"/>
        <w:spacing w:after="240"/>
        <w:jc w:val="both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Questão 2) </w:t>
      </w:r>
      <w:r w:rsidR="00F45474" w:rsidRPr="00E8563C">
        <w:rPr>
          <w:color w:val="000000"/>
          <w:bdr w:val="none" w:sz="0" w:space="0" w:color="auto" w:frame="1"/>
        </w:rPr>
        <w:t>Três cidades são abastecidas de água por dois reservatórios. Cada reservatório pode fornecer 50 milhões de m³ de água por dia e cada cidade precisa receber 40 milhões de m³ de água por dia. Para cada milhão de m³ de água não entregue, existe uma penalidade, que aumenta de acordo com o aumento da falta. Na cidade 1, a penalidade para o primeiro milhão é de $ 20,00 com acréscimo de $ 0,25 por milhão, na cidade 2, a penalidade é de $ 22,00 com acréscimo de $ 0,50 e na cidade 3 a penalidade é de $ 23,00 com acréscimo de $0,75. O custo do transporte de 1 milhão de m³ de água entre cada reservatório e cada cidade é apresentado na tabela abaixo. Determine qual estratégia deve ser adotada pela empresa que gerencia o transporte de águas da região.</w:t>
      </w:r>
    </w:p>
    <w:p w14:paraId="6263C3EB" w14:textId="77777777" w:rsidR="00F45474" w:rsidRPr="00E8563C" w:rsidRDefault="00F45474" w:rsidP="00F45474">
      <w:pPr>
        <w:shd w:val="clear" w:color="auto" w:fill="FFFFFF"/>
        <w:jc w:val="both"/>
        <w:rPr>
          <w:color w:val="000000"/>
        </w:rPr>
      </w:pPr>
      <w:r w:rsidRPr="00E8563C">
        <w:rPr>
          <w:color w:val="000000"/>
        </w:rPr>
        <w:t>Tabele de custo de transporte dos reservatórios para as cidades ($/milhões de m³)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076"/>
        <w:gridCol w:w="1076"/>
        <w:gridCol w:w="1076"/>
      </w:tblGrid>
      <w:tr w:rsidR="00F45474" w:rsidRPr="00E8563C" w14:paraId="53C0E70E" w14:textId="77777777" w:rsidTr="00E17E7B">
        <w:trPr>
          <w:jc w:val="center"/>
        </w:trPr>
        <w:tc>
          <w:tcPr>
            <w:tcW w:w="0" w:type="auto"/>
            <w:vAlign w:val="center"/>
          </w:tcPr>
          <w:p w14:paraId="285FFDCB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5980C0C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Cidade 1</w:t>
            </w:r>
          </w:p>
        </w:tc>
        <w:tc>
          <w:tcPr>
            <w:tcW w:w="0" w:type="auto"/>
            <w:vAlign w:val="center"/>
          </w:tcPr>
          <w:p w14:paraId="3512DDC9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Cidade 2</w:t>
            </w:r>
          </w:p>
        </w:tc>
        <w:tc>
          <w:tcPr>
            <w:tcW w:w="0" w:type="auto"/>
            <w:vAlign w:val="center"/>
          </w:tcPr>
          <w:p w14:paraId="2FD32F0E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Cidade 3</w:t>
            </w:r>
          </w:p>
        </w:tc>
      </w:tr>
      <w:tr w:rsidR="00F45474" w:rsidRPr="00E8563C" w14:paraId="56EAD009" w14:textId="77777777" w:rsidTr="00E17E7B">
        <w:trPr>
          <w:jc w:val="center"/>
        </w:trPr>
        <w:tc>
          <w:tcPr>
            <w:tcW w:w="0" w:type="auto"/>
            <w:vAlign w:val="center"/>
          </w:tcPr>
          <w:p w14:paraId="2A6CDC0E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Reservatório 1</w:t>
            </w:r>
          </w:p>
        </w:tc>
        <w:tc>
          <w:tcPr>
            <w:tcW w:w="0" w:type="auto"/>
            <w:vAlign w:val="center"/>
          </w:tcPr>
          <w:p w14:paraId="2D42C201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75196DB0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6B91E428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10</w:t>
            </w:r>
          </w:p>
        </w:tc>
      </w:tr>
      <w:tr w:rsidR="00F45474" w:rsidRPr="00E8563C" w14:paraId="178A8BCB" w14:textId="77777777" w:rsidTr="00E17E7B">
        <w:trPr>
          <w:jc w:val="center"/>
        </w:trPr>
        <w:tc>
          <w:tcPr>
            <w:tcW w:w="0" w:type="auto"/>
            <w:vAlign w:val="center"/>
          </w:tcPr>
          <w:p w14:paraId="093BCCB4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Reservatório 2</w:t>
            </w:r>
          </w:p>
        </w:tc>
        <w:tc>
          <w:tcPr>
            <w:tcW w:w="0" w:type="auto"/>
            <w:vAlign w:val="center"/>
          </w:tcPr>
          <w:p w14:paraId="5628CA4A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75E55BDC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7B020519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8</w:t>
            </w:r>
          </w:p>
        </w:tc>
      </w:tr>
    </w:tbl>
    <w:p w14:paraId="40253BF1" w14:textId="77777777" w:rsidR="00F45474" w:rsidRPr="00E8563C" w:rsidRDefault="00F45474"/>
    <w:p w14:paraId="1F0CA904" w14:textId="5748DA4C" w:rsidR="00F45474" w:rsidRPr="00E8563C" w:rsidRDefault="00CA1C5A" w:rsidP="00F45474">
      <w:pPr>
        <w:pStyle w:val="NormalWeb"/>
        <w:jc w:val="both"/>
      </w:pPr>
      <w:r>
        <w:t xml:space="preserve">Questão 3) </w:t>
      </w:r>
      <w:r w:rsidR="00F45474" w:rsidRPr="00E8563C">
        <w:t xml:space="preserve">Uma confeitaria produz dois tipos de bolos de soverte: chocolate e creme. Cada lote de bolo de chocolate é vendido com um lucro de </w:t>
      </w:r>
      <w:r>
        <w:t xml:space="preserve">$ </w:t>
      </w:r>
      <w:r w:rsidR="00F45474" w:rsidRPr="00E8563C">
        <w:t xml:space="preserve">3 e os lotes de bolo de creme com um lucro de </w:t>
      </w:r>
      <w:r>
        <w:t xml:space="preserve">$ </w:t>
      </w:r>
      <w:r w:rsidR="00F45474" w:rsidRPr="00E8563C">
        <w:t xml:space="preserve">1. Contratos com várias lojas impõem que sejam produzidos no mínimo 10 lotes de bolos de chocolate por dia e que o total de lotes fabricados nunca seja menos que 20. O mercado só é capaz de consumir até 40 lotes de bolos de creme e 60 de chocolate. As máquinas de preparação do sorvete disponibilizam 180 horas de operação, sendo que </w:t>
      </w:r>
      <w:proofErr w:type="gramStart"/>
      <w:r w:rsidR="00F45474" w:rsidRPr="00E8563C">
        <w:t>cada lote de bolos de chocolate consomem</w:t>
      </w:r>
      <w:proofErr w:type="gramEnd"/>
      <w:r w:rsidR="00F45474" w:rsidRPr="00E8563C">
        <w:t xml:space="preserve"> 2 horas de trabalho e cada lote de bolos de creme 3 horas. Formule apenas o modelo do problema. </w:t>
      </w:r>
    </w:p>
    <w:p w14:paraId="5E353529" w14:textId="5F1818FD" w:rsidR="00F45474" w:rsidRPr="00E8563C" w:rsidRDefault="00CA1C5A" w:rsidP="00F45474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Questão 4) </w:t>
      </w:r>
      <w:r w:rsidR="00F45474" w:rsidRPr="00E8563C">
        <w:rPr>
          <w:sz w:val="22"/>
          <w:szCs w:val="22"/>
        </w:rPr>
        <w:t>Uma metalúrgica deseja maximizar sua receita bruta. A tabela abaixo ilustra a proporção de cada material na mistura para a obtenção das ligas passíveis de fabricação. O preço está cotado em R$ por tonelada da liga fabricada. Também em toneladas estão expressas as restrições de disponibilidade de matéria-prima. Formular o modelo de Programação Matemática.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F45474" w:rsidRPr="00E8563C" w14:paraId="10C8665B" w14:textId="77777777" w:rsidTr="00E17E7B">
        <w:tc>
          <w:tcPr>
            <w:tcW w:w="2244" w:type="dxa"/>
            <w:shd w:val="clear" w:color="auto" w:fill="auto"/>
            <w:vAlign w:val="center"/>
          </w:tcPr>
          <w:p w14:paraId="3A455CCE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14:paraId="12062ECB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Liga Especial A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123DE110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Liga Especial B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6AEFE8F1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Disponibilidade de matéria-prima</w:t>
            </w:r>
          </w:p>
        </w:tc>
      </w:tr>
      <w:tr w:rsidR="00F45474" w:rsidRPr="00E8563C" w14:paraId="6229A715" w14:textId="77777777" w:rsidTr="00E17E7B">
        <w:tc>
          <w:tcPr>
            <w:tcW w:w="2244" w:type="dxa"/>
            <w:shd w:val="clear" w:color="auto" w:fill="auto"/>
          </w:tcPr>
          <w:p w14:paraId="730B6DD3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Cobre</w:t>
            </w:r>
          </w:p>
        </w:tc>
        <w:tc>
          <w:tcPr>
            <w:tcW w:w="2244" w:type="dxa"/>
            <w:shd w:val="clear" w:color="auto" w:fill="auto"/>
          </w:tcPr>
          <w:p w14:paraId="18811D68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50%</w:t>
            </w:r>
          </w:p>
        </w:tc>
        <w:tc>
          <w:tcPr>
            <w:tcW w:w="2245" w:type="dxa"/>
            <w:shd w:val="clear" w:color="auto" w:fill="auto"/>
          </w:tcPr>
          <w:p w14:paraId="2C51EC09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20%</w:t>
            </w:r>
          </w:p>
        </w:tc>
        <w:tc>
          <w:tcPr>
            <w:tcW w:w="2245" w:type="dxa"/>
            <w:shd w:val="clear" w:color="auto" w:fill="auto"/>
          </w:tcPr>
          <w:p w14:paraId="5DD8D329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 xml:space="preserve">16 </w:t>
            </w:r>
            <w:proofErr w:type="spellStart"/>
            <w:r w:rsidRPr="00E8563C">
              <w:rPr>
                <w:sz w:val="22"/>
                <w:szCs w:val="22"/>
              </w:rPr>
              <w:t>ton</w:t>
            </w:r>
            <w:proofErr w:type="spellEnd"/>
          </w:p>
        </w:tc>
      </w:tr>
      <w:tr w:rsidR="00F45474" w:rsidRPr="00E8563C" w14:paraId="3ADF9269" w14:textId="77777777" w:rsidTr="00E17E7B">
        <w:tc>
          <w:tcPr>
            <w:tcW w:w="2244" w:type="dxa"/>
            <w:shd w:val="clear" w:color="auto" w:fill="auto"/>
          </w:tcPr>
          <w:p w14:paraId="72FBACA3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Zinco</w:t>
            </w:r>
          </w:p>
        </w:tc>
        <w:tc>
          <w:tcPr>
            <w:tcW w:w="2244" w:type="dxa"/>
            <w:shd w:val="clear" w:color="auto" w:fill="auto"/>
          </w:tcPr>
          <w:p w14:paraId="3C1AEB84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25%</w:t>
            </w:r>
          </w:p>
        </w:tc>
        <w:tc>
          <w:tcPr>
            <w:tcW w:w="2245" w:type="dxa"/>
            <w:shd w:val="clear" w:color="auto" w:fill="auto"/>
          </w:tcPr>
          <w:p w14:paraId="6FC9FBFF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30%</w:t>
            </w:r>
          </w:p>
        </w:tc>
        <w:tc>
          <w:tcPr>
            <w:tcW w:w="2245" w:type="dxa"/>
            <w:shd w:val="clear" w:color="auto" w:fill="auto"/>
          </w:tcPr>
          <w:p w14:paraId="32D545B2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 xml:space="preserve">11 </w:t>
            </w:r>
            <w:proofErr w:type="spellStart"/>
            <w:r w:rsidRPr="00E8563C">
              <w:rPr>
                <w:sz w:val="22"/>
                <w:szCs w:val="22"/>
              </w:rPr>
              <w:t>ton</w:t>
            </w:r>
            <w:proofErr w:type="spellEnd"/>
          </w:p>
        </w:tc>
      </w:tr>
      <w:tr w:rsidR="00F45474" w:rsidRPr="00E8563C" w14:paraId="11222DCC" w14:textId="77777777" w:rsidTr="00E17E7B">
        <w:tc>
          <w:tcPr>
            <w:tcW w:w="2244" w:type="dxa"/>
            <w:shd w:val="clear" w:color="auto" w:fill="auto"/>
          </w:tcPr>
          <w:p w14:paraId="2E008A55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Chumbo</w:t>
            </w:r>
          </w:p>
        </w:tc>
        <w:tc>
          <w:tcPr>
            <w:tcW w:w="2244" w:type="dxa"/>
            <w:shd w:val="clear" w:color="auto" w:fill="auto"/>
          </w:tcPr>
          <w:p w14:paraId="65C79D98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25%</w:t>
            </w:r>
          </w:p>
        </w:tc>
        <w:tc>
          <w:tcPr>
            <w:tcW w:w="2245" w:type="dxa"/>
            <w:shd w:val="clear" w:color="auto" w:fill="auto"/>
          </w:tcPr>
          <w:p w14:paraId="35F5AB55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50%</w:t>
            </w:r>
          </w:p>
        </w:tc>
        <w:tc>
          <w:tcPr>
            <w:tcW w:w="2245" w:type="dxa"/>
            <w:shd w:val="clear" w:color="auto" w:fill="auto"/>
          </w:tcPr>
          <w:p w14:paraId="2CBAB0ED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 xml:space="preserve">15 </w:t>
            </w:r>
            <w:proofErr w:type="spellStart"/>
            <w:r w:rsidRPr="00E8563C">
              <w:rPr>
                <w:sz w:val="22"/>
                <w:szCs w:val="22"/>
              </w:rPr>
              <w:t>ton</w:t>
            </w:r>
            <w:proofErr w:type="spellEnd"/>
          </w:p>
        </w:tc>
      </w:tr>
      <w:tr w:rsidR="00F45474" w:rsidRPr="00E8563C" w14:paraId="011C3D7C" w14:textId="77777777" w:rsidTr="00E17E7B">
        <w:tc>
          <w:tcPr>
            <w:tcW w:w="2244" w:type="dxa"/>
            <w:shd w:val="clear" w:color="auto" w:fill="auto"/>
          </w:tcPr>
          <w:p w14:paraId="67439957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Preço de venda (R$/</w:t>
            </w:r>
            <w:proofErr w:type="spellStart"/>
            <w:r w:rsidRPr="00E8563C">
              <w:rPr>
                <w:sz w:val="22"/>
                <w:szCs w:val="22"/>
              </w:rPr>
              <w:t>ton</w:t>
            </w:r>
            <w:proofErr w:type="spellEnd"/>
            <w:r w:rsidRPr="00E8563C">
              <w:rPr>
                <w:sz w:val="22"/>
                <w:szCs w:val="22"/>
              </w:rPr>
              <w:t>)</w:t>
            </w:r>
          </w:p>
        </w:tc>
        <w:tc>
          <w:tcPr>
            <w:tcW w:w="2244" w:type="dxa"/>
            <w:shd w:val="clear" w:color="auto" w:fill="auto"/>
          </w:tcPr>
          <w:p w14:paraId="275E7B38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3000,00</w:t>
            </w:r>
          </w:p>
        </w:tc>
        <w:tc>
          <w:tcPr>
            <w:tcW w:w="2245" w:type="dxa"/>
            <w:shd w:val="clear" w:color="auto" w:fill="auto"/>
          </w:tcPr>
          <w:p w14:paraId="6EA9DA4C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5000,00</w:t>
            </w:r>
          </w:p>
        </w:tc>
        <w:tc>
          <w:tcPr>
            <w:tcW w:w="2245" w:type="dxa"/>
            <w:shd w:val="clear" w:color="auto" w:fill="auto"/>
          </w:tcPr>
          <w:p w14:paraId="05289657" w14:textId="77777777" w:rsidR="00F45474" w:rsidRPr="00E8563C" w:rsidRDefault="00F45474" w:rsidP="00E17E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336F622A" w14:textId="77777777" w:rsidR="00F45474" w:rsidRPr="00E8563C" w:rsidRDefault="00F45474" w:rsidP="00F45474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30C080F" w14:textId="77777777" w:rsidR="00CA1C5A" w:rsidRDefault="00CA1C5A" w:rsidP="00F45474">
      <w:pPr>
        <w:jc w:val="both"/>
        <w:rPr>
          <w:sz w:val="22"/>
          <w:szCs w:val="22"/>
        </w:rPr>
      </w:pPr>
    </w:p>
    <w:p w14:paraId="09206287" w14:textId="77777777" w:rsidR="00CA1C5A" w:rsidRDefault="00CA1C5A" w:rsidP="00F45474">
      <w:pPr>
        <w:jc w:val="both"/>
        <w:rPr>
          <w:sz w:val="22"/>
          <w:szCs w:val="22"/>
        </w:rPr>
      </w:pPr>
    </w:p>
    <w:p w14:paraId="0A7CE4A1" w14:textId="77777777" w:rsidR="00CA1C5A" w:rsidRDefault="00CA1C5A" w:rsidP="00F45474">
      <w:pPr>
        <w:jc w:val="both"/>
        <w:rPr>
          <w:sz w:val="22"/>
          <w:szCs w:val="22"/>
        </w:rPr>
      </w:pPr>
    </w:p>
    <w:p w14:paraId="7C66F377" w14:textId="77777777" w:rsidR="00CA1C5A" w:rsidRDefault="00CA1C5A" w:rsidP="00F45474">
      <w:pPr>
        <w:jc w:val="both"/>
        <w:rPr>
          <w:sz w:val="22"/>
          <w:szCs w:val="22"/>
        </w:rPr>
      </w:pPr>
    </w:p>
    <w:p w14:paraId="059A8F85" w14:textId="77777777" w:rsidR="00CA1C5A" w:rsidRDefault="00CA1C5A" w:rsidP="00F45474">
      <w:pPr>
        <w:jc w:val="both"/>
        <w:rPr>
          <w:sz w:val="22"/>
          <w:szCs w:val="22"/>
        </w:rPr>
      </w:pPr>
    </w:p>
    <w:p w14:paraId="0343059E" w14:textId="77777777" w:rsidR="00CA1C5A" w:rsidRDefault="00CA1C5A" w:rsidP="00F45474">
      <w:pPr>
        <w:jc w:val="both"/>
        <w:rPr>
          <w:sz w:val="22"/>
          <w:szCs w:val="22"/>
        </w:rPr>
      </w:pPr>
    </w:p>
    <w:p w14:paraId="027AD5B9" w14:textId="1580A4E8" w:rsidR="00F45474" w:rsidRPr="00E8563C" w:rsidRDefault="00CA1C5A" w:rsidP="00F45474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Questão 5) </w:t>
      </w:r>
      <w:r w:rsidR="00F45474" w:rsidRPr="00E8563C">
        <w:rPr>
          <w:sz w:val="22"/>
          <w:szCs w:val="22"/>
        </w:rPr>
        <w:t>Uma empresa deve programar o roteiro de embarques de seus produtos, os quais são enviados a partir de três fábricas para quatro armazéns localizados em pontos estratégicos do mercado.  Levando em conta o tipo de transporte que pode ser utilizado em cada caso, bem como das distâncias entre as fábricas e os armazéns, os custos são diferenciados para cada combinação fábrica/armazém, como mostrado na matriz abaixo:</w:t>
      </w:r>
    </w:p>
    <w:p w14:paraId="3D65C8AA" w14:textId="77777777" w:rsidR="00F45474" w:rsidRPr="00E8563C" w:rsidRDefault="00F45474" w:rsidP="00F45474">
      <w:pPr>
        <w:ind w:left="36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1548"/>
        <w:gridCol w:w="1548"/>
        <w:gridCol w:w="1548"/>
        <w:gridCol w:w="1548"/>
        <w:gridCol w:w="1695"/>
      </w:tblGrid>
      <w:tr w:rsidR="00F45474" w:rsidRPr="00E8563C" w14:paraId="48117215" w14:textId="77777777" w:rsidTr="00E17E7B">
        <w:tc>
          <w:tcPr>
            <w:tcW w:w="1547" w:type="dxa"/>
          </w:tcPr>
          <w:p w14:paraId="04CFECEB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8" w:type="dxa"/>
          </w:tcPr>
          <w:p w14:paraId="37C09E9B" w14:textId="77777777" w:rsidR="00F45474" w:rsidRPr="00E8563C" w:rsidRDefault="00F45474" w:rsidP="00E17E7B">
            <w:pPr>
              <w:jc w:val="center"/>
              <w:rPr>
                <w:b/>
                <w:sz w:val="22"/>
                <w:szCs w:val="22"/>
              </w:rPr>
            </w:pPr>
            <w:r w:rsidRPr="00E8563C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1548" w:type="dxa"/>
          </w:tcPr>
          <w:p w14:paraId="739172BA" w14:textId="77777777" w:rsidR="00F45474" w:rsidRPr="00E8563C" w:rsidRDefault="00F45474" w:rsidP="00E17E7B">
            <w:pPr>
              <w:jc w:val="center"/>
              <w:rPr>
                <w:b/>
                <w:sz w:val="22"/>
                <w:szCs w:val="22"/>
              </w:rPr>
            </w:pPr>
            <w:r w:rsidRPr="00E8563C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1548" w:type="dxa"/>
          </w:tcPr>
          <w:p w14:paraId="2DEB4248" w14:textId="77777777" w:rsidR="00F45474" w:rsidRPr="00E8563C" w:rsidRDefault="00F45474" w:rsidP="00E17E7B">
            <w:pPr>
              <w:jc w:val="center"/>
              <w:rPr>
                <w:b/>
                <w:sz w:val="22"/>
                <w:szCs w:val="22"/>
              </w:rPr>
            </w:pPr>
            <w:r w:rsidRPr="00E8563C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1548" w:type="dxa"/>
          </w:tcPr>
          <w:p w14:paraId="355A8F9C" w14:textId="77777777" w:rsidR="00F45474" w:rsidRPr="00E8563C" w:rsidRDefault="00F45474" w:rsidP="00E17E7B">
            <w:pPr>
              <w:jc w:val="center"/>
              <w:rPr>
                <w:b/>
                <w:sz w:val="22"/>
                <w:szCs w:val="22"/>
              </w:rPr>
            </w:pPr>
            <w:r w:rsidRPr="00E8563C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1548" w:type="dxa"/>
          </w:tcPr>
          <w:p w14:paraId="6E442A23" w14:textId="77777777" w:rsidR="00F45474" w:rsidRPr="00E8563C" w:rsidRDefault="00F45474" w:rsidP="00E17E7B">
            <w:pPr>
              <w:jc w:val="center"/>
              <w:rPr>
                <w:b/>
                <w:sz w:val="22"/>
                <w:szCs w:val="22"/>
              </w:rPr>
            </w:pPr>
            <w:r w:rsidRPr="00E8563C">
              <w:rPr>
                <w:b/>
                <w:sz w:val="22"/>
                <w:szCs w:val="22"/>
              </w:rPr>
              <w:t>CAPACIDADE</w:t>
            </w:r>
          </w:p>
        </w:tc>
      </w:tr>
      <w:tr w:rsidR="00F45474" w:rsidRPr="00E8563C" w14:paraId="2FA026EF" w14:textId="77777777" w:rsidTr="00E17E7B">
        <w:tc>
          <w:tcPr>
            <w:tcW w:w="1547" w:type="dxa"/>
          </w:tcPr>
          <w:p w14:paraId="605262B9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1</w:t>
            </w:r>
          </w:p>
        </w:tc>
        <w:tc>
          <w:tcPr>
            <w:tcW w:w="1548" w:type="dxa"/>
          </w:tcPr>
          <w:p w14:paraId="53A23DE7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8</w:t>
            </w:r>
          </w:p>
        </w:tc>
        <w:tc>
          <w:tcPr>
            <w:tcW w:w="1548" w:type="dxa"/>
          </w:tcPr>
          <w:p w14:paraId="122DB9F0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14</w:t>
            </w:r>
          </w:p>
        </w:tc>
        <w:tc>
          <w:tcPr>
            <w:tcW w:w="1548" w:type="dxa"/>
          </w:tcPr>
          <w:p w14:paraId="7F42D8B1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14</w:t>
            </w:r>
          </w:p>
        </w:tc>
        <w:tc>
          <w:tcPr>
            <w:tcW w:w="1548" w:type="dxa"/>
          </w:tcPr>
          <w:p w14:paraId="427FFA75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2</w:t>
            </w:r>
          </w:p>
        </w:tc>
        <w:tc>
          <w:tcPr>
            <w:tcW w:w="1548" w:type="dxa"/>
          </w:tcPr>
          <w:p w14:paraId="42B83398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200</w:t>
            </w:r>
          </w:p>
        </w:tc>
      </w:tr>
      <w:tr w:rsidR="00F45474" w:rsidRPr="00E8563C" w14:paraId="3705042D" w14:textId="77777777" w:rsidTr="00E17E7B">
        <w:tc>
          <w:tcPr>
            <w:tcW w:w="1547" w:type="dxa"/>
          </w:tcPr>
          <w:p w14:paraId="2E027B10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2</w:t>
            </w:r>
          </w:p>
        </w:tc>
        <w:tc>
          <w:tcPr>
            <w:tcW w:w="1548" w:type="dxa"/>
          </w:tcPr>
          <w:p w14:paraId="3037DF4B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24</w:t>
            </w:r>
          </w:p>
        </w:tc>
        <w:tc>
          <w:tcPr>
            <w:tcW w:w="1548" w:type="dxa"/>
          </w:tcPr>
          <w:p w14:paraId="6A7E08D9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6</w:t>
            </w:r>
          </w:p>
        </w:tc>
        <w:tc>
          <w:tcPr>
            <w:tcW w:w="1548" w:type="dxa"/>
          </w:tcPr>
          <w:p w14:paraId="00266D6A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16</w:t>
            </w:r>
          </w:p>
        </w:tc>
        <w:tc>
          <w:tcPr>
            <w:tcW w:w="1548" w:type="dxa"/>
          </w:tcPr>
          <w:p w14:paraId="5D40234B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16</w:t>
            </w:r>
          </w:p>
        </w:tc>
        <w:tc>
          <w:tcPr>
            <w:tcW w:w="1548" w:type="dxa"/>
          </w:tcPr>
          <w:p w14:paraId="0096DF66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400</w:t>
            </w:r>
          </w:p>
        </w:tc>
      </w:tr>
      <w:tr w:rsidR="00F45474" w:rsidRPr="00E8563C" w14:paraId="671DF97A" w14:textId="77777777" w:rsidTr="00E17E7B">
        <w:tc>
          <w:tcPr>
            <w:tcW w:w="1547" w:type="dxa"/>
          </w:tcPr>
          <w:p w14:paraId="567E0E0F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3</w:t>
            </w:r>
          </w:p>
        </w:tc>
        <w:tc>
          <w:tcPr>
            <w:tcW w:w="1548" w:type="dxa"/>
          </w:tcPr>
          <w:p w14:paraId="3CEE4757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16</w:t>
            </w:r>
          </w:p>
        </w:tc>
        <w:tc>
          <w:tcPr>
            <w:tcW w:w="1548" w:type="dxa"/>
          </w:tcPr>
          <w:p w14:paraId="1C33B20B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20</w:t>
            </w:r>
          </w:p>
        </w:tc>
        <w:tc>
          <w:tcPr>
            <w:tcW w:w="1548" w:type="dxa"/>
          </w:tcPr>
          <w:p w14:paraId="064216E2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32</w:t>
            </w:r>
          </w:p>
        </w:tc>
        <w:tc>
          <w:tcPr>
            <w:tcW w:w="1548" w:type="dxa"/>
          </w:tcPr>
          <w:p w14:paraId="30748922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10</w:t>
            </w:r>
          </w:p>
        </w:tc>
        <w:tc>
          <w:tcPr>
            <w:tcW w:w="1548" w:type="dxa"/>
          </w:tcPr>
          <w:p w14:paraId="01BDBD90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300</w:t>
            </w:r>
          </w:p>
        </w:tc>
      </w:tr>
      <w:tr w:rsidR="00F45474" w:rsidRPr="00E8563C" w14:paraId="24BC2B8A" w14:textId="77777777" w:rsidTr="00E17E7B">
        <w:tc>
          <w:tcPr>
            <w:tcW w:w="1547" w:type="dxa"/>
          </w:tcPr>
          <w:p w14:paraId="03F8B80F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DEMANDA</w:t>
            </w:r>
          </w:p>
        </w:tc>
        <w:tc>
          <w:tcPr>
            <w:tcW w:w="1548" w:type="dxa"/>
          </w:tcPr>
          <w:p w14:paraId="77B9CFCB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160</w:t>
            </w:r>
          </w:p>
        </w:tc>
        <w:tc>
          <w:tcPr>
            <w:tcW w:w="1548" w:type="dxa"/>
          </w:tcPr>
          <w:p w14:paraId="2E658F5D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180</w:t>
            </w:r>
          </w:p>
        </w:tc>
        <w:tc>
          <w:tcPr>
            <w:tcW w:w="1548" w:type="dxa"/>
          </w:tcPr>
          <w:p w14:paraId="0939BCED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240</w:t>
            </w:r>
          </w:p>
        </w:tc>
        <w:tc>
          <w:tcPr>
            <w:tcW w:w="1548" w:type="dxa"/>
          </w:tcPr>
          <w:p w14:paraId="07119749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320</w:t>
            </w:r>
          </w:p>
        </w:tc>
        <w:tc>
          <w:tcPr>
            <w:tcW w:w="1548" w:type="dxa"/>
          </w:tcPr>
          <w:p w14:paraId="48E56E10" w14:textId="77777777" w:rsidR="00F45474" w:rsidRPr="00E8563C" w:rsidRDefault="00F45474" w:rsidP="00E17E7B">
            <w:pPr>
              <w:jc w:val="center"/>
              <w:rPr>
                <w:sz w:val="22"/>
                <w:szCs w:val="22"/>
              </w:rPr>
            </w:pPr>
            <w:r w:rsidRPr="00E8563C">
              <w:rPr>
                <w:sz w:val="22"/>
                <w:szCs w:val="22"/>
              </w:rPr>
              <w:t>900</w:t>
            </w:r>
          </w:p>
        </w:tc>
      </w:tr>
    </w:tbl>
    <w:p w14:paraId="61DF0ACC" w14:textId="77777777" w:rsidR="00F45474" w:rsidRPr="00E8563C" w:rsidRDefault="00F45474" w:rsidP="00F45474">
      <w:pPr>
        <w:rPr>
          <w:sz w:val="22"/>
          <w:szCs w:val="22"/>
        </w:rPr>
      </w:pPr>
    </w:p>
    <w:p w14:paraId="44AE20C1" w14:textId="77777777" w:rsidR="00F45474" w:rsidRPr="00E8563C" w:rsidRDefault="00F45474" w:rsidP="00F45474">
      <w:pPr>
        <w:rPr>
          <w:sz w:val="22"/>
          <w:szCs w:val="22"/>
        </w:rPr>
      </w:pPr>
      <w:r w:rsidRPr="00E8563C">
        <w:rPr>
          <w:sz w:val="22"/>
          <w:szCs w:val="22"/>
        </w:rPr>
        <w:t>Determinar a quantia que deve ser enviada de cada fábrica para cada armazém de modo a minimizar o custo do transporte.</w:t>
      </w:r>
    </w:p>
    <w:p w14:paraId="13E04D92" w14:textId="77777777" w:rsidR="00F45474" w:rsidRPr="00E8563C" w:rsidRDefault="00F45474"/>
    <w:p w14:paraId="7EC6EC6C" w14:textId="565AE251" w:rsidR="00F45474" w:rsidRPr="00E8563C" w:rsidRDefault="00F45474" w:rsidP="00F45474">
      <w:pPr>
        <w:jc w:val="both"/>
      </w:pPr>
      <w:r w:rsidRPr="00E8563C">
        <w:t xml:space="preserve">Questão </w:t>
      </w:r>
      <w:r w:rsidR="00CA1C5A">
        <w:t xml:space="preserve">6) </w:t>
      </w:r>
      <w:r w:rsidRPr="00E8563C">
        <w:t>A figura abaixo representa diversos fluxos que podem ocorrer em uma instalação de tratamento de esgoto e os números nos arcos representam o fluxo máximo (em toneladas de esgoto por hora) que pode ser tratado. Formule um modelo para determinar a tonelagem máxima de esgoto por hora que pode ser processada por essa instalação.</w:t>
      </w:r>
    </w:p>
    <w:p w14:paraId="3068ED63" w14:textId="172A722A" w:rsidR="00F45474" w:rsidRPr="00E8563C" w:rsidRDefault="00D77E67" w:rsidP="00F45474">
      <w:pPr>
        <w:jc w:val="both"/>
      </w:pPr>
      <w:r w:rsidRPr="00E8563C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770F12" wp14:editId="79E20409">
                <wp:simplePos x="0" y="0"/>
                <wp:positionH relativeFrom="column">
                  <wp:posOffset>300990</wp:posOffset>
                </wp:positionH>
                <wp:positionV relativeFrom="paragraph">
                  <wp:posOffset>9525</wp:posOffset>
                </wp:positionV>
                <wp:extent cx="3971925" cy="2924175"/>
                <wp:effectExtent l="0" t="0" r="28575" b="9525"/>
                <wp:wrapNone/>
                <wp:docPr id="31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5" cy="2924175"/>
                          <a:chOff x="0" y="0"/>
                          <a:chExt cx="3848100" cy="2774950"/>
                        </a:xfrm>
                      </wpg:grpSpPr>
                      <wps:wsp>
                        <wps:cNvPr id="32" name="Conector de seta reta 18"/>
                        <wps:cNvCnPr/>
                        <wps:spPr>
                          <a:xfrm>
                            <a:off x="1892300" y="1644650"/>
                            <a:ext cx="387350" cy="958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uxograma: Conector 33"/>
                        <wps:cNvSpPr/>
                        <wps:spPr>
                          <a:xfrm>
                            <a:off x="787400" y="0"/>
                            <a:ext cx="482600" cy="42481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56E69B" w14:textId="77777777" w:rsidR="00F45474" w:rsidRDefault="00F45474" w:rsidP="00F4547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uxograma: Conector 34"/>
                        <wps:cNvSpPr/>
                        <wps:spPr>
                          <a:xfrm>
                            <a:off x="0" y="1117600"/>
                            <a:ext cx="482600" cy="425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B8E28" w14:textId="77777777" w:rsidR="00F45474" w:rsidRDefault="00F45474" w:rsidP="00F4547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uxograma: Conector 35"/>
                        <wps:cNvSpPr/>
                        <wps:spPr>
                          <a:xfrm>
                            <a:off x="1511300" y="1162050"/>
                            <a:ext cx="482600" cy="425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8AC30" w14:textId="77777777" w:rsidR="00F45474" w:rsidRDefault="00F45474" w:rsidP="00F4547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uxograma: Conector 36"/>
                        <wps:cNvSpPr/>
                        <wps:spPr>
                          <a:xfrm>
                            <a:off x="527050" y="2305050"/>
                            <a:ext cx="482600" cy="425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A2320" w14:textId="77777777" w:rsidR="00F45474" w:rsidRDefault="00F45474" w:rsidP="00F4547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uxograma: Conector 37"/>
                        <wps:cNvSpPr/>
                        <wps:spPr>
                          <a:xfrm>
                            <a:off x="2038350" y="2305050"/>
                            <a:ext cx="482600" cy="425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A61A5" w14:textId="77777777" w:rsidR="00F45474" w:rsidRDefault="00F45474" w:rsidP="00F45474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uxograma: Conector 38"/>
                        <wps:cNvSpPr/>
                        <wps:spPr>
                          <a:xfrm>
                            <a:off x="3365500" y="1581150"/>
                            <a:ext cx="482600" cy="425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F4ACE" w14:textId="77777777" w:rsidR="00F45474" w:rsidRDefault="00F45474" w:rsidP="00F45474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uxograma: Conector 39"/>
                        <wps:cNvSpPr/>
                        <wps:spPr>
                          <a:xfrm>
                            <a:off x="2692400" y="565150"/>
                            <a:ext cx="482600" cy="425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B27EB" w14:textId="77777777" w:rsidR="00F45474" w:rsidRDefault="00F45474" w:rsidP="00F45474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de seta reta 11"/>
                        <wps:cNvCnPr/>
                        <wps:spPr>
                          <a:xfrm flipV="1">
                            <a:off x="342900" y="387350"/>
                            <a:ext cx="514350" cy="730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de seta reta 12"/>
                        <wps:cNvCnPr/>
                        <wps:spPr>
                          <a:xfrm>
                            <a:off x="1212850" y="355600"/>
                            <a:ext cx="406400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de seta reta 13"/>
                        <wps:cNvCnPr/>
                        <wps:spPr>
                          <a:xfrm>
                            <a:off x="1270000" y="228600"/>
                            <a:ext cx="1422400" cy="501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de seta reta 14"/>
                        <wps:cNvCnPr/>
                        <wps:spPr>
                          <a:xfrm>
                            <a:off x="3111500" y="990600"/>
                            <a:ext cx="323850" cy="596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de seta reta 16"/>
                        <wps:cNvCnPr/>
                        <wps:spPr>
                          <a:xfrm>
                            <a:off x="342900" y="1581150"/>
                            <a:ext cx="330200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de seta reta 17"/>
                        <wps:cNvCnPr/>
                        <wps:spPr>
                          <a:xfrm flipV="1">
                            <a:off x="1041400" y="2520950"/>
                            <a:ext cx="996950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de seta reta 19"/>
                        <wps:cNvCnPr/>
                        <wps:spPr>
                          <a:xfrm flipV="1">
                            <a:off x="2520950" y="1955800"/>
                            <a:ext cx="844550" cy="469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de seta reta 20"/>
                        <wps:cNvCnPr/>
                        <wps:spPr>
                          <a:xfrm>
                            <a:off x="1993900" y="1403350"/>
                            <a:ext cx="132715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aixa de texto 22"/>
                        <wps:cNvSpPr txBox="1"/>
                        <wps:spPr>
                          <a:xfrm>
                            <a:off x="412750" y="51435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55E4D3" w14:textId="77777777" w:rsidR="00F45474" w:rsidRDefault="00F45474" w:rsidP="00F45474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aixa de texto 24"/>
                        <wps:cNvSpPr txBox="1"/>
                        <wps:spPr>
                          <a:xfrm>
                            <a:off x="1771650" y="152400"/>
                            <a:ext cx="4635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8EBF4" w14:textId="77777777" w:rsidR="00F45474" w:rsidRDefault="00F45474" w:rsidP="00F45474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ixa de texto 25"/>
                        <wps:cNvSpPr txBox="1"/>
                        <wps:spPr>
                          <a:xfrm>
                            <a:off x="946150" y="134620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F9F88" w14:textId="77777777" w:rsidR="00F45474" w:rsidRDefault="00F45474" w:rsidP="00F45474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ixa de texto 27"/>
                        <wps:cNvSpPr txBox="1"/>
                        <wps:spPr>
                          <a:xfrm>
                            <a:off x="2825750" y="2197100"/>
                            <a:ext cx="39370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45C48" w14:textId="77777777" w:rsidR="00F45474" w:rsidRDefault="00F45474" w:rsidP="00F45474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aixa de texto 28"/>
                        <wps:cNvSpPr txBox="1"/>
                        <wps:spPr>
                          <a:xfrm>
                            <a:off x="2038350" y="170815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D6673" w14:textId="77777777" w:rsidR="00F45474" w:rsidRDefault="00F45474" w:rsidP="00F45474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aixa de texto 29"/>
                        <wps:cNvSpPr txBox="1"/>
                        <wps:spPr>
                          <a:xfrm>
                            <a:off x="215900" y="188595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0BDC6" w14:textId="77777777" w:rsidR="00F45474" w:rsidRDefault="00F45474" w:rsidP="00F45474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aixa de texto 30"/>
                        <wps:cNvSpPr txBox="1"/>
                        <wps:spPr>
                          <a:xfrm>
                            <a:off x="1365250" y="246380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A72F6F" w14:textId="77777777" w:rsidR="00F45474" w:rsidRDefault="00F45474" w:rsidP="00F45474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onector de seta reta 31"/>
                        <wps:cNvCnPr/>
                        <wps:spPr>
                          <a:xfrm flipV="1">
                            <a:off x="1962150" y="895350"/>
                            <a:ext cx="787400" cy="374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aixa de texto 288"/>
                        <wps:cNvSpPr txBox="1"/>
                        <wps:spPr>
                          <a:xfrm>
                            <a:off x="2295730" y="130994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6BA00" w14:textId="7DA54898" w:rsidR="00F45474" w:rsidRDefault="007601AF" w:rsidP="00F45474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aixa de texto 289"/>
                        <wps:cNvSpPr txBox="1"/>
                        <wps:spPr>
                          <a:xfrm>
                            <a:off x="1397000" y="58420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47BFA" w14:textId="77777777" w:rsidR="00F45474" w:rsidRDefault="00F45474" w:rsidP="00F45474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ector de seta reta 291"/>
                        <wps:cNvCnPr/>
                        <wps:spPr>
                          <a:xfrm flipV="1">
                            <a:off x="901700" y="1549400"/>
                            <a:ext cx="71755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aixa de texto 292"/>
                        <wps:cNvSpPr txBox="1"/>
                        <wps:spPr>
                          <a:xfrm>
                            <a:off x="1009650" y="182245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C32BE" w14:textId="77777777" w:rsidR="00F45474" w:rsidRDefault="00F45474" w:rsidP="00F45474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70F12" id="Grupo 293" o:spid="_x0000_s1026" style="position:absolute;left:0;text-align:left;margin-left:23.7pt;margin-top:.75pt;width:312.75pt;height:230.25pt;z-index:251662336;mso-width-relative:margin;mso-height-relative:margin" coordsize="38481,27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8" o:spid="_x0000_s1027" type="#_x0000_t32" style="position:absolute;left:18923;top:16446;width:3873;height:95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" strokecolor="#156082 [3204]" strokeweight=".5pt">
                  <v:stroke endarrow="open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33" o:spid="_x0000_s1028" type="#_x0000_t120" style="position:absolute;left:7874;width:4826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" fillcolor="#156082 [3204]" strokecolor="#0a2f40 [1604]" strokeweight="1pt">
                  <v:stroke joinstyle="miter"/>
                  <v:textbox>
                    <w:txbxContent>
                      <w:p w14:paraId="3556E69B" w14:textId="77777777" w:rsidR="00F45474" w:rsidRDefault="00F45474" w:rsidP="00F4547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Fluxograma: Conector 34" o:spid="_x0000_s1029" type="#_x0000_t120" style="position:absolute;top:11176;width:4826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" fillcolor="#156082 [3204]" strokecolor="#0a2f40 [1604]" strokeweight="1pt">
                  <v:stroke joinstyle="miter"/>
                  <v:textbox>
                    <w:txbxContent>
                      <w:p w14:paraId="73BB8E28" w14:textId="77777777" w:rsidR="00F45474" w:rsidRDefault="00F45474" w:rsidP="00F4547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Fluxograma: Conector 35" o:spid="_x0000_s1030" type="#_x0000_t120" style="position:absolute;left:15113;top:11620;width:4826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" fillcolor="#156082 [3204]" strokecolor="#0a2f40 [1604]" strokeweight="1pt">
                  <v:stroke joinstyle="miter"/>
                  <v:textbox>
                    <w:txbxContent>
                      <w:p w14:paraId="09F8AC30" w14:textId="77777777" w:rsidR="00F45474" w:rsidRDefault="00F45474" w:rsidP="00F4547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Fluxograma: Conector 36" o:spid="_x0000_s1031" type="#_x0000_t120" style="position:absolute;left:5270;top:23050;width:4826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" fillcolor="#156082 [3204]" strokecolor="#0a2f40 [1604]" strokeweight="1pt">
                  <v:stroke joinstyle="miter"/>
                  <v:textbox>
                    <w:txbxContent>
                      <w:p w14:paraId="273A2320" w14:textId="77777777" w:rsidR="00F45474" w:rsidRDefault="00F45474" w:rsidP="00F4547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Fluxograma: Conector 37" o:spid="_x0000_s1032" type="#_x0000_t120" style="position:absolute;left:20383;top:23050;width:4826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" fillcolor="#156082 [3204]" strokecolor="#0a2f40 [1604]" strokeweight="1pt">
                  <v:stroke joinstyle="miter"/>
                  <v:textbox>
                    <w:txbxContent>
                      <w:p w14:paraId="633A61A5" w14:textId="77777777" w:rsidR="00F45474" w:rsidRDefault="00F45474" w:rsidP="00F45474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Fluxograma: Conector 38" o:spid="_x0000_s1033" type="#_x0000_t120" style="position:absolute;left:33655;top:15811;width:4826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" fillcolor="#156082 [3204]" strokecolor="#0a2f40 [1604]" strokeweight="1pt">
                  <v:stroke joinstyle="miter"/>
                  <v:textbox>
                    <w:txbxContent>
                      <w:p w14:paraId="6E6F4ACE" w14:textId="77777777" w:rsidR="00F45474" w:rsidRDefault="00F45474" w:rsidP="00F45474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Fluxograma: Conector 39" o:spid="_x0000_s1034" type="#_x0000_t120" style="position:absolute;left:26924;top:5651;width:4826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" fillcolor="#156082 [3204]" strokecolor="#0a2f40 [1604]" strokeweight="1pt">
                  <v:stroke joinstyle="miter"/>
                  <v:textbox>
                    <w:txbxContent>
                      <w:p w14:paraId="12AB27EB" w14:textId="77777777" w:rsidR="00F45474" w:rsidRDefault="00F45474" w:rsidP="00F45474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Conector de seta reta 11" o:spid="_x0000_s1035" type="#_x0000_t32" style="position:absolute;left:3429;top:3873;width:5143;height:73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" strokecolor="#156082 [3204]" strokeweight=".5pt">
                  <v:stroke endarrow="open" joinstyle="miter"/>
                </v:shape>
                <v:shape id="Conector de seta reta 12" o:spid="_x0000_s1036" type="#_x0000_t32" style="position:absolute;left:12128;top:3556;width:4064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" strokecolor="#156082 [3204]" strokeweight=".5pt">
                  <v:stroke endarrow="open" joinstyle="miter"/>
                </v:shape>
                <v:shape id="Conector de seta reta 13" o:spid="_x0000_s1037" type="#_x0000_t32" style="position:absolute;left:12700;top:2286;width:14224;height:50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" strokecolor="#156082 [3204]" strokeweight=".5pt">
                  <v:stroke endarrow="open" joinstyle="miter"/>
                </v:shape>
                <v:shape id="Conector de seta reta 14" o:spid="_x0000_s1038" type="#_x0000_t32" style="position:absolute;left:31115;top:9906;width:3238;height:5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" strokecolor="#156082 [3204]" strokeweight=".5pt">
                  <v:stroke endarrow="open" joinstyle="miter"/>
                </v:shape>
                <v:shape id="Conector de seta reta 16" o:spid="_x0000_s1039" type="#_x0000_t32" style="position:absolute;left:3429;top:15811;width:3302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" strokecolor="#156082 [3204]" strokeweight=".5pt">
                  <v:stroke endarrow="open" joinstyle="miter"/>
                </v:shape>
                <v:shape id="Conector de seta reta 17" o:spid="_x0000_s1040" type="#_x0000_t32" style="position:absolute;left:10414;top:25209;width:9969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" strokecolor="#156082 [3204]" strokeweight=".5pt">
                  <v:stroke endarrow="open" joinstyle="miter"/>
                </v:shape>
                <v:shape id="Conector de seta reta 19" o:spid="_x0000_s1041" type="#_x0000_t32" style="position:absolute;left:25209;top:19558;width:8446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" strokecolor="#156082 [3204]" strokeweight=".5pt">
                  <v:stroke endarrow="open" joinstyle="miter"/>
                </v:shape>
                <v:shape id="Conector de seta reta 20" o:spid="_x0000_s1042" type="#_x0000_t32" style="position:absolute;left:19939;top:14033;width:13271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" strokecolor="#156082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2" o:spid="_x0000_s1043" type="#_x0000_t202" style="position:absolute;left:4127;top:5143;width:311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455E4D3" w14:textId="77777777" w:rsidR="00F45474" w:rsidRDefault="00F45474" w:rsidP="00F45474">
                        <w:r>
                          <w:t>8</w:t>
                        </w:r>
                      </w:p>
                    </w:txbxContent>
                  </v:textbox>
                </v:shape>
                <v:shape id="Caixa de texto 24" o:spid="_x0000_s1044" type="#_x0000_t202" style="position:absolute;left:17716;top:1524;width:4636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3128EBF4" w14:textId="77777777" w:rsidR="00F45474" w:rsidRDefault="00F45474" w:rsidP="00F45474">
                        <w:r>
                          <w:t>10</w:t>
                        </w:r>
                      </w:p>
                    </w:txbxContent>
                  </v:textbox>
                </v:shape>
                <v:shape id="Caixa de texto 25" o:spid="_x0000_s1045" type="#_x0000_t202" style="position:absolute;left:9461;top:13462;width:311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75EF9F88" w14:textId="77777777" w:rsidR="00F45474" w:rsidRDefault="00F45474" w:rsidP="00F45474">
                        <w:r>
                          <w:t>9</w:t>
                        </w:r>
                      </w:p>
                    </w:txbxContent>
                  </v:textbox>
                </v:shape>
                <v:shape id="Caixa de texto 27" o:spid="_x0000_s1046" type="#_x0000_t202" style="position:absolute;left:28257;top:21971;width:3937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0E145C48" w14:textId="77777777" w:rsidR="00F45474" w:rsidRDefault="00F45474" w:rsidP="00F45474">
                        <w:r>
                          <w:t>11</w:t>
                        </w:r>
                      </w:p>
                    </w:txbxContent>
                  </v:textbox>
                </v:shape>
                <v:shape id="Caixa de texto 28" o:spid="_x0000_s1047" type="#_x0000_t202" style="position:absolute;left:20383;top:17081;width:311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285D6673" w14:textId="77777777" w:rsidR="00F45474" w:rsidRDefault="00F45474" w:rsidP="00F45474">
                        <w:r>
                          <w:t>7</w:t>
                        </w:r>
                      </w:p>
                    </w:txbxContent>
                  </v:textbox>
                </v:shape>
                <v:shape id="Caixa de texto 29" o:spid="_x0000_s1048" type="#_x0000_t202" style="position:absolute;left:2159;top:18859;width:3111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2860BDC6" w14:textId="77777777" w:rsidR="00F45474" w:rsidRDefault="00F45474" w:rsidP="00F45474">
                        <w:r>
                          <w:t>7</w:t>
                        </w:r>
                      </w:p>
                    </w:txbxContent>
                  </v:textbox>
                </v:shape>
                <v:shape id="Caixa de texto 30" o:spid="_x0000_s1049" type="#_x0000_t202" style="position:absolute;left:13652;top:24638;width:311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6BA72F6F" w14:textId="77777777" w:rsidR="00F45474" w:rsidRDefault="00F45474" w:rsidP="00F45474">
                        <w:r>
                          <w:t>9</w:t>
                        </w:r>
                      </w:p>
                    </w:txbxContent>
                  </v:textbox>
                </v:shape>
                <v:shape id="Conector de seta reta 31" o:spid="_x0000_s1050" type="#_x0000_t32" style="position:absolute;left:19621;top:8953;width:7874;height:3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" strokecolor="#156082 [3204]" strokeweight=".5pt">
                  <v:stroke endarrow="open" joinstyle="miter"/>
                </v:shape>
                <v:shape id="Caixa de texto 288" o:spid="_x0000_s1051" type="#_x0000_t202" style="position:absolute;left:22957;top:13099;width:311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5ED6BA00" w14:textId="7DA54898" w:rsidR="00F45474" w:rsidRDefault="007601AF" w:rsidP="00F45474">
                        <w:r>
                          <w:t>9</w:t>
                        </w:r>
                      </w:p>
                    </w:txbxContent>
                  </v:textbox>
                </v:shape>
                <v:shape id="Caixa de texto 289" o:spid="_x0000_s1052" type="#_x0000_t202" style="position:absolute;left:13970;top:5842;width:311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1C147BFA" w14:textId="77777777" w:rsidR="00F45474" w:rsidRDefault="00F45474" w:rsidP="00F45474">
                        <w:r>
                          <w:t>7</w:t>
                        </w:r>
                      </w:p>
                    </w:txbxContent>
                  </v:textbox>
                </v:shape>
                <v:shape id="Conector de seta reta 291" o:spid="_x0000_s1053" type="#_x0000_t32" style="position:absolute;left:9017;top:15494;width:7175;height:8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" strokecolor="#156082 [3204]" strokeweight=".5pt">
                  <v:stroke endarrow="open" joinstyle="miter"/>
                </v:shape>
                <v:shape id="Caixa de texto 292" o:spid="_x0000_s1054" type="#_x0000_t202" style="position:absolute;left:10096;top:18224;width:311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607C32BE" w14:textId="77777777" w:rsidR="00F45474" w:rsidRDefault="00F45474" w:rsidP="00F45474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67B612" w14:textId="77777777" w:rsidR="00F45474" w:rsidRPr="00E8563C" w:rsidRDefault="00F45474" w:rsidP="00F45474">
      <w:pPr>
        <w:jc w:val="both"/>
      </w:pPr>
    </w:p>
    <w:p w14:paraId="59C0B8D7" w14:textId="59D44020" w:rsidR="00F45474" w:rsidRPr="00E8563C" w:rsidRDefault="00F45474" w:rsidP="00F45474">
      <w:pPr>
        <w:jc w:val="both"/>
      </w:pPr>
    </w:p>
    <w:p w14:paraId="517FE3F3" w14:textId="190F7198" w:rsidR="00F45474" w:rsidRPr="00E8563C" w:rsidRDefault="00F45474" w:rsidP="00F45474">
      <w:pPr>
        <w:jc w:val="both"/>
      </w:pPr>
    </w:p>
    <w:p w14:paraId="3258C4EF" w14:textId="00859CFA" w:rsidR="00F45474" w:rsidRPr="00E8563C" w:rsidRDefault="00E8563C" w:rsidP="00F45474">
      <w:pPr>
        <w:jc w:val="both"/>
      </w:pPr>
      <w:r w:rsidRPr="00E856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23E10" wp14:editId="16D3A194">
                <wp:simplePos x="0" y="0"/>
                <wp:positionH relativeFrom="column">
                  <wp:posOffset>2730500</wp:posOffset>
                </wp:positionH>
                <wp:positionV relativeFrom="paragraph">
                  <wp:posOffset>135255</wp:posOffset>
                </wp:positionV>
                <wp:extent cx="311150" cy="311150"/>
                <wp:effectExtent l="0" t="0" r="0" b="0"/>
                <wp:wrapNone/>
                <wp:docPr id="61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88156" w14:textId="2BD03131" w:rsidR="00F45474" w:rsidRDefault="007601AF" w:rsidP="00F4547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23E10" id="Caixa de texto 26" o:spid="_x0000_s1055" type="#_x0000_t202" style="position:absolute;left:0;text-align:left;margin-left:215pt;margin-top:10.65pt;width:24.5pt;height: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" filled="f" stroked="f" strokeweight=".5pt">
                <v:textbox>
                  <w:txbxContent>
                    <w:p w14:paraId="2F288156" w14:textId="2BD03131" w:rsidR="00F45474" w:rsidRDefault="007601AF" w:rsidP="00F45474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1287CEA2" w14:textId="6053F9E4" w:rsidR="00F45474" w:rsidRPr="00E8563C" w:rsidRDefault="00F45474" w:rsidP="00F45474">
      <w:pPr>
        <w:jc w:val="both"/>
      </w:pPr>
    </w:p>
    <w:p w14:paraId="7F0ECD1A" w14:textId="78599B67" w:rsidR="00F45474" w:rsidRPr="00E8563C" w:rsidRDefault="007601AF" w:rsidP="00F45474">
      <w:pPr>
        <w:jc w:val="both"/>
      </w:pPr>
      <w:r w:rsidRPr="00E856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47F77" wp14:editId="62F287BA">
                <wp:simplePos x="0" y="0"/>
                <wp:positionH relativeFrom="column">
                  <wp:posOffset>3556000</wp:posOffset>
                </wp:positionH>
                <wp:positionV relativeFrom="paragraph">
                  <wp:posOffset>24765</wp:posOffset>
                </wp:positionV>
                <wp:extent cx="311150" cy="311150"/>
                <wp:effectExtent l="0" t="0" r="0" b="0"/>
                <wp:wrapNone/>
                <wp:docPr id="60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DDEFD" w14:textId="77777777" w:rsidR="00F45474" w:rsidRDefault="00F45474" w:rsidP="00F4547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47F77" id="Caixa de texto 23" o:spid="_x0000_s1056" type="#_x0000_t202" style="position:absolute;left:0;text-align:left;margin-left:280pt;margin-top:1.95pt;width:24.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" filled="f" stroked="f" strokeweight=".5pt">
                <v:textbox>
                  <w:txbxContent>
                    <w:p w14:paraId="5E4DDEFD" w14:textId="77777777" w:rsidR="00F45474" w:rsidRDefault="00F45474" w:rsidP="00F45474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75DF5DBF" w14:textId="1D62F4E4" w:rsidR="00F45474" w:rsidRPr="00E8563C" w:rsidRDefault="00F45474" w:rsidP="00F45474">
      <w:pPr>
        <w:jc w:val="both"/>
      </w:pPr>
    </w:p>
    <w:p w14:paraId="151C599B" w14:textId="22F5ABBE" w:rsidR="00F45474" w:rsidRPr="00E8563C" w:rsidRDefault="00D77E67" w:rsidP="00F45474">
      <w:pPr>
        <w:jc w:val="both"/>
      </w:pPr>
      <w:r w:rsidRPr="00E856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B7AEE" wp14:editId="10A8DD1A">
                <wp:simplePos x="0" y="0"/>
                <wp:positionH relativeFrom="column">
                  <wp:posOffset>842459</wp:posOffset>
                </wp:positionH>
                <wp:positionV relativeFrom="paragraph">
                  <wp:posOffset>23398</wp:posOffset>
                </wp:positionV>
                <wp:extent cx="1028700" cy="6350"/>
                <wp:effectExtent l="0" t="76200" r="0" b="107950"/>
                <wp:wrapNone/>
                <wp:docPr id="62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041B" id="Conector de seta reta 15" o:spid="_x0000_s1026" type="#_x0000_t32" style="position:absolute;margin-left:66.35pt;margin-top:1.85pt;width:81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" strokecolor="#156082 [3204]" strokeweight=".5pt">
                <v:stroke endarrow="open" joinstyle="miter"/>
              </v:shape>
            </w:pict>
          </mc:Fallback>
        </mc:AlternateContent>
      </w:r>
    </w:p>
    <w:p w14:paraId="7BA65477" w14:textId="77777777" w:rsidR="00F45474" w:rsidRPr="00E8563C" w:rsidRDefault="00F45474" w:rsidP="00F45474">
      <w:pPr>
        <w:jc w:val="both"/>
      </w:pPr>
    </w:p>
    <w:p w14:paraId="565AD050" w14:textId="77777777" w:rsidR="00D77E67" w:rsidRPr="00E8563C" w:rsidRDefault="00D77E67" w:rsidP="00F45474">
      <w:pPr>
        <w:jc w:val="both"/>
      </w:pPr>
    </w:p>
    <w:p w14:paraId="2F2F170D" w14:textId="77777777" w:rsidR="00D77E67" w:rsidRPr="00E8563C" w:rsidRDefault="00D77E67" w:rsidP="00F45474">
      <w:pPr>
        <w:jc w:val="both"/>
      </w:pPr>
    </w:p>
    <w:p w14:paraId="1A9C128A" w14:textId="77777777" w:rsidR="00D77E67" w:rsidRPr="00E8563C" w:rsidRDefault="00D77E67" w:rsidP="00F45474">
      <w:pPr>
        <w:jc w:val="both"/>
      </w:pPr>
    </w:p>
    <w:p w14:paraId="7816BEFA" w14:textId="77777777" w:rsidR="00D77E67" w:rsidRPr="00E8563C" w:rsidRDefault="00D77E67" w:rsidP="00F45474">
      <w:pPr>
        <w:jc w:val="both"/>
      </w:pPr>
    </w:p>
    <w:p w14:paraId="4EA73284" w14:textId="77777777" w:rsidR="00D77E67" w:rsidRPr="00E8563C" w:rsidRDefault="00D77E67" w:rsidP="00F45474">
      <w:pPr>
        <w:jc w:val="both"/>
      </w:pPr>
    </w:p>
    <w:p w14:paraId="4BD72B08" w14:textId="77777777" w:rsidR="00D77E67" w:rsidRPr="00E8563C" w:rsidRDefault="00D77E67" w:rsidP="00F45474">
      <w:pPr>
        <w:jc w:val="both"/>
      </w:pPr>
    </w:p>
    <w:p w14:paraId="01794787" w14:textId="77777777" w:rsidR="00D77E67" w:rsidRPr="00E8563C" w:rsidRDefault="00D77E67" w:rsidP="00F45474">
      <w:pPr>
        <w:jc w:val="both"/>
      </w:pPr>
    </w:p>
    <w:p w14:paraId="066312AA" w14:textId="2C4BB976" w:rsidR="00F45474" w:rsidRPr="00E8563C" w:rsidRDefault="00F45474" w:rsidP="00F45474">
      <w:pPr>
        <w:jc w:val="both"/>
      </w:pPr>
    </w:p>
    <w:p w14:paraId="25EF9E90" w14:textId="388ACC06" w:rsidR="00F45474" w:rsidRPr="00E8563C" w:rsidRDefault="00F45474" w:rsidP="00F45474">
      <w:pPr>
        <w:jc w:val="both"/>
      </w:pPr>
      <w:r w:rsidRPr="00E8563C">
        <w:t xml:space="preserve">Questão </w:t>
      </w:r>
      <w:r w:rsidR="00CA1C5A">
        <w:t xml:space="preserve">7) </w:t>
      </w:r>
      <w:r w:rsidRPr="00E8563C">
        <w:t>Uma empresa deve alocar três funcionários para a realização de 3 atividades, cada funcionário deve fazer apenas uma atividade e cada atividade deve ser feita por apenas um funcionário. O quadro abaixo apresenta o tempo para cada funcionário realizar uma atividade e o custo para cada funcionário realizar cada atividade.</w:t>
      </w:r>
    </w:p>
    <w:p w14:paraId="74A2B56E" w14:textId="77777777" w:rsidR="00F45474" w:rsidRPr="00E8563C" w:rsidRDefault="00F45474" w:rsidP="00F45474">
      <w:pPr>
        <w:jc w:val="both"/>
      </w:pPr>
      <w:r w:rsidRPr="00E8563C">
        <w:t>Elabore dois modelos, um para o custo e outro para o tempo. Indique qual a diferença entre os dois modelos.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452"/>
        <w:gridCol w:w="452"/>
        <w:gridCol w:w="452"/>
        <w:gridCol w:w="452"/>
        <w:gridCol w:w="993"/>
        <w:gridCol w:w="260"/>
        <w:gridCol w:w="1021"/>
        <w:gridCol w:w="1021"/>
        <w:gridCol w:w="1021"/>
      </w:tblGrid>
      <w:tr w:rsidR="00F45474" w:rsidRPr="00E8563C" w14:paraId="3B06653A" w14:textId="77777777" w:rsidTr="00E17E7B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22DE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Tempo em dias para cada atividade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5354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Custo para realizar cada atividade</w:t>
            </w:r>
          </w:p>
        </w:tc>
      </w:tr>
      <w:tr w:rsidR="00F45474" w:rsidRPr="00E8563C" w14:paraId="213A0FD8" w14:textId="77777777" w:rsidTr="00E17E7B">
        <w:trPr>
          <w:trHeight w:val="300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6463F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D979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Atividade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0B0BB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AB22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Atividade</w:t>
            </w:r>
          </w:p>
        </w:tc>
      </w:tr>
      <w:tr w:rsidR="00F45474" w:rsidRPr="00E8563C" w14:paraId="671A30C9" w14:textId="77777777" w:rsidTr="00E17E7B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E98CD" w14:textId="77777777" w:rsidR="00F45474" w:rsidRPr="00E8563C" w:rsidRDefault="00F45474" w:rsidP="00E17E7B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C750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35E9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EA0E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B270D" w14:textId="77777777" w:rsidR="00F45474" w:rsidRPr="00E8563C" w:rsidRDefault="00F45474" w:rsidP="00E17E7B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0340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8CD0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C409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3</w:t>
            </w:r>
          </w:p>
        </w:tc>
      </w:tr>
      <w:tr w:rsidR="00F45474" w:rsidRPr="00E8563C" w14:paraId="58ED40BB" w14:textId="77777777" w:rsidTr="00E17E7B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6C9A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Operário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4B20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FC24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D21C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5EB4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F3C2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Operário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478B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79941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R$ 35,00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32D2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R$ 54,00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84D2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R$ 62,00</w:t>
            </w:r>
          </w:p>
        </w:tc>
      </w:tr>
      <w:tr w:rsidR="00F45474" w:rsidRPr="00E8563C" w14:paraId="6C397A46" w14:textId="77777777" w:rsidTr="00E17E7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D93AF9" w14:textId="77777777" w:rsidR="00F45474" w:rsidRPr="00E8563C" w:rsidRDefault="00F45474" w:rsidP="00E17E7B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31A8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D3A5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4412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4C4B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8A659" w14:textId="77777777" w:rsidR="00F45474" w:rsidRPr="00E8563C" w:rsidRDefault="00F45474" w:rsidP="00E17E7B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7AA7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15BD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R$ 65,00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A88F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R$ 45,00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58EE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R$ 53,00</w:t>
            </w:r>
          </w:p>
        </w:tc>
      </w:tr>
      <w:tr w:rsidR="00F45474" w:rsidRPr="00E8563C" w14:paraId="5FEF6063" w14:textId="77777777" w:rsidTr="00E17E7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14CB22" w14:textId="77777777" w:rsidR="00F45474" w:rsidRPr="00E8563C" w:rsidRDefault="00F45474" w:rsidP="00E17E7B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D35B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3B94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575C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3FE9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C9F2A" w14:textId="77777777" w:rsidR="00F45474" w:rsidRPr="00E8563C" w:rsidRDefault="00F45474" w:rsidP="00E17E7B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0013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AF72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R$ 48,00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7A62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R$ 55,00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F6DD" w14:textId="77777777" w:rsidR="00F45474" w:rsidRPr="00E8563C" w:rsidRDefault="00F45474" w:rsidP="00E17E7B">
            <w:pPr>
              <w:jc w:val="center"/>
              <w:rPr>
                <w:color w:val="000000"/>
              </w:rPr>
            </w:pPr>
            <w:r w:rsidRPr="00E8563C">
              <w:rPr>
                <w:color w:val="000000"/>
              </w:rPr>
              <w:t>R$ 55,00</w:t>
            </w:r>
          </w:p>
        </w:tc>
      </w:tr>
    </w:tbl>
    <w:p w14:paraId="7D51A993" w14:textId="77777777" w:rsidR="00F45474" w:rsidRPr="00E8563C" w:rsidRDefault="00F45474" w:rsidP="00F45474">
      <w:pPr>
        <w:jc w:val="both"/>
      </w:pPr>
    </w:p>
    <w:p w14:paraId="59582B04" w14:textId="3936EE68" w:rsidR="00F45474" w:rsidRPr="00E8563C" w:rsidRDefault="00F45474" w:rsidP="00F45474">
      <w:pPr>
        <w:jc w:val="both"/>
      </w:pPr>
    </w:p>
    <w:p w14:paraId="135A88DC" w14:textId="77777777" w:rsidR="00F45474" w:rsidRPr="00E8563C" w:rsidRDefault="00F45474"/>
    <w:sectPr w:rsidR="00F45474" w:rsidRPr="00E8563C" w:rsidSect="00E856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74"/>
    <w:rsid w:val="00491348"/>
    <w:rsid w:val="006132D0"/>
    <w:rsid w:val="007601AF"/>
    <w:rsid w:val="00AB07BA"/>
    <w:rsid w:val="00B004E8"/>
    <w:rsid w:val="00C66765"/>
    <w:rsid w:val="00CA1C5A"/>
    <w:rsid w:val="00D77E67"/>
    <w:rsid w:val="00E8563C"/>
    <w:rsid w:val="00F4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BC43"/>
  <w15:chartTrackingRefBased/>
  <w15:docId w15:val="{977E0A17-4ED6-4F43-B9BD-5C48981E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7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45474"/>
    <w:pPr>
      <w:keepNext/>
      <w:keepLines/>
      <w:spacing w:before="36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5474"/>
    <w:pPr>
      <w:keepNext/>
      <w:keepLines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5474"/>
    <w:pPr>
      <w:keepNext/>
      <w:keepLines/>
      <w:spacing w:before="160" w:after="80" w:line="259" w:lineRule="auto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5474"/>
    <w:pPr>
      <w:keepNext/>
      <w:keepLines/>
      <w:spacing w:before="80" w:after="40" w:line="259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5474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5474"/>
    <w:pPr>
      <w:keepNext/>
      <w:keepLines/>
      <w:spacing w:before="4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5474"/>
    <w:pPr>
      <w:keepNext/>
      <w:keepLines/>
      <w:spacing w:before="4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5474"/>
    <w:pPr>
      <w:keepNext/>
      <w:keepLines/>
      <w:spacing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5474"/>
    <w:pPr>
      <w:keepNext/>
      <w:keepLines/>
      <w:spacing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5474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547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547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5474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5474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5474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5474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5474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5474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F45474"/>
    <w:pPr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F4547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5474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F4547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F45474"/>
    <w:pPr>
      <w:spacing w:before="160" w:after="160" w:line="259" w:lineRule="auto"/>
      <w:jc w:val="center"/>
    </w:pPr>
    <w:rPr>
      <w:rFonts w:ascii="Arial" w:eastAsiaTheme="minorHAnsi" w:hAnsi="Arial" w:cstheme="minorBidi"/>
      <w:i/>
      <w:iCs/>
      <w:color w:val="404040" w:themeColor="text1" w:themeTint="BF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F45474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F45474"/>
    <w:pPr>
      <w:spacing w:after="160" w:line="259" w:lineRule="auto"/>
      <w:ind w:left="720"/>
      <w:contextualSpacing/>
      <w:jc w:val="both"/>
    </w:pPr>
    <w:rPr>
      <w:rFonts w:ascii="Arial" w:eastAsiaTheme="minorHAnsi" w:hAnsi="Arial" w:cstheme="minorBidi"/>
      <w:szCs w:val="22"/>
      <w:lang w:eastAsia="en-US"/>
    </w:rPr>
  </w:style>
  <w:style w:type="character" w:styleId="nfaseIntensa">
    <w:name w:val="Intense Emphasis"/>
    <w:basedOn w:val="Fontepargpadro"/>
    <w:uiPriority w:val="21"/>
    <w:qFormat/>
    <w:rsid w:val="00F454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5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Arial" w:eastAsiaTheme="minorHAnsi" w:hAnsi="Arial" w:cstheme="minorBidi"/>
      <w:i/>
      <w:iCs/>
      <w:color w:val="0F4761" w:themeColor="accent1" w:themeShade="BF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5474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F4547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4547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454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1528da-ffce-429f-8d19-a85a2300296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FBBA9AD6DD84B8A1110B16C154F5A" ma:contentTypeVersion="14" ma:contentTypeDescription="Crie um novo documento." ma:contentTypeScope="" ma:versionID="320780d3d66e8715c7f8dac05854f2e1">
  <xsd:schema xmlns:xsd="http://www.w3.org/2001/XMLSchema" xmlns:xs="http://www.w3.org/2001/XMLSchema" xmlns:p="http://schemas.microsoft.com/office/2006/metadata/properties" xmlns:ns3="d3508947-285d-4843-b07b-5cf9feb67801" xmlns:ns4="e01528da-ffce-429f-8d19-a85a2300296f" targetNamespace="http://schemas.microsoft.com/office/2006/metadata/properties" ma:root="true" ma:fieldsID="c329a335427fba616e3f6bbaf28f54d6" ns3:_="" ns4:_="">
    <xsd:import namespace="d3508947-285d-4843-b07b-5cf9feb67801"/>
    <xsd:import namespace="e01528da-ffce-429f-8d19-a85a230029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08947-285d-4843-b07b-5cf9feb678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528da-ffce-429f-8d19-a85a23002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82F7F6-35F5-4FE7-B590-18821CDAB320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e01528da-ffce-429f-8d19-a85a2300296f"/>
    <ds:schemaRef ds:uri="http://schemas.microsoft.com/office/2006/documentManagement/types"/>
    <ds:schemaRef ds:uri="http://schemas.microsoft.com/office/infopath/2007/PartnerControls"/>
    <ds:schemaRef ds:uri="d3508947-285d-4843-b07b-5cf9feb67801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073B183-0810-499A-BD30-C0AB99093D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B4F437-7797-4F4C-A853-0A5448F9A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08947-285d-4843-b07b-5cf9feb67801"/>
    <ds:schemaRef ds:uri="e01528da-ffce-429f-8d19-a85a23002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ED45C2-3CE0-4F4F-AA31-F8331FA328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722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Ranulfo Lima Nery</dc:creator>
  <cp:keywords/>
  <dc:description/>
  <cp:lastModifiedBy>Alessandro Ranulfo Lima Nery</cp:lastModifiedBy>
  <cp:revision>2</cp:revision>
  <dcterms:created xsi:type="dcterms:W3CDTF">2024-10-23T11:37:00Z</dcterms:created>
  <dcterms:modified xsi:type="dcterms:W3CDTF">2024-10-23T11:37:00Z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0x010100D2BFBBA9AD6DD84B8A1110B16C154F5A</vt:lpwstr>
  </property>
</Properties>
</file>