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A734" w14:textId="6FA375BA" w:rsidR="00E03597" w:rsidRDefault="00E03597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Hazel Ortiz</w:t>
      </w:r>
    </w:p>
    <w:p w14:paraId="2AEE4185" w14:textId="50D84D9F" w:rsidR="00E03597" w:rsidRDefault="00E03597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ECO 602</w:t>
      </w:r>
    </w:p>
    <w:p w14:paraId="697D39DE" w14:textId="0E021070" w:rsidR="00E03597" w:rsidRDefault="00E03597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October 17, 2021</w:t>
      </w:r>
    </w:p>
    <w:p w14:paraId="3FE56F17" w14:textId="24A85979" w:rsidR="0004232F" w:rsidRPr="00E03597" w:rsidRDefault="0004232F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Q1</w:t>
      </w:r>
      <w:r w:rsidR="00D612E4" w:rsidRPr="00E035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 xml:space="preserve">Explain the effect, if any, of the population mean on the width of CIs for a population that is </w:t>
      </w:r>
      <w:proofErr w:type="gramStart"/>
      <w:r w:rsidRPr="0004232F">
        <w:rPr>
          <w:rFonts w:ascii="Times New Roman" w:eastAsia="Times New Roman" w:hAnsi="Times New Roman" w:cs="Times New Roman"/>
          <w:b/>
          <w:bCs/>
          <w:color w:val="000000"/>
        </w:rPr>
        <w:t>normally-distributed</w:t>
      </w:r>
      <w:proofErr w:type="gramEnd"/>
      <w:r w:rsidRPr="0004232F">
        <w:rPr>
          <w:rFonts w:ascii="Times New Roman" w:eastAsia="Times New Roman" w:hAnsi="Times New Roman" w:cs="Times New Roman"/>
          <w:b/>
          <w:bCs/>
          <w:color w:val="000000"/>
        </w:rPr>
        <w:t>. If population mean does not affect the widths of CIs explain why not.</w:t>
      </w:r>
    </w:p>
    <w:p w14:paraId="7A504BC1" w14:textId="73AD8AB4" w:rsidR="0004232F" w:rsidRPr="0004232F" w:rsidRDefault="00B976DB" w:rsidP="00B9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E03597">
        <w:rPr>
          <w:rFonts w:ascii="Times New Roman" w:eastAsia="Times New Roman" w:hAnsi="Times New Roman" w:cs="Times New Roman"/>
          <w:color w:val="000000"/>
        </w:rPr>
        <w:t xml:space="preserve">I do not think that the population mean effects the width of the confidence interval because the population mean is found within a confidence interval </w:t>
      </w:r>
    </w:p>
    <w:p w14:paraId="5FE3AB7B" w14:textId="76808D64" w:rsidR="0004232F" w:rsidRPr="00E03597" w:rsidRDefault="0004232F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Q2</w:t>
      </w:r>
      <w:r w:rsidR="00D612E4" w:rsidRPr="00E035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Explain the effect, if any, of the population standard deviation on the width of CIs. If population standard deviation does not affect the widths of CIs explain why not.</w:t>
      </w:r>
    </w:p>
    <w:p w14:paraId="74309D5A" w14:textId="78718DFB" w:rsidR="0004232F" w:rsidRPr="0004232F" w:rsidRDefault="00193600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E03597">
        <w:rPr>
          <w:rFonts w:ascii="Times New Roman" w:eastAsia="Times New Roman" w:hAnsi="Times New Roman" w:cs="Times New Roman"/>
          <w:color w:val="000000"/>
        </w:rPr>
        <w:t xml:space="preserve">With the population standard </w:t>
      </w:r>
      <w:r w:rsidR="00B976DB" w:rsidRPr="00E03597">
        <w:rPr>
          <w:rFonts w:ascii="Times New Roman" w:eastAsia="Times New Roman" w:hAnsi="Times New Roman" w:cs="Times New Roman"/>
          <w:color w:val="000000"/>
        </w:rPr>
        <w:t>deviation,</w:t>
      </w:r>
      <w:r w:rsidR="006E6723" w:rsidRPr="00E03597">
        <w:rPr>
          <w:rFonts w:ascii="Times New Roman" w:eastAsia="Times New Roman" w:hAnsi="Times New Roman" w:cs="Times New Roman"/>
          <w:color w:val="000000"/>
        </w:rPr>
        <w:t xml:space="preserve"> the larger the standard deviation, the larger the confident interval width, and the smaller the standard deviation, the smaller the width.</w:t>
      </w:r>
    </w:p>
    <w:p w14:paraId="3C367DA1" w14:textId="3EA7D797" w:rsidR="0004232F" w:rsidRPr="00E03597" w:rsidRDefault="0004232F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Q3 Explain the effect, if any, of the </w:t>
      </w:r>
      <w:r w:rsidRPr="0004232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population size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 on the width of CIs. If </w:t>
      </w:r>
      <w:r w:rsidRPr="0004232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population size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 does not affect the widths of CIs explain why not.</w:t>
      </w:r>
    </w:p>
    <w:p w14:paraId="1F064B73" w14:textId="0C6B8CFB" w:rsidR="0004232F" w:rsidRPr="0004232F" w:rsidRDefault="006E6723" w:rsidP="0004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E03597">
        <w:rPr>
          <w:rFonts w:ascii="Times New Roman" w:eastAsia="Times New Roman" w:hAnsi="Times New Roman" w:cs="Times New Roman"/>
          <w:color w:val="000000"/>
        </w:rPr>
        <w:t xml:space="preserve">I think </w:t>
      </w:r>
      <w:r w:rsidR="009A235E" w:rsidRPr="00E03597">
        <w:rPr>
          <w:rFonts w:ascii="Times New Roman" w:eastAsia="Times New Roman" w:hAnsi="Times New Roman" w:cs="Times New Roman"/>
          <w:color w:val="000000"/>
        </w:rPr>
        <w:t xml:space="preserve">that population size does not </w:t>
      </w:r>
      <w:r w:rsidR="00B976DB" w:rsidRPr="00E03597">
        <w:rPr>
          <w:rFonts w:ascii="Times New Roman" w:eastAsia="Times New Roman" w:hAnsi="Times New Roman" w:cs="Times New Roman"/>
          <w:color w:val="000000"/>
        </w:rPr>
        <w:t>influence</w:t>
      </w:r>
      <w:r w:rsidR="009A235E" w:rsidRPr="00E03597">
        <w:rPr>
          <w:rFonts w:ascii="Times New Roman" w:eastAsia="Times New Roman" w:hAnsi="Times New Roman" w:cs="Times New Roman"/>
          <w:color w:val="000000"/>
        </w:rPr>
        <w:t xml:space="preserve"> the width of a confidence interval. For most population sizes, the number of the population is very large or unknown, which is why we take a sample of the population.</w:t>
      </w:r>
    </w:p>
    <w:p w14:paraId="117E4B34" w14:textId="68DDC060" w:rsidR="0004232F" w:rsidRPr="00E03597" w:rsidRDefault="0004232F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Q4 Explain the effect, if any, of the </w:t>
      </w:r>
      <w:r w:rsidRPr="0004232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sample size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 on the width of CIs. If </w:t>
      </w:r>
      <w:r w:rsidRPr="0004232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sample size</w:t>
      </w: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 does not affect the widths of CIs explain why not.</w:t>
      </w:r>
    </w:p>
    <w:p w14:paraId="1E2A021C" w14:textId="642CC4A4" w:rsidR="00193600" w:rsidRPr="00E03597" w:rsidRDefault="00193600" w:rsidP="001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E03597">
        <w:rPr>
          <w:rFonts w:ascii="Times New Roman" w:eastAsia="Times New Roman" w:hAnsi="Times New Roman" w:cs="Times New Roman"/>
          <w:color w:val="000000"/>
        </w:rPr>
        <w:t>Sample</w:t>
      </w:r>
      <w:r w:rsidR="00381511" w:rsidRPr="00E03597">
        <w:rPr>
          <w:rFonts w:ascii="Times New Roman" w:eastAsia="Times New Roman" w:hAnsi="Times New Roman" w:cs="Times New Roman"/>
          <w:color w:val="000000"/>
        </w:rPr>
        <w:t xml:space="preserve"> size can potentially decrease or increase a confidence interval. For example, a larger sample size usu</w:t>
      </w:r>
      <w:r w:rsidR="006E6723" w:rsidRPr="00E03597">
        <w:rPr>
          <w:rFonts w:ascii="Times New Roman" w:eastAsia="Times New Roman" w:hAnsi="Times New Roman" w:cs="Times New Roman"/>
          <w:color w:val="000000"/>
        </w:rPr>
        <w:t>ally better reflects the population so the larger the sample size, the smaller the confidence interval.</w:t>
      </w:r>
    </w:p>
    <w:p w14:paraId="3517C8D5" w14:textId="3D621997" w:rsidR="0004232F" w:rsidRPr="0004232F" w:rsidRDefault="0004232F" w:rsidP="006E6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4232F">
        <w:rPr>
          <w:rFonts w:ascii="Times New Roman" w:eastAsia="Times New Roman" w:hAnsi="Times New Roman" w:cs="Times New Roman"/>
          <w:b/>
          <w:bCs/>
          <w:color w:val="000000"/>
        </w:rPr>
        <w:t>Q5 Interpreting a CI. Use a narrative example of a real (or made up) dataset to describe what a Frequentist 95% confidence interval really means.</w:t>
      </w:r>
    </w:p>
    <w:p w14:paraId="155CC0B3" w14:textId="0615FA52" w:rsidR="005B362B" w:rsidRPr="00E03597" w:rsidRDefault="00B67814" w:rsidP="0004232F">
      <w:pPr>
        <w:rPr>
          <w:rFonts w:ascii="Times New Roman" w:hAnsi="Times New Roman" w:cs="Times New Roman"/>
        </w:rPr>
      </w:pPr>
      <w:r w:rsidRPr="00D9251C">
        <w:rPr>
          <w:rFonts w:ascii="Times New Roman" w:hAnsi="Times New Roman" w:cs="Times New Roman"/>
        </w:rPr>
        <w:t>The confidence interval lets us know how accurate our estimate is likely to be.</w:t>
      </w:r>
      <w:r w:rsidR="0012422D" w:rsidRPr="00D9251C">
        <w:rPr>
          <w:rFonts w:ascii="Times New Roman" w:hAnsi="Times New Roman" w:cs="Times New Roman"/>
        </w:rPr>
        <w:t xml:space="preserve"> A 95% confidence interval expresses that </w:t>
      </w:r>
      <w:r w:rsidR="00D9251C" w:rsidRPr="00D9251C">
        <w:rPr>
          <w:rFonts w:ascii="Times New Roman" w:hAnsi="Times New Roman" w:cs="Times New Roman"/>
          <w:color w:val="373A3C"/>
        </w:rPr>
        <w:t xml:space="preserve">if </w:t>
      </w:r>
      <w:r w:rsidR="00D9251C" w:rsidRPr="00D9251C">
        <w:rPr>
          <w:rFonts w:ascii="Times New Roman" w:hAnsi="Times New Roman" w:cs="Times New Roman"/>
          <w:color w:val="373A3C"/>
        </w:rPr>
        <w:t>we were</w:t>
      </w:r>
      <w:r w:rsidR="00D9251C" w:rsidRPr="00D9251C">
        <w:rPr>
          <w:rFonts w:ascii="Times New Roman" w:hAnsi="Times New Roman" w:cs="Times New Roman"/>
          <w:color w:val="373A3C"/>
        </w:rPr>
        <w:t xml:space="preserve"> to repeat the process many times, 95% of the CIs would contain the true value</w:t>
      </w:r>
      <w:r w:rsidR="0012422D" w:rsidRPr="00D9251C">
        <w:rPr>
          <w:rFonts w:ascii="Times New Roman" w:hAnsi="Times New Roman" w:cs="Times New Roman"/>
        </w:rPr>
        <w:t>.</w:t>
      </w:r>
      <w:r w:rsidR="0012422D" w:rsidRPr="00E03597">
        <w:rPr>
          <w:rFonts w:ascii="Times New Roman" w:hAnsi="Times New Roman" w:cs="Times New Roman"/>
        </w:rPr>
        <w:t xml:space="preserve"> This is calculated through the sample data that we have collected. For example, </w:t>
      </w:r>
      <w:r w:rsidR="00A36353" w:rsidRPr="00E03597">
        <w:rPr>
          <w:rFonts w:ascii="Times New Roman" w:hAnsi="Times New Roman" w:cs="Times New Roman"/>
        </w:rPr>
        <w:t xml:space="preserve">looking at six plots of land we want to know the population mean and other parameters of the invasive species, the Tree-of-heaven tree, for invasive species management purposes. Not all trees on these plots are able to be counted, there is most likely too many and that would be </w:t>
      </w:r>
      <w:r w:rsidR="00E03597" w:rsidRPr="00E03597">
        <w:rPr>
          <w:rFonts w:ascii="Times New Roman" w:hAnsi="Times New Roman" w:cs="Times New Roman"/>
        </w:rPr>
        <w:t>too</w:t>
      </w:r>
      <w:r w:rsidR="00A36353" w:rsidRPr="00E03597">
        <w:rPr>
          <w:rFonts w:ascii="Times New Roman" w:hAnsi="Times New Roman" w:cs="Times New Roman"/>
        </w:rPr>
        <w:t xml:space="preserve"> time consuming, so instead we grab a sample from these plots. Using these samples, we can calculate the values that we need to find the confidence intervals</w:t>
      </w:r>
      <w:r w:rsidR="005B362B" w:rsidRPr="00E03597">
        <w:rPr>
          <w:rFonts w:ascii="Times New Roman" w:hAnsi="Times New Roman" w:cs="Times New Roman"/>
        </w:rPr>
        <w:t xml:space="preserve">. </w:t>
      </w:r>
      <w:r w:rsidR="00E03597" w:rsidRPr="00E03597">
        <w:rPr>
          <w:rFonts w:ascii="Times New Roman" w:hAnsi="Times New Roman" w:cs="Times New Roman"/>
        </w:rPr>
        <w:t>We look at the distribution of the sample we have collected and the other data we have collected as well to calculate the confidence interval</w:t>
      </w:r>
      <w:proofErr w:type="gramStart"/>
      <w:r w:rsidR="00E03597" w:rsidRPr="00E03597">
        <w:rPr>
          <w:rFonts w:ascii="Times New Roman" w:hAnsi="Times New Roman" w:cs="Times New Roman"/>
        </w:rPr>
        <w:t xml:space="preserve">. </w:t>
      </w:r>
      <w:r w:rsidR="005B362B" w:rsidRPr="00E03597">
        <w:rPr>
          <w:rFonts w:ascii="Times New Roman" w:hAnsi="Times New Roman" w:cs="Times New Roman"/>
        </w:rPr>
        <w:t xml:space="preserve"> </w:t>
      </w:r>
      <w:proofErr w:type="gramEnd"/>
      <w:r w:rsidR="00E03597" w:rsidRPr="00E03597">
        <w:rPr>
          <w:rFonts w:ascii="Times New Roman" w:hAnsi="Times New Roman" w:cs="Times New Roman"/>
        </w:rPr>
        <w:t xml:space="preserve">Within this interval of values, we are </w:t>
      </w:r>
      <w:r w:rsidR="005B362B" w:rsidRPr="00E03597">
        <w:rPr>
          <w:rFonts w:ascii="Times New Roman" w:hAnsi="Times New Roman" w:cs="Times New Roman"/>
        </w:rPr>
        <w:t xml:space="preserve">95% certainty that the population mean lies within this confidence interval. </w:t>
      </w:r>
      <w:r w:rsidR="00E03597" w:rsidRPr="00E03597">
        <w:rPr>
          <w:rFonts w:ascii="Times New Roman" w:hAnsi="Times New Roman" w:cs="Times New Roman"/>
        </w:rPr>
        <w:t>This means that if we take lots of samples of the same sample size</w:t>
      </w:r>
      <w:r w:rsidR="00E03597">
        <w:rPr>
          <w:rFonts w:ascii="Times New Roman" w:hAnsi="Times New Roman" w:cs="Times New Roman"/>
        </w:rPr>
        <w:t xml:space="preserve"> of these trees</w:t>
      </w:r>
      <w:r w:rsidR="00E03597" w:rsidRPr="00E03597">
        <w:rPr>
          <w:rFonts w:ascii="Times New Roman" w:hAnsi="Times New Roman" w:cs="Times New Roman"/>
        </w:rPr>
        <w:t>, we expect 95% of the confidence intervals to contain the population mean</w:t>
      </w:r>
      <w:r w:rsidR="00E03597">
        <w:rPr>
          <w:rFonts w:ascii="Times New Roman" w:hAnsi="Times New Roman" w:cs="Times New Roman"/>
        </w:rPr>
        <w:t xml:space="preserve"> of the tree population</w:t>
      </w:r>
      <w:r w:rsidR="00E03597" w:rsidRPr="00E03597">
        <w:rPr>
          <w:rFonts w:ascii="Times New Roman" w:hAnsi="Times New Roman" w:cs="Times New Roman"/>
        </w:rPr>
        <w:t xml:space="preserve">. </w:t>
      </w:r>
    </w:p>
    <w:sectPr w:rsidR="005B362B" w:rsidRPr="00E0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A0B"/>
    <w:multiLevelType w:val="multilevel"/>
    <w:tmpl w:val="788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F"/>
    <w:rsid w:val="0004232F"/>
    <w:rsid w:val="0012422D"/>
    <w:rsid w:val="00193600"/>
    <w:rsid w:val="00381511"/>
    <w:rsid w:val="005B362B"/>
    <w:rsid w:val="006E6723"/>
    <w:rsid w:val="00750B38"/>
    <w:rsid w:val="009A235E"/>
    <w:rsid w:val="009A2C7A"/>
    <w:rsid w:val="00A36353"/>
    <w:rsid w:val="00A4694A"/>
    <w:rsid w:val="00B67814"/>
    <w:rsid w:val="00B976DB"/>
    <w:rsid w:val="00D612E4"/>
    <w:rsid w:val="00D9251C"/>
    <w:rsid w:val="00E0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FF7"/>
  <w15:chartTrackingRefBased/>
  <w15:docId w15:val="{A37AF7A3-99E5-455D-BBB4-00CFB673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32F"/>
    <w:rPr>
      <w:b/>
      <w:bCs/>
    </w:rPr>
  </w:style>
  <w:style w:type="character" w:styleId="Emphasis">
    <w:name w:val="Emphasis"/>
    <w:basedOn w:val="DefaultParagraphFont"/>
    <w:uiPriority w:val="20"/>
    <w:qFormat/>
    <w:rsid w:val="0004232F"/>
    <w:rPr>
      <w:i/>
      <w:iCs/>
    </w:rPr>
  </w:style>
  <w:style w:type="paragraph" w:styleId="ListParagraph">
    <w:name w:val="List Paragraph"/>
    <w:basedOn w:val="Normal"/>
    <w:uiPriority w:val="34"/>
    <w:qFormat/>
    <w:rsid w:val="0004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2</cp:revision>
  <dcterms:created xsi:type="dcterms:W3CDTF">2021-10-18T01:02:00Z</dcterms:created>
  <dcterms:modified xsi:type="dcterms:W3CDTF">2021-11-04T15:09:00Z</dcterms:modified>
</cp:coreProperties>
</file>