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val="false"/>
          <w:bCs w:val="false"/>
          <w:u w:val="none"/>
        </w:rPr>
        <w:t>BBM301</w:t>
      </w:r>
    </w:p>
    <w:p>
      <w:pPr>
        <w:pStyle w:val="Normal"/>
        <w:widowControl/>
        <w:numPr>
          <w:ilvl w:val="0"/>
          <w:numId w:val="0"/>
        </w:numPr>
        <w:jc w:val="center"/>
        <w:rPr>
          <w:b w:val="false"/>
          <w:b w:val="false"/>
          <w:bCs w:val="false"/>
          <w:u w:val="none"/>
        </w:rPr>
      </w:pPr>
      <w:r>
        <w:rPr>
          <w:b w:val="false"/>
          <w:bCs w:val="false"/>
          <w:u w:val="none"/>
        </w:rPr>
        <w:t>1st_Project Report</w:t>
      </w:r>
    </w:p>
    <w:p>
      <w:pPr>
        <w:pStyle w:val="Normal"/>
        <w:widowControl/>
        <w:numPr>
          <w:ilvl w:val="0"/>
          <w:numId w:val="0"/>
        </w:numPr>
        <w:jc w:val="center"/>
        <w:rPr>
          <w:b w:val="false"/>
          <w:b w:val="false"/>
          <w:bCs w:val="false"/>
          <w:u w:val="none"/>
        </w:rPr>
      </w:pPr>
      <w:r>
        <w:rPr>
          <w:b w:val="false"/>
          <w:bCs w:val="false"/>
          <w:u w:val="none"/>
        </w:rPr>
        <w:t>{HAZEM ALABIAD: 21403802</w:t>
      </w:r>
    </w:p>
    <w:p>
      <w:pPr>
        <w:pStyle w:val="Normal"/>
        <w:widowControl/>
        <w:numPr>
          <w:ilvl w:val="0"/>
          <w:numId w:val="0"/>
        </w:numPr>
        <w:jc w:val="center"/>
        <w:rPr>
          <w:b w:val="false"/>
          <w:b w:val="false"/>
          <w:bCs w:val="false"/>
          <w:u w:val="none"/>
        </w:rPr>
      </w:pPr>
      <w:r>
        <w:rPr>
          <w:b w:val="false"/>
          <w:bCs w:val="false"/>
          <w:u w:val="none"/>
        </w:rPr>
        <w:t>M.MALEK BABA 21403447</w:t>
      </w:r>
    </w:p>
    <w:p>
      <w:pPr>
        <w:pStyle w:val="Normal"/>
        <w:widowControl/>
        <w:numPr>
          <w:ilvl w:val="0"/>
          <w:numId w:val="0"/>
        </w:numPr>
        <w:jc w:val="center"/>
        <w:rPr>
          <w:b w:val="false"/>
          <w:b w:val="false"/>
          <w:bCs w:val="false"/>
          <w:u w:val="none"/>
        </w:rPr>
      </w:pPr>
      <w:r>
        <w:rPr>
          <w:b w:val="false"/>
          <w:bCs w:val="false"/>
          <w:u w:val="none"/>
        </w:rPr>
        <w:t>ABEDELJALIL JARJANAZY 21501041}</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u w:val="none"/>
        </w:rPr>
        <w:t>Subject 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rFonts w:ascii="Century Schoolbook L" w:hAnsi="Century Schoolbook L"/>
        </w:rPr>
      </w:pPr>
      <w:r>
        <w:rPr>
          <w:rFonts w:ascii="Tibetan Machine Uni" w:hAnsi="Tibetan Machine Uni"/>
          <w:b w:val="false"/>
          <w:bCs w:val="false"/>
          <w:sz w:val="28"/>
          <w:szCs w:val="28"/>
        </w:rPr>
        <w:t>- The idea behind this project is to design our own compiler based on Lex &amp; Yacc tools. First we define our BNF grammars then, using these grammars we create our Lex &amp; Yacc files.  Lex &amp; Yacc are tools that are used in building up compilers. Lex: is a tool for writing lexical analyzers, Yacc: is a tool for constructing parsers.</w:t>
      </w:r>
    </w:p>
    <w:p>
      <w:pPr>
        <w:pStyle w:val="Normal"/>
        <w:numPr>
          <w:ilvl w:val="0"/>
          <w:numId w:val="0"/>
        </w:numPr>
        <w:ind w:left="720" w:hanging="0"/>
        <w:rPr>
          <w:rFonts w:ascii="Tibetan Machine Uni" w:hAnsi="Tibetan Machine Uni"/>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&lt;program&gt; ::= &lt;statment_list&gt;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&lt;statement_list&gt; ::= &lt;statement&gt; | &lt;statement_list&gt; &lt;statement&gt;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&lt;statement&gt; ::= &lt;assignment&gt; SEMICOLON</w:t>
      </w:r>
    </w:p>
    <w:p>
      <w:pPr>
        <w:pStyle w:val="Normal"/>
        <w:numPr>
          <w:ilvl w:val="0"/>
          <w:numId w:val="0"/>
        </w:numPr>
        <w:ind w:left="720" w:hanging="0"/>
        <w:rPr/>
      </w:pPr>
      <w:r>
        <w:rPr>
          <w:rFonts w:ascii="Century Schoolbook L" w:hAnsi="Century Schoolbook L"/>
          <w:b w:val="false"/>
          <w:bCs w:val="false"/>
          <w:sz w:val="28"/>
          <w:szCs w:val="28"/>
          <w:u w:val="none"/>
        </w:rPr>
        <w:tab/>
        <w:tab/>
        <w:t>| &lt;declaration&gt; SEMICOLON</w:t>
      </w:r>
    </w:p>
    <w:p>
      <w:pPr>
        <w:pStyle w:val="Normal"/>
        <w:numPr>
          <w:ilvl w:val="0"/>
          <w:numId w:val="0"/>
        </w:numPr>
        <w:ind w:left="720" w:hanging="0"/>
        <w:rPr/>
      </w:pPr>
      <w:r>
        <w:rPr>
          <w:rFonts w:ascii="Century Schoolbook L" w:hAnsi="Century Schoolbook L"/>
          <w:b w:val="false"/>
          <w:bCs w:val="false"/>
          <w:sz w:val="28"/>
          <w:szCs w:val="28"/>
          <w:u w:val="none"/>
        </w:rPr>
        <w:tab/>
        <w:tab/>
        <w:t>| &lt;loop&gt;</w:t>
      </w:r>
    </w:p>
    <w:p>
      <w:pPr>
        <w:pStyle w:val="Normal"/>
        <w:numPr>
          <w:ilvl w:val="0"/>
          <w:numId w:val="0"/>
        </w:numPr>
        <w:ind w:left="720" w:hanging="0"/>
        <w:rPr/>
      </w:pPr>
      <w:r>
        <w:rPr>
          <w:rFonts w:ascii="Century Schoolbook L" w:hAnsi="Century Schoolbook L"/>
          <w:b w:val="false"/>
          <w:bCs w:val="false"/>
          <w:sz w:val="28"/>
          <w:szCs w:val="28"/>
          <w:u w:val="none"/>
        </w:rPr>
        <w:tab/>
        <w:tab/>
        <w:t>| &lt;condition&gt;</w:t>
      </w:r>
    </w:p>
    <w:p>
      <w:pPr>
        <w:pStyle w:val="Normal"/>
        <w:numPr>
          <w:ilvl w:val="0"/>
          <w:numId w:val="0"/>
        </w:numPr>
        <w:ind w:left="720" w:hanging="0"/>
        <w:rPr/>
      </w:pPr>
      <w:r>
        <w:rPr>
          <w:rFonts w:ascii="Century Schoolbook L" w:hAnsi="Century Schoolbook L"/>
          <w:b w:val="false"/>
          <w:bCs w:val="false"/>
          <w:sz w:val="28"/>
          <w:szCs w:val="28"/>
          <w:u w:val="none"/>
        </w:rPr>
        <w:tab/>
        <w:tab/>
        <w:t>| GOTO COLON &lt;flag&gt; SEMICOLON</w:t>
      </w:r>
    </w:p>
    <w:p>
      <w:pPr>
        <w:pStyle w:val="Normal"/>
        <w:numPr>
          <w:ilvl w:val="0"/>
          <w:numId w:val="0"/>
        </w:numPr>
        <w:ind w:left="720" w:hanging="0"/>
        <w:rPr/>
      </w:pPr>
      <w:r>
        <w:rPr>
          <w:rFonts w:ascii="Century Schoolbook L" w:hAnsi="Century Schoolbook L"/>
          <w:b w:val="false"/>
          <w:bCs w:val="false"/>
          <w:sz w:val="28"/>
          <w:szCs w:val="28"/>
          <w:u w:val="none"/>
        </w:rPr>
        <w:tab/>
        <w:tab/>
        <w:t>| &lt;comment&gt;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SEMICOLON</w:t>
      </w:r>
    </w:p>
    <w:p>
      <w:pPr>
        <w:pStyle w:val="Normal"/>
        <w:numPr>
          <w:ilvl w:val="0"/>
          <w:numId w:val="0"/>
        </w:numPr>
        <w:ind w:left="720" w:hanging="0"/>
        <w:rPr/>
      </w:pPr>
      <w:r>
        <w:rPr>
          <w:rFonts w:ascii="Century Schoolbook L" w:hAnsi="Century Schoolbook L"/>
          <w:b w:val="false"/>
          <w:bCs w:val="false"/>
          <w:sz w:val="28"/>
          <w:szCs w:val="28"/>
          <w:u w:val="none"/>
        </w:rPr>
        <w:tab/>
        <w:tab/>
        <w:t>| BREAK SEMICOLON</w:t>
      </w:r>
    </w:p>
    <w:p>
      <w:pPr>
        <w:pStyle w:val="Normal"/>
        <w:numPr>
          <w:ilvl w:val="0"/>
          <w:numId w:val="0"/>
        </w:numPr>
        <w:ind w:left="720" w:hanging="0"/>
        <w:rPr/>
      </w:pPr>
      <w:r>
        <w:rPr>
          <w:rFonts w:ascii="Century Schoolbook L" w:hAnsi="Century Schoolbook L"/>
          <w:b w:val="false"/>
          <w:bCs w:val="false"/>
          <w:sz w:val="28"/>
          <w:szCs w:val="28"/>
          <w:u w:val="none"/>
        </w:rPr>
        <w:tab/>
        <w:tab/>
        <w:t>| CONTINUE SEMICOLON</w:t>
      </w:r>
    </w:p>
    <w:p>
      <w:pPr>
        <w:pStyle w:val="Normal"/>
        <w:numPr>
          <w:ilvl w:val="0"/>
          <w:numId w:val="0"/>
        </w:numPr>
        <w:ind w:left="720" w:hanging="0"/>
        <w:rPr/>
      </w:pPr>
      <w:r>
        <w:rPr>
          <w:rFonts w:ascii="Century Schoolbook L" w:hAnsi="Century Schoolbook L"/>
          <w:b w:val="false"/>
          <w:bCs w:val="false"/>
          <w:sz w:val="28"/>
          <w:szCs w:val="28"/>
          <w:u w:val="none"/>
        </w:rPr>
        <w:tab/>
        <w:tab/>
        <w:t>| RETURN SEMICOLON</w:t>
      </w:r>
    </w:p>
    <w:p>
      <w:pPr>
        <w:pStyle w:val="Normal"/>
        <w:numPr>
          <w:ilvl w:val="0"/>
          <w:numId w:val="0"/>
        </w:numPr>
        <w:ind w:left="720" w:hanging="0"/>
        <w:rPr/>
      </w:pPr>
      <w:r>
        <w:rPr>
          <w:rFonts w:ascii="Century Schoolbook L" w:hAnsi="Century Schoolbook L"/>
          <w:b w:val="false"/>
          <w:bCs w:val="false"/>
          <w:sz w:val="28"/>
          <w:szCs w:val="28"/>
          <w:u w:val="none"/>
        </w:rPr>
        <w:tab/>
        <w:tab/>
        <w:t>| RETURN IDNTF SEMICOLON</w:t>
      </w:r>
    </w:p>
    <w:p>
      <w:pPr>
        <w:pStyle w:val="Normal"/>
        <w:numPr>
          <w:ilvl w:val="0"/>
          <w:numId w:val="0"/>
        </w:numPr>
        <w:ind w:left="720" w:hanging="0"/>
        <w:rPr/>
      </w:pPr>
      <w:r>
        <w:rPr>
          <w:rFonts w:ascii="Century Schoolbook L" w:hAnsi="Century Schoolbook L"/>
          <w:b w:val="false"/>
          <w:bCs w:val="false"/>
          <w:sz w:val="28"/>
          <w:szCs w:val="28"/>
          <w:u w:val="none"/>
        </w:rPr>
        <w:tab/>
        <w:tab/>
        <w:t>| RETURN &lt;factor&gt;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&lt;function&gt; ::= FUNCTION &lt;return_type&gt; IDNTF LEFT_PARANTHESIS &lt;parameter_list&gt;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&lt;return_type&gt; ::= &lt;data_type&gt;</w:t>
        <w:tab/>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&lt;parameter_list&gt;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&lt;parameter_list&gt; COMMA &lt;data_type&gt; IDNTF</w:t>
      </w:r>
    </w:p>
    <w:p>
      <w:pPr>
        <w:pStyle w:val="Normal"/>
        <w:numPr>
          <w:ilvl w:val="0"/>
          <w:numId w:val="0"/>
        </w:numPr>
        <w:ind w:left="720" w:hanging="0"/>
        <w:rPr/>
      </w:pPr>
      <w:r>
        <w:rPr>
          <w:rFonts w:ascii="Century Schoolbook L" w:hAnsi="Century Schoolbook L"/>
          <w:b w:val="false"/>
          <w:bCs w:val="false"/>
          <w:sz w:val="28"/>
          <w:szCs w:val="28"/>
          <w:u w:val="none"/>
        </w:rPr>
        <w:tab/>
        <w:tab/>
        <w:t>| VOID</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&lt;block&gt; ::= LEFT_BRACKET &lt;statement_list&gt;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 LEFT_BRACKET &lt;empty&gt;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&lt;declaration&gt; ::= &lt;data_type&gt; IDNTF </w:t>
      </w:r>
    </w:p>
    <w:p>
      <w:pPr>
        <w:pStyle w:val="Normal"/>
        <w:numPr>
          <w:ilvl w:val="0"/>
          <w:numId w:val="0"/>
        </w:numPr>
        <w:ind w:left="720" w:hanging="0"/>
        <w:rPr/>
      </w:pPr>
      <w:r>
        <w:rPr>
          <w:rFonts w:ascii="Century Schoolbook L" w:hAnsi="Century Schoolbook L"/>
          <w:b w:val="false"/>
          <w:bCs w:val="false"/>
          <w:sz w:val="28"/>
          <w:szCs w:val="28"/>
          <w:u w:val="none"/>
        </w:rPr>
        <w:tab/>
        <w:tab/>
        <w:t>| &lt;declaration&gt;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ARRAY &lt;data_type&gt; IDNTF LEFT_SQ_BRACKET INT_LTRL RIGHT_SQ_BRACKET ASSIGNMENT_OPT LEFT_BRACKET &lt;factor_list&gt; RIGHT_BRACKET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&lt;factor_list&gt; ::= &lt;factor&gt;</w:t>
      </w:r>
    </w:p>
    <w:p>
      <w:pPr>
        <w:pStyle w:val="Normal"/>
        <w:numPr>
          <w:ilvl w:val="0"/>
          <w:numId w:val="0"/>
        </w:numPr>
        <w:ind w:left="720" w:hanging="0"/>
        <w:rPr/>
      </w:pPr>
      <w:r>
        <w:rPr>
          <w:rFonts w:ascii="Century Schoolbook L" w:hAnsi="Century Schoolbook L"/>
          <w:b w:val="false"/>
          <w:bCs w:val="false"/>
          <w:sz w:val="28"/>
          <w:szCs w:val="28"/>
          <w:u w:val="none"/>
        </w:rPr>
        <w:tab/>
        <w:tab/>
        <w:t>| &lt;factor_list&gt;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&lt;RHS&gt; ::= &lt;arithmetic_expression&gt;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&lt;function_call&gt; ::= IDNTF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BLTIN_PRINT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BLTIN_LIST_CONTENTS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BLTIN_GET_SIZE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BLTIN_CREATE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BLTIN_COPY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BLTIN_COMPARE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BLTIN_CONNECT_TO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BLTIN_DELETE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BLTIN_RENAME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BLTIN_SORT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BLTIN_FILTRE_FILES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BLTIN_BACK_UP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BLTIN_SYNCHRONIZE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BLTIN_SEARCH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BLTIN_CD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BLTIN_DOWNLOAD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BLTIN_UPLOAD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BLTIN_OPEN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BLTIN_PROPERTIES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BLTIN_MOVE_BACK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 BLTIN_MOVE_FORWARD LEFT_PARANTHESIS &lt;identifier_list&gt; RIGHT_PARANTHESIS</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&lt;identifier_list&gt; ::= &lt;empty&gt;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 &lt;identifier_list&gt; COMMA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&lt;arithmetic_expression&gt; ::=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ADD_OPT &lt;term&gt;</w:t>
      </w:r>
    </w:p>
    <w:p>
      <w:pPr>
        <w:pStyle w:val="Normal"/>
        <w:numPr>
          <w:ilvl w:val="0"/>
          <w:numId w:val="0"/>
        </w:numPr>
        <w:ind w:left="720" w:hanging="0"/>
        <w:rPr/>
      </w:pPr>
      <w:r>
        <w:rPr>
          <w:rFonts w:ascii="Century Schoolbook L" w:hAnsi="Century Schoolbook L"/>
          <w:b w:val="false"/>
          <w:bCs w:val="false"/>
          <w:sz w:val="28"/>
          <w:szCs w:val="28"/>
          <w:u w:val="none"/>
        </w:rPr>
        <w:tab/>
        <w:tab/>
        <w:t>| &lt;arithmetic_expression&gt; SUB_OPT &lt;term&gt;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&lt;term&gt; ::=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MULTIPLY_OPT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DIVIDE_OPT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POW_OPT &lt;factor&gt;</w:t>
      </w:r>
    </w:p>
    <w:p>
      <w:pPr>
        <w:pStyle w:val="Normal"/>
        <w:numPr>
          <w:ilvl w:val="0"/>
          <w:numId w:val="0"/>
        </w:numPr>
        <w:ind w:left="720" w:hanging="0"/>
        <w:rPr/>
      </w:pPr>
      <w:r>
        <w:rPr>
          <w:rFonts w:ascii="Century Schoolbook L" w:hAnsi="Century Schoolbook L"/>
          <w:b w:val="false"/>
          <w:bCs w:val="false"/>
          <w:sz w:val="28"/>
          <w:szCs w:val="28"/>
          <w:u w:val="none"/>
        </w:rPr>
        <w:tab/>
        <w:tab/>
        <w:t>| &lt;term&gt; MODE_OPT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&lt;factor&gt; ::=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&lt;assignment_operator&gt; ::= 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&lt;assignment&gt; ::= &lt;LHS&gt; &lt;assignment_operator&gt; &lt;RHS&gt;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&lt;LHS&gt; INCREMENT_OPT </w:t>
      </w:r>
    </w:p>
    <w:p>
      <w:pPr>
        <w:pStyle w:val="Normal"/>
        <w:numPr>
          <w:ilvl w:val="0"/>
          <w:numId w:val="0"/>
        </w:numPr>
        <w:ind w:left="720" w:hanging="0"/>
        <w:rPr/>
      </w:pPr>
      <w:r>
        <w:rPr>
          <w:rFonts w:ascii="Century Schoolbook L" w:hAnsi="Century Schoolbook L"/>
          <w:b w:val="false"/>
          <w:bCs w:val="false"/>
          <w:sz w:val="28"/>
          <w:szCs w:val="28"/>
          <w:u w:val="none"/>
        </w:rPr>
        <w:tab/>
        <w:tab/>
        <w:t>| &lt;LHS&gt; DECREMENT_OPT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&lt;LHS&gt; ::= IDNTF</w:t>
      </w:r>
    </w:p>
    <w:p>
      <w:pPr>
        <w:pStyle w:val="Normal"/>
        <w:numPr>
          <w:ilvl w:val="0"/>
          <w:numId w:val="0"/>
        </w:numPr>
        <w:ind w:left="720" w:hanging="0"/>
        <w:rPr/>
      </w:pPr>
      <w:r>
        <w:rPr>
          <w:rFonts w:ascii="Century Schoolbook L" w:hAnsi="Century Schoolbook L"/>
          <w:b w:val="false"/>
          <w:bCs w:val="false"/>
          <w:sz w:val="28"/>
          <w:szCs w:val="28"/>
          <w:u w:val="none"/>
        </w:rPr>
        <w:tab/>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ab/>
        <w:t>;</w:t>
        <w:tab/>
      </w:r>
    </w:p>
    <w:p>
      <w:pPr>
        <w:pStyle w:val="Normal"/>
        <w:numPr>
          <w:ilvl w:val="0"/>
          <w:numId w:val="0"/>
        </w:numPr>
        <w:ind w:left="720" w:hanging="0"/>
        <w:rPr/>
      </w:pPr>
      <w:r>
        <w:rPr>
          <w:rFonts w:ascii="Century Schoolbook L" w:hAnsi="Century Schoolbook L"/>
          <w:b w:val="false"/>
          <w:bCs w:val="false"/>
          <w:sz w:val="28"/>
          <w:szCs w:val="28"/>
          <w:u w:val="none"/>
        </w:rPr>
        <w:t xml:space="preserve">loop </w:t>
        <w:tab/>
      </w:r>
    </w:p>
    <w:p>
      <w:pPr>
        <w:pStyle w:val="Normal"/>
        <w:numPr>
          <w:ilvl w:val="0"/>
          <w:numId w:val="0"/>
        </w:numPr>
        <w:ind w:left="720" w:hanging="0"/>
        <w:rPr/>
      </w:pPr>
      <w:r>
        <w:rPr>
          <w:rFonts w:ascii="Century Schoolbook L" w:hAnsi="Century Schoolbook L"/>
          <w:b w:val="false"/>
          <w:bCs w:val="false"/>
          <w:sz w:val="28"/>
          <w:szCs w:val="28"/>
          <w:u w:val="none"/>
        </w:rPr>
        <w:tab/>
        <w:tab/>
        <w:t>: &lt;while_loop&gt;</w:t>
      </w:r>
    </w:p>
    <w:p>
      <w:pPr>
        <w:pStyle w:val="Normal"/>
        <w:numPr>
          <w:ilvl w:val="0"/>
          <w:numId w:val="0"/>
        </w:numPr>
        <w:ind w:left="720" w:hanging="0"/>
        <w:rPr/>
      </w:pPr>
      <w:r>
        <w:rPr>
          <w:rFonts w:ascii="Century Schoolbook L" w:hAnsi="Century Schoolbook L"/>
          <w:b w:val="false"/>
          <w:bCs w:val="false"/>
          <w:sz w:val="28"/>
          <w:szCs w:val="28"/>
          <w:u w:val="none"/>
        </w:rPr>
        <w:tab/>
        <w:tab/>
        <w:t xml:space="preserve">| &lt;do_while_loop&gt; </w:t>
      </w:r>
    </w:p>
    <w:p>
      <w:pPr>
        <w:pStyle w:val="Normal"/>
        <w:numPr>
          <w:ilvl w:val="0"/>
          <w:numId w:val="0"/>
        </w:numPr>
        <w:ind w:left="720" w:hanging="0"/>
        <w:rPr/>
      </w:pPr>
      <w:r>
        <w:rPr>
          <w:rFonts w:ascii="Century Schoolbook L" w:hAnsi="Century Schoolbook L"/>
          <w:b w:val="false"/>
          <w:bCs w:val="false"/>
          <w:sz w:val="28"/>
          <w:szCs w:val="28"/>
          <w:u w:val="none"/>
        </w:rPr>
        <w:tab/>
        <w:tab/>
        <w:t>| &lt;for_loop&gt;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&lt;while_loop&gt; ::= WHILE LEFT_PARANTHESIS &lt;boolean_expression&gt; RIGHT_PARANTHESIS &lt;block&gt;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&lt;do_while_loop&gt; ::= &lt;do_statement&gt; WHILE LEFT_PARANTHESIS &lt;boolean_expression&gt; RIGHT_PARANTHESIS SEMICOLON</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&lt;do_statement&gt; ::= DO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&lt;for_loop&gt; ::= FOR LEFT_PARANTHESIS &lt;for_statement&gt;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&lt;for_statement&gt; ::= &lt;initialize&gt; SEMICOLON &lt;boolean_expression&gt; SEMICOLON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&lt;initialize&gt; ::= &lt;declaration&gt;</w:t>
      </w:r>
    </w:p>
    <w:p>
      <w:pPr>
        <w:pStyle w:val="Normal"/>
        <w:numPr>
          <w:ilvl w:val="0"/>
          <w:numId w:val="0"/>
        </w:numPr>
        <w:ind w:left="720" w:hanging="0"/>
        <w:rPr/>
      </w:pPr>
      <w:r>
        <w:rPr>
          <w:rFonts w:ascii="Century Schoolbook L" w:hAnsi="Century Schoolbook L"/>
          <w:b w:val="false"/>
          <w:bCs w:val="false"/>
          <w:sz w:val="28"/>
          <w:szCs w:val="28"/>
          <w:u w:val="none"/>
        </w:rPr>
        <w:tab/>
        <w:tab/>
        <w:t>| &lt;assignment&gt;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&lt;condition&gt; ::= &lt;if_statement&gt;</w:t>
      </w:r>
    </w:p>
    <w:p>
      <w:pPr>
        <w:pStyle w:val="Normal"/>
        <w:numPr>
          <w:ilvl w:val="0"/>
          <w:numId w:val="0"/>
        </w:numPr>
        <w:ind w:left="720" w:hanging="0"/>
        <w:rPr/>
      </w:pPr>
      <w:r>
        <w:rPr>
          <w:rFonts w:ascii="Century Schoolbook L" w:hAnsi="Century Schoolbook L"/>
          <w:b w:val="false"/>
          <w:bCs w:val="false"/>
          <w:sz w:val="28"/>
          <w:szCs w:val="28"/>
          <w:u w:val="none"/>
        </w:rPr>
        <w:tab/>
        <w:tab/>
        <w:t>| &lt;switch_statement&gt;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&lt;if_statement&gt; ::= 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IF LEFT_PARANTHESIS &lt;function_call&gt;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ELIF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 &lt;if_statement&gt; ELSE &lt;block&gt;</w:t>
      </w:r>
    </w:p>
    <w:p>
      <w:pPr>
        <w:pStyle w:val="Normal"/>
        <w:numPr>
          <w:ilvl w:val="0"/>
          <w:numId w:val="0"/>
        </w:numPr>
        <w:ind w:left="720" w:hanging="0"/>
        <w:rPr/>
      </w:pPr>
      <w:r>
        <w:rPr>
          <w:rFonts w:ascii="Century Schoolbook L" w:hAnsi="Century Schoolbook L"/>
          <w:b w:val="false"/>
          <w:bCs w:val="false"/>
          <w:sz w:val="28"/>
          <w:szCs w:val="28"/>
          <w:u w:val="none"/>
        </w:rPr>
        <w:tab/>
        <w:tab/>
        <w:t>| IFNOT LEFT_PARANTHESIS &lt;boolean_expression&gt; RIGHT_PARANTHESIS &lt;block&gt;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&lt;boolean_expression&gt; ::= &lt;comparison&gt;</w:t>
      </w:r>
    </w:p>
    <w:p>
      <w:pPr>
        <w:pStyle w:val="Normal"/>
        <w:numPr>
          <w:ilvl w:val="0"/>
          <w:numId w:val="0"/>
        </w:numPr>
        <w:ind w:left="720" w:hanging="0"/>
        <w:rPr/>
      </w:pPr>
      <w:r>
        <w:rPr>
          <w:rFonts w:ascii="Century Schoolbook L" w:hAnsi="Century Schoolbook L"/>
          <w:b w:val="false"/>
          <w:bCs w:val="false"/>
          <w:sz w:val="28"/>
          <w:szCs w:val="28"/>
          <w:u w:val="none"/>
        </w:rPr>
        <w:tab/>
        <w:tab/>
        <w:t>|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&lt;comparison&gt; ::= &lt;boolean_expression&gt;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&lt;boolean_expression&gt; &lt;boolean_operators&gt;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 &lt;function_call&gt; &lt;relational_operators&gt; &lt;compared&gt;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&lt;compared&gt; ::= IDNTF</w:t>
      </w:r>
    </w:p>
    <w:p>
      <w:pPr>
        <w:pStyle w:val="Normal"/>
        <w:numPr>
          <w:ilvl w:val="0"/>
          <w:numId w:val="0"/>
        </w:numPr>
        <w:ind w:left="720" w:hanging="0"/>
        <w:rPr/>
      </w:pPr>
      <w:r>
        <w:rPr>
          <w:rFonts w:ascii="Century Schoolbook L" w:hAnsi="Century Schoolbook L"/>
          <w:b w:val="false"/>
          <w:bCs w:val="false"/>
          <w:sz w:val="28"/>
          <w:szCs w:val="28"/>
          <w:u w:val="none"/>
        </w:rPr>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 &lt;factor&gt;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&lt;relational_operators&gt; ::= LESSEQ_OPT</w:t>
      </w:r>
    </w:p>
    <w:p>
      <w:pPr>
        <w:pStyle w:val="Normal"/>
        <w:numPr>
          <w:ilvl w:val="0"/>
          <w:numId w:val="0"/>
        </w:numPr>
        <w:ind w:left="720" w:hanging="0"/>
        <w:rPr/>
      </w:pPr>
      <w:r>
        <w:rPr>
          <w:rFonts w:ascii="Century Schoolbook L" w:hAnsi="Century Schoolbook L"/>
          <w:b w:val="false"/>
          <w:bCs w:val="false"/>
          <w:sz w:val="28"/>
          <w:szCs w:val="28"/>
          <w:u w:val="none"/>
        </w:rPr>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&lt;boolean_operators&gt; ::= AND_OPT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OR_OPT </w:t>
      </w:r>
    </w:p>
    <w:p>
      <w:pPr>
        <w:pStyle w:val="Normal"/>
        <w:numPr>
          <w:ilvl w:val="0"/>
          <w:numId w:val="0"/>
        </w:numPr>
        <w:ind w:left="720" w:hanging="0"/>
        <w:rPr/>
      </w:pPr>
      <w:r>
        <w:rPr>
          <w:rFonts w:ascii="Century Schoolbook L" w:hAnsi="Century Schoolbook L"/>
          <w:b w:val="false"/>
          <w:bCs w:val="false"/>
          <w:sz w:val="28"/>
          <w:szCs w:val="28"/>
          <w:u w:val="none"/>
        </w:rPr>
        <w:tab/>
        <w:tab/>
        <w:t>| XOR_OPT</w:t>
      </w:r>
    </w:p>
    <w:p>
      <w:pPr>
        <w:pStyle w:val="Normal"/>
        <w:numPr>
          <w:ilvl w:val="0"/>
          <w:numId w:val="0"/>
        </w:numPr>
        <w:ind w:left="720" w:hanging="0"/>
        <w:rPr/>
      </w:pPr>
      <w:r>
        <w:rPr>
          <w:rFonts w:ascii="Century Schoolbook L" w:hAnsi="Century Schoolbook L"/>
          <w:b w:val="false"/>
          <w:bCs w:val="false"/>
          <w:sz w:val="28"/>
          <w:szCs w:val="28"/>
          <w:u w:val="none"/>
        </w:rPr>
        <w:tab/>
        <w:tab/>
        <w:t>| NOR_OPT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&lt;switch_statement&gt; ::= SWITCH LEFT_PARANTHESIS IDNTF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SWITCH LEFT_PARANTHESIS IDNTF LEFT_SQ_BRACKET IDNTF RIGHT_SQ_BRACKET RIGHT_PARANTHESIS LEFT_BRACKET &lt;case_statement&gt; RIGHT_BRACKET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&lt;case_statement&gt; ::=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IDNTF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 &lt;case_statement&gt; CASE &lt;factor&gt;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 xml:space="preserve">    </w:t>
        <w:tab/>
        <w:t>| &lt;case_statement&gt; DEFAULT COLON &lt;statement_list&gt;</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 xml:space="preserve">&lt;data_type&gt; ::= CHAR </w:t>
      </w:r>
    </w:p>
    <w:p>
      <w:pPr>
        <w:pStyle w:val="Normal"/>
        <w:numPr>
          <w:ilvl w:val="0"/>
          <w:numId w:val="0"/>
        </w:numPr>
        <w:ind w:left="720" w:hanging="0"/>
        <w:rPr/>
      </w:pPr>
      <w:r>
        <w:rPr>
          <w:rFonts w:ascii="Century Schoolbook L" w:hAnsi="Century Schoolbook L"/>
          <w:b w:val="false"/>
          <w:bCs w:val="false"/>
          <w:sz w:val="28"/>
          <w:szCs w:val="28"/>
          <w:u w:val="none"/>
        </w:rPr>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 BOOL</w:t>
      </w:r>
    </w:p>
    <w:p>
      <w:pPr>
        <w:pStyle w:val="Normal"/>
        <w:numPr>
          <w:ilvl w:val="0"/>
          <w:numId w:val="0"/>
        </w:numPr>
        <w:ind w:left="720" w:hanging="0"/>
        <w:rPr/>
      </w:pPr>
      <w:r>
        <w:rPr>
          <w:rFonts w:ascii="Century Schoolbook L" w:hAnsi="Century Schoolbook L"/>
          <w:b w:val="false"/>
          <w:bCs w:val="false"/>
          <w:sz w:val="28"/>
          <w:szCs w:val="28"/>
          <w:u w:val="none"/>
        </w:rPr>
        <w:tab/>
        <w:tab/>
        <w:t>| BYTE</w:t>
      </w:r>
    </w:p>
    <w:p>
      <w:pPr>
        <w:pStyle w:val="Normal"/>
        <w:numPr>
          <w:ilvl w:val="0"/>
          <w:numId w:val="0"/>
        </w:numPr>
        <w:ind w:left="720" w:hanging="0"/>
        <w:rPr/>
      </w:pPr>
      <w:r>
        <w:rPr>
          <w:rFonts w:ascii="Century Schoolbook L" w:hAnsi="Century Schoolbook L"/>
          <w:b w:val="false"/>
          <w:bCs w:val="false"/>
          <w:sz w:val="28"/>
          <w:szCs w:val="28"/>
          <w:u w:val="none"/>
        </w:rPr>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 FILE</w:t>
      </w:r>
    </w:p>
    <w:p>
      <w:pPr>
        <w:pStyle w:val="Normal"/>
        <w:numPr>
          <w:ilvl w:val="0"/>
          <w:numId w:val="0"/>
        </w:numPr>
        <w:ind w:left="720" w:hanging="0"/>
        <w:rPr/>
      </w:pPr>
      <w:r>
        <w:rPr>
          <w:rFonts w:ascii="Century Schoolbook L" w:hAnsi="Century Schoolbook L"/>
          <w:b w:val="false"/>
          <w:bCs w:val="false"/>
          <w:sz w:val="28"/>
          <w:szCs w:val="28"/>
          <w:u w:val="none"/>
        </w:rPr>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 LONG_FLOAT</w:t>
      </w:r>
    </w:p>
    <w:p>
      <w:pPr>
        <w:pStyle w:val="Normal"/>
        <w:numPr>
          <w:ilvl w:val="0"/>
          <w:numId w:val="0"/>
        </w:numPr>
        <w:ind w:left="720" w:hanging="0"/>
        <w:rPr/>
      </w:pPr>
      <w:r>
        <w:rPr>
          <w:rFonts w:ascii="Century Schoolbook L" w:hAnsi="Century Schoolbook L"/>
          <w:b w:val="false"/>
          <w:bCs w:val="false"/>
          <w:sz w:val="28"/>
          <w:szCs w:val="28"/>
          <w:u w:val="none"/>
        </w:rPr>
        <w:tab/>
        <w:tab/>
        <w:t>| SHORT_FLOAT</w:t>
      </w:r>
    </w:p>
    <w:p>
      <w:pPr>
        <w:pStyle w:val="Normal"/>
        <w:numPr>
          <w:ilvl w:val="0"/>
          <w:numId w:val="0"/>
        </w:numPr>
        <w:ind w:left="720" w:hanging="0"/>
        <w:rPr/>
      </w:pPr>
      <w:r>
        <w:rPr>
          <w:rFonts w:ascii="Century Schoolbook L" w:hAnsi="Century Schoolbook L"/>
          <w:b w:val="false"/>
          <w:bCs w:val="false"/>
          <w:sz w:val="28"/>
          <w:szCs w:val="28"/>
          <w:u w:val="none"/>
        </w:rPr>
        <w:tab/>
        <w:tab/>
        <w:t>| LONG_DOUBLE</w:t>
      </w:r>
    </w:p>
    <w:p>
      <w:pPr>
        <w:pStyle w:val="Normal"/>
        <w:numPr>
          <w:ilvl w:val="0"/>
          <w:numId w:val="0"/>
        </w:numPr>
        <w:ind w:left="720" w:hanging="0"/>
        <w:rPr/>
      </w:pPr>
      <w:r>
        <w:rPr>
          <w:rFonts w:ascii="Century Schoolbook L" w:hAnsi="Century Schoolbook L"/>
          <w:b w:val="false"/>
          <w:bCs w:val="false"/>
          <w:sz w:val="28"/>
          <w:szCs w:val="28"/>
          <w:u w:val="none"/>
        </w:rPr>
        <w:tab/>
        <w:tab/>
        <w:t>| SHORT_DOUBLE</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pPr>
      <w:r>
        <w:rPr>
          <w:rFonts w:ascii="Century Schoolbook L" w:hAnsi="Century Schoolbook L"/>
          <w:b w:val="false"/>
          <w:bCs w:val="false"/>
          <w:sz w:val="28"/>
          <w:szCs w:val="28"/>
          <w:u w:val="none"/>
        </w:rPr>
        <w:t>&lt;flag&gt; ::= 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&lt;comment&gt; ::= BACK_SLASH ASTRIC COMMENT ASTRIC BACK_SLASH</w:t>
      </w:r>
    </w:p>
    <w:p>
      <w:pPr>
        <w:pStyle w:val="Normal"/>
        <w:numPr>
          <w:ilvl w:val="0"/>
          <w:numId w:val="0"/>
        </w:numPr>
        <w:ind w:left="720" w:hanging="0"/>
        <w:rPr/>
      </w:pPr>
      <w:r>
        <w:rPr>
          <w:rFonts w:ascii="Century Schoolbook L" w:hAnsi="Century Schoolbook L"/>
          <w:b w:val="false"/>
          <w:bCs w:val="false"/>
          <w:sz w:val="28"/>
          <w:szCs w:val="28"/>
          <w:u w:val="none"/>
        </w:rPr>
        <w:t>&lt;empty&gt; ::= /* empty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b w:val="false"/>
          <w:bCs w:val="false"/>
          <w:u w:val="none"/>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b w:val="false"/>
          <w:b w:val="false"/>
          <w:bCs w:val="false"/>
          <w:u w:val="none"/>
        </w:rPr>
      </w:pPr>
      <w:r>
        <w:rPr>
          <w:rFonts w:ascii="Tibetan Machine Uni" w:hAnsi="Tibetan Machine Uni"/>
          <w:b w:val="false"/>
          <w:bCs w:val="false"/>
          <w:sz w:val="28"/>
          <w:szCs w:val="28"/>
          <w:u w:val="none"/>
        </w:rPr>
        <w:t>4) directory: represents the directory type which has many attributes such as directory name, path, size, contents, etc...</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LibreOffice/5.1.6.2$Linux_X86_64 LibreOffice_project/10m0$Build-2</Application>
  <Pages>11</Pages>
  <Words>1238</Words>
  <Characters>8138</Characters>
  <CharactersWithSpaces>9441</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2017-11-08T15:19:36Z</dcterms:modified>
  <cp:revision>29</cp:revision>
  <dc:subject/>
  <dc:title/>
</cp:coreProperties>
</file>