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BB73" w14:textId="173EC450" w:rsidR="00956DC4" w:rsidRPr="00956DC4" w:rsidRDefault="00956DC4" w:rsidP="00956DC4">
      <w:pPr>
        <w:jc w:val="center"/>
        <w:rPr>
          <w:sz w:val="36"/>
          <w:szCs w:val="36"/>
        </w:rPr>
      </w:pPr>
      <w:r w:rsidRPr="00956DC4">
        <w:rPr>
          <w:sz w:val="36"/>
          <w:szCs w:val="36"/>
        </w:rPr>
        <w:t>Data Structure</w:t>
      </w:r>
    </w:p>
    <w:p w14:paraId="0B62FA40" w14:textId="518EBC1D" w:rsidR="00956DC4" w:rsidRDefault="00956DC4" w:rsidP="00956DC4">
      <w:pPr>
        <w:jc w:val="center"/>
        <w:rPr>
          <w:sz w:val="36"/>
          <w:szCs w:val="36"/>
        </w:rPr>
      </w:pPr>
      <w:r w:rsidRPr="00956DC4">
        <w:rPr>
          <w:sz w:val="36"/>
          <w:szCs w:val="36"/>
        </w:rPr>
        <w:t>Sheet #</w:t>
      </w:r>
      <w:r w:rsidR="005E2772">
        <w:rPr>
          <w:sz w:val="36"/>
          <w:szCs w:val="36"/>
        </w:rPr>
        <w:t>10</w:t>
      </w:r>
    </w:p>
    <w:p w14:paraId="2C6A51A0" w14:textId="0429C3DF" w:rsidR="005E2772" w:rsidRDefault="00B84A32" w:rsidP="005E2772">
      <w:pPr>
        <w:rPr>
          <w:sz w:val="36"/>
          <w:szCs w:val="36"/>
        </w:rPr>
      </w:pPr>
      <w:r>
        <w:rPr>
          <w:sz w:val="36"/>
          <w:szCs w:val="36"/>
        </w:rPr>
        <w:t xml:space="preserve">Heaps: </w:t>
      </w:r>
    </w:p>
    <w:p w14:paraId="653BE073" w14:textId="542EC034" w:rsidR="00B84A32" w:rsidRDefault="00B84A32" w:rsidP="0098216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What is the time complexity of all the operations of the heap-based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PQ?.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Compare it with list-based implementations (unordered list and ordered list). </w:t>
      </w:r>
    </w:p>
    <w:p w14:paraId="2D26F724" w14:textId="0155F1A1" w:rsidR="0069120B" w:rsidRDefault="0069120B" w:rsidP="0098216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Explain the meaning of heap-order and complete binary tree properties. </w:t>
      </w:r>
    </w:p>
    <w:p w14:paraId="3CB3483E" w14:textId="188BDC78" w:rsidR="00B84A32" w:rsidRDefault="00B84A32" w:rsidP="0098216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Which of the following is a Min-heap and which is a Max-heap? List the names of the operations of the max-heap. </w:t>
      </w:r>
    </w:p>
    <w:p w14:paraId="5295921B" w14:textId="6D5AA786" w:rsidR="00B84A32" w:rsidRDefault="00B84A32" w:rsidP="00B84A32">
      <w:pPr>
        <w:pStyle w:val="ListParagrap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E22B89F" wp14:editId="6F8FB333">
            <wp:extent cx="6113206" cy="2056765"/>
            <wp:effectExtent l="0" t="0" r="1905" b="635"/>
            <wp:docPr id="640780233" name="Picture 1" descr="Heap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p Data Structure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3" t="26671" r="4198" b="21646"/>
                    <a:stretch/>
                  </pic:blipFill>
                  <pic:spPr bwMode="auto">
                    <a:xfrm>
                      <a:off x="0" y="0"/>
                      <a:ext cx="6116080" cy="20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365B" w14:textId="1C6376FE" w:rsidR="009A2E50" w:rsidRDefault="009A2E50" w:rsidP="0098216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Carry out the following operations on the </w:t>
      </w:r>
      <w:proofErr w:type="spellStart"/>
      <w:r>
        <w:rPr>
          <w:rFonts w:asciiTheme="majorBidi" w:hAnsiTheme="majorBidi" w:cstheme="majorBidi"/>
          <w:color w:val="333333"/>
          <w:sz w:val="28"/>
          <w:szCs w:val="28"/>
        </w:rPr>
        <w:t>the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 xml:space="preserve"> following heap:</w:t>
      </w:r>
    </w:p>
    <w:p w14:paraId="0D0A16F3" w14:textId="7C339FBE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F3F86" wp14:editId="647A1E0F">
            <wp:simplePos x="0" y="0"/>
            <wp:positionH relativeFrom="column">
              <wp:posOffset>2363859</wp:posOffset>
            </wp:positionH>
            <wp:positionV relativeFrom="paragraph">
              <wp:posOffset>47625</wp:posOffset>
            </wp:positionV>
            <wp:extent cx="4364990" cy="2345055"/>
            <wp:effectExtent l="0" t="0" r="0" b="0"/>
            <wp:wrapSquare wrapText="bothSides"/>
            <wp:docPr id="774903494" name="Picture 2" descr="Heap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p Data Struc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0"/>
                    <a:stretch/>
                  </pic:blipFill>
                  <pic:spPr bwMode="auto">
                    <a:xfrm>
                      <a:off x="0" y="0"/>
                      <a:ext cx="436499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Insert key 8,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then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14:paraId="48A46FD2" w14:textId="1BF8D42D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Insert key 40,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then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14:paraId="0D9E4AC3" w14:textId="77984EB8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Insert key 15,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then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14:paraId="0428BD3C" w14:textId="7FA35CF2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333333"/>
          <w:sz w:val="28"/>
          <w:szCs w:val="28"/>
        </w:rPr>
        <w:t>RemoveMin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>, then</w:t>
      </w:r>
    </w:p>
    <w:p w14:paraId="47940FE0" w14:textId="68700A69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Update </w:t>
      </w:r>
      <w:proofErr w:type="spellStart"/>
      <w:r>
        <w:rPr>
          <w:rFonts w:asciiTheme="majorBidi" w:hAnsiTheme="majorBidi" w:cstheme="majorBidi"/>
          <w:color w:val="333333"/>
          <w:sz w:val="28"/>
          <w:szCs w:val="28"/>
        </w:rPr>
        <w:t>lastNode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 xml:space="preserve"> with a key 16</w:t>
      </w:r>
    </w:p>
    <w:p w14:paraId="72AAF6D0" w14:textId="42C53C5B" w:rsidR="009A2E50" w:rsidRDefault="009A2E50" w:rsidP="009A2E50">
      <w:pPr>
        <w:ind w:left="360"/>
        <w:rPr>
          <w:rFonts w:asciiTheme="majorBidi" w:hAnsiTheme="majorBidi" w:cstheme="majorBidi"/>
          <w:color w:val="333333"/>
          <w:sz w:val="28"/>
          <w:szCs w:val="28"/>
        </w:rPr>
      </w:pPr>
    </w:p>
    <w:p w14:paraId="4FF205E0" w14:textId="4583D792" w:rsidR="009A2E50" w:rsidRDefault="009A2E50" w:rsidP="009A2E50">
      <w:pPr>
        <w:ind w:left="360"/>
        <w:rPr>
          <w:rFonts w:asciiTheme="majorBidi" w:hAnsiTheme="majorBidi" w:cstheme="majorBidi"/>
          <w:color w:val="333333"/>
          <w:sz w:val="28"/>
          <w:szCs w:val="28"/>
        </w:rPr>
      </w:pPr>
    </w:p>
    <w:p w14:paraId="1322687D" w14:textId="78A137F5" w:rsidR="009A2E50" w:rsidRDefault="009A2E50" w:rsidP="009A2E50">
      <w:pPr>
        <w:ind w:left="360"/>
        <w:rPr>
          <w:rFonts w:asciiTheme="majorBidi" w:hAnsiTheme="majorBidi" w:cstheme="majorBidi"/>
          <w:color w:val="333333"/>
          <w:sz w:val="28"/>
          <w:szCs w:val="28"/>
        </w:rPr>
      </w:pPr>
    </w:p>
    <w:p w14:paraId="24D0731B" w14:textId="33F07DB1" w:rsidR="009A2E50" w:rsidRPr="009A2E50" w:rsidRDefault="00063FCD" w:rsidP="009A2E50">
      <w:pPr>
        <w:ind w:left="360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2C5A82" wp14:editId="459D66B8">
            <wp:simplePos x="0" y="0"/>
            <wp:positionH relativeFrom="column">
              <wp:posOffset>3923071</wp:posOffset>
            </wp:positionH>
            <wp:positionV relativeFrom="paragraph">
              <wp:posOffset>291486</wp:posOffset>
            </wp:positionV>
            <wp:extent cx="2897505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44" y="21413"/>
                <wp:lineTo x="21444" y="0"/>
                <wp:lineTo x="0" y="0"/>
              </wp:wrapPolygon>
            </wp:wrapTight>
            <wp:docPr id="234829640" name="Picture 234829640" descr="Heap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p Data Structure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8" t="28895" r="2848" b="19422"/>
                    <a:stretch/>
                  </pic:blipFill>
                  <pic:spPr bwMode="auto">
                    <a:xfrm>
                      <a:off x="0" y="0"/>
                      <a:ext cx="289750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5CBD60" w14:textId="0B10481F" w:rsidR="009A2E50" w:rsidRDefault="009A2E50" w:rsidP="0098216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Carry out the following operations on the following</w:t>
      </w:r>
      <w:r w:rsidR="00955FDC">
        <w:rPr>
          <w:rFonts w:asciiTheme="majorBidi" w:hAnsiTheme="majorBidi" w:cstheme="majorBidi"/>
          <w:color w:val="333333"/>
          <w:sz w:val="28"/>
          <w:szCs w:val="28"/>
        </w:rPr>
        <w:t xml:space="preserve"> Max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heap:</w:t>
      </w:r>
    </w:p>
    <w:p w14:paraId="079A4A6F" w14:textId="3A9ED309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Insert key </w:t>
      </w:r>
      <w:r w:rsidR="00955FDC">
        <w:rPr>
          <w:rFonts w:asciiTheme="majorBidi" w:hAnsiTheme="majorBidi" w:cstheme="majorBidi"/>
          <w:color w:val="333333"/>
          <w:sz w:val="28"/>
          <w:szCs w:val="28"/>
        </w:rPr>
        <w:t>90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,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then</w:t>
      </w:r>
      <w:proofErr w:type="gramEnd"/>
    </w:p>
    <w:p w14:paraId="6073F3CC" w14:textId="086FBCBB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Insert key </w:t>
      </w:r>
      <w:r w:rsidR="00955FDC">
        <w:rPr>
          <w:rFonts w:asciiTheme="majorBidi" w:hAnsiTheme="majorBidi" w:cstheme="majorBidi"/>
          <w:color w:val="333333"/>
          <w:sz w:val="28"/>
          <w:szCs w:val="28"/>
        </w:rPr>
        <w:t>70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(Is it possible?),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then</w:t>
      </w:r>
      <w:proofErr w:type="gramEnd"/>
    </w:p>
    <w:p w14:paraId="201A5E14" w14:textId="0CD0FEAE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Insert key </w:t>
      </w:r>
      <w:r w:rsidR="00955FDC">
        <w:rPr>
          <w:rFonts w:asciiTheme="majorBidi" w:hAnsiTheme="majorBidi" w:cstheme="majorBidi"/>
          <w:color w:val="333333"/>
          <w:sz w:val="28"/>
          <w:szCs w:val="28"/>
        </w:rPr>
        <w:t>15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,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then</w:t>
      </w:r>
      <w:proofErr w:type="gramEnd"/>
    </w:p>
    <w:p w14:paraId="27025555" w14:textId="10952BB4" w:rsidR="009A2E50" w:rsidRDefault="009A2E50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333333"/>
          <w:sz w:val="28"/>
          <w:szCs w:val="28"/>
        </w:rPr>
        <w:t>RemoveM</w:t>
      </w:r>
      <w:r w:rsidR="00955FDC">
        <w:rPr>
          <w:rFonts w:asciiTheme="majorBidi" w:hAnsiTheme="majorBidi" w:cstheme="majorBidi"/>
          <w:color w:val="333333"/>
          <w:sz w:val="28"/>
          <w:szCs w:val="28"/>
        </w:rPr>
        <w:t>ax</w:t>
      </w:r>
      <w:proofErr w:type="spellEnd"/>
      <w:r w:rsidR="006B6E2B">
        <w:rPr>
          <w:rFonts w:asciiTheme="majorBidi" w:hAnsiTheme="majorBidi" w:cstheme="majorBidi"/>
          <w:color w:val="333333"/>
          <w:sz w:val="28"/>
          <w:szCs w:val="28"/>
        </w:rPr>
        <w:t xml:space="preserve">, </w:t>
      </w:r>
    </w:p>
    <w:p w14:paraId="2CFC1F9D" w14:textId="45BA62F2" w:rsidR="006B6E2B" w:rsidRDefault="006B6E2B" w:rsidP="009A2E50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Then update </w:t>
      </w:r>
      <w:proofErr w:type="spellStart"/>
      <w:r>
        <w:rPr>
          <w:rFonts w:asciiTheme="majorBidi" w:hAnsiTheme="majorBidi" w:cstheme="majorBidi"/>
          <w:color w:val="333333"/>
          <w:sz w:val="28"/>
          <w:szCs w:val="28"/>
        </w:rPr>
        <w:t>LastNode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 xml:space="preserve"> with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a  key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11</w:t>
      </w:r>
      <w:r w:rsidR="00955FDC">
        <w:rPr>
          <w:rFonts w:asciiTheme="majorBidi" w:hAnsiTheme="majorBidi" w:cstheme="majorBidi"/>
          <w:color w:val="333333"/>
          <w:sz w:val="28"/>
          <w:szCs w:val="28"/>
        </w:rPr>
        <w:t>0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14:paraId="1C063006" w14:textId="77777777" w:rsidR="009D49E0" w:rsidRDefault="009D49E0" w:rsidP="009D49E0">
      <w:pPr>
        <w:pStyle w:val="ListParagraph"/>
        <w:ind w:left="1440"/>
        <w:rPr>
          <w:rFonts w:asciiTheme="majorBidi" w:hAnsiTheme="majorBidi" w:cstheme="majorBidi"/>
          <w:color w:val="333333"/>
          <w:sz w:val="28"/>
          <w:szCs w:val="28"/>
        </w:rPr>
      </w:pPr>
    </w:p>
    <w:p w14:paraId="4967D566" w14:textId="44F55A72" w:rsidR="009A2E50" w:rsidRPr="00BE517C" w:rsidRDefault="009D49E0" w:rsidP="00BE517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lastRenderedPageBreak/>
        <w:t xml:space="preserve">What is the time complexity of the heap sort algorithm? Explain the complexity of each phase. </w:t>
      </w:r>
    </w:p>
    <w:p w14:paraId="6688A058" w14:textId="77777777" w:rsidR="0075780F" w:rsidRDefault="0075780F" w:rsidP="0098216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Construct a max heap from the following keys saved in array:</w:t>
      </w:r>
    </w:p>
    <w:p w14:paraId="227C41C9" w14:textId="77777777" w:rsidR="0075780F" w:rsidRPr="0075780F" w:rsidRDefault="0075780F" w:rsidP="0075780F">
      <w:pPr>
        <w:pStyle w:val="ListParagraph"/>
        <w:rPr>
          <w:rFonts w:asciiTheme="majorBidi" w:hAnsiTheme="majorBidi" w:cstheme="majorBidi"/>
          <w:color w:val="333333"/>
          <w:sz w:val="28"/>
          <w:szCs w:val="28"/>
        </w:rPr>
      </w:pPr>
    </w:p>
    <w:p w14:paraId="7F64922B" w14:textId="167F7D62" w:rsidR="0042079B" w:rsidRPr="00BE517C" w:rsidRDefault="0075780F" w:rsidP="00BE517C">
      <w:pPr>
        <w:pStyle w:val="ListParagrap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[40 20 30 10 15 20 25 5 9 10 12]</w:t>
      </w:r>
    </w:p>
    <w:p w14:paraId="6CB92CE1" w14:textId="683C4C01" w:rsidR="0042079B" w:rsidRDefault="0042079B" w:rsidP="0042079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Draw the hash table given that its 17</w:t>
      </w:r>
      <w:r w:rsidRPr="0042079B">
        <w:rPr>
          <w:rFonts w:asciiTheme="majorBidi" w:hAnsiTheme="majorBidi" w:cstheme="majorBidi"/>
          <w:color w:val="333333"/>
          <w:sz w:val="28"/>
          <w:szCs w:val="28"/>
        </w:rPr>
        <w:t>, with collisions resolved by separate chaining. The compression function is h(k) = k mod 1</w:t>
      </w:r>
      <w:r w:rsidRPr="0042079B">
        <w:rPr>
          <w:rFonts w:asciiTheme="majorBidi" w:hAnsiTheme="majorBidi" w:cstheme="majorBidi"/>
          <w:color w:val="333333"/>
          <w:sz w:val="28"/>
          <w:szCs w:val="28"/>
        </w:rPr>
        <w:t>7</w:t>
      </w:r>
      <w:r w:rsidRPr="0042079B">
        <w:rPr>
          <w:rFonts w:asciiTheme="majorBidi" w:hAnsiTheme="majorBidi" w:cstheme="majorBidi"/>
          <w:color w:val="333333"/>
          <w:sz w:val="28"/>
          <w:szCs w:val="28"/>
        </w:rPr>
        <w:t>.</w:t>
      </w:r>
      <w:r w:rsidRPr="0042079B">
        <w:rPr>
          <w:rFonts w:asciiTheme="majorBidi" w:hAnsiTheme="majorBidi" w:cstheme="majorBidi"/>
          <w:color w:val="333333"/>
          <w:sz w:val="28"/>
          <w:szCs w:val="28"/>
        </w:rPr>
        <w:t xml:space="preserve">  Assume that the entered keys are: 5, 6, 8, 10, 23, 67, 16, 19, 34, 56, 34, 55, 88, 102, 77, 99, 90, 23. </w:t>
      </w:r>
    </w:p>
    <w:p w14:paraId="3A84F7F1" w14:textId="27F117E7" w:rsidR="00F53E4F" w:rsidRDefault="00F53E4F" w:rsidP="0042079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 w:rsidRPr="00F53E4F">
        <w:rPr>
          <w:rFonts w:asciiTheme="majorBidi" w:hAnsiTheme="majorBidi" w:cstheme="majorBidi"/>
          <w:color w:val="333333"/>
          <w:sz w:val="28"/>
          <w:szCs w:val="28"/>
        </w:rPr>
        <w:t>Draw the 11-entry hash table that results from using the hash function, h(</w:t>
      </w:r>
      <w:proofErr w:type="spellStart"/>
      <w:r w:rsidRPr="00F53E4F">
        <w:rPr>
          <w:rFonts w:asciiTheme="majorBidi" w:hAnsiTheme="majorBidi" w:cstheme="majorBidi"/>
          <w:color w:val="333333"/>
          <w:sz w:val="28"/>
          <w:szCs w:val="28"/>
        </w:rPr>
        <w:t>i</w:t>
      </w:r>
      <w:proofErr w:type="spellEnd"/>
      <w:r w:rsidRPr="00F53E4F">
        <w:rPr>
          <w:rFonts w:asciiTheme="majorBidi" w:hAnsiTheme="majorBidi" w:cstheme="majorBidi"/>
          <w:color w:val="333333"/>
          <w:sz w:val="28"/>
          <w:szCs w:val="28"/>
        </w:rPr>
        <w:t>) = (3i+5) mod 11, to hash the keys 12, 44, 13, 88, 23, 94, 11, 39, 20, 16, and 5, assuming collisions are handled by chaining</w:t>
      </w:r>
    </w:p>
    <w:p w14:paraId="0755E451" w14:textId="3879A53D" w:rsidR="0042079B" w:rsidRDefault="00B94970" w:rsidP="00B9497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For the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following  hash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table, assume that we use leaner probing, show where the following keys can be inserted: 23, 66, 34, 60. How many probes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in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each case?</w:t>
      </w:r>
    </w:p>
    <w:p w14:paraId="0779EC30" w14:textId="6BE6B7B9" w:rsidR="00B94970" w:rsidRDefault="00B94970" w:rsidP="00B94970">
      <w:pPr>
        <w:pStyle w:val="ListParagrap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D2316D1" wp14:editId="76AFB914">
            <wp:extent cx="5351677" cy="840658"/>
            <wp:effectExtent l="0" t="0" r="1905" b="0"/>
            <wp:docPr id="431573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341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30206" t="42609" r="16101" b="42396"/>
                    <a:stretch/>
                  </pic:blipFill>
                  <pic:spPr bwMode="auto">
                    <a:xfrm>
                      <a:off x="0" y="0"/>
                      <a:ext cx="5418329" cy="85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E1D1" w14:textId="77777777" w:rsidR="00A87E99" w:rsidRDefault="00A87E99" w:rsidP="00A87E9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Work the binary search algorithm searching for the value 30 in the following list:</w:t>
      </w:r>
    </w:p>
    <w:p w14:paraId="52A31453" w14:textId="0BB3C14A" w:rsidR="00A87E99" w:rsidRDefault="00A87E99" w:rsidP="00A87E99">
      <w:pPr>
        <w:pStyle w:val="ListParagrap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 [1 3 5 6 8 10 15 20 25 30 35 40 44 50 55 60]</w:t>
      </w:r>
    </w:p>
    <w:p w14:paraId="4E7C8433" w14:textId="3F2253FD" w:rsidR="00A87E99" w:rsidRDefault="00A87E99" w:rsidP="00A87E9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How many steps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you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need to find the target?</w:t>
      </w:r>
    </w:p>
    <w:p w14:paraId="5DEE8097" w14:textId="6C2D393A" w:rsidR="00A87E99" w:rsidRDefault="00A87E99" w:rsidP="00A87E9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What is the time </w:t>
      </w:r>
      <w:proofErr w:type="spellStart"/>
      <w:r>
        <w:rPr>
          <w:rFonts w:asciiTheme="majorBidi" w:hAnsiTheme="majorBidi" w:cstheme="majorBidi"/>
          <w:color w:val="333333"/>
          <w:sz w:val="28"/>
          <w:szCs w:val="28"/>
        </w:rPr>
        <w:t>complixity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 xml:space="preserve"> of that algorithm? </w:t>
      </w:r>
    </w:p>
    <w:p w14:paraId="00CD4019" w14:textId="43FB3EA3" w:rsidR="00A87E99" w:rsidRDefault="00A87E99" w:rsidP="00A87E99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Express the algorithm in </w:t>
      </w:r>
      <w:proofErr w:type="spellStart"/>
      <w:r>
        <w:rPr>
          <w:rFonts w:asciiTheme="majorBidi" w:hAnsiTheme="majorBidi" w:cstheme="majorBidi"/>
          <w:color w:val="333333"/>
          <w:sz w:val="28"/>
          <w:szCs w:val="28"/>
        </w:rPr>
        <w:t>psedocode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 xml:space="preserve">. </w:t>
      </w:r>
    </w:p>
    <w:p w14:paraId="1DD86DCB" w14:textId="2B4212AF" w:rsidR="00F206A9" w:rsidRDefault="00F206A9" w:rsidP="00F206A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What is the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in order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traversal of the following binary search tree?</w:t>
      </w:r>
    </w:p>
    <w:p w14:paraId="6DC425C9" w14:textId="35AB801F" w:rsidR="00F206A9" w:rsidRDefault="00F206A9" w:rsidP="00F206A9">
      <w:pPr>
        <w:pStyle w:val="ListParagrap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F5EFA29" wp14:editId="1F026097">
            <wp:extent cx="4365523" cy="2646661"/>
            <wp:effectExtent l="0" t="0" r="0" b="1905"/>
            <wp:docPr id="1223086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8670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2067" t="28212" r="18321" b="18315"/>
                    <a:stretch/>
                  </pic:blipFill>
                  <pic:spPr bwMode="auto">
                    <a:xfrm>
                      <a:off x="0" y="0"/>
                      <a:ext cx="4385321" cy="265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56644" w14:textId="1478E96C" w:rsidR="0075780F" w:rsidRPr="00BE517C" w:rsidRDefault="002C6CAD" w:rsidP="00BE517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 For the binary search tree shown in the previous question, draw the search pass to find the key 76 and the pass to find 22. </w:t>
      </w:r>
      <w:r w:rsidR="00BE517C">
        <w:rPr>
          <w:rFonts w:asciiTheme="majorBidi" w:hAnsiTheme="majorBidi" w:cstheme="majorBidi"/>
          <w:color w:val="333333"/>
          <w:sz w:val="28"/>
          <w:szCs w:val="28"/>
        </w:rPr>
        <w:t xml:space="preserve">Then draw the tree when removing </w:t>
      </w:r>
      <w:proofErr w:type="gramStart"/>
      <w:r w:rsidR="00BE517C">
        <w:rPr>
          <w:rFonts w:asciiTheme="majorBidi" w:hAnsiTheme="majorBidi" w:cstheme="majorBidi"/>
          <w:color w:val="333333"/>
          <w:sz w:val="28"/>
          <w:szCs w:val="28"/>
        </w:rPr>
        <w:t>the key</w:t>
      </w:r>
      <w:proofErr w:type="gramEnd"/>
      <w:r w:rsidR="00BE517C">
        <w:rPr>
          <w:rFonts w:asciiTheme="majorBidi" w:hAnsiTheme="majorBidi" w:cstheme="majorBidi"/>
          <w:color w:val="333333"/>
          <w:sz w:val="28"/>
          <w:szCs w:val="28"/>
        </w:rPr>
        <w:t xml:space="preserve"> 32. </w:t>
      </w:r>
    </w:p>
    <w:p w14:paraId="7C3C766A" w14:textId="464AD2D7" w:rsidR="005E1586" w:rsidRDefault="005E1586" w:rsidP="00BE517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For the binary search tree shown in the previous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question,  show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how to i</w:t>
      </w:r>
      <w:r w:rsidRPr="005E1586">
        <w:rPr>
          <w:rFonts w:asciiTheme="majorBidi" w:hAnsiTheme="majorBidi" w:cstheme="majorBidi"/>
          <w:color w:val="333333"/>
          <w:sz w:val="28"/>
          <w:szCs w:val="28"/>
        </w:rPr>
        <w:t>nsert</w:t>
      </w:r>
      <w:r w:rsidRPr="005E1586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Pr="005E1586">
        <w:rPr>
          <w:rFonts w:asciiTheme="majorBidi" w:hAnsiTheme="majorBidi" w:cstheme="majorBidi"/>
          <w:color w:val="333333"/>
          <w:sz w:val="28"/>
          <w:szCs w:val="28"/>
        </w:rPr>
        <w:t>an entry with key 7</w:t>
      </w:r>
      <w:r w:rsidRPr="005E1586">
        <w:rPr>
          <w:rFonts w:asciiTheme="majorBidi" w:hAnsiTheme="majorBidi" w:cstheme="majorBidi"/>
          <w:color w:val="333333"/>
          <w:sz w:val="28"/>
          <w:szCs w:val="28"/>
        </w:rPr>
        <w:t xml:space="preserve">7. </w:t>
      </w:r>
      <w:r w:rsidR="00BE517C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14:paraId="23548682" w14:textId="0F93B29E" w:rsidR="000736AF" w:rsidRPr="0075780F" w:rsidRDefault="000736AF" w:rsidP="002C6CA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Write the recursive algorithm that </w:t>
      </w:r>
      <w:proofErr w:type="gramStart"/>
      <w:r>
        <w:rPr>
          <w:rFonts w:asciiTheme="majorBidi" w:hAnsiTheme="majorBidi" w:cstheme="majorBidi"/>
          <w:color w:val="333333"/>
          <w:sz w:val="28"/>
          <w:szCs w:val="28"/>
        </w:rPr>
        <w:t>search</w:t>
      </w:r>
      <w:proofErr w:type="gramEnd"/>
      <w:r>
        <w:rPr>
          <w:rFonts w:asciiTheme="majorBidi" w:hAnsiTheme="majorBidi" w:cstheme="majorBidi"/>
          <w:color w:val="333333"/>
          <w:sz w:val="28"/>
          <w:szCs w:val="28"/>
        </w:rPr>
        <w:t xml:space="preserve"> for a key in a binary search tree. What is the time complexity of that algorithm?</w:t>
      </w:r>
    </w:p>
    <w:sectPr w:rsidR="000736AF" w:rsidRPr="0075780F" w:rsidSect="00506BDA">
      <w:pgSz w:w="11906" w:h="16838" w:code="9"/>
      <w:pgMar w:top="12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Bold">
    <w:altName w:val="Cambria"/>
    <w:panose1 w:val="00000000000000000000"/>
    <w:charset w:val="00"/>
    <w:family w:val="roman"/>
    <w:notTrueType/>
    <w:pitch w:val="default"/>
  </w:font>
  <w:font w:name="SymbolStd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959"/>
    <w:multiLevelType w:val="multilevel"/>
    <w:tmpl w:val="27F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0387"/>
    <w:multiLevelType w:val="hybridMultilevel"/>
    <w:tmpl w:val="5552C69A"/>
    <w:lvl w:ilvl="0" w:tplc="E8C6834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4C82"/>
    <w:multiLevelType w:val="hybridMultilevel"/>
    <w:tmpl w:val="EF066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4A24"/>
    <w:multiLevelType w:val="hybridMultilevel"/>
    <w:tmpl w:val="F4FC2486"/>
    <w:lvl w:ilvl="0" w:tplc="2ECA879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92136"/>
    <w:multiLevelType w:val="hybridMultilevel"/>
    <w:tmpl w:val="26723D14"/>
    <w:lvl w:ilvl="0" w:tplc="91C4B382">
      <w:start w:val="1"/>
      <w:numFmt w:val="lowerLetter"/>
      <w:lvlText w:val="%1)"/>
      <w:lvlJc w:val="left"/>
      <w:pPr>
        <w:ind w:left="480" w:hanging="360"/>
      </w:pPr>
      <w:rPr>
        <w:rFonts w:ascii="MinionPro-It" w:hAnsi="MinionPro-It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BDF645D"/>
    <w:multiLevelType w:val="hybridMultilevel"/>
    <w:tmpl w:val="0ADAC890"/>
    <w:lvl w:ilvl="0" w:tplc="2ECA8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E1BC5"/>
    <w:multiLevelType w:val="hybridMultilevel"/>
    <w:tmpl w:val="7F74F668"/>
    <w:lvl w:ilvl="0" w:tplc="2ECA8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434BA"/>
    <w:multiLevelType w:val="hybridMultilevel"/>
    <w:tmpl w:val="41222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F75880"/>
    <w:multiLevelType w:val="hybridMultilevel"/>
    <w:tmpl w:val="1F0A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D4374"/>
    <w:multiLevelType w:val="hybridMultilevel"/>
    <w:tmpl w:val="A8B4957A"/>
    <w:lvl w:ilvl="0" w:tplc="B21A1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21DB1"/>
    <w:multiLevelType w:val="multilevel"/>
    <w:tmpl w:val="A01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C73325"/>
    <w:multiLevelType w:val="hybridMultilevel"/>
    <w:tmpl w:val="1728A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04D5D"/>
    <w:multiLevelType w:val="hybridMultilevel"/>
    <w:tmpl w:val="A8566B98"/>
    <w:lvl w:ilvl="0" w:tplc="8ACE6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0F22E8"/>
    <w:multiLevelType w:val="multilevel"/>
    <w:tmpl w:val="B5C4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22778"/>
    <w:multiLevelType w:val="hybridMultilevel"/>
    <w:tmpl w:val="3C8084A2"/>
    <w:lvl w:ilvl="0" w:tplc="4A0E8ACC">
      <w:start w:val="1"/>
      <w:numFmt w:val="lowerLetter"/>
      <w:lvlText w:val="%1)"/>
      <w:lvlJc w:val="left"/>
      <w:pPr>
        <w:ind w:left="480" w:hanging="360"/>
      </w:pPr>
      <w:rPr>
        <w:rFonts w:ascii="MinionPro-It" w:hAnsi="MinionPro-It"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772943EB"/>
    <w:multiLevelType w:val="hybridMultilevel"/>
    <w:tmpl w:val="EB1E7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157B8"/>
    <w:multiLevelType w:val="hybridMultilevel"/>
    <w:tmpl w:val="96585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001225">
    <w:abstractNumId w:val="6"/>
  </w:num>
  <w:num w:numId="2" w16cid:durableId="1560246827">
    <w:abstractNumId w:val="5"/>
  </w:num>
  <w:num w:numId="3" w16cid:durableId="1756172261">
    <w:abstractNumId w:val="3"/>
  </w:num>
  <w:num w:numId="4" w16cid:durableId="1452283092">
    <w:abstractNumId w:val="4"/>
  </w:num>
  <w:num w:numId="5" w16cid:durableId="917206951">
    <w:abstractNumId w:val="14"/>
  </w:num>
  <w:num w:numId="6" w16cid:durableId="1695378642">
    <w:abstractNumId w:val="1"/>
  </w:num>
  <w:num w:numId="7" w16cid:durableId="667639316">
    <w:abstractNumId w:val="15"/>
  </w:num>
  <w:num w:numId="8" w16cid:durableId="75830593">
    <w:abstractNumId w:val="11"/>
  </w:num>
  <w:num w:numId="9" w16cid:durableId="201410220">
    <w:abstractNumId w:val="2"/>
  </w:num>
  <w:num w:numId="10" w16cid:durableId="266087711">
    <w:abstractNumId w:val="16"/>
  </w:num>
  <w:num w:numId="11" w16cid:durableId="1139225610">
    <w:abstractNumId w:val="13"/>
  </w:num>
  <w:num w:numId="12" w16cid:durableId="794716389">
    <w:abstractNumId w:val="0"/>
  </w:num>
  <w:num w:numId="13" w16cid:durableId="1873106119">
    <w:abstractNumId w:val="8"/>
  </w:num>
  <w:num w:numId="14" w16cid:durableId="2055036474">
    <w:abstractNumId w:val="10"/>
  </w:num>
  <w:num w:numId="15" w16cid:durableId="506558627">
    <w:abstractNumId w:val="9"/>
  </w:num>
  <w:num w:numId="16" w16cid:durableId="1057241942">
    <w:abstractNumId w:val="7"/>
  </w:num>
  <w:num w:numId="17" w16cid:durableId="1346252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K0MDY0MzGyMLa0sDBX0lEKTi0uzszPAykwrgUAG5GUEiwAAAA="/>
  </w:docVars>
  <w:rsids>
    <w:rsidRoot w:val="00B4159C"/>
    <w:rsid w:val="000144C5"/>
    <w:rsid w:val="000165A1"/>
    <w:rsid w:val="00020B5B"/>
    <w:rsid w:val="000529B4"/>
    <w:rsid w:val="0006061A"/>
    <w:rsid w:val="00063816"/>
    <w:rsid w:val="00063FCD"/>
    <w:rsid w:val="000736AF"/>
    <w:rsid w:val="00097361"/>
    <w:rsid w:val="000A273C"/>
    <w:rsid w:val="000E4AA3"/>
    <w:rsid w:val="00117BF6"/>
    <w:rsid w:val="00135A9B"/>
    <w:rsid w:val="00153602"/>
    <w:rsid w:val="001626FB"/>
    <w:rsid w:val="00174866"/>
    <w:rsid w:val="001C31D3"/>
    <w:rsid w:val="001F0200"/>
    <w:rsid w:val="001F7AD0"/>
    <w:rsid w:val="00276552"/>
    <w:rsid w:val="002773AF"/>
    <w:rsid w:val="00283800"/>
    <w:rsid w:val="00297024"/>
    <w:rsid w:val="002C1DCA"/>
    <w:rsid w:val="002C6CAD"/>
    <w:rsid w:val="002D39FB"/>
    <w:rsid w:val="002F1FF5"/>
    <w:rsid w:val="0039779F"/>
    <w:rsid w:val="003D3D2A"/>
    <w:rsid w:val="0042079B"/>
    <w:rsid w:val="00442963"/>
    <w:rsid w:val="0044452B"/>
    <w:rsid w:val="00506BDA"/>
    <w:rsid w:val="00522DEC"/>
    <w:rsid w:val="0052731F"/>
    <w:rsid w:val="005374EA"/>
    <w:rsid w:val="00540E78"/>
    <w:rsid w:val="00567A81"/>
    <w:rsid w:val="00575900"/>
    <w:rsid w:val="005E1586"/>
    <w:rsid w:val="005E2772"/>
    <w:rsid w:val="00610D70"/>
    <w:rsid w:val="00615D2D"/>
    <w:rsid w:val="00621C03"/>
    <w:rsid w:val="0063791B"/>
    <w:rsid w:val="0069120B"/>
    <w:rsid w:val="006A5F98"/>
    <w:rsid w:val="006A7655"/>
    <w:rsid w:val="006B041E"/>
    <w:rsid w:val="006B2937"/>
    <w:rsid w:val="006B6E2B"/>
    <w:rsid w:val="006D7C5E"/>
    <w:rsid w:val="007426ED"/>
    <w:rsid w:val="00744D22"/>
    <w:rsid w:val="00756ADF"/>
    <w:rsid w:val="0075780F"/>
    <w:rsid w:val="0077704B"/>
    <w:rsid w:val="00780406"/>
    <w:rsid w:val="007D007C"/>
    <w:rsid w:val="00805B47"/>
    <w:rsid w:val="00813E8A"/>
    <w:rsid w:val="008A2A6E"/>
    <w:rsid w:val="00951033"/>
    <w:rsid w:val="00955FDC"/>
    <w:rsid w:val="00956DC4"/>
    <w:rsid w:val="0098216C"/>
    <w:rsid w:val="009855BC"/>
    <w:rsid w:val="009A2E50"/>
    <w:rsid w:val="009A7E1F"/>
    <w:rsid w:val="009D49E0"/>
    <w:rsid w:val="00A11A51"/>
    <w:rsid w:val="00A44DD1"/>
    <w:rsid w:val="00A87E99"/>
    <w:rsid w:val="00AC22E6"/>
    <w:rsid w:val="00AD4FAB"/>
    <w:rsid w:val="00B21677"/>
    <w:rsid w:val="00B4159C"/>
    <w:rsid w:val="00B45C7F"/>
    <w:rsid w:val="00B84A32"/>
    <w:rsid w:val="00B94970"/>
    <w:rsid w:val="00BE2307"/>
    <w:rsid w:val="00BE517C"/>
    <w:rsid w:val="00C34B45"/>
    <w:rsid w:val="00C700B2"/>
    <w:rsid w:val="00C711B7"/>
    <w:rsid w:val="00CB57A9"/>
    <w:rsid w:val="00CD130F"/>
    <w:rsid w:val="00CE7CED"/>
    <w:rsid w:val="00CF6FC6"/>
    <w:rsid w:val="00D16C5F"/>
    <w:rsid w:val="00D30861"/>
    <w:rsid w:val="00D33E87"/>
    <w:rsid w:val="00D5002D"/>
    <w:rsid w:val="00D960FA"/>
    <w:rsid w:val="00DA1986"/>
    <w:rsid w:val="00E01602"/>
    <w:rsid w:val="00E1383C"/>
    <w:rsid w:val="00E34224"/>
    <w:rsid w:val="00E54C4C"/>
    <w:rsid w:val="00E76E5E"/>
    <w:rsid w:val="00EC615A"/>
    <w:rsid w:val="00F206A9"/>
    <w:rsid w:val="00F210A3"/>
    <w:rsid w:val="00F53E4F"/>
    <w:rsid w:val="00FC7EB2"/>
    <w:rsid w:val="00FD3903"/>
    <w:rsid w:val="00FD41BB"/>
    <w:rsid w:val="00FD7583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78D7"/>
  <w15:chartTrackingRefBased/>
  <w15:docId w15:val="{46403E1C-4023-44EE-9771-49CC2BD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5BC"/>
  </w:style>
  <w:style w:type="paragraph" w:styleId="Heading1">
    <w:name w:val="heading 1"/>
    <w:basedOn w:val="Normal"/>
    <w:next w:val="Normal"/>
    <w:link w:val="Heading1Char"/>
    <w:uiPriority w:val="9"/>
    <w:qFormat/>
    <w:rsid w:val="009855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159C"/>
    <w:rPr>
      <w:rFonts w:ascii="MinionPro-Bold" w:hAnsi="MinionPro-Bold" w:hint="default"/>
      <w:b/>
      <w:bCs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CE7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9FB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DefaultParagraphFont"/>
    <w:rsid w:val="00097361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097361"/>
    <w:rPr>
      <w:rFonts w:ascii="SymbolStd" w:hAnsi="SymbolStd" w:hint="default"/>
      <w:b w:val="0"/>
      <w:bCs w:val="0"/>
      <w:i w:val="0"/>
      <w:iCs w:val="0"/>
      <w:color w:val="24202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2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9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5B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8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B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5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855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5BC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55BC"/>
    <w:rPr>
      <w:i/>
      <w:iCs/>
    </w:rPr>
  </w:style>
  <w:style w:type="paragraph" w:styleId="NoSpacing">
    <w:name w:val="No Spacing"/>
    <w:uiPriority w:val="1"/>
    <w:qFormat/>
    <w:rsid w:val="009855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5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55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5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55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5B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55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5BC"/>
    <w:pPr>
      <w:outlineLvl w:val="9"/>
    </w:pPr>
  </w:style>
  <w:style w:type="character" w:customStyle="1" w:styleId="fontstyle11">
    <w:name w:val="fontstyle11"/>
    <w:basedOn w:val="DefaultParagraphFont"/>
    <w:rsid w:val="00E34224"/>
    <w:rPr>
      <w:rFonts w:ascii="Times-Roman" w:hAnsi="Times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8633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042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Elsagheer</dc:creator>
  <cp:keywords/>
  <dc:description/>
  <cp:lastModifiedBy>Samir Elsagheer</cp:lastModifiedBy>
  <cp:revision>20</cp:revision>
  <dcterms:created xsi:type="dcterms:W3CDTF">2023-05-10T08:59:00Z</dcterms:created>
  <dcterms:modified xsi:type="dcterms:W3CDTF">2023-05-11T11:47:00Z</dcterms:modified>
</cp:coreProperties>
</file>