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0BB" w:rsidRPr="00E900BB" w:rsidRDefault="00E900BB" w:rsidP="00E900BB">
      <w:pPr>
        <w:pStyle w:val="PlainText"/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  <w:lang w:val="en-US"/>
        </w:rPr>
      </w:pPr>
      <w:r w:rsidRPr="00E900BB">
        <w:rPr>
          <w:rFonts w:ascii="Arial" w:hAnsi="Arial" w:cs="Arial"/>
          <w:b/>
          <w:bCs/>
          <w:color w:val="000000" w:themeColor="text1"/>
          <w:sz w:val="32"/>
          <w:szCs w:val="32"/>
          <w:u w:val="single"/>
          <w:lang w:val="en-US"/>
        </w:rPr>
        <w:t xml:space="preserve">List der </w:t>
      </w:r>
      <w:proofErr w:type="spellStart"/>
      <w:r w:rsidRPr="00E900BB">
        <w:rPr>
          <w:rFonts w:ascii="Arial" w:hAnsi="Arial" w:cs="Arial"/>
          <w:b/>
          <w:bCs/>
          <w:color w:val="000000" w:themeColor="text1"/>
          <w:sz w:val="32"/>
          <w:szCs w:val="32"/>
          <w:u w:val="single"/>
          <w:lang w:val="en-US"/>
        </w:rPr>
        <w:t>Publikationen</w:t>
      </w:r>
      <w:proofErr w:type="spellEnd"/>
    </w:p>
    <w:p w:rsidR="00E900BB" w:rsidRPr="00986F9D" w:rsidRDefault="00E900BB" w:rsidP="00E900BB">
      <w:pPr>
        <w:pStyle w:val="Default"/>
        <w:rPr>
          <w:lang w:val="en-US"/>
        </w:rPr>
      </w:pPr>
    </w:p>
    <w:p w:rsidR="00E900BB" w:rsidRDefault="00E900BB" w:rsidP="00E900BB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CA"/>
        </w:rPr>
      </w:pPr>
      <w:r w:rsidRPr="00137FC1">
        <w:rPr>
          <w:rFonts w:ascii="Arial" w:hAnsi="Arial" w:cs="Arial"/>
          <w:b/>
          <w:sz w:val="20"/>
          <w:szCs w:val="20"/>
          <w:lang w:val="en-CA"/>
        </w:rPr>
        <w:t>H. A. Ahmed</w:t>
      </w:r>
      <w:r w:rsidRPr="001F757F">
        <w:rPr>
          <w:rFonts w:ascii="Arial" w:hAnsi="Arial" w:cs="Arial"/>
          <w:sz w:val="20"/>
          <w:szCs w:val="20"/>
          <w:lang w:val="en-CA"/>
        </w:rPr>
        <w:t xml:space="preserve">, </w:t>
      </w:r>
      <w:r w:rsidRPr="00986F9D">
        <w:rPr>
          <w:rFonts w:ascii="Arial" w:hAnsi="Arial" w:cs="Arial"/>
          <w:sz w:val="20"/>
          <w:szCs w:val="20"/>
          <w:lang w:val="en-CA"/>
        </w:rPr>
        <w:t xml:space="preserve">H. A. Ahmed, H. Salah, J. Robert and A. </w:t>
      </w:r>
      <w:proofErr w:type="spellStart"/>
      <w:r w:rsidRPr="00986F9D">
        <w:rPr>
          <w:rFonts w:ascii="Arial" w:hAnsi="Arial" w:cs="Arial"/>
          <w:sz w:val="20"/>
          <w:szCs w:val="20"/>
          <w:lang w:val="en-CA"/>
        </w:rPr>
        <w:t>Heuberger</w:t>
      </w:r>
      <w:proofErr w:type="spellEnd"/>
      <w:r w:rsidRPr="00986F9D">
        <w:rPr>
          <w:rFonts w:ascii="Arial" w:hAnsi="Arial" w:cs="Arial"/>
          <w:sz w:val="20"/>
          <w:szCs w:val="20"/>
          <w:lang w:val="en-CA"/>
        </w:rPr>
        <w:t>, "A Closed-Form Solution for ALOHA Frame Length Optimizing Multiple Collision Recovery Coefficients’ Reading Efficiency," in IEEE Systems Journal, vol. 12, no. 1, pp. 1047-1050, March 2018.</w:t>
      </w:r>
    </w:p>
    <w:p w:rsidR="00E900BB" w:rsidRPr="001F757F" w:rsidRDefault="00E900BB" w:rsidP="00E900BB">
      <w:pPr>
        <w:ind w:left="661"/>
        <w:jc w:val="both"/>
        <w:rPr>
          <w:rFonts w:ascii="Arial" w:hAnsi="Arial" w:cs="Arial"/>
          <w:sz w:val="20"/>
          <w:szCs w:val="20"/>
          <w:lang w:val="en-CA"/>
        </w:rPr>
      </w:pPr>
    </w:p>
    <w:p w:rsidR="00E900BB" w:rsidRPr="001F757F" w:rsidRDefault="00E900BB" w:rsidP="00E900BB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CA"/>
        </w:rPr>
      </w:pPr>
      <w:r w:rsidRPr="001F757F">
        <w:rPr>
          <w:rFonts w:ascii="Arial" w:hAnsi="Arial" w:cs="Arial"/>
          <w:sz w:val="20"/>
          <w:szCs w:val="20"/>
          <w:lang w:val="en-CA"/>
        </w:rPr>
        <w:t xml:space="preserve">H. Salah, </w:t>
      </w:r>
      <w:r w:rsidRPr="00137FC1">
        <w:rPr>
          <w:rFonts w:ascii="Arial" w:hAnsi="Arial" w:cs="Arial"/>
          <w:b/>
          <w:sz w:val="20"/>
          <w:szCs w:val="20"/>
          <w:lang w:val="en-CA"/>
        </w:rPr>
        <w:t>H. A. Ahmed</w:t>
      </w:r>
      <w:r w:rsidRPr="001F757F">
        <w:rPr>
          <w:rFonts w:ascii="Arial" w:hAnsi="Arial" w:cs="Arial"/>
          <w:sz w:val="20"/>
          <w:szCs w:val="20"/>
          <w:lang w:val="en-CA"/>
        </w:rPr>
        <w:t xml:space="preserve">, J. Robert and A. </w:t>
      </w:r>
      <w:proofErr w:type="spellStart"/>
      <w:r w:rsidRPr="001F757F">
        <w:rPr>
          <w:rFonts w:ascii="Arial" w:hAnsi="Arial" w:cs="Arial"/>
          <w:sz w:val="20"/>
          <w:szCs w:val="20"/>
          <w:lang w:val="en-CA"/>
        </w:rPr>
        <w:t>Heuberger</w:t>
      </w:r>
      <w:proofErr w:type="spellEnd"/>
      <w:r w:rsidRPr="001F757F">
        <w:rPr>
          <w:rFonts w:ascii="Arial" w:hAnsi="Arial" w:cs="Arial"/>
          <w:sz w:val="20"/>
          <w:szCs w:val="20"/>
          <w:lang w:val="en-CA"/>
        </w:rPr>
        <w:t>, "A Time and Capture Probability Aware Closed Form Frame Slotted ALOHA Frame Length</w:t>
      </w:r>
      <w:r>
        <w:rPr>
          <w:rFonts w:ascii="Arial" w:hAnsi="Arial" w:cs="Arial"/>
          <w:sz w:val="20"/>
          <w:szCs w:val="20"/>
          <w:lang w:val="en-CA"/>
        </w:rPr>
        <w:t xml:space="preserve"> </w:t>
      </w:r>
      <w:r w:rsidRPr="001F757F">
        <w:rPr>
          <w:rFonts w:ascii="Arial" w:hAnsi="Arial" w:cs="Arial"/>
          <w:sz w:val="20"/>
          <w:szCs w:val="20"/>
          <w:lang w:val="en-CA"/>
        </w:rPr>
        <w:t>Optimization," in IEEE Communications Letters, vol. 19, no. 11, pp.</w:t>
      </w:r>
    </w:p>
    <w:p w:rsidR="00E900BB" w:rsidRDefault="00E900BB" w:rsidP="00E900BB">
      <w:pPr>
        <w:ind w:left="661"/>
        <w:jc w:val="both"/>
        <w:rPr>
          <w:rFonts w:ascii="Arial" w:hAnsi="Arial" w:cs="Arial"/>
          <w:sz w:val="20"/>
          <w:szCs w:val="20"/>
          <w:lang w:val="en-CA"/>
        </w:rPr>
      </w:pPr>
      <w:r w:rsidRPr="001F757F">
        <w:rPr>
          <w:rFonts w:ascii="Arial" w:hAnsi="Arial" w:cs="Arial"/>
          <w:sz w:val="20"/>
          <w:szCs w:val="20"/>
          <w:lang w:val="en-CA"/>
        </w:rPr>
        <w:t>2009-2012, Nov. 2015.</w:t>
      </w:r>
    </w:p>
    <w:p w:rsidR="00E900BB" w:rsidRPr="001F757F" w:rsidRDefault="00E900BB" w:rsidP="00E900BB">
      <w:pPr>
        <w:ind w:left="661"/>
        <w:jc w:val="both"/>
        <w:rPr>
          <w:rFonts w:ascii="Arial" w:hAnsi="Arial" w:cs="Arial"/>
          <w:sz w:val="20"/>
          <w:szCs w:val="20"/>
          <w:lang w:val="en-CA"/>
        </w:rPr>
      </w:pPr>
    </w:p>
    <w:p w:rsidR="00E900BB" w:rsidRDefault="00E900BB" w:rsidP="00E900BB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CA"/>
        </w:rPr>
      </w:pPr>
      <w:r w:rsidRPr="001F757F">
        <w:rPr>
          <w:rFonts w:ascii="Arial" w:hAnsi="Arial" w:cs="Arial"/>
          <w:sz w:val="20"/>
          <w:szCs w:val="20"/>
          <w:lang w:val="en-CA"/>
        </w:rPr>
        <w:t xml:space="preserve">H. Salah, </w:t>
      </w:r>
      <w:r w:rsidRPr="00137FC1">
        <w:rPr>
          <w:rFonts w:ascii="Arial" w:hAnsi="Arial" w:cs="Arial"/>
          <w:b/>
          <w:sz w:val="20"/>
          <w:szCs w:val="20"/>
          <w:lang w:val="en-CA"/>
        </w:rPr>
        <w:t>H. A. Ahmed</w:t>
      </w:r>
      <w:r w:rsidRPr="001F757F">
        <w:rPr>
          <w:rFonts w:ascii="Arial" w:hAnsi="Arial" w:cs="Arial"/>
          <w:sz w:val="20"/>
          <w:szCs w:val="20"/>
          <w:lang w:val="en-CA"/>
        </w:rPr>
        <w:t xml:space="preserve">, J. Robert and A. </w:t>
      </w:r>
      <w:proofErr w:type="spellStart"/>
      <w:r w:rsidRPr="001F757F">
        <w:rPr>
          <w:rFonts w:ascii="Arial" w:hAnsi="Arial" w:cs="Arial"/>
          <w:sz w:val="20"/>
          <w:szCs w:val="20"/>
          <w:lang w:val="en-CA"/>
        </w:rPr>
        <w:t>Heuberger</w:t>
      </w:r>
      <w:proofErr w:type="spellEnd"/>
      <w:r w:rsidRPr="001F757F">
        <w:rPr>
          <w:rFonts w:ascii="Arial" w:hAnsi="Arial" w:cs="Arial"/>
          <w:sz w:val="20"/>
          <w:szCs w:val="20"/>
          <w:lang w:val="en-CA"/>
        </w:rPr>
        <w:t>, "Multi-Antenna UHF RFID Reader Utilizing Stimulated Rate Tolerance," in IEEE Journal</w:t>
      </w:r>
      <w:r>
        <w:rPr>
          <w:rFonts w:ascii="Arial" w:hAnsi="Arial" w:cs="Arial"/>
          <w:sz w:val="20"/>
          <w:szCs w:val="20"/>
          <w:lang w:val="en-CA"/>
        </w:rPr>
        <w:t xml:space="preserve"> of Radio Frequency Identifi</w:t>
      </w:r>
      <w:r w:rsidRPr="001F757F">
        <w:rPr>
          <w:rFonts w:ascii="Arial" w:hAnsi="Arial" w:cs="Arial"/>
          <w:sz w:val="20"/>
          <w:szCs w:val="20"/>
          <w:lang w:val="en-CA"/>
        </w:rPr>
        <w:t>cation, vol. 1, no. 2, pp. 124-134, June 2017.</w:t>
      </w:r>
    </w:p>
    <w:p w:rsidR="00E900BB" w:rsidRPr="001F757F" w:rsidRDefault="00E900BB" w:rsidP="00E900BB">
      <w:pPr>
        <w:ind w:left="661"/>
        <w:jc w:val="both"/>
        <w:rPr>
          <w:rFonts w:ascii="Arial" w:hAnsi="Arial" w:cs="Arial"/>
          <w:sz w:val="20"/>
          <w:szCs w:val="20"/>
          <w:lang w:val="en-CA"/>
        </w:rPr>
      </w:pPr>
    </w:p>
    <w:p w:rsidR="00E900BB" w:rsidRDefault="00E900BB" w:rsidP="00E900BB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CA"/>
        </w:rPr>
      </w:pPr>
      <w:r w:rsidRPr="003328F7">
        <w:rPr>
          <w:rFonts w:ascii="Arial" w:hAnsi="Arial" w:cs="Arial"/>
          <w:sz w:val="20"/>
          <w:szCs w:val="20"/>
          <w:lang w:val="en-CA"/>
        </w:rPr>
        <w:t xml:space="preserve">H. Salah, </w:t>
      </w:r>
      <w:r w:rsidRPr="00137FC1">
        <w:rPr>
          <w:rFonts w:ascii="Arial" w:hAnsi="Arial" w:cs="Arial"/>
          <w:b/>
          <w:sz w:val="20"/>
          <w:szCs w:val="20"/>
          <w:lang w:val="en-CA"/>
        </w:rPr>
        <w:t>H. A. Ahmed</w:t>
      </w:r>
      <w:r w:rsidRPr="003328F7">
        <w:rPr>
          <w:rFonts w:ascii="Arial" w:hAnsi="Arial" w:cs="Arial"/>
          <w:sz w:val="20"/>
          <w:szCs w:val="20"/>
          <w:lang w:val="en-CA"/>
        </w:rPr>
        <w:t xml:space="preserve">, </w:t>
      </w:r>
      <w:proofErr w:type="spellStart"/>
      <w:r w:rsidRPr="003328F7">
        <w:rPr>
          <w:rFonts w:ascii="Arial" w:hAnsi="Arial" w:cs="Arial"/>
          <w:sz w:val="20"/>
          <w:szCs w:val="20"/>
          <w:lang w:val="en-CA"/>
        </w:rPr>
        <w:t>Joerg</w:t>
      </w:r>
      <w:proofErr w:type="spellEnd"/>
      <w:r w:rsidRPr="003328F7">
        <w:rPr>
          <w:rFonts w:ascii="Arial" w:hAnsi="Arial" w:cs="Arial"/>
          <w:sz w:val="20"/>
          <w:szCs w:val="20"/>
          <w:lang w:val="en-CA"/>
        </w:rPr>
        <w:t xml:space="preserve"> </w:t>
      </w:r>
      <w:proofErr w:type="spellStart"/>
      <w:r w:rsidRPr="003328F7">
        <w:rPr>
          <w:rFonts w:ascii="Arial" w:hAnsi="Arial" w:cs="Arial"/>
          <w:sz w:val="20"/>
          <w:szCs w:val="20"/>
          <w:lang w:val="en-CA"/>
        </w:rPr>
        <w:t>Ropert</w:t>
      </w:r>
      <w:proofErr w:type="spellEnd"/>
      <w:r w:rsidRPr="003328F7">
        <w:rPr>
          <w:rFonts w:ascii="Arial" w:hAnsi="Arial" w:cs="Arial"/>
          <w:sz w:val="20"/>
          <w:szCs w:val="20"/>
          <w:lang w:val="en-CA"/>
        </w:rPr>
        <w:t xml:space="preserve">, and Albert </w:t>
      </w:r>
      <w:proofErr w:type="spellStart"/>
      <w:r w:rsidRPr="003328F7">
        <w:rPr>
          <w:rFonts w:ascii="Arial" w:hAnsi="Arial" w:cs="Arial"/>
          <w:sz w:val="20"/>
          <w:szCs w:val="20"/>
          <w:lang w:val="en-CA"/>
        </w:rPr>
        <w:t>Heuberger</w:t>
      </w:r>
      <w:proofErr w:type="spellEnd"/>
      <w:r w:rsidRPr="003328F7">
        <w:rPr>
          <w:rFonts w:ascii="Arial" w:hAnsi="Arial" w:cs="Arial"/>
          <w:sz w:val="20"/>
          <w:szCs w:val="20"/>
          <w:lang w:val="en-CA"/>
        </w:rPr>
        <w:t>, "Performance Evaluation of Rate Estimation for UHF RFID Systems," in International Journal of RF Technologies, vol. 7, no. 2-3, pp. 87-104, Nov.</w:t>
      </w:r>
      <w:r>
        <w:rPr>
          <w:rFonts w:ascii="Arial" w:hAnsi="Arial" w:cs="Arial"/>
          <w:sz w:val="20"/>
          <w:szCs w:val="20"/>
          <w:lang w:val="en-CA"/>
        </w:rPr>
        <w:t xml:space="preserve"> </w:t>
      </w:r>
      <w:r w:rsidRPr="003328F7">
        <w:rPr>
          <w:rFonts w:ascii="Arial" w:hAnsi="Arial" w:cs="Arial"/>
          <w:sz w:val="20"/>
          <w:szCs w:val="20"/>
          <w:lang w:val="en-CA"/>
        </w:rPr>
        <w:t>2016</w:t>
      </w:r>
    </w:p>
    <w:p w:rsidR="00E900BB" w:rsidRPr="003328F7" w:rsidRDefault="00E900BB" w:rsidP="00E900BB">
      <w:pPr>
        <w:ind w:left="661"/>
        <w:jc w:val="both"/>
        <w:rPr>
          <w:rFonts w:ascii="Arial" w:hAnsi="Arial" w:cs="Arial"/>
          <w:sz w:val="20"/>
          <w:szCs w:val="20"/>
          <w:lang w:val="en-CA"/>
        </w:rPr>
      </w:pPr>
    </w:p>
    <w:p w:rsidR="00E900BB" w:rsidRDefault="00E900BB" w:rsidP="00E900BB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CA"/>
        </w:rPr>
      </w:pPr>
      <w:r w:rsidRPr="00137FC1">
        <w:rPr>
          <w:rFonts w:ascii="Arial" w:hAnsi="Arial" w:cs="Arial"/>
          <w:b/>
          <w:sz w:val="20"/>
          <w:szCs w:val="20"/>
          <w:lang w:val="en-CA"/>
        </w:rPr>
        <w:t>H. A. Ahmed</w:t>
      </w:r>
      <w:r w:rsidRPr="003328F7">
        <w:rPr>
          <w:rFonts w:ascii="Arial" w:hAnsi="Arial" w:cs="Arial"/>
          <w:sz w:val="20"/>
          <w:szCs w:val="20"/>
          <w:lang w:val="en-CA"/>
        </w:rPr>
        <w:t xml:space="preserve">, H. Salah, J. Robert and A. </w:t>
      </w:r>
      <w:proofErr w:type="spellStart"/>
      <w:r w:rsidRPr="003328F7">
        <w:rPr>
          <w:rFonts w:ascii="Arial" w:hAnsi="Arial" w:cs="Arial"/>
          <w:sz w:val="20"/>
          <w:szCs w:val="20"/>
          <w:lang w:val="en-CA"/>
        </w:rPr>
        <w:t>Heuberger</w:t>
      </w:r>
      <w:proofErr w:type="spellEnd"/>
      <w:r w:rsidRPr="003328F7">
        <w:rPr>
          <w:rFonts w:ascii="Arial" w:hAnsi="Arial" w:cs="Arial"/>
          <w:sz w:val="20"/>
          <w:szCs w:val="20"/>
          <w:lang w:val="en-CA"/>
        </w:rPr>
        <w:t>, "Time aware closed form frame slotted ALOHA frame length optimization," in IEEE Wireless</w:t>
      </w:r>
      <w:r>
        <w:rPr>
          <w:rFonts w:ascii="Arial" w:hAnsi="Arial" w:cs="Arial"/>
          <w:sz w:val="20"/>
          <w:szCs w:val="20"/>
          <w:lang w:val="en-CA"/>
        </w:rPr>
        <w:t xml:space="preserve"> </w:t>
      </w:r>
      <w:r w:rsidRPr="003328F7">
        <w:rPr>
          <w:rFonts w:ascii="Arial" w:hAnsi="Arial" w:cs="Arial"/>
          <w:sz w:val="20"/>
          <w:szCs w:val="20"/>
          <w:lang w:val="en-CA"/>
        </w:rPr>
        <w:t>Communications and Networking Conference, Doha, pp. 1-5, Oct. 2016.</w:t>
      </w:r>
    </w:p>
    <w:p w:rsidR="00E900BB" w:rsidRPr="003328F7" w:rsidRDefault="00E900BB" w:rsidP="00E900BB">
      <w:pPr>
        <w:ind w:left="661"/>
        <w:jc w:val="both"/>
        <w:rPr>
          <w:rFonts w:ascii="Arial" w:hAnsi="Arial" w:cs="Arial"/>
          <w:sz w:val="20"/>
          <w:szCs w:val="20"/>
          <w:lang w:val="en-CA"/>
        </w:rPr>
      </w:pPr>
    </w:p>
    <w:p w:rsidR="00E900BB" w:rsidRPr="00137FC1" w:rsidRDefault="00E900BB" w:rsidP="00E900BB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CA"/>
        </w:rPr>
      </w:pPr>
      <w:r w:rsidRPr="00137FC1">
        <w:rPr>
          <w:rFonts w:ascii="Arial" w:hAnsi="Arial" w:cs="Arial"/>
          <w:b/>
          <w:sz w:val="20"/>
          <w:szCs w:val="20"/>
          <w:lang w:val="en-CA"/>
        </w:rPr>
        <w:t>H. A. Ahmed</w:t>
      </w:r>
      <w:r w:rsidRPr="00137FC1">
        <w:rPr>
          <w:rFonts w:ascii="Arial" w:hAnsi="Arial" w:cs="Arial"/>
          <w:sz w:val="20"/>
          <w:szCs w:val="20"/>
          <w:lang w:val="en-CA"/>
        </w:rPr>
        <w:t xml:space="preserve">, H. Salah, J. Robert and A. </w:t>
      </w:r>
      <w:proofErr w:type="spellStart"/>
      <w:r w:rsidRPr="00137FC1">
        <w:rPr>
          <w:rFonts w:ascii="Arial" w:hAnsi="Arial" w:cs="Arial"/>
          <w:sz w:val="20"/>
          <w:szCs w:val="20"/>
          <w:lang w:val="en-CA"/>
        </w:rPr>
        <w:t>Heuberger</w:t>
      </w:r>
      <w:proofErr w:type="spellEnd"/>
      <w:r w:rsidRPr="00137FC1">
        <w:rPr>
          <w:rFonts w:ascii="Arial" w:hAnsi="Arial" w:cs="Arial"/>
          <w:sz w:val="20"/>
          <w:szCs w:val="20"/>
          <w:lang w:val="en-CA"/>
        </w:rPr>
        <w:t>, "A closed form solution for frame slotted ALOHA utilizing time and multiple collision recovery coe</w:t>
      </w:r>
      <w:r>
        <w:rPr>
          <w:rFonts w:ascii="Arial" w:hAnsi="Arial" w:cs="Arial"/>
          <w:sz w:val="20"/>
          <w:szCs w:val="20"/>
          <w:lang w:val="en-CA"/>
        </w:rPr>
        <w:t>ffi</w:t>
      </w:r>
      <w:r w:rsidRPr="00137FC1">
        <w:rPr>
          <w:rFonts w:ascii="Arial" w:hAnsi="Arial" w:cs="Arial"/>
          <w:sz w:val="20"/>
          <w:szCs w:val="20"/>
          <w:lang w:val="en-CA"/>
        </w:rPr>
        <w:t>cients," in IEEE Topical Conference on Wireless Sensors and Sensor Networks (</w:t>
      </w:r>
      <w:proofErr w:type="spellStart"/>
      <w:r w:rsidRPr="00137FC1">
        <w:rPr>
          <w:rFonts w:ascii="Arial" w:hAnsi="Arial" w:cs="Arial"/>
          <w:sz w:val="20"/>
          <w:szCs w:val="20"/>
          <w:lang w:val="en-CA"/>
        </w:rPr>
        <w:t>WiSNet</w:t>
      </w:r>
      <w:proofErr w:type="spellEnd"/>
      <w:r w:rsidRPr="00137FC1">
        <w:rPr>
          <w:rFonts w:ascii="Arial" w:hAnsi="Arial" w:cs="Arial"/>
          <w:sz w:val="20"/>
          <w:szCs w:val="20"/>
          <w:lang w:val="en-CA"/>
        </w:rPr>
        <w:t>), Austin, TX, pp. 11-14, Apr 2016.</w:t>
      </w:r>
    </w:p>
    <w:p w:rsidR="00E900BB" w:rsidRPr="003328F7" w:rsidRDefault="00E900BB" w:rsidP="00E900BB">
      <w:pPr>
        <w:ind w:left="661"/>
        <w:jc w:val="both"/>
        <w:rPr>
          <w:rFonts w:ascii="Arial" w:hAnsi="Arial" w:cs="Arial"/>
          <w:sz w:val="20"/>
          <w:szCs w:val="20"/>
          <w:lang w:val="en-CA"/>
        </w:rPr>
      </w:pPr>
    </w:p>
    <w:p w:rsidR="00E900BB" w:rsidRDefault="00E900BB" w:rsidP="00E900BB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CA"/>
        </w:rPr>
      </w:pPr>
      <w:r w:rsidRPr="00137FC1">
        <w:rPr>
          <w:rFonts w:ascii="Arial" w:hAnsi="Arial" w:cs="Arial"/>
          <w:b/>
          <w:sz w:val="20"/>
          <w:szCs w:val="20"/>
          <w:lang w:val="en-CA"/>
        </w:rPr>
        <w:t>H. A. Ahmed</w:t>
      </w:r>
      <w:r w:rsidRPr="00583FDC">
        <w:rPr>
          <w:rFonts w:ascii="Arial" w:hAnsi="Arial" w:cs="Arial"/>
          <w:sz w:val="20"/>
          <w:szCs w:val="20"/>
          <w:lang w:val="en-CA"/>
        </w:rPr>
        <w:t xml:space="preserve">, H. Salah, J. Robert and A. </w:t>
      </w:r>
      <w:proofErr w:type="spellStart"/>
      <w:r w:rsidRPr="00583FDC">
        <w:rPr>
          <w:rFonts w:ascii="Arial" w:hAnsi="Arial" w:cs="Arial"/>
          <w:sz w:val="20"/>
          <w:szCs w:val="20"/>
          <w:lang w:val="en-CA"/>
        </w:rPr>
        <w:t>Heuberger</w:t>
      </w:r>
      <w:proofErr w:type="spellEnd"/>
      <w:r w:rsidRPr="00583FDC">
        <w:rPr>
          <w:rFonts w:ascii="Arial" w:hAnsi="Arial" w:cs="Arial"/>
          <w:sz w:val="20"/>
          <w:szCs w:val="20"/>
          <w:lang w:val="en-CA"/>
        </w:rPr>
        <w:t xml:space="preserve">, "An Efficient RFID Tag Estimation Method Using Biased Chebyshev Inequality for Dynamic Frame Slotted ALOHA," in Smart </w:t>
      </w:r>
      <w:proofErr w:type="spellStart"/>
      <w:r w:rsidRPr="00583FDC">
        <w:rPr>
          <w:rFonts w:ascii="Arial" w:hAnsi="Arial" w:cs="Arial"/>
          <w:sz w:val="20"/>
          <w:szCs w:val="20"/>
          <w:lang w:val="en-CA"/>
        </w:rPr>
        <w:t>SysTech</w:t>
      </w:r>
      <w:proofErr w:type="spellEnd"/>
      <w:r w:rsidRPr="00583FDC">
        <w:rPr>
          <w:rFonts w:ascii="Arial" w:hAnsi="Arial" w:cs="Arial"/>
          <w:sz w:val="20"/>
          <w:szCs w:val="20"/>
          <w:lang w:val="en-CA"/>
        </w:rPr>
        <w:t>, European Conference on Smart Objects, Systems and Technologies, Dortmund, Germany, pp. 1-4,</w:t>
      </w:r>
      <w:r>
        <w:rPr>
          <w:rFonts w:ascii="Arial" w:hAnsi="Arial" w:cs="Arial"/>
          <w:sz w:val="20"/>
          <w:szCs w:val="20"/>
          <w:lang w:val="en-CA"/>
        </w:rPr>
        <w:t xml:space="preserve"> </w:t>
      </w:r>
      <w:r w:rsidRPr="00583FDC">
        <w:rPr>
          <w:rFonts w:ascii="Arial" w:hAnsi="Arial" w:cs="Arial"/>
          <w:sz w:val="20"/>
          <w:szCs w:val="20"/>
          <w:lang w:val="en-CA"/>
        </w:rPr>
        <w:t>Sept 2014.</w:t>
      </w:r>
    </w:p>
    <w:p w:rsidR="00E900BB" w:rsidRPr="00583FDC" w:rsidRDefault="00E900BB" w:rsidP="00E900BB">
      <w:pPr>
        <w:ind w:left="661"/>
        <w:jc w:val="both"/>
        <w:rPr>
          <w:rFonts w:ascii="Arial" w:hAnsi="Arial" w:cs="Arial"/>
          <w:sz w:val="20"/>
          <w:szCs w:val="20"/>
          <w:lang w:val="en-CA"/>
        </w:rPr>
      </w:pPr>
    </w:p>
    <w:p w:rsidR="00E900BB" w:rsidRDefault="00E900BB" w:rsidP="00E900BB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CA"/>
        </w:rPr>
      </w:pPr>
      <w:r w:rsidRPr="00137FC1">
        <w:rPr>
          <w:rFonts w:ascii="Arial" w:hAnsi="Arial" w:cs="Arial"/>
          <w:sz w:val="20"/>
          <w:szCs w:val="20"/>
          <w:lang w:val="en-CA"/>
        </w:rPr>
        <w:t xml:space="preserve">H. Salah, </w:t>
      </w:r>
      <w:r w:rsidRPr="00137FC1">
        <w:rPr>
          <w:rFonts w:ascii="Arial" w:hAnsi="Arial" w:cs="Arial"/>
          <w:b/>
          <w:sz w:val="20"/>
          <w:szCs w:val="20"/>
          <w:lang w:val="en-CA"/>
        </w:rPr>
        <w:t>H. A. Ahmed</w:t>
      </w:r>
      <w:r w:rsidRPr="00137FC1">
        <w:rPr>
          <w:rFonts w:ascii="Arial" w:hAnsi="Arial" w:cs="Arial"/>
          <w:sz w:val="20"/>
          <w:szCs w:val="20"/>
          <w:lang w:val="en-CA"/>
        </w:rPr>
        <w:t xml:space="preserve">, J. Robert and A. </w:t>
      </w:r>
      <w:proofErr w:type="spellStart"/>
      <w:r w:rsidRPr="00137FC1">
        <w:rPr>
          <w:rFonts w:ascii="Arial" w:hAnsi="Arial" w:cs="Arial"/>
          <w:sz w:val="20"/>
          <w:szCs w:val="20"/>
          <w:lang w:val="en-CA"/>
        </w:rPr>
        <w:t>Heuberger</w:t>
      </w:r>
      <w:proofErr w:type="spellEnd"/>
      <w:r w:rsidRPr="00137FC1">
        <w:rPr>
          <w:rFonts w:ascii="Arial" w:hAnsi="Arial" w:cs="Arial"/>
          <w:sz w:val="20"/>
          <w:szCs w:val="20"/>
          <w:lang w:val="en-CA"/>
        </w:rPr>
        <w:t xml:space="preserve">, "A Study of Software Defined Radio Receivers for Passive RFID Systems," in Smart </w:t>
      </w:r>
      <w:proofErr w:type="spellStart"/>
      <w:r w:rsidRPr="00137FC1">
        <w:rPr>
          <w:rFonts w:ascii="Arial" w:hAnsi="Arial" w:cs="Arial"/>
          <w:sz w:val="20"/>
          <w:szCs w:val="20"/>
          <w:lang w:val="en-CA"/>
        </w:rPr>
        <w:t>SysTech</w:t>
      </w:r>
      <w:proofErr w:type="spellEnd"/>
      <w:r w:rsidRPr="00137FC1">
        <w:rPr>
          <w:rFonts w:ascii="Arial" w:hAnsi="Arial" w:cs="Arial"/>
          <w:sz w:val="20"/>
          <w:szCs w:val="20"/>
          <w:lang w:val="en-CA"/>
        </w:rPr>
        <w:t>, European Conference on Smart Objects, Systems and Technologies, Dortmund, Germany, pp. 8-11, Sept 2014.</w:t>
      </w:r>
    </w:p>
    <w:p w:rsidR="00E900BB" w:rsidRDefault="00E900BB" w:rsidP="00E900BB">
      <w:pPr>
        <w:pStyle w:val="ListParagraph"/>
        <w:rPr>
          <w:rFonts w:ascii="Arial" w:hAnsi="Arial" w:cs="Arial"/>
          <w:sz w:val="20"/>
          <w:szCs w:val="20"/>
          <w:lang w:val="en-CA"/>
        </w:rPr>
      </w:pPr>
    </w:p>
    <w:p w:rsidR="00E900BB" w:rsidRDefault="00E900BB" w:rsidP="00E900BB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CA"/>
        </w:rPr>
      </w:pPr>
      <w:r w:rsidRPr="00137FC1">
        <w:rPr>
          <w:rFonts w:ascii="Arial" w:hAnsi="Arial" w:cs="Arial"/>
          <w:b/>
          <w:sz w:val="20"/>
          <w:szCs w:val="20"/>
          <w:lang w:val="en-CA"/>
        </w:rPr>
        <w:t>H. A. Ahmed</w:t>
      </w:r>
      <w:r w:rsidRPr="00137FC1">
        <w:rPr>
          <w:rFonts w:ascii="Arial" w:hAnsi="Arial" w:cs="Arial"/>
          <w:sz w:val="20"/>
          <w:szCs w:val="20"/>
          <w:lang w:val="en-CA"/>
        </w:rPr>
        <w:t xml:space="preserve">, H. Salah, J. Robert and A. </w:t>
      </w:r>
      <w:proofErr w:type="spellStart"/>
      <w:r w:rsidRPr="00137FC1">
        <w:rPr>
          <w:rFonts w:ascii="Arial" w:hAnsi="Arial" w:cs="Arial"/>
          <w:sz w:val="20"/>
          <w:szCs w:val="20"/>
          <w:lang w:val="en-CA"/>
        </w:rPr>
        <w:t>Heuberger</w:t>
      </w:r>
      <w:proofErr w:type="spellEnd"/>
      <w:r w:rsidRPr="00137FC1">
        <w:rPr>
          <w:rFonts w:ascii="Arial" w:hAnsi="Arial" w:cs="Arial"/>
          <w:sz w:val="20"/>
          <w:szCs w:val="20"/>
          <w:lang w:val="en-CA"/>
        </w:rPr>
        <w:t xml:space="preserve">, "A New Optimization Criteria </w:t>
      </w:r>
      <w:proofErr w:type="gramStart"/>
      <w:r w:rsidRPr="00137FC1">
        <w:rPr>
          <w:rFonts w:ascii="Arial" w:hAnsi="Arial" w:cs="Arial"/>
          <w:sz w:val="20"/>
          <w:szCs w:val="20"/>
          <w:lang w:val="en-CA"/>
        </w:rPr>
        <w:t>For</w:t>
      </w:r>
      <w:proofErr w:type="gramEnd"/>
      <w:r w:rsidRPr="00137FC1">
        <w:rPr>
          <w:rFonts w:ascii="Arial" w:hAnsi="Arial" w:cs="Arial"/>
          <w:sz w:val="20"/>
          <w:szCs w:val="20"/>
          <w:lang w:val="en-CA"/>
        </w:rPr>
        <w:t xml:space="preserve"> Frame Slotted ALOHA Utilizing Time And The Collision Recovery Coefficients," in Smart </w:t>
      </w:r>
      <w:proofErr w:type="spellStart"/>
      <w:r w:rsidRPr="00137FC1">
        <w:rPr>
          <w:rFonts w:ascii="Arial" w:hAnsi="Arial" w:cs="Arial"/>
          <w:sz w:val="20"/>
          <w:szCs w:val="20"/>
          <w:lang w:val="en-CA"/>
        </w:rPr>
        <w:t>SysTech</w:t>
      </w:r>
      <w:proofErr w:type="spellEnd"/>
      <w:r w:rsidRPr="00137FC1">
        <w:rPr>
          <w:rFonts w:ascii="Arial" w:hAnsi="Arial" w:cs="Arial"/>
          <w:sz w:val="20"/>
          <w:szCs w:val="20"/>
          <w:lang w:val="en-CA"/>
        </w:rPr>
        <w:t>, European Conference on Smart</w:t>
      </w:r>
      <w:r>
        <w:rPr>
          <w:rFonts w:ascii="Arial" w:hAnsi="Arial" w:cs="Arial"/>
          <w:sz w:val="20"/>
          <w:szCs w:val="20"/>
          <w:lang w:val="en-CA"/>
        </w:rPr>
        <w:t xml:space="preserve"> </w:t>
      </w:r>
      <w:r w:rsidRPr="00137FC1">
        <w:rPr>
          <w:rFonts w:ascii="Arial" w:hAnsi="Arial" w:cs="Arial"/>
          <w:sz w:val="20"/>
          <w:szCs w:val="20"/>
          <w:lang w:val="en-CA"/>
        </w:rPr>
        <w:t>Objects, Systems and Technologies, Aachen, Germany, pp. 1-4, Sept 2015.</w:t>
      </w:r>
    </w:p>
    <w:p w:rsidR="00E900BB" w:rsidRPr="00137FC1" w:rsidRDefault="00E900BB" w:rsidP="00E900BB">
      <w:pPr>
        <w:ind w:left="661"/>
        <w:jc w:val="both"/>
        <w:rPr>
          <w:rFonts w:ascii="Arial" w:hAnsi="Arial" w:cs="Arial"/>
          <w:sz w:val="20"/>
          <w:szCs w:val="20"/>
          <w:lang w:val="en-CA"/>
        </w:rPr>
      </w:pPr>
    </w:p>
    <w:p w:rsidR="00E900BB" w:rsidRPr="00137FC1" w:rsidRDefault="00E900BB" w:rsidP="00E900BB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CA"/>
        </w:rPr>
      </w:pPr>
      <w:r w:rsidRPr="00137FC1">
        <w:rPr>
          <w:rFonts w:ascii="Arial" w:hAnsi="Arial" w:cs="Arial"/>
          <w:sz w:val="20"/>
          <w:szCs w:val="20"/>
          <w:lang w:val="en-CA"/>
        </w:rPr>
        <w:t xml:space="preserve">H. Salah, </w:t>
      </w:r>
      <w:r w:rsidRPr="00137FC1">
        <w:rPr>
          <w:rFonts w:ascii="Arial" w:hAnsi="Arial" w:cs="Arial"/>
          <w:b/>
          <w:sz w:val="20"/>
          <w:szCs w:val="20"/>
          <w:lang w:val="en-CA"/>
        </w:rPr>
        <w:t>H. A. Ahmed</w:t>
      </w:r>
      <w:r w:rsidRPr="00137FC1">
        <w:rPr>
          <w:rFonts w:ascii="Arial" w:hAnsi="Arial" w:cs="Arial"/>
          <w:sz w:val="20"/>
          <w:szCs w:val="20"/>
          <w:lang w:val="en-CA"/>
        </w:rPr>
        <w:t xml:space="preserve">, J. Robert and A. </w:t>
      </w:r>
      <w:proofErr w:type="spellStart"/>
      <w:r w:rsidRPr="00137FC1">
        <w:rPr>
          <w:rFonts w:ascii="Arial" w:hAnsi="Arial" w:cs="Arial"/>
          <w:sz w:val="20"/>
          <w:szCs w:val="20"/>
          <w:lang w:val="en-CA"/>
        </w:rPr>
        <w:t>Heuberger</w:t>
      </w:r>
      <w:proofErr w:type="spellEnd"/>
      <w:r w:rsidRPr="00137FC1">
        <w:rPr>
          <w:rFonts w:ascii="Arial" w:hAnsi="Arial" w:cs="Arial"/>
          <w:sz w:val="20"/>
          <w:szCs w:val="20"/>
          <w:lang w:val="en-CA"/>
        </w:rPr>
        <w:t xml:space="preserve">, "FFT Based Rate Estimation for UHF RFID Systems," in Smart </w:t>
      </w:r>
      <w:proofErr w:type="spellStart"/>
      <w:r w:rsidRPr="00137FC1">
        <w:rPr>
          <w:rFonts w:ascii="Arial" w:hAnsi="Arial" w:cs="Arial"/>
          <w:sz w:val="20"/>
          <w:szCs w:val="20"/>
          <w:lang w:val="en-CA"/>
        </w:rPr>
        <w:t>SysTech</w:t>
      </w:r>
      <w:proofErr w:type="spellEnd"/>
      <w:r w:rsidRPr="00137FC1">
        <w:rPr>
          <w:rFonts w:ascii="Arial" w:hAnsi="Arial" w:cs="Arial"/>
          <w:sz w:val="20"/>
          <w:szCs w:val="20"/>
          <w:lang w:val="en-CA"/>
        </w:rPr>
        <w:t>, European Conference on Smart Objects, Systems and Technologies, Aachen, Germany, pp. 10-15, Sept 2015.</w:t>
      </w:r>
    </w:p>
    <w:p w:rsidR="00E900BB" w:rsidRPr="00137FC1" w:rsidRDefault="00E900BB" w:rsidP="00E900BB">
      <w:pPr>
        <w:ind w:left="661"/>
        <w:jc w:val="both"/>
        <w:rPr>
          <w:rFonts w:ascii="Arial" w:hAnsi="Arial" w:cs="Arial"/>
          <w:sz w:val="20"/>
          <w:szCs w:val="20"/>
          <w:lang w:val="en-CA"/>
        </w:rPr>
      </w:pPr>
    </w:p>
    <w:p w:rsidR="00E900BB" w:rsidRDefault="00E900BB" w:rsidP="00E900BB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CA"/>
        </w:rPr>
      </w:pPr>
      <w:r w:rsidRPr="00137FC1">
        <w:rPr>
          <w:rFonts w:ascii="Arial" w:hAnsi="Arial" w:cs="Arial"/>
          <w:b/>
          <w:sz w:val="20"/>
          <w:szCs w:val="20"/>
          <w:lang w:val="en-CA"/>
        </w:rPr>
        <w:t>H. A. Ahmed</w:t>
      </w:r>
      <w:r w:rsidRPr="00137FC1">
        <w:rPr>
          <w:rFonts w:ascii="Arial" w:hAnsi="Arial" w:cs="Arial"/>
          <w:sz w:val="20"/>
          <w:szCs w:val="20"/>
          <w:lang w:val="en-CA"/>
        </w:rPr>
        <w:t xml:space="preserve">, H. Salah, J. Robert and A. </w:t>
      </w:r>
      <w:proofErr w:type="spellStart"/>
      <w:r w:rsidRPr="00137FC1">
        <w:rPr>
          <w:rFonts w:ascii="Arial" w:hAnsi="Arial" w:cs="Arial"/>
          <w:sz w:val="20"/>
          <w:szCs w:val="20"/>
          <w:lang w:val="en-CA"/>
        </w:rPr>
        <w:t>Heuberger</w:t>
      </w:r>
      <w:proofErr w:type="spellEnd"/>
      <w:r w:rsidRPr="00137FC1">
        <w:rPr>
          <w:rFonts w:ascii="Arial" w:hAnsi="Arial" w:cs="Arial"/>
          <w:sz w:val="20"/>
          <w:szCs w:val="20"/>
          <w:lang w:val="en-CA"/>
        </w:rPr>
        <w:t xml:space="preserve">, "Backwards compatible improvement of the </w:t>
      </w:r>
      <w:proofErr w:type="spellStart"/>
      <w:r w:rsidRPr="00137FC1">
        <w:rPr>
          <w:rFonts w:ascii="Arial" w:hAnsi="Arial" w:cs="Arial"/>
          <w:sz w:val="20"/>
          <w:szCs w:val="20"/>
          <w:lang w:val="en-CA"/>
        </w:rPr>
        <w:t>EPCglobal</w:t>
      </w:r>
      <w:proofErr w:type="spellEnd"/>
      <w:r w:rsidRPr="00137FC1">
        <w:rPr>
          <w:rFonts w:ascii="Arial" w:hAnsi="Arial" w:cs="Arial"/>
          <w:sz w:val="20"/>
          <w:szCs w:val="20"/>
          <w:lang w:val="en-CA"/>
        </w:rPr>
        <w:t xml:space="preserve"> class 1 gen 2 standard," in IEEE</w:t>
      </w:r>
      <w:r>
        <w:rPr>
          <w:rFonts w:ascii="Arial" w:hAnsi="Arial" w:cs="Arial"/>
          <w:sz w:val="20"/>
          <w:szCs w:val="20"/>
          <w:lang w:val="en-CA"/>
        </w:rPr>
        <w:t xml:space="preserve"> </w:t>
      </w:r>
      <w:r w:rsidRPr="00137FC1">
        <w:rPr>
          <w:rFonts w:ascii="Arial" w:hAnsi="Arial" w:cs="Arial"/>
          <w:sz w:val="20"/>
          <w:szCs w:val="20"/>
          <w:lang w:val="en-CA"/>
        </w:rPr>
        <w:t>International Conference on RFID Technology and Applications (RFID-TA), Tokyo, pp. 114-119, Sept. 2015.</w:t>
      </w:r>
    </w:p>
    <w:p w:rsidR="00E900BB" w:rsidRPr="00137FC1" w:rsidRDefault="00E900BB" w:rsidP="00E900BB">
      <w:pPr>
        <w:ind w:left="661"/>
        <w:jc w:val="both"/>
        <w:rPr>
          <w:rFonts w:ascii="Arial" w:hAnsi="Arial" w:cs="Arial"/>
          <w:sz w:val="20"/>
          <w:szCs w:val="20"/>
          <w:lang w:val="en-CA"/>
        </w:rPr>
      </w:pPr>
    </w:p>
    <w:p w:rsidR="00E900BB" w:rsidRDefault="00E900BB" w:rsidP="00E900BB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CA"/>
        </w:rPr>
      </w:pPr>
      <w:r w:rsidRPr="00137FC1">
        <w:rPr>
          <w:rFonts w:ascii="Arial" w:hAnsi="Arial" w:cs="Arial"/>
          <w:b/>
          <w:sz w:val="20"/>
          <w:szCs w:val="20"/>
          <w:lang w:val="en-CA"/>
        </w:rPr>
        <w:t>H. A. Ahmed</w:t>
      </w:r>
      <w:r w:rsidRPr="00137FC1">
        <w:rPr>
          <w:rFonts w:ascii="Arial" w:hAnsi="Arial" w:cs="Arial"/>
          <w:sz w:val="20"/>
          <w:szCs w:val="20"/>
          <w:lang w:val="en-CA"/>
        </w:rPr>
        <w:t xml:space="preserve">, H. Salah, J. Robert and A. </w:t>
      </w:r>
      <w:proofErr w:type="spellStart"/>
      <w:r w:rsidRPr="00137FC1">
        <w:rPr>
          <w:rFonts w:ascii="Arial" w:hAnsi="Arial" w:cs="Arial"/>
          <w:sz w:val="20"/>
          <w:szCs w:val="20"/>
          <w:lang w:val="en-CA"/>
        </w:rPr>
        <w:t>Heuberger</w:t>
      </w:r>
      <w:proofErr w:type="spellEnd"/>
      <w:r w:rsidRPr="00137FC1">
        <w:rPr>
          <w:rFonts w:ascii="Arial" w:hAnsi="Arial" w:cs="Arial"/>
          <w:sz w:val="20"/>
          <w:szCs w:val="20"/>
          <w:lang w:val="en-CA"/>
        </w:rPr>
        <w:t xml:space="preserve">, "A closed form solution for frame slotted ALOHA utilizing time and multiple collision </w:t>
      </w:r>
      <w:r>
        <w:rPr>
          <w:rFonts w:ascii="Arial" w:hAnsi="Arial" w:cs="Arial"/>
          <w:sz w:val="20"/>
          <w:szCs w:val="20"/>
          <w:lang w:val="en-CA"/>
        </w:rPr>
        <w:t>recovery coeffi</w:t>
      </w:r>
      <w:r w:rsidRPr="00137FC1">
        <w:rPr>
          <w:rFonts w:ascii="Arial" w:hAnsi="Arial" w:cs="Arial"/>
          <w:sz w:val="20"/>
          <w:szCs w:val="20"/>
          <w:lang w:val="en-CA"/>
        </w:rPr>
        <w:t>cients," in IEEE Topical Conference on Wireless Sensors</w:t>
      </w:r>
      <w:r>
        <w:rPr>
          <w:rFonts w:ascii="Arial" w:hAnsi="Arial" w:cs="Arial"/>
          <w:sz w:val="20"/>
          <w:szCs w:val="20"/>
          <w:lang w:val="en-CA"/>
        </w:rPr>
        <w:t xml:space="preserve"> </w:t>
      </w:r>
      <w:r w:rsidRPr="00137FC1">
        <w:rPr>
          <w:rFonts w:ascii="Arial" w:hAnsi="Arial" w:cs="Arial"/>
          <w:sz w:val="20"/>
          <w:szCs w:val="20"/>
          <w:lang w:val="en-CA"/>
        </w:rPr>
        <w:t>and Sensor Networks (</w:t>
      </w:r>
      <w:proofErr w:type="spellStart"/>
      <w:r w:rsidRPr="00137FC1">
        <w:rPr>
          <w:rFonts w:ascii="Arial" w:hAnsi="Arial" w:cs="Arial"/>
          <w:sz w:val="20"/>
          <w:szCs w:val="20"/>
          <w:lang w:val="en-CA"/>
        </w:rPr>
        <w:t>WiSNet</w:t>
      </w:r>
      <w:proofErr w:type="spellEnd"/>
      <w:r w:rsidRPr="00137FC1">
        <w:rPr>
          <w:rFonts w:ascii="Arial" w:hAnsi="Arial" w:cs="Arial"/>
          <w:sz w:val="20"/>
          <w:szCs w:val="20"/>
          <w:lang w:val="en-CA"/>
        </w:rPr>
        <w:t>), Austin, TX, pp. 11-14, Jan. 2016.</w:t>
      </w:r>
    </w:p>
    <w:p w:rsidR="00E900BB" w:rsidRDefault="00E900BB" w:rsidP="00E900BB">
      <w:pPr>
        <w:pStyle w:val="ListParagraph"/>
        <w:rPr>
          <w:rFonts w:ascii="Arial" w:hAnsi="Arial" w:cs="Arial"/>
          <w:sz w:val="20"/>
          <w:szCs w:val="20"/>
          <w:lang w:val="en-CA"/>
        </w:rPr>
      </w:pPr>
    </w:p>
    <w:p w:rsidR="00E900BB" w:rsidRDefault="00E900BB" w:rsidP="00E900BB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CA"/>
        </w:rPr>
      </w:pPr>
      <w:r w:rsidRPr="00137FC1">
        <w:rPr>
          <w:rFonts w:ascii="Arial" w:hAnsi="Arial" w:cs="Arial"/>
          <w:sz w:val="20"/>
          <w:szCs w:val="20"/>
          <w:lang w:val="en-CA"/>
        </w:rPr>
        <w:t xml:space="preserve">H. Salah, </w:t>
      </w:r>
      <w:r w:rsidRPr="00137FC1">
        <w:rPr>
          <w:rFonts w:ascii="Arial" w:hAnsi="Arial" w:cs="Arial"/>
          <w:b/>
          <w:sz w:val="20"/>
          <w:szCs w:val="20"/>
          <w:lang w:val="en-CA"/>
        </w:rPr>
        <w:t>H. A. Ahmed</w:t>
      </w:r>
      <w:r w:rsidRPr="00137FC1">
        <w:rPr>
          <w:rFonts w:ascii="Arial" w:hAnsi="Arial" w:cs="Arial"/>
          <w:sz w:val="20"/>
          <w:szCs w:val="20"/>
          <w:lang w:val="en-CA"/>
        </w:rPr>
        <w:t xml:space="preserve">, J. Robert and A. </w:t>
      </w:r>
      <w:proofErr w:type="spellStart"/>
      <w:r w:rsidRPr="00137FC1">
        <w:rPr>
          <w:rFonts w:ascii="Arial" w:hAnsi="Arial" w:cs="Arial"/>
          <w:sz w:val="20"/>
          <w:szCs w:val="20"/>
          <w:lang w:val="en-CA"/>
        </w:rPr>
        <w:t>Heuberger</w:t>
      </w:r>
      <w:proofErr w:type="spellEnd"/>
      <w:r w:rsidRPr="00137FC1">
        <w:rPr>
          <w:rFonts w:ascii="Arial" w:hAnsi="Arial" w:cs="Arial"/>
          <w:sz w:val="20"/>
          <w:szCs w:val="20"/>
          <w:lang w:val="en-CA"/>
        </w:rPr>
        <w:t>, "Maximum Likelihood decoding for non-synchronized UHF RFID tags," in IEEE Topical Conference on Wireless Sensors and Sensor Networks (</w:t>
      </w:r>
      <w:proofErr w:type="spellStart"/>
      <w:r w:rsidRPr="00137FC1">
        <w:rPr>
          <w:rFonts w:ascii="Arial" w:hAnsi="Arial" w:cs="Arial"/>
          <w:sz w:val="20"/>
          <w:szCs w:val="20"/>
          <w:lang w:val="en-CA"/>
        </w:rPr>
        <w:t>WiSNet</w:t>
      </w:r>
      <w:proofErr w:type="spellEnd"/>
      <w:r w:rsidRPr="00137FC1">
        <w:rPr>
          <w:rFonts w:ascii="Arial" w:hAnsi="Arial" w:cs="Arial"/>
          <w:sz w:val="20"/>
          <w:szCs w:val="20"/>
          <w:lang w:val="en-CA"/>
        </w:rPr>
        <w:t xml:space="preserve">), </w:t>
      </w:r>
      <w:proofErr w:type="spellStart"/>
      <w:proofErr w:type="gramStart"/>
      <w:r w:rsidRPr="00137FC1">
        <w:rPr>
          <w:rFonts w:ascii="Arial" w:hAnsi="Arial" w:cs="Arial"/>
          <w:sz w:val="20"/>
          <w:szCs w:val="20"/>
          <w:lang w:val="en-CA"/>
        </w:rPr>
        <w:t>Austin,TX</w:t>
      </w:r>
      <w:proofErr w:type="spellEnd"/>
      <w:proofErr w:type="gramEnd"/>
      <w:r w:rsidRPr="00137FC1">
        <w:rPr>
          <w:rFonts w:ascii="Arial" w:hAnsi="Arial" w:cs="Arial"/>
          <w:sz w:val="20"/>
          <w:szCs w:val="20"/>
          <w:lang w:val="en-CA"/>
        </w:rPr>
        <w:t>, pp. 89-92, Jan 2016.</w:t>
      </w:r>
    </w:p>
    <w:p w:rsidR="00E900BB" w:rsidRDefault="00E900BB" w:rsidP="00E900BB">
      <w:pPr>
        <w:pStyle w:val="ListParagraph"/>
        <w:rPr>
          <w:rFonts w:ascii="Arial" w:hAnsi="Arial" w:cs="Arial"/>
          <w:sz w:val="20"/>
          <w:szCs w:val="20"/>
          <w:lang w:val="en-CA"/>
        </w:rPr>
      </w:pPr>
    </w:p>
    <w:p w:rsidR="00E900BB" w:rsidRDefault="00E900BB" w:rsidP="00E900BB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CA"/>
        </w:rPr>
      </w:pPr>
      <w:r w:rsidRPr="00137FC1">
        <w:rPr>
          <w:rFonts w:ascii="Arial" w:hAnsi="Arial" w:cs="Arial"/>
          <w:b/>
          <w:sz w:val="20"/>
          <w:szCs w:val="20"/>
          <w:lang w:val="en-CA"/>
        </w:rPr>
        <w:t>H. A. Ahmed</w:t>
      </w:r>
      <w:r w:rsidRPr="00137FC1">
        <w:rPr>
          <w:rFonts w:ascii="Arial" w:hAnsi="Arial" w:cs="Arial"/>
          <w:sz w:val="20"/>
          <w:szCs w:val="20"/>
          <w:lang w:val="en-CA"/>
        </w:rPr>
        <w:t xml:space="preserve">, H. Salah, J. Robert and A. </w:t>
      </w:r>
      <w:proofErr w:type="spellStart"/>
      <w:r w:rsidRPr="00137FC1">
        <w:rPr>
          <w:rFonts w:ascii="Arial" w:hAnsi="Arial" w:cs="Arial"/>
          <w:sz w:val="20"/>
          <w:szCs w:val="20"/>
          <w:lang w:val="en-CA"/>
        </w:rPr>
        <w:t>Heuberger</w:t>
      </w:r>
      <w:proofErr w:type="spellEnd"/>
      <w:r w:rsidRPr="00137FC1">
        <w:rPr>
          <w:rFonts w:ascii="Arial" w:hAnsi="Arial" w:cs="Arial"/>
          <w:sz w:val="20"/>
          <w:szCs w:val="20"/>
          <w:lang w:val="en-CA"/>
        </w:rPr>
        <w:t xml:space="preserve"> "A Closed Form Solution for Collision Recovery Aware Number of Tags Estimation", Submitted to IEEE Jo</w:t>
      </w:r>
      <w:r>
        <w:rPr>
          <w:rFonts w:ascii="Arial" w:hAnsi="Arial" w:cs="Arial"/>
          <w:sz w:val="20"/>
          <w:szCs w:val="20"/>
          <w:lang w:val="en-CA"/>
        </w:rPr>
        <w:t>urnal of Radio Frequency Identifi</w:t>
      </w:r>
      <w:r w:rsidRPr="00137FC1">
        <w:rPr>
          <w:rFonts w:ascii="Arial" w:hAnsi="Arial" w:cs="Arial"/>
          <w:sz w:val="20"/>
          <w:szCs w:val="20"/>
          <w:lang w:val="en-CA"/>
        </w:rPr>
        <w:t>cation.</w:t>
      </w:r>
    </w:p>
    <w:p w:rsidR="00E74998" w:rsidRDefault="00E900BB">
      <w:bookmarkStart w:id="0" w:name="_GoBack"/>
      <w:bookmarkEnd w:id="0"/>
    </w:p>
    <w:sectPr w:rsidR="00E74998" w:rsidSect="00724ED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97279"/>
    <w:multiLevelType w:val="hybridMultilevel"/>
    <w:tmpl w:val="C1CE8658"/>
    <w:lvl w:ilvl="0" w:tplc="56C64F28">
      <w:start w:val="1"/>
      <w:numFmt w:val="decimal"/>
      <w:lvlText w:val="%1."/>
      <w:lvlJc w:val="left"/>
      <w:pPr>
        <w:ind w:left="661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BB"/>
    <w:rsid w:val="00282182"/>
    <w:rsid w:val="00724ED7"/>
    <w:rsid w:val="00814D48"/>
    <w:rsid w:val="00BB6666"/>
    <w:rsid w:val="00E9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325503"/>
  <w14:defaultImageDpi w14:val="32767"/>
  <w15:chartTrackingRefBased/>
  <w15:docId w15:val="{C466A5A2-1C4D-9C40-8D05-9541F681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00B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00BB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en-GB"/>
    </w:rPr>
  </w:style>
  <w:style w:type="paragraph" w:styleId="PlainText">
    <w:name w:val="Plain Text"/>
    <w:basedOn w:val="Default"/>
    <w:next w:val="Default"/>
    <w:link w:val="PlainTextChar"/>
    <w:uiPriority w:val="99"/>
    <w:rsid w:val="00E900BB"/>
    <w:rPr>
      <w:color w:val="auto"/>
    </w:rPr>
  </w:style>
  <w:style w:type="character" w:customStyle="1" w:styleId="PlainTextChar">
    <w:name w:val="Plain Text Char"/>
    <w:basedOn w:val="DefaultParagraphFont"/>
    <w:link w:val="PlainText"/>
    <w:uiPriority w:val="99"/>
    <w:rsid w:val="00E900BB"/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E900BB"/>
  </w:style>
  <w:style w:type="paragraph" w:styleId="ListParagraph">
    <w:name w:val="List Paragraph"/>
    <w:basedOn w:val="Normal"/>
    <w:uiPriority w:val="34"/>
    <w:qFormat/>
    <w:rsid w:val="00E900B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ibrahim</dc:creator>
  <cp:keywords/>
  <dc:description/>
  <cp:lastModifiedBy>hazem ibrahim</cp:lastModifiedBy>
  <cp:revision>1</cp:revision>
  <dcterms:created xsi:type="dcterms:W3CDTF">2018-08-07T12:09:00Z</dcterms:created>
  <dcterms:modified xsi:type="dcterms:W3CDTF">2018-08-07T12:11:00Z</dcterms:modified>
</cp:coreProperties>
</file>