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78182" w14:textId="6F9993D2" w:rsidR="00681F71" w:rsidRDefault="00681F71" w:rsidP="00681F71">
      <w:pPr>
        <w:pStyle w:val="Title"/>
        <w:jc w:val="center"/>
        <w:rPr>
          <w:sz w:val="52"/>
          <w:szCs w:val="52"/>
        </w:rPr>
      </w:pPr>
      <w:r w:rsidRPr="00681F71">
        <w:rPr>
          <w:sz w:val="52"/>
          <w:szCs w:val="52"/>
        </w:rPr>
        <w:t>Data Analysis Report: Movie Company Dataset</w:t>
      </w:r>
    </w:p>
    <w:p w14:paraId="5B2269E0" w14:textId="3DC58141" w:rsidR="00681F71" w:rsidRPr="00681F71" w:rsidRDefault="00681F71" w:rsidP="00681F71"/>
    <w:p w14:paraId="04E5EF75" w14:textId="38C3EDF5" w:rsidR="00681F71" w:rsidRPr="00681F71" w:rsidRDefault="00681F71" w:rsidP="00681F71">
      <w:pPr>
        <w:pStyle w:val="Heading1"/>
      </w:pPr>
      <w:r w:rsidRPr="00681F71">
        <w:t>Data Overview</w:t>
      </w:r>
    </w:p>
    <w:p w14:paraId="0420217E" w14:textId="4699AE72" w:rsidR="00681F71" w:rsidRPr="00681F71" w:rsidRDefault="00681F71" w:rsidP="00681F71">
      <w:pPr>
        <w:numPr>
          <w:ilvl w:val="1"/>
          <w:numId w:val="1"/>
        </w:numPr>
        <w:rPr>
          <w:sz w:val="32"/>
          <w:szCs w:val="32"/>
        </w:rPr>
      </w:pPr>
      <w:r w:rsidRPr="00681F71">
        <w:rPr>
          <w:sz w:val="32"/>
          <w:szCs w:val="32"/>
        </w:rPr>
        <w:t>The dataset contains information about a movie company, including variables such as gross earnings, budget, scores, votes, and writers.</w:t>
      </w:r>
    </w:p>
    <w:p w14:paraId="5FB19068" w14:textId="2ECC8DB3" w:rsidR="00681F71" w:rsidRPr="00681F71" w:rsidRDefault="00681F71" w:rsidP="00681F71">
      <w:pPr>
        <w:numPr>
          <w:ilvl w:val="1"/>
          <w:numId w:val="1"/>
        </w:numPr>
        <w:rPr>
          <w:sz w:val="32"/>
          <w:szCs w:val="32"/>
        </w:rPr>
      </w:pPr>
      <w:r w:rsidRPr="00681F71">
        <w:rPr>
          <w:sz w:val="32"/>
          <w:szCs w:val="32"/>
        </w:rPr>
        <w:t>Upon loading the data, initial exploration shows missing values in some columns.</w:t>
      </w:r>
    </w:p>
    <w:p w14:paraId="39FDD819" w14:textId="3D967AE5" w:rsidR="00681F71" w:rsidRPr="00681F71" w:rsidRDefault="00681F71" w:rsidP="00681F71">
      <w:pPr>
        <w:pStyle w:val="Heading1"/>
      </w:pPr>
      <w:r w:rsidRPr="00681F71">
        <w:t>Data Cleaning</w:t>
      </w:r>
    </w:p>
    <w:p w14:paraId="5A581830" w14:textId="07387443" w:rsidR="00681F71" w:rsidRPr="00681F71" w:rsidRDefault="00681F71" w:rsidP="00681F71">
      <w:pPr>
        <w:numPr>
          <w:ilvl w:val="1"/>
          <w:numId w:val="1"/>
        </w:numPr>
        <w:rPr>
          <w:sz w:val="32"/>
          <w:szCs w:val="32"/>
        </w:rPr>
      </w:pPr>
      <w:r w:rsidRPr="00681F71">
        <w:rPr>
          <w:sz w:val="32"/>
          <w:szCs w:val="32"/>
        </w:rPr>
        <w:t>Missing data is handled by dropping rows with missing values, ensuring a clean dataset for analysis.</w:t>
      </w:r>
    </w:p>
    <w:p w14:paraId="00A4D2DE" w14:textId="7FF3C217" w:rsidR="00681F71" w:rsidRPr="00681F71" w:rsidRDefault="00681F71" w:rsidP="00681F71">
      <w:pPr>
        <w:numPr>
          <w:ilvl w:val="1"/>
          <w:numId w:val="1"/>
        </w:numPr>
        <w:rPr>
          <w:sz w:val="32"/>
          <w:szCs w:val="32"/>
        </w:rPr>
      </w:pPr>
      <w:r w:rsidRPr="00681F71">
        <w:rPr>
          <w:sz w:val="32"/>
          <w:szCs w:val="32"/>
        </w:rPr>
        <w:t>Data types are converted for numerical analysis, with budget, gross earnings, and votes converted to integer types.</w:t>
      </w:r>
    </w:p>
    <w:p w14:paraId="4E3A3191" w14:textId="7FBF2EDA" w:rsidR="00681F71" w:rsidRPr="00681F71" w:rsidRDefault="00681F71" w:rsidP="00681F71">
      <w:pPr>
        <w:pStyle w:val="Heading1"/>
      </w:pPr>
      <w:r w:rsidRPr="00681F71">
        <w:t>Exploratory Data Analysis</w:t>
      </w:r>
    </w:p>
    <w:p w14:paraId="298C53E1" w14:textId="472E3F74" w:rsidR="00681F71" w:rsidRDefault="00681F71" w:rsidP="00681F71">
      <w:pPr>
        <w:numPr>
          <w:ilvl w:val="1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23C31A" wp14:editId="7AAC1778">
            <wp:simplePos x="0" y="0"/>
            <wp:positionH relativeFrom="column">
              <wp:posOffset>1325880</wp:posOffset>
            </wp:positionH>
            <wp:positionV relativeFrom="paragraph">
              <wp:posOffset>469265</wp:posOffset>
            </wp:positionV>
            <wp:extent cx="4907280" cy="3307080"/>
            <wp:effectExtent l="0" t="0" r="7620" b="7620"/>
            <wp:wrapNone/>
            <wp:docPr id="744554676" name="Picture 2" descr="A graph showing a graph of a budg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54676" name="Picture 2" descr="A graph showing a graph of a budg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1F71">
        <w:rPr>
          <w:sz w:val="32"/>
          <w:szCs w:val="32"/>
        </w:rPr>
        <w:t>Scatter plot analysis reveals a relationship between budget and gross earnings, indicating potential predictive power.</w:t>
      </w:r>
    </w:p>
    <w:p w14:paraId="4D089E24" w14:textId="53DFE215" w:rsidR="00681F71" w:rsidRDefault="00681F71" w:rsidP="00681F71">
      <w:pPr>
        <w:rPr>
          <w:sz w:val="32"/>
          <w:szCs w:val="32"/>
        </w:rPr>
      </w:pPr>
    </w:p>
    <w:p w14:paraId="7B3C8C64" w14:textId="4EE520F5" w:rsidR="00681F71" w:rsidRDefault="00681F71" w:rsidP="00681F71">
      <w:pPr>
        <w:rPr>
          <w:sz w:val="32"/>
          <w:szCs w:val="32"/>
        </w:rPr>
      </w:pPr>
    </w:p>
    <w:p w14:paraId="05C4C94B" w14:textId="77777777" w:rsidR="00681F71" w:rsidRDefault="00681F71" w:rsidP="00681F71">
      <w:pPr>
        <w:rPr>
          <w:sz w:val="32"/>
          <w:szCs w:val="32"/>
        </w:rPr>
      </w:pPr>
    </w:p>
    <w:p w14:paraId="45E33D14" w14:textId="77777777" w:rsidR="00681F71" w:rsidRDefault="00681F71" w:rsidP="00681F71">
      <w:pPr>
        <w:rPr>
          <w:sz w:val="32"/>
          <w:szCs w:val="32"/>
        </w:rPr>
      </w:pPr>
    </w:p>
    <w:p w14:paraId="02D14F43" w14:textId="32A88E34" w:rsidR="00681F71" w:rsidRPr="00681F71" w:rsidRDefault="00681F71" w:rsidP="00681F71">
      <w:pPr>
        <w:ind w:left="1440"/>
        <w:rPr>
          <w:sz w:val="32"/>
          <w:szCs w:val="32"/>
        </w:rPr>
      </w:pPr>
    </w:p>
    <w:p w14:paraId="077AB9A1" w14:textId="7A31C8D7" w:rsidR="00681F71" w:rsidRDefault="00681F71" w:rsidP="00681F71">
      <w:pPr>
        <w:numPr>
          <w:ilvl w:val="1"/>
          <w:numId w:val="1"/>
        </w:num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8BDDA1A" wp14:editId="3959F27C">
            <wp:simplePos x="0" y="0"/>
            <wp:positionH relativeFrom="column">
              <wp:posOffset>541020</wp:posOffset>
            </wp:positionH>
            <wp:positionV relativeFrom="paragraph">
              <wp:posOffset>495300</wp:posOffset>
            </wp:positionV>
            <wp:extent cx="5082540" cy="3261360"/>
            <wp:effectExtent l="0" t="0" r="3810" b="0"/>
            <wp:wrapNone/>
            <wp:docPr id="1757453742" name="Picture 3" descr="A graph with red dot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53742" name="Picture 3" descr="A graph with red dots and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F71">
        <w:rPr>
          <w:sz w:val="32"/>
          <w:szCs w:val="32"/>
        </w:rPr>
        <w:t>A regression plot using seaborn confirms the positive correlation between budget and gross earnings.</w:t>
      </w:r>
    </w:p>
    <w:p w14:paraId="7F4B3CA2" w14:textId="171CCBAE" w:rsidR="00681F71" w:rsidRDefault="00681F71" w:rsidP="00681F71">
      <w:pPr>
        <w:rPr>
          <w:noProof/>
        </w:rPr>
      </w:pPr>
    </w:p>
    <w:p w14:paraId="3E26586D" w14:textId="29E99BB4" w:rsidR="00681F71" w:rsidRDefault="00681F71" w:rsidP="00681F71">
      <w:pPr>
        <w:rPr>
          <w:noProof/>
        </w:rPr>
      </w:pPr>
    </w:p>
    <w:p w14:paraId="0D62DE40" w14:textId="1286F21E" w:rsidR="00681F71" w:rsidRDefault="00681F71" w:rsidP="00681F71">
      <w:pPr>
        <w:rPr>
          <w:noProof/>
        </w:rPr>
      </w:pPr>
    </w:p>
    <w:p w14:paraId="17A1D8ED" w14:textId="17DDFBFE" w:rsidR="00681F71" w:rsidRDefault="00681F71" w:rsidP="00681F71">
      <w:pPr>
        <w:rPr>
          <w:sz w:val="32"/>
          <w:szCs w:val="32"/>
        </w:rPr>
      </w:pPr>
    </w:p>
    <w:p w14:paraId="22658E5D" w14:textId="65147EBA" w:rsidR="00681F71" w:rsidRDefault="00681F71" w:rsidP="00681F71">
      <w:pPr>
        <w:rPr>
          <w:sz w:val="32"/>
          <w:szCs w:val="32"/>
        </w:rPr>
      </w:pPr>
    </w:p>
    <w:p w14:paraId="5A14BCA2" w14:textId="6BDA6423" w:rsidR="00681F71" w:rsidRDefault="00681F71" w:rsidP="00681F71">
      <w:pPr>
        <w:rPr>
          <w:sz w:val="32"/>
          <w:szCs w:val="32"/>
        </w:rPr>
      </w:pPr>
    </w:p>
    <w:p w14:paraId="4A3D9407" w14:textId="630EF8B0" w:rsidR="00681F71" w:rsidRDefault="00681F71" w:rsidP="00681F71">
      <w:pPr>
        <w:rPr>
          <w:sz w:val="32"/>
          <w:szCs w:val="32"/>
        </w:rPr>
      </w:pPr>
    </w:p>
    <w:p w14:paraId="2E870524" w14:textId="38150808" w:rsidR="00681F71" w:rsidRDefault="00681F71" w:rsidP="00681F71">
      <w:pPr>
        <w:rPr>
          <w:sz w:val="32"/>
          <w:szCs w:val="32"/>
        </w:rPr>
      </w:pPr>
    </w:p>
    <w:p w14:paraId="16575B65" w14:textId="75C0B6CF" w:rsidR="00681F71" w:rsidRPr="00681F71" w:rsidRDefault="00681F71" w:rsidP="00681F71">
      <w:pPr>
        <w:ind w:left="1440"/>
        <w:rPr>
          <w:sz w:val="32"/>
          <w:szCs w:val="32"/>
        </w:rPr>
      </w:pPr>
    </w:p>
    <w:p w14:paraId="0A3015A1" w14:textId="60A61912" w:rsidR="00681F71" w:rsidRPr="00681F71" w:rsidRDefault="00681F71" w:rsidP="00681F71">
      <w:pPr>
        <w:pStyle w:val="Heading1"/>
      </w:pPr>
      <w:r w:rsidRPr="00681F71">
        <w:t>Correlation Analysis</w:t>
      </w:r>
    </w:p>
    <w:p w14:paraId="71BA878B" w14:textId="60285A1A" w:rsidR="00681F71" w:rsidRDefault="002E723C" w:rsidP="00681F71">
      <w:pPr>
        <w:numPr>
          <w:ilvl w:val="1"/>
          <w:numId w:val="1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FD68C2" wp14:editId="1A782CD1">
            <wp:simplePos x="0" y="0"/>
            <wp:positionH relativeFrom="column">
              <wp:posOffset>320040</wp:posOffset>
            </wp:positionH>
            <wp:positionV relativeFrom="paragraph">
              <wp:posOffset>502285</wp:posOffset>
            </wp:positionV>
            <wp:extent cx="6499860" cy="4267200"/>
            <wp:effectExtent l="0" t="0" r="0" b="0"/>
            <wp:wrapNone/>
            <wp:docPr id="1606335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F71" w:rsidRPr="00681F71">
        <w:rPr>
          <w:sz w:val="32"/>
          <w:szCs w:val="32"/>
        </w:rPr>
        <w:t>Correlation analysis using Pearson correlation coefficient shows significant correlations between certain variables:</w:t>
      </w:r>
    </w:p>
    <w:p w14:paraId="00CC1EAC" w14:textId="1B13C2E4" w:rsidR="006E2A7F" w:rsidRPr="002E723C" w:rsidRDefault="006E2A7F" w:rsidP="002E723C">
      <w:pPr>
        <w:pStyle w:val="ListParagraph"/>
        <w:ind w:left="2160"/>
        <w:rPr>
          <w:sz w:val="32"/>
          <w:szCs w:val="32"/>
        </w:rPr>
      </w:pPr>
      <w:r w:rsidRPr="002E723C">
        <w:rPr>
          <w:sz w:val="32"/>
          <w:szCs w:val="32"/>
        </w:rPr>
        <w:t xml:space="preserve"> </w:t>
      </w:r>
    </w:p>
    <w:p w14:paraId="64E02F37" w14:textId="5EA8F48C" w:rsidR="006E2A7F" w:rsidRPr="006E2A7F" w:rsidRDefault="006E2A7F" w:rsidP="006E2A7F">
      <w:pPr>
        <w:rPr>
          <w:sz w:val="32"/>
          <w:szCs w:val="32"/>
        </w:rPr>
      </w:pPr>
    </w:p>
    <w:p w14:paraId="195FBA5E" w14:textId="34F7E4A8" w:rsidR="00681F71" w:rsidRPr="00681F71" w:rsidRDefault="00681F71" w:rsidP="00681F71">
      <w:pPr>
        <w:pStyle w:val="ListParagraph"/>
        <w:rPr>
          <w:sz w:val="32"/>
          <w:szCs w:val="32"/>
        </w:rPr>
      </w:pPr>
    </w:p>
    <w:p w14:paraId="5BA2D28B" w14:textId="77777777" w:rsidR="00681F71" w:rsidRDefault="00681F71" w:rsidP="00681F71">
      <w:pPr>
        <w:rPr>
          <w:sz w:val="32"/>
          <w:szCs w:val="32"/>
        </w:rPr>
      </w:pPr>
    </w:p>
    <w:p w14:paraId="4CF9622E" w14:textId="77777777" w:rsidR="00681F71" w:rsidRDefault="00681F71" w:rsidP="00681F71">
      <w:pPr>
        <w:rPr>
          <w:sz w:val="32"/>
          <w:szCs w:val="32"/>
        </w:rPr>
      </w:pPr>
    </w:p>
    <w:p w14:paraId="0B14461D" w14:textId="77777777" w:rsidR="00681F71" w:rsidRDefault="00681F71" w:rsidP="00681F71">
      <w:pPr>
        <w:rPr>
          <w:sz w:val="32"/>
          <w:szCs w:val="32"/>
        </w:rPr>
      </w:pPr>
    </w:p>
    <w:p w14:paraId="4AE87A6E" w14:textId="77777777" w:rsidR="002E723C" w:rsidRDefault="002E723C" w:rsidP="00681F71">
      <w:pPr>
        <w:rPr>
          <w:sz w:val="32"/>
          <w:szCs w:val="32"/>
        </w:rPr>
      </w:pPr>
    </w:p>
    <w:p w14:paraId="4889AF74" w14:textId="77777777" w:rsidR="002E723C" w:rsidRDefault="002E723C" w:rsidP="00681F71">
      <w:pPr>
        <w:rPr>
          <w:sz w:val="32"/>
          <w:szCs w:val="32"/>
        </w:rPr>
      </w:pPr>
    </w:p>
    <w:p w14:paraId="1EBE7387" w14:textId="77777777" w:rsidR="002E723C" w:rsidRPr="00681F71" w:rsidRDefault="002E723C" w:rsidP="00681F71">
      <w:pPr>
        <w:rPr>
          <w:sz w:val="32"/>
          <w:szCs w:val="32"/>
        </w:rPr>
      </w:pPr>
    </w:p>
    <w:p w14:paraId="5D7F657E" w14:textId="461A302F" w:rsidR="002E723C" w:rsidRDefault="002E723C" w:rsidP="00681F71">
      <w:pPr>
        <w:numPr>
          <w:ilvl w:val="2"/>
          <w:numId w:val="1"/>
        </w:numPr>
        <w:rPr>
          <w:sz w:val="32"/>
          <w:szCs w:val="32"/>
        </w:rPr>
      </w:pPr>
      <w:r w:rsidRPr="002E723C">
        <w:rPr>
          <w:sz w:val="32"/>
          <w:szCs w:val="32"/>
        </w:rPr>
        <w:lastRenderedPageBreak/>
        <w:t>The heatmap confirms key positive correlations between votes, budget, and gross earnings, vital for predicting movie financial success. It also highlights potential multicollinearity, guiding further analysis and modeling.</w:t>
      </w:r>
    </w:p>
    <w:p w14:paraId="351452D8" w14:textId="77777777" w:rsidR="00681F71" w:rsidRPr="00681F71" w:rsidRDefault="00681F71" w:rsidP="00681F71">
      <w:pPr>
        <w:numPr>
          <w:ilvl w:val="2"/>
          <w:numId w:val="1"/>
        </w:numPr>
        <w:rPr>
          <w:sz w:val="32"/>
          <w:szCs w:val="32"/>
        </w:rPr>
      </w:pPr>
      <w:r w:rsidRPr="00681F71">
        <w:rPr>
          <w:sz w:val="32"/>
          <w:szCs w:val="32"/>
        </w:rPr>
        <w:t>Writers show lower correlation with gross earnings compared to votes and budget, suggesting a weaker influence on earnings.</w:t>
      </w:r>
    </w:p>
    <w:p w14:paraId="67BAEE73" w14:textId="77777777" w:rsidR="00681F71" w:rsidRPr="00681F71" w:rsidRDefault="00681F71" w:rsidP="00681F71">
      <w:pPr>
        <w:pStyle w:val="Heading1"/>
      </w:pPr>
      <w:r w:rsidRPr="00681F71">
        <w:t>Further Investigation</w:t>
      </w:r>
    </w:p>
    <w:p w14:paraId="095AA4A5" w14:textId="77777777" w:rsidR="00681F71" w:rsidRPr="00681F71" w:rsidRDefault="00681F71" w:rsidP="00681F71">
      <w:pPr>
        <w:numPr>
          <w:ilvl w:val="1"/>
          <w:numId w:val="1"/>
        </w:numPr>
        <w:rPr>
          <w:sz w:val="32"/>
          <w:szCs w:val="32"/>
        </w:rPr>
      </w:pPr>
      <w:r w:rsidRPr="00681F71">
        <w:rPr>
          <w:sz w:val="32"/>
          <w:szCs w:val="32"/>
        </w:rPr>
        <w:t>High correlation between votes, budget, and gross earnings warrants deeper analysis to understand the underlying factors driving these correlations.</w:t>
      </w:r>
    </w:p>
    <w:p w14:paraId="756B12DF" w14:textId="77777777" w:rsidR="00681F71" w:rsidRPr="00681F71" w:rsidRDefault="00681F71" w:rsidP="00681F71">
      <w:pPr>
        <w:numPr>
          <w:ilvl w:val="1"/>
          <w:numId w:val="1"/>
        </w:numPr>
        <w:rPr>
          <w:sz w:val="32"/>
          <w:szCs w:val="32"/>
        </w:rPr>
      </w:pPr>
      <w:r w:rsidRPr="00681F71">
        <w:rPr>
          <w:sz w:val="32"/>
          <w:szCs w:val="32"/>
        </w:rPr>
        <w:t>Additional exploration could include analyzing trends over time, genre-specific analysis, or comparing with industry benchmarks to gain deeper insights.</w:t>
      </w:r>
    </w:p>
    <w:p w14:paraId="27BFF969" w14:textId="77777777" w:rsidR="00681F71" w:rsidRPr="00681F71" w:rsidRDefault="00681F71" w:rsidP="00681F71">
      <w:pPr>
        <w:pStyle w:val="Heading1"/>
      </w:pPr>
      <w:r w:rsidRPr="00681F71">
        <w:t>Conclusion</w:t>
      </w:r>
    </w:p>
    <w:p w14:paraId="0AD0097D" w14:textId="77777777" w:rsidR="00681F71" w:rsidRPr="00681F71" w:rsidRDefault="00681F71" w:rsidP="00681F71">
      <w:pPr>
        <w:numPr>
          <w:ilvl w:val="1"/>
          <w:numId w:val="1"/>
        </w:numPr>
        <w:rPr>
          <w:sz w:val="32"/>
          <w:szCs w:val="32"/>
        </w:rPr>
      </w:pPr>
      <w:r w:rsidRPr="00681F71">
        <w:rPr>
          <w:sz w:val="32"/>
          <w:szCs w:val="32"/>
        </w:rPr>
        <w:t>The analysis provides valuable insights into factors influencing gross earnings in the movie industry, highlighting the importance of budget allocation and audience reception (votes) in driving financial success.</w:t>
      </w:r>
    </w:p>
    <w:p w14:paraId="6A08B9CE" w14:textId="77777777" w:rsidR="00681F71" w:rsidRPr="00681F71" w:rsidRDefault="00681F71" w:rsidP="00681F71">
      <w:pPr>
        <w:numPr>
          <w:ilvl w:val="1"/>
          <w:numId w:val="1"/>
        </w:numPr>
        <w:rPr>
          <w:sz w:val="32"/>
          <w:szCs w:val="32"/>
        </w:rPr>
      </w:pPr>
      <w:r w:rsidRPr="00681F71">
        <w:rPr>
          <w:sz w:val="32"/>
          <w:szCs w:val="32"/>
        </w:rPr>
        <w:t>Further analysis and contextual understanding can lead to actionable recommendations for the movie company to optimize budget allocation and improve performance.</w:t>
      </w:r>
    </w:p>
    <w:p w14:paraId="7C81D7F4" w14:textId="77777777" w:rsidR="0051016D" w:rsidRPr="00681F71" w:rsidRDefault="0051016D">
      <w:pPr>
        <w:rPr>
          <w:sz w:val="44"/>
          <w:szCs w:val="44"/>
        </w:rPr>
      </w:pPr>
    </w:p>
    <w:sectPr w:rsidR="0051016D" w:rsidRPr="0068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1BAD"/>
    <w:multiLevelType w:val="multilevel"/>
    <w:tmpl w:val="E2EAB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35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D2"/>
    <w:rsid w:val="002E723C"/>
    <w:rsid w:val="00427529"/>
    <w:rsid w:val="00465FD2"/>
    <w:rsid w:val="0051016D"/>
    <w:rsid w:val="00681F71"/>
    <w:rsid w:val="006E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70F4"/>
  <w15:chartTrackingRefBased/>
  <w15:docId w15:val="{BBE9BF1F-70E6-4CD7-946B-53E3ECD9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Samir</dc:creator>
  <cp:keywords/>
  <dc:description/>
  <cp:lastModifiedBy>Hazem Samir</cp:lastModifiedBy>
  <cp:revision>2</cp:revision>
  <dcterms:created xsi:type="dcterms:W3CDTF">2024-05-01T12:53:00Z</dcterms:created>
  <dcterms:modified xsi:type="dcterms:W3CDTF">2024-05-01T13:19:00Z</dcterms:modified>
</cp:coreProperties>
</file>