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          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TASK SYSTEM API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Technical Documentation</w:t>
      </w:r>
    </w:p>
    <w:p>
      <w:pPr>
        <w:pBdr>
          <w:bottom w:val="single" w:color="2E75B6" w:sz="6" w:space="1"/>
        </w:pBdr>
        <w:spacing w:after="120" w:before="120"/>
      </w:pPr>
    </w:p>
    <w:p>
      <w:r>
        <w:t xml:space="preserve">  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Version 1.0  •  .NET 10  •  Oracle Database</w:t>
      </w: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April 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TaskSystem is a RESTful Web API built with ASP.NET Core (.NET 10) that provides a comprehensive backend for managing employees, departments, projects, and task assignments within an organization. The API uses Oracle Database for persistence and exposes a Swagger/OpenAPI interface for interactive exploration and testing.</w:t>
      </w:r>
    </w:p>
    <w:p>
      <w: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Technology Stack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500"/>
        <w:gridCol w:w="28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Core (.NET 10)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API runtime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C# 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programming language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Framework 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access 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DB (FREEPDB1)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data store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(HMAC-SHA256)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Token-based authentication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 / OpenAPI v1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API documentation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NuGet Packages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Oracle.EntityFrameworkCore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EF Core provider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Swashbuckle.AspNetCore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 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System.IdentityModel.Tokens.Jwt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library</w:t>
            </w:r>
          </w:p>
        </w:tc>
      </w:tr>
    </w:tbl>
    <w:p>
      <w: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application follows a layered MVC architecture: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Controllers — handle HTTP routing, request parsing, and response formatting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Models — define the entity schema mapped to Oracle database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(AppDbContext) — configures EF Core entity relationships and model builder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Services — encapsulate reusable business logic (e.g. JWT token generation)</w:t>
      </w:r>
    </w:p>
    <w:p>
      <w:r>
        <w:t xml:space="preserve"> 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Data Models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models are mapped to Oracle database tables via Entity Framework Core. Enums are stored as strings.</w:t>
      </w:r>
    </w:p>
    <w:p>
      <w: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Employee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Table: Employees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500"/>
        <w:gridCol w:w="28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(PK)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key, identity column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Emp_Fname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first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Emp_Lname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last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Emp_MobileNumber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number (used as login username)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Emp_Password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(plain text — see Security Notes)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int? (FK)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to Departments; nullable, SET NULL on delete</w:t>
            </w:r>
          </w:p>
        </w:tc>
      </w:tr>
    </w:tbl>
    <w:p>
      <w: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Department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Table: Departments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500"/>
        <w:gridCol w:w="28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(PK)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key, identity column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Dept_Description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description</w:t>
            </w:r>
          </w:p>
        </w:tc>
      </w:tr>
    </w:tbl>
    <w:p>
      <w: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Project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Table: Projects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500"/>
        <w:gridCol w:w="28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(PK)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key, identity column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Proj_Description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Proj_StartDate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start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Proj_EndDate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project end date</w:t>
            </w:r>
          </w:p>
        </w:tc>
      </w:tr>
    </w:tbl>
    <w:p>
      <w: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TaskItem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Table: Tasks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500"/>
        <w:gridCol w:w="28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(PK)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key, identity column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Task_Title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title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WorkTaskStatus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| InProgress | Done (stored as string)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Task_Priority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WorkTaskPriority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| Medium | High (stored as string)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Task_DueDate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Due date for the task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to Projects; CASCADE on delete</w:t>
            </w:r>
          </w:p>
        </w:tc>
      </w:tr>
    </w:tbl>
    <w:p>
      <w: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TaskAssignment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Table: TaskAssignments — links employees to tasks they are assigned to.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500"/>
        <w:gridCol w:w="28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(PK)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key, identity column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to Tasks; CASCADE on delete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to Employees; CASCADE on delete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set to UTC now on creation</w:t>
            </w:r>
          </w:p>
        </w:tc>
      </w:tr>
    </w:tbl>
    <w:p>
      <w: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ProjectEmployee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Table: ProjectEmployees — many-to-many join between Projects and Employees. Composite primary key (Proj_Id, Emp_Id).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500"/>
        <w:gridCol w:w="28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(PK, FK)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to Projects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(PK, FK)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to Employees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JoinedDate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set to UTC now on creation</w:t>
            </w:r>
          </w:p>
        </w:tc>
      </w:tr>
    </w:tbl>
    <w:p>
      <w: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2.7 Entity Relationship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Department → Employee: One-to-Many (SET NULL on delete)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Project → ProjectEmployee → Employee: Many-to-Many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Project → TaskItem: One-to-Many (CASCADE on delete)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TaskItem → TaskAssignment → Employee: Many-to-Many (CASCADE on delete)</w:t>
      </w:r>
    </w:p>
    <w:p>
      <w:r>
        <w:t xml:space="preserve"> 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API Endpoints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Base URL: https://localhost:{port}  |  All endpoints return JSON. Swagger UI is served at the root (/).</w:t>
      </w:r>
    </w:p>
    <w:p>
      <w: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Authentication  —  /api/Auth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100"/>
        <w:gridCol w:w="15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 and obtain JWT token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</w:tbl>
    <w:p>
      <w: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POST /api/Auth/login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Request Body: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"Emp_MobileNumber": "05xxxxxxxx", "Emp_Password": "secret" 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Success Response (200):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"token": "&lt;JWT&gt;", "name": "John Doe", "mobile": "05xxxxxxxx" 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Error Response (401):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"message": "Invalid mobile number or password" 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returned JWT is valid for 7 days (configurable via JwtSettings:ExpireDays). Include it as a Bearer token in requests to protected endpoints: Authorization: Bearer &lt;token&gt;</w:t>
      </w:r>
    </w:p>
    <w:p>
      <w: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Employees  —  /api/Employee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100"/>
        <w:gridCol w:w="15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/api/Employee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employees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/api/Employee/{id}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employee by 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/api/Employee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employee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/api/Employee/{id}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employee details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/api/Employee/{id}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employee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</w:tbl>
    <w:p>
      <w: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Departments  —  /api/Department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100"/>
        <w:gridCol w:w="15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/api/Department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departments (includes employees)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/api/Department/{id}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department by 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/api/Department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department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/api/Department/{id}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department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/api/Department/{id}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department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</w:tbl>
    <w:p>
      <w: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Projects  —  /api/Project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100"/>
        <w:gridCol w:w="15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/api/Project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projects (with employees &amp; tasks)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/api/Project/{id}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project by 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/api/Project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project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/api/Project/{id}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project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/api/Project/{id}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project (cascades tasks)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/api/Project/{projId}/assign/{empId}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employee to project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/api/Project/{projId}/remove/{empId}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employee from project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</w:tbl>
    <w:p>
      <w: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Tasks  —  /api/Task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100"/>
        <w:gridCol w:w="15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/api/Task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tasks (with project &amp; assignees)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/api/Task/{id}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task by 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/api/Task/project/{projId}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tasks for a project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/api/Task/status/{status}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tasks by status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/api/Task/priority/{priority}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tasks by priority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/api/Task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task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/api/Task/{id}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task (all fields)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3D9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/api/Task/{id}/status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task status only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/api/Task/{id}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task (cascades assignments)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</w:tbl>
    <w:p>
      <w: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Enum Values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Task_Status: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Pending — task has not been started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InProgress — task is actively being worked 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Done — task has been completed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Task_Priority: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Medium (default)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High</w:t>
      </w:r>
    </w:p>
    <w:p>
      <w: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Task Assignments  —  /api/TaskAssignment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100"/>
        <w:gridCol w:w="15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/api/TaskAssignment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assignments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/api/TaskAssignment/task/{taskId}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employees for a task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/api/TaskAssignment/employee/{empId}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tasks assigned to employee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/api/TaskAssignment/assign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employee to task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/api/TaskAssignment/{assignmentId}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assignment by 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/api/TaskAssignment/task/{taskId}/employee/{empId}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assignment by task+employee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</w:tbl>
    <w:p>
      <w:r>
        <w:t xml:space="preserve"> 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Authentication &amp; Configuration</w:t>
      </w:r>
    </w:p>
    <w:p>
      <w: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JWT Authentication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API uses JWT (JSON Web Tokens) with HMAC-SHA256 signing. Tokens are generated by JwtService and embed the following claims: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500"/>
        <w:gridCol w:w="28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ID (Emp_Id)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mobile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 (Fname + Lname)</w:t>
            </w:r>
          </w:p>
        </w:tc>
      </w:tr>
    </w:tbl>
    <w:p>
      <w: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JWT configuration lives in appsettings.json under JwtSettings: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Key        — HMAC-SHA256 signing secret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Issuer     — "TaskSystem"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Audience   — "TaskSystemUsers"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ExpireDays — 7 (configurable)</w:t>
      </w:r>
    </w:p>
    <w:p>
      <w: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Note: The [Authorize] attribute on EmployeeController is currently commented out — all endpoints are open. Enable it before deploying to production.</w:t>
      </w:r>
    </w:p>
    <w:p>
      <w: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Database Connection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Oracle connection string is configured in appsettings.json: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ConnectionStrings:OracleDb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User Id=system;Password=&lt;pwd&gt;;Data Source=localhost:1521/FREEPDB1;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Change credentials and the Data Source before deploying. Never commit production credentials to source control.</w:t>
      </w:r>
    </w:p>
    <w:p>
      <w: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Swagger / OpenAPI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Swagger UI is enabled in all environments and served at the root URL (/). The OpenAPI spec is available at /swagger/v1/swagger.json. This should be restricted or disabled in production.</w:t>
      </w:r>
    </w:p>
    <w:p>
      <w:r>
        <w:t xml:space="preserve"> 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Security Considerations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items should be addressed before moving to a production environment:</w:t>
      </w:r>
    </w:p>
    <w:p>
      <w:r>
        <w:t xml:space="preserve">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Passwords are currently stored and compared in plain text. Replace with a proper hashing algorithm such as BCrypt or ASP.NET Core's PasswordHasher before production.: </w:t>
      </w:r>
      <w:r>
        <w:rPr>
          <w:rFonts w:ascii="Arial" w:cs="Arial" w:eastAsia="Arial" w:hAnsi="Arial"/>
          <w:sz w:val="22"/>
          <w:szCs w:val="22"/>
        </w:rPr>
        <w:t xml:space="preserve">Password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[Authorize] attribute on EmployeeController is commented out. Re-enable authorization and apply it consistently across all sensitive endpoints.: </w:t>
      </w:r>
      <w:r>
        <w:rPr>
          <w:rFonts w:ascii="Arial" w:cs="Arial" w:eastAsia="Arial" w:hAnsi="Arial"/>
          <w:sz w:val="22"/>
          <w:szCs w:val="22"/>
        </w:rPr>
        <w:t xml:space="preserve">Authorization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signing key in appsettings.json is a static GUID. Use a long, randomly generated key and store it in environment variables or a secrets manager (Azure Key Vault, AWS Secrets Manager, etc.).: </w:t>
      </w:r>
      <w:r>
        <w:rPr>
          <w:rFonts w:ascii="Arial" w:cs="Arial" w:eastAsia="Arial" w:hAnsi="Arial"/>
          <w:sz w:val="22"/>
          <w:szCs w:val="22"/>
        </w:rPr>
        <w:t xml:space="preserve">JWT Secret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Swagger UI is currently enabled unconditionally. Disable or protect it behind authentication in production.: </w:t>
      </w:r>
      <w:r>
        <w:rPr>
          <w:rFonts w:ascii="Arial" w:cs="Arial" w:eastAsia="Arial" w:hAnsi="Arial"/>
          <w:sz w:val="22"/>
          <w:szCs w:val="22"/>
        </w:rPr>
        <w:t xml:space="preserve">Swagger in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HTTPS redirection is configured (app.UseHttpsRedirection()). Ensure valid TLS certificates are in place before deployment.: </w:t>
      </w:r>
      <w:r>
        <w:rPr>
          <w:rFonts w:ascii="Arial" w:cs="Arial" w:eastAsia="Arial" w:hAnsi="Arial"/>
          <w:sz w:val="22"/>
          <w:szCs w:val="22"/>
        </w:rPr>
        <w:t xml:space="preserve">HTTPS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 not commit production database credentials to source control. Use environment variables or a secrets manager.: </w:t>
      </w:r>
      <w:r>
        <w:rPr>
          <w:rFonts w:ascii="Arial" w:cs="Arial" w:eastAsia="Arial" w:hAnsi="Arial"/>
          <w:sz w:val="22"/>
          <w:szCs w:val="22"/>
        </w:rPr>
        <w:t xml:space="preserve">DB Credentials</w:t>
      </w:r>
    </w:p>
    <w:p>
      <w:r>
        <w:t xml:space="preserve"> 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Setup &amp; Running the Project</w:t>
      </w:r>
    </w:p>
    <w:p>
      <w: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NET 10 SDK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Oracle Database (FREEPDB1 or equivalent)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Visual Studio 2022+ or VS Code with C# DevKit</w:t>
      </w:r>
    </w:p>
    <w:p>
      <w: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Configuration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Update appsettings.json with your Oracle connection string and JWT secret: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"ConnectionStrings": { "OracleDb": "User Id=...;Password=...;Data Source=...;"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"JwtSettings": { "Key": "&lt;32+ char secret&gt;", "ExpireDays": 7 }</w:t>
      </w:r>
    </w:p>
    <w:p>
      <w: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Run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dotnet run --project TaskSystem/TaskSystem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Swagger UI will open at https://localhost:{port}/. Use POST /api/Auth/login to obtain a JWT token, then use it as a Bearer token for subsequent requests.</w:t>
      </w:r>
    </w:p>
    <w:p>
      <w: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Project Structure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500"/>
        <w:gridCol w:w="28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route handlers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AuthController, DepartmentController, EmployeeController, ProjectController, TaskController, TaskAssignmentController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classes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Department, Employee, Project, ProjectEmployee, TaskItem, TaskAssignment, LoginRequest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 Core DbContext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AppDbContext — relationship configuration and DbSets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JwtService — token 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Program.cs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entry 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 registration, middleware pipeline, Swagger setup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appsettings.json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strings, JWT settings, logging</w:t>
            </w:r>
          </w:p>
        </w:tc>
      </w:tr>
    </w:tbl>
    <w:p>
      <w:r>
        <w:t xml:space="preserve">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2026-04-11T21:12:58.793Z</dcterms:created>
  <dcterms:modified xsi:type="dcterms:W3CDTF">2026-04-11T21:12:58.794Z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