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x-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D1C38" w14:textId="77777777" w:rsidR="00254F44" w:rsidRPr="006B610F" w:rsidRDefault="00254F44" w:rsidP="00254F44">
      <w:pPr>
        <w:pStyle w:val="Ingenmellomrom"/>
        <w:rPr>
          <w:b/>
          <w:bCs/>
          <w:sz w:val="24"/>
          <w:szCs w:val="24"/>
        </w:rPr>
      </w:pPr>
      <w:r w:rsidRPr="006B610F">
        <w:rPr>
          <w:b/>
          <w:bCs/>
          <w:sz w:val="24"/>
          <w:szCs w:val="24"/>
        </w:rPr>
        <w:t>HENSIKT</w:t>
      </w:r>
    </w:p>
    <w:p w14:paraId="47B06922" w14:textId="65A23A83" w:rsidR="00254F44" w:rsidRDefault="00254F44" w:rsidP="00254F44">
      <w:pPr>
        <w:pStyle w:val="Ingenmellomrom"/>
      </w:pPr>
      <w:r>
        <w:t>Sikre at alle hendelser og/ eller ulykker som kan medføre helseskade på personell eller innebære vesentlig skade på det ytre miljø, blir registrert, rapportert til aktuell miljøvernmyndighet og behandles i tråd med varslingsplan eller annen implementert løsning i bedriften.</w:t>
      </w:r>
    </w:p>
    <w:p w14:paraId="1BABA75B" w14:textId="003BFC2C" w:rsidR="007B79DA" w:rsidRDefault="007B79DA" w:rsidP="00254F44">
      <w:pPr>
        <w:pStyle w:val="Ingenmellomrom"/>
      </w:pPr>
      <w:r>
        <w:t>Beredskapsplanen skal være tilgjengelig for alle ansatte i bedriften og deres samarbeidspartnere.</w:t>
      </w:r>
    </w:p>
    <w:p w14:paraId="55BE208E" w14:textId="77777777" w:rsidR="00254F44" w:rsidRDefault="00254F44" w:rsidP="00254F44">
      <w:pPr>
        <w:pStyle w:val="Ingenmellomrom"/>
      </w:pPr>
    </w:p>
    <w:p w14:paraId="79F3D44E" w14:textId="77777777" w:rsidR="00254F44" w:rsidRPr="006B610F" w:rsidRDefault="00254F44" w:rsidP="00254F44">
      <w:pPr>
        <w:pStyle w:val="Ingenmellomrom"/>
        <w:rPr>
          <w:b/>
          <w:bCs/>
          <w:sz w:val="24"/>
          <w:szCs w:val="24"/>
        </w:rPr>
      </w:pPr>
      <w:r w:rsidRPr="006B610F">
        <w:rPr>
          <w:b/>
          <w:bCs/>
          <w:sz w:val="24"/>
          <w:szCs w:val="24"/>
        </w:rPr>
        <w:t>ANSVAR OG MYNDIGHET</w:t>
      </w:r>
    </w:p>
    <w:p w14:paraId="1A24A3AF" w14:textId="21BA319C" w:rsidR="00254F44" w:rsidRDefault="00254F44" w:rsidP="00254F44">
      <w:pPr>
        <w:pStyle w:val="Ingenmellomrom"/>
      </w:pPr>
      <w:r>
        <w:t>Øverste leder (</w:t>
      </w:r>
      <w:r w:rsidR="005A573E">
        <w:t>daglig leder</w:t>
      </w:r>
      <w:r>
        <w:t>), evt. delegert til stedfortreder (</w:t>
      </w:r>
      <w:r w:rsidR="005A573E">
        <w:t>driftsleder</w:t>
      </w:r>
      <w:r>
        <w:t>) eller annen ansvarsperson.</w:t>
      </w:r>
    </w:p>
    <w:p w14:paraId="0AA8210E" w14:textId="77777777" w:rsidR="00254F44" w:rsidRDefault="00254F44" w:rsidP="00254F44">
      <w:pPr>
        <w:pStyle w:val="Ingenmellomrom"/>
      </w:pPr>
      <w:r>
        <w:t>Stedfortreder for daglig leder skal alltid være utpekt i dennes fravær.</w:t>
      </w:r>
    </w:p>
    <w:p w14:paraId="6F08DD91" w14:textId="77777777" w:rsidR="00254F44" w:rsidRDefault="00254F44" w:rsidP="00254F44">
      <w:pPr>
        <w:pStyle w:val="Ingenmellomrom"/>
      </w:pPr>
    </w:p>
    <w:p w14:paraId="4228E874" w14:textId="77777777" w:rsidR="00254F44" w:rsidRPr="006B610F" w:rsidRDefault="00254F44" w:rsidP="00254F44">
      <w:pPr>
        <w:pStyle w:val="Ingenmellomrom"/>
        <w:rPr>
          <w:b/>
          <w:bCs/>
          <w:sz w:val="24"/>
          <w:szCs w:val="24"/>
        </w:rPr>
      </w:pPr>
      <w:r w:rsidRPr="006B610F">
        <w:rPr>
          <w:b/>
          <w:bCs/>
          <w:sz w:val="24"/>
          <w:szCs w:val="24"/>
        </w:rPr>
        <w:t>DEFINISJONER</w:t>
      </w:r>
    </w:p>
    <w:p w14:paraId="366A8FD2" w14:textId="77777777" w:rsidR="00254F44" w:rsidRPr="00BA561E" w:rsidRDefault="00254F44" w:rsidP="00254F44">
      <w:pPr>
        <w:pStyle w:val="Ingenmellomrom"/>
        <w:rPr>
          <w:sz w:val="16"/>
          <w:szCs w:val="16"/>
        </w:rPr>
      </w:pPr>
    </w:p>
    <w:p w14:paraId="311C316C" w14:textId="77777777" w:rsidR="00254F44" w:rsidRPr="00BA561E" w:rsidRDefault="00254F44" w:rsidP="00254F44">
      <w:pPr>
        <w:pStyle w:val="Ingenmellomrom"/>
      </w:pPr>
      <w:r w:rsidRPr="00BA561E">
        <w:rPr>
          <w:u w:val="single"/>
        </w:rPr>
        <w:t>Miljøskadelig hendelse</w:t>
      </w:r>
      <w:r>
        <w:t>:</w:t>
      </w:r>
    </w:p>
    <w:p w14:paraId="21A0D6AD" w14:textId="77777777" w:rsidR="00254F44" w:rsidRDefault="00254F44" w:rsidP="00254F44">
      <w:pPr>
        <w:pStyle w:val="Ingenmellomrom"/>
      </w:pPr>
      <w:r>
        <w:t>Lekkasje og/ eller utslipp av miljøskadelig stoff, samt avdekking av slike stoffer i grunn, luft eller vann.</w:t>
      </w:r>
    </w:p>
    <w:p w14:paraId="3258678A" w14:textId="77777777" w:rsidR="00254F44" w:rsidRPr="00BA561E" w:rsidRDefault="00254F44" w:rsidP="00254F44">
      <w:pPr>
        <w:pStyle w:val="Ingenmellomrom"/>
        <w:rPr>
          <w:sz w:val="16"/>
          <w:szCs w:val="16"/>
        </w:rPr>
      </w:pPr>
    </w:p>
    <w:p w14:paraId="0488F7EC" w14:textId="77777777" w:rsidR="00254F44" w:rsidRDefault="00254F44" w:rsidP="00254F44">
      <w:pPr>
        <w:pStyle w:val="Ingenmellomrom"/>
      </w:pPr>
      <w:r w:rsidRPr="00BA561E">
        <w:rPr>
          <w:u w:val="single"/>
        </w:rPr>
        <w:t>Ulykker med personskade</w:t>
      </w:r>
      <w:r>
        <w:t>:</w:t>
      </w:r>
    </w:p>
    <w:p w14:paraId="159BC399" w14:textId="77777777" w:rsidR="00254F44" w:rsidRDefault="00254F44" w:rsidP="00254F44">
      <w:pPr>
        <w:pStyle w:val="Ingenmellomrom"/>
      </w:pPr>
      <w:r>
        <w:t>Alle akutte hendelser som resulterer i meldeplikt til overordnet myndighet eller som krever tilkalling av ambulanse eller umiddelbart tilsyn fra lege.</w:t>
      </w:r>
    </w:p>
    <w:p w14:paraId="13AB742A" w14:textId="77777777" w:rsidR="00254F44" w:rsidRDefault="00254F44" w:rsidP="00254F44">
      <w:pPr>
        <w:pStyle w:val="Ingenmellomrom"/>
        <w:rPr>
          <w:b/>
          <w:bCs/>
        </w:rPr>
      </w:pPr>
    </w:p>
    <w:p w14:paraId="33942FD9" w14:textId="77777777" w:rsidR="00254F44" w:rsidRPr="006B610F" w:rsidRDefault="00254F44" w:rsidP="00254F44">
      <w:pPr>
        <w:pStyle w:val="Ingenmellomrom"/>
        <w:rPr>
          <w:b/>
          <w:bCs/>
        </w:rPr>
      </w:pPr>
      <w:r w:rsidRPr="006B610F">
        <w:rPr>
          <w:b/>
          <w:bCs/>
        </w:rPr>
        <w:t>Ansvarsperson</w:t>
      </w:r>
    </w:p>
    <w:p w14:paraId="56FC6156" w14:textId="77777777" w:rsidR="00254F44" w:rsidRDefault="00254F44" w:rsidP="00254F44">
      <w:pPr>
        <w:pStyle w:val="Ingenmellomrom"/>
      </w:pPr>
      <w:r>
        <w:t>Den person som i første fase oppdager og håndterer hendelsen skal også varsle iht. plan.</w:t>
      </w:r>
    </w:p>
    <w:p w14:paraId="2B2F015A" w14:textId="77777777" w:rsidR="00254F44" w:rsidRPr="00BA561E" w:rsidRDefault="00254F44" w:rsidP="00254F44">
      <w:pPr>
        <w:pStyle w:val="Ingenmellomrom"/>
        <w:rPr>
          <w:sz w:val="16"/>
          <w:szCs w:val="16"/>
        </w:rPr>
      </w:pPr>
    </w:p>
    <w:p w14:paraId="33B187C2" w14:textId="77777777" w:rsidR="00254F44" w:rsidRDefault="00254F44" w:rsidP="00254F44">
      <w:pPr>
        <w:pStyle w:val="Ingenmellomrom"/>
        <w:rPr>
          <w:b/>
          <w:bCs/>
        </w:rPr>
      </w:pPr>
    </w:p>
    <w:p w14:paraId="3CB1E9AE" w14:textId="77777777" w:rsidR="00254F44" w:rsidRPr="006B610F" w:rsidRDefault="00254F44" w:rsidP="00254F44">
      <w:pPr>
        <w:pStyle w:val="Ingenmellomrom"/>
        <w:rPr>
          <w:b/>
          <w:bCs/>
        </w:rPr>
      </w:pPr>
      <w:r w:rsidRPr="006B610F">
        <w:rPr>
          <w:b/>
          <w:bCs/>
        </w:rPr>
        <w:t>Utslipp</w:t>
      </w:r>
      <w:r>
        <w:rPr>
          <w:b/>
          <w:bCs/>
        </w:rPr>
        <w:t xml:space="preserve"> til Ytre Miljø</w:t>
      </w:r>
    </w:p>
    <w:p w14:paraId="105E87A3" w14:textId="77777777" w:rsidR="00254F44" w:rsidRDefault="00254F44" w:rsidP="00254F44">
      <w:pPr>
        <w:pStyle w:val="Ingenmellomrom"/>
      </w:pPr>
      <w:r>
        <w:t>Situasjon der stoffer, væsker eller gass uønsket slippes ut og skaper forhold som kan</w:t>
      </w:r>
    </w:p>
    <w:p w14:paraId="15864060" w14:textId="77777777" w:rsidR="00254F44" w:rsidRDefault="00254F44" w:rsidP="00254F44">
      <w:pPr>
        <w:pStyle w:val="Ingenmellomrom"/>
      </w:pPr>
      <w:r>
        <w:t>påvirke miljøet negativt. Hendelsen registreres som avvik i bedriftens avvikssystem.</w:t>
      </w:r>
    </w:p>
    <w:p w14:paraId="5A605347" w14:textId="77777777" w:rsidR="00254F44" w:rsidRDefault="00254F44" w:rsidP="00254F44">
      <w:pPr>
        <w:pStyle w:val="Ingenmellomrom"/>
      </w:pPr>
    </w:p>
    <w:p w14:paraId="3C67B1AC" w14:textId="77777777" w:rsidR="00254F44" w:rsidRPr="006B610F" w:rsidRDefault="00254F44" w:rsidP="00254F44">
      <w:pPr>
        <w:pStyle w:val="Ingenmellomrom"/>
        <w:rPr>
          <w:b/>
          <w:bCs/>
        </w:rPr>
      </w:pPr>
      <w:r w:rsidRPr="006B610F">
        <w:rPr>
          <w:b/>
          <w:bCs/>
        </w:rPr>
        <w:t>Avdekking</w:t>
      </w:r>
    </w:p>
    <w:p w14:paraId="7117D605" w14:textId="77777777" w:rsidR="00254F44" w:rsidRDefault="00254F44" w:rsidP="00254F44">
      <w:pPr>
        <w:pStyle w:val="Ingenmellomrom"/>
      </w:pPr>
      <w:r>
        <w:t>Hendelse der forurenset vann, grunn og/ eller avfall avdekkes ved visuell inspeksjon eller ved graving i terrenget. Uansett tidspunkt for avdekket forurensning skal hendelsen registreres til rett myndighet og deretter registreres i bedriftens avvikssystem.</w:t>
      </w:r>
    </w:p>
    <w:p w14:paraId="3A7A630C" w14:textId="77777777" w:rsidR="00254F44" w:rsidRDefault="00254F44" w:rsidP="00254F44">
      <w:pPr>
        <w:pStyle w:val="Ingenmellomrom"/>
      </w:pPr>
    </w:p>
    <w:p w14:paraId="04368620" w14:textId="77777777" w:rsidR="00254F44" w:rsidRDefault="00254F44" w:rsidP="00254F44">
      <w:pPr>
        <w:pStyle w:val="Ingenmellomrom"/>
      </w:pPr>
    </w:p>
    <w:p w14:paraId="3AC42708" w14:textId="77777777" w:rsidR="00254F44" w:rsidRPr="006B610F" w:rsidRDefault="00254F44" w:rsidP="00254F44">
      <w:pPr>
        <w:pStyle w:val="Ingenmellomrom"/>
        <w:rPr>
          <w:b/>
          <w:bCs/>
          <w:sz w:val="24"/>
          <w:szCs w:val="24"/>
        </w:rPr>
      </w:pPr>
      <w:r w:rsidRPr="006B610F">
        <w:rPr>
          <w:b/>
          <w:bCs/>
          <w:sz w:val="24"/>
          <w:szCs w:val="24"/>
        </w:rPr>
        <w:t>UTFØRELSE</w:t>
      </w:r>
    </w:p>
    <w:p w14:paraId="121A3A98" w14:textId="77777777" w:rsidR="00254F44" w:rsidRDefault="00254F44" w:rsidP="00254F44">
      <w:pPr>
        <w:pStyle w:val="Ingenmellomrom"/>
        <w:numPr>
          <w:ilvl w:val="0"/>
          <w:numId w:val="10"/>
        </w:numPr>
      </w:pPr>
      <w:r>
        <w:t xml:space="preserve">Ved hendelser som defineres som ulykke skal ansvarsperson først og fremst følge oppsatt” Varslingsplan” (vedlagt). </w:t>
      </w:r>
    </w:p>
    <w:p w14:paraId="1346A726" w14:textId="77777777" w:rsidR="00254F44" w:rsidRDefault="00254F44" w:rsidP="00254F44">
      <w:pPr>
        <w:pStyle w:val="Ingenmellomrom"/>
        <w:numPr>
          <w:ilvl w:val="0"/>
          <w:numId w:val="10"/>
        </w:numPr>
      </w:pPr>
      <w:r>
        <w:t>Deretter skal ansvarlig leder på hendelsesstedet, eller den til enhver tids utpekte stedfortreder underrette sine overordnede ut fra gjeldende organisasjonsplan.</w:t>
      </w:r>
    </w:p>
    <w:p w14:paraId="18870CB0" w14:textId="77777777" w:rsidR="00254F44" w:rsidRDefault="00254F44" w:rsidP="00254F44">
      <w:pPr>
        <w:pStyle w:val="Ingenmellomrom"/>
      </w:pPr>
    </w:p>
    <w:p w14:paraId="0FFE720A" w14:textId="77777777" w:rsidR="00254F44" w:rsidRDefault="00254F44" w:rsidP="00254F44">
      <w:pPr>
        <w:pStyle w:val="Ingenmellomrom"/>
        <w:rPr>
          <w:b/>
          <w:bCs/>
        </w:rPr>
      </w:pPr>
    </w:p>
    <w:p w14:paraId="2F69A2A8" w14:textId="77777777" w:rsidR="00254F44" w:rsidRPr="006B610F" w:rsidRDefault="00254F44" w:rsidP="00254F44">
      <w:pPr>
        <w:pStyle w:val="Ingenmellomrom"/>
        <w:rPr>
          <w:b/>
          <w:bCs/>
        </w:rPr>
      </w:pPr>
      <w:r w:rsidRPr="006B610F">
        <w:rPr>
          <w:b/>
          <w:bCs/>
        </w:rPr>
        <w:t>Ved utslipp</w:t>
      </w:r>
    </w:p>
    <w:p w14:paraId="0291C347" w14:textId="77777777" w:rsidR="00254F44" w:rsidRDefault="00254F44" w:rsidP="00254F44">
      <w:pPr>
        <w:pStyle w:val="Ingenmellomrom"/>
      </w:pPr>
      <w:r>
        <w:t>Prioriteres utslippstans og stedlige tiltak for å hindre spredning så raskt som mulig.</w:t>
      </w:r>
    </w:p>
    <w:p w14:paraId="2CFD2FC5" w14:textId="77777777" w:rsidR="00254F44" w:rsidRDefault="00254F44" w:rsidP="00254F44">
      <w:pPr>
        <w:pStyle w:val="Ingenmellomrom"/>
      </w:pPr>
      <w:r>
        <w:t>Slike tiltak vil normalt bli utført etter nærmere avtale med forurenser og/eller aktuell leder på stedet.</w:t>
      </w:r>
    </w:p>
    <w:p w14:paraId="081E5C28" w14:textId="77777777" w:rsidR="00254F44" w:rsidRDefault="00254F44" w:rsidP="00254F44">
      <w:pPr>
        <w:pStyle w:val="Ingenmellomrom"/>
      </w:pPr>
      <w:r w:rsidRPr="006127D8">
        <w:rPr>
          <w:b/>
          <w:bCs/>
        </w:rPr>
        <w:t>Mavi Logistikk</w:t>
      </w:r>
      <w:r>
        <w:t xml:space="preserve"> sin HMS- plan IK-system ivaretar tiltak overfor medarbeidere på aktuell lokasjon.</w:t>
      </w:r>
    </w:p>
    <w:p w14:paraId="0FC22EDE" w14:textId="3104D8DE" w:rsidR="00254F44" w:rsidRDefault="00254F44" w:rsidP="00254F44">
      <w:pPr>
        <w:pStyle w:val="Ingenmellomrom"/>
      </w:pPr>
      <w:r>
        <w:t>Alle nestenulykker og utslipp, også utslipp av ufarlig karakter, registreres og meldes som uønsket hendelse i avvikssystemet.</w:t>
      </w:r>
    </w:p>
    <w:p w14:paraId="22007B71" w14:textId="078C59C6" w:rsidR="00254F44" w:rsidRDefault="00254F44" w:rsidP="00254F44">
      <w:pPr>
        <w:pStyle w:val="Ingenmellomrom"/>
      </w:pPr>
    </w:p>
    <w:p w14:paraId="2E5CAB7E" w14:textId="7E3F278A" w:rsidR="00254F44" w:rsidRDefault="00254F44" w:rsidP="00254F44">
      <w:pPr>
        <w:pStyle w:val="Ingenmellomrom"/>
        <w:rPr>
          <w:b/>
          <w:bCs/>
        </w:rPr>
      </w:pPr>
      <w:r w:rsidRPr="00254F44">
        <w:rPr>
          <w:b/>
          <w:bCs/>
        </w:rPr>
        <w:t>Gransking:</w:t>
      </w:r>
    </w:p>
    <w:p w14:paraId="57DCDAC2" w14:textId="01B89E1E" w:rsidR="00254F44" w:rsidRPr="00254F44" w:rsidRDefault="00254F44" w:rsidP="00254F44">
      <w:pPr>
        <w:pStyle w:val="Ingenmellomrom"/>
      </w:pPr>
      <w:r w:rsidRPr="00254F44">
        <w:t xml:space="preserve">Alle </w:t>
      </w:r>
      <w:r>
        <w:t>alvorlige hendelser skal granskes av et granskingsteam bedriften oppnevner internt. Det er teamets leder som er ansvarlig for sammensetning av relevant intern/(ekstern) kompetanse.</w:t>
      </w:r>
    </w:p>
    <w:p w14:paraId="4D929485" w14:textId="77777777" w:rsidR="00254F44" w:rsidRPr="00254F44" w:rsidRDefault="00254F44" w:rsidP="00254F44">
      <w:pPr>
        <w:pStyle w:val="Ingenmellomrom"/>
      </w:pPr>
    </w:p>
    <w:p w14:paraId="5EC6A7D7" w14:textId="77777777" w:rsidR="00254F44" w:rsidRPr="006B610F" w:rsidRDefault="00254F44" w:rsidP="00254F44">
      <w:pPr>
        <w:pStyle w:val="Ingenmellomrom"/>
        <w:rPr>
          <w:b/>
          <w:bCs/>
        </w:rPr>
      </w:pPr>
      <w:r w:rsidRPr="006B610F">
        <w:rPr>
          <w:b/>
          <w:bCs/>
        </w:rPr>
        <w:t>Forurenset masse</w:t>
      </w:r>
    </w:p>
    <w:p w14:paraId="0621DF44" w14:textId="77777777" w:rsidR="00254F44" w:rsidRDefault="00254F44" w:rsidP="00254F44">
      <w:pPr>
        <w:pStyle w:val="Ingenmellomrom"/>
      </w:pPr>
      <w:r>
        <w:t>Sted, omfang/ mengde og om mulig forhistorie skal meldes den kommunale ansvarlige etat. Ved tvil skal kommunal ansvarsperson være delaktig i de avgjørelser som tas.</w:t>
      </w:r>
    </w:p>
    <w:p w14:paraId="6A5DF174" w14:textId="77777777" w:rsidR="00254F44" w:rsidRDefault="00254F44" w:rsidP="00254F44">
      <w:pPr>
        <w:pStyle w:val="Ingenmellomrom"/>
        <w:rPr>
          <w:b/>
          <w:bCs/>
          <w:sz w:val="24"/>
          <w:szCs w:val="24"/>
        </w:rPr>
      </w:pPr>
    </w:p>
    <w:p w14:paraId="4A707932" w14:textId="29923DEA" w:rsidR="00254F44" w:rsidRPr="00CA3857" w:rsidRDefault="00254F44" w:rsidP="00254F44">
      <w:pPr>
        <w:pStyle w:val="Ingenmellomrom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SJA</w:t>
      </w:r>
    </w:p>
    <w:p w14:paraId="57E63D44" w14:textId="77777777" w:rsidR="00254F44" w:rsidRDefault="00254F44" w:rsidP="00254F44">
      <w:pPr>
        <w:pStyle w:val="Ingenmellomrom"/>
      </w:pPr>
      <w:r>
        <w:t>Ved opprydding eller arbeid med forurenset masse skal det alltid foretas Sikker Jobb Analyse(r).</w:t>
      </w:r>
    </w:p>
    <w:p w14:paraId="36C94C32" w14:textId="77777777" w:rsidR="00254F44" w:rsidRDefault="00254F44" w:rsidP="00254F44">
      <w:pPr>
        <w:pStyle w:val="Ingenmellomrom"/>
      </w:pPr>
      <w:r>
        <w:t>Kommunal ansvarlig etat skal underrettes (dokumentert) når situasjonen er endelig avklart.</w:t>
      </w:r>
    </w:p>
    <w:p w14:paraId="637CE29E" w14:textId="77777777" w:rsidR="00254F44" w:rsidRDefault="00254F44" w:rsidP="00254F44">
      <w:pPr>
        <w:pStyle w:val="Ingenmellomrom"/>
      </w:pPr>
    </w:p>
    <w:p w14:paraId="490EBA0A" w14:textId="77777777" w:rsidR="00254F44" w:rsidRDefault="00254F44" w:rsidP="00254F44">
      <w:pPr>
        <w:pStyle w:val="Ingenmellomrom"/>
        <w:rPr>
          <w:b/>
          <w:bCs/>
        </w:rPr>
      </w:pPr>
    </w:p>
    <w:p w14:paraId="5503E806" w14:textId="77777777" w:rsidR="00254F44" w:rsidRPr="006B610F" w:rsidRDefault="00254F44" w:rsidP="00254F44">
      <w:pPr>
        <w:pStyle w:val="Ingenmellomrom"/>
        <w:rPr>
          <w:b/>
          <w:bCs/>
        </w:rPr>
      </w:pPr>
      <w:r w:rsidRPr="006B610F">
        <w:rPr>
          <w:b/>
          <w:bCs/>
        </w:rPr>
        <w:t>U</w:t>
      </w:r>
      <w:r>
        <w:rPr>
          <w:b/>
          <w:bCs/>
        </w:rPr>
        <w:t>TTALELSER TIL MEDIA</w:t>
      </w:r>
    </w:p>
    <w:p w14:paraId="11E91895" w14:textId="77777777" w:rsidR="00254F44" w:rsidRDefault="00254F44" w:rsidP="00254F44">
      <w:pPr>
        <w:pStyle w:val="Ingenmellomrom"/>
      </w:pPr>
      <w:r>
        <w:t>Det er kun daglig leder som skal uttale seg til media ved alvorlige miljø-hendelser og/eller ulykker</w:t>
      </w:r>
    </w:p>
    <w:p w14:paraId="3660BCE8" w14:textId="77777777" w:rsidR="00254F44" w:rsidRDefault="00254F44" w:rsidP="00254F44">
      <w:pPr>
        <w:pStyle w:val="Ingenmellomrom"/>
      </w:pPr>
    </w:p>
    <w:p w14:paraId="383BF3A3" w14:textId="77777777" w:rsidR="00254F44" w:rsidRDefault="00254F44" w:rsidP="00254F44">
      <w:pPr>
        <w:pStyle w:val="Ingenmellomrom"/>
        <w:rPr>
          <w:b/>
          <w:bCs/>
          <w:sz w:val="24"/>
          <w:szCs w:val="24"/>
        </w:rPr>
      </w:pPr>
    </w:p>
    <w:p w14:paraId="6EFE8882" w14:textId="77777777" w:rsidR="00254F44" w:rsidRPr="00CA3857" w:rsidRDefault="00254F44" w:rsidP="00254F44">
      <w:pPr>
        <w:pStyle w:val="Ingenmellomrom"/>
        <w:rPr>
          <w:b/>
          <w:bCs/>
          <w:sz w:val="24"/>
          <w:szCs w:val="24"/>
        </w:rPr>
      </w:pPr>
      <w:r w:rsidRPr="00CA3857">
        <w:rPr>
          <w:b/>
          <w:bCs/>
          <w:sz w:val="24"/>
          <w:szCs w:val="24"/>
        </w:rPr>
        <w:t>REFERANSER/ HENVISNINGER</w:t>
      </w:r>
    </w:p>
    <w:p w14:paraId="3B9450A9" w14:textId="211245B0" w:rsidR="00254F44" w:rsidRDefault="007B79DA" w:rsidP="00254F44">
      <w:pPr>
        <w:pStyle w:val="Ingenmellomrom"/>
        <w:rPr>
          <w:b/>
          <w:bCs/>
        </w:rPr>
      </w:pPr>
      <w:hyperlink r:id="rId8" w:history="1">
        <w:r w:rsidR="00254F44" w:rsidRPr="004F50F9">
          <w:rPr>
            <w:rStyle w:val="Hyperkobling"/>
          </w:rPr>
          <w:t>Varslingsplan, beredskapsdokumenter og hendelsesspesifikke tiltakskort i dokumentbiblioteket</w:t>
        </w:r>
      </w:hyperlink>
    </w:p>
    <w:p w14:paraId="79C00F10" w14:textId="77777777" w:rsidR="00254F44" w:rsidRPr="00254F44" w:rsidRDefault="00254F44" w:rsidP="00254F44">
      <w:pPr>
        <w:spacing w:after="0" w:line="240" w:lineRule="auto"/>
        <w:rPr>
          <w:rFonts w:ascii="Calibri" w:eastAsia="Calibri" w:hAnsi="Calibri" w:cs="Times New Roman"/>
        </w:rPr>
      </w:pPr>
    </w:p>
    <w:tbl>
      <w:tblPr>
        <w:tblW w:w="9322" w:type="dxa"/>
        <w:tblBorders>
          <w:top w:val="double" w:sz="4" w:space="0" w:color="FF0000"/>
          <w:left w:val="double" w:sz="4" w:space="0" w:color="FF0000"/>
          <w:bottom w:val="double" w:sz="4" w:space="0" w:color="FF0000"/>
          <w:right w:val="double" w:sz="4" w:space="0" w:color="FF0000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56"/>
        <w:gridCol w:w="1980"/>
        <w:gridCol w:w="3186"/>
      </w:tblGrid>
      <w:tr w:rsidR="00254F44" w:rsidRPr="00254F44" w14:paraId="3C76A48F" w14:textId="77777777" w:rsidTr="00254F44">
        <w:tc>
          <w:tcPr>
            <w:tcW w:w="4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  <w:vAlign w:val="bottom"/>
          </w:tcPr>
          <w:p w14:paraId="580ECDED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b/>
                <w:sz w:val="24"/>
                <w:szCs w:val="24"/>
                <w:lang w:eastAsia="nb-NO"/>
              </w:rPr>
            </w:pPr>
            <w:r w:rsidRPr="00254F44">
              <w:rPr>
                <w:rFonts w:ascii="Calibri" w:eastAsia="Times New Roman" w:hAnsi="Calibri" w:cs="Calibri"/>
                <w:b/>
                <w:sz w:val="24"/>
                <w:szCs w:val="24"/>
                <w:lang w:eastAsia="nb-NO"/>
              </w:rPr>
              <w:t>Navn</w:t>
            </w:r>
          </w:p>
        </w:tc>
        <w:tc>
          <w:tcPr>
            <w:tcW w:w="1980" w:type="dxa"/>
            <w:tcBorders>
              <w:top w:val="single" w:sz="4" w:space="0" w:color="auto"/>
            </w:tcBorders>
            <w:shd w:val="clear" w:color="auto" w:fill="D9D9D9"/>
            <w:vAlign w:val="bottom"/>
          </w:tcPr>
          <w:p w14:paraId="4AFED357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b/>
                <w:sz w:val="24"/>
                <w:szCs w:val="24"/>
                <w:lang w:eastAsia="nb-NO"/>
              </w:rPr>
            </w:pPr>
            <w:r w:rsidRPr="00254F44">
              <w:rPr>
                <w:rFonts w:ascii="Calibri" w:eastAsia="Times New Roman" w:hAnsi="Calibri" w:cs="Calibri"/>
                <w:b/>
                <w:sz w:val="24"/>
                <w:szCs w:val="24"/>
                <w:lang w:eastAsia="nb-NO"/>
              </w:rPr>
              <w:t>Telefon / Nødnummer</w:t>
            </w:r>
          </w:p>
        </w:tc>
        <w:tc>
          <w:tcPr>
            <w:tcW w:w="3186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bottom"/>
          </w:tcPr>
          <w:p w14:paraId="2CFE8D12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b/>
                <w:sz w:val="24"/>
                <w:szCs w:val="24"/>
                <w:lang w:eastAsia="nb-NO"/>
              </w:rPr>
            </w:pPr>
            <w:r w:rsidRPr="00254F44">
              <w:rPr>
                <w:rFonts w:ascii="Calibri" w:eastAsia="Times New Roman" w:hAnsi="Calibri" w:cs="Calibri"/>
                <w:b/>
                <w:sz w:val="24"/>
                <w:szCs w:val="24"/>
                <w:lang w:eastAsia="nb-NO"/>
              </w:rPr>
              <w:t>Pårørende</w:t>
            </w:r>
          </w:p>
        </w:tc>
      </w:tr>
      <w:tr w:rsidR="00254F44" w:rsidRPr="00254F44" w14:paraId="6424FE6B" w14:textId="77777777" w:rsidTr="007161DE">
        <w:tc>
          <w:tcPr>
            <w:tcW w:w="4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93E48E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nb-NO"/>
              </w:rPr>
            </w:pPr>
            <w:r w:rsidRPr="00254F44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nb-NO"/>
              </w:rPr>
              <w:t>Sentral ledelse:</w:t>
            </w:r>
          </w:p>
        </w:tc>
        <w:tc>
          <w:tcPr>
            <w:tcW w:w="1980" w:type="dxa"/>
          </w:tcPr>
          <w:p w14:paraId="7AB3F6EC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bCs/>
                <w:sz w:val="24"/>
                <w:szCs w:val="24"/>
                <w:lang w:val="de-DE" w:eastAsia="nb-NO"/>
              </w:rPr>
            </w:pPr>
          </w:p>
        </w:tc>
        <w:tc>
          <w:tcPr>
            <w:tcW w:w="3186" w:type="dxa"/>
            <w:tcBorders>
              <w:right w:val="single" w:sz="4" w:space="0" w:color="auto"/>
            </w:tcBorders>
          </w:tcPr>
          <w:p w14:paraId="6514A5AE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</w:pPr>
          </w:p>
        </w:tc>
      </w:tr>
      <w:tr w:rsidR="00254F44" w:rsidRPr="00254F44" w14:paraId="67532196" w14:textId="77777777" w:rsidTr="007161DE">
        <w:tc>
          <w:tcPr>
            <w:tcW w:w="4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A413286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bCs/>
                <w:sz w:val="24"/>
                <w:szCs w:val="24"/>
                <w:lang w:eastAsia="nb-NO"/>
              </w:rPr>
            </w:pPr>
            <w:r w:rsidRPr="00254F44">
              <w:rPr>
                <w:rFonts w:ascii="Calibri" w:eastAsia="Times New Roman" w:hAnsi="Calibri" w:cs="Calibri"/>
                <w:bCs/>
                <w:sz w:val="24"/>
                <w:szCs w:val="24"/>
                <w:lang w:eastAsia="nb-NO"/>
              </w:rPr>
              <w:t>Daglig leder</w:t>
            </w:r>
          </w:p>
        </w:tc>
        <w:tc>
          <w:tcPr>
            <w:tcW w:w="1980" w:type="dxa"/>
          </w:tcPr>
          <w:p w14:paraId="323C2ED9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bCs/>
                <w:sz w:val="24"/>
                <w:szCs w:val="24"/>
                <w:lang w:val="de-DE" w:eastAsia="nb-NO"/>
              </w:rPr>
            </w:pPr>
            <w:r w:rsidRPr="00254F44">
              <w:rPr>
                <w:rFonts w:ascii="Calibri" w:eastAsia="Times New Roman" w:hAnsi="Calibri" w:cs="Calibri"/>
                <w:bCs/>
                <w:sz w:val="24"/>
                <w:szCs w:val="24"/>
                <w:lang w:val="de-DE" w:eastAsia="nb-NO"/>
              </w:rPr>
              <w:t>40175038</w:t>
            </w:r>
          </w:p>
        </w:tc>
        <w:tc>
          <w:tcPr>
            <w:tcW w:w="3186" w:type="dxa"/>
            <w:tcBorders>
              <w:right w:val="single" w:sz="4" w:space="0" w:color="auto"/>
            </w:tcBorders>
          </w:tcPr>
          <w:p w14:paraId="49DE1186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</w:pPr>
            <w:r w:rsidRPr="00254F44"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  <w:t>40107101</w:t>
            </w:r>
          </w:p>
        </w:tc>
      </w:tr>
      <w:tr w:rsidR="00254F44" w:rsidRPr="00254F44" w14:paraId="2F4A2DE9" w14:textId="77777777" w:rsidTr="007161DE">
        <w:tc>
          <w:tcPr>
            <w:tcW w:w="4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3C6482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bCs/>
                <w:sz w:val="24"/>
                <w:szCs w:val="24"/>
                <w:lang w:eastAsia="nb-NO"/>
              </w:rPr>
            </w:pPr>
            <w:r w:rsidRPr="00254F44">
              <w:rPr>
                <w:rFonts w:ascii="Calibri" w:eastAsia="Times New Roman" w:hAnsi="Calibri" w:cs="Calibri"/>
                <w:bCs/>
                <w:sz w:val="24"/>
                <w:szCs w:val="24"/>
                <w:lang w:eastAsia="nb-NO"/>
              </w:rPr>
              <w:t xml:space="preserve">Tillitsvalgt </w:t>
            </w:r>
          </w:p>
        </w:tc>
        <w:tc>
          <w:tcPr>
            <w:tcW w:w="1980" w:type="dxa"/>
          </w:tcPr>
          <w:p w14:paraId="56E8DA71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bCs/>
                <w:sz w:val="24"/>
                <w:szCs w:val="24"/>
                <w:lang w:val="de-DE" w:eastAsia="nb-NO"/>
              </w:rPr>
            </w:pPr>
            <w:r w:rsidRPr="00254F44">
              <w:rPr>
                <w:rFonts w:ascii="Calibri" w:eastAsia="Times New Roman" w:hAnsi="Calibri" w:cs="Calibri"/>
                <w:bCs/>
                <w:sz w:val="24"/>
                <w:szCs w:val="24"/>
                <w:lang w:val="de-DE" w:eastAsia="nb-NO"/>
              </w:rPr>
              <w:t>46671169</w:t>
            </w:r>
          </w:p>
        </w:tc>
        <w:tc>
          <w:tcPr>
            <w:tcW w:w="3186" w:type="dxa"/>
            <w:tcBorders>
              <w:right w:val="single" w:sz="4" w:space="0" w:color="auto"/>
            </w:tcBorders>
          </w:tcPr>
          <w:p w14:paraId="3E110DC6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</w:pPr>
          </w:p>
        </w:tc>
      </w:tr>
      <w:tr w:rsidR="00254F44" w:rsidRPr="00254F44" w14:paraId="7AF58681" w14:textId="77777777" w:rsidTr="007161DE">
        <w:tc>
          <w:tcPr>
            <w:tcW w:w="4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BD01A56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bCs/>
                <w:sz w:val="24"/>
                <w:szCs w:val="24"/>
                <w:lang w:eastAsia="nb-NO"/>
              </w:rPr>
            </w:pPr>
            <w:r w:rsidRPr="00254F44">
              <w:rPr>
                <w:rFonts w:ascii="Calibri" w:eastAsia="Times New Roman" w:hAnsi="Calibri" w:cs="Calibri"/>
                <w:bCs/>
                <w:sz w:val="24"/>
                <w:szCs w:val="24"/>
                <w:lang w:eastAsia="nb-NO"/>
              </w:rPr>
              <w:t>Verneombud</w:t>
            </w:r>
          </w:p>
        </w:tc>
        <w:tc>
          <w:tcPr>
            <w:tcW w:w="1980" w:type="dxa"/>
          </w:tcPr>
          <w:p w14:paraId="098F3527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bCs/>
                <w:sz w:val="24"/>
                <w:szCs w:val="24"/>
                <w:lang w:val="de-DE" w:eastAsia="nb-NO"/>
              </w:rPr>
            </w:pPr>
            <w:r w:rsidRPr="00254F44">
              <w:rPr>
                <w:rFonts w:ascii="Calibri" w:eastAsia="Times New Roman" w:hAnsi="Calibri" w:cs="Calibri"/>
                <w:bCs/>
                <w:sz w:val="24"/>
                <w:szCs w:val="24"/>
                <w:lang w:val="de-DE" w:eastAsia="nb-NO"/>
              </w:rPr>
              <w:t>45045451</w:t>
            </w:r>
          </w:p>
        </w:tc>
        <w:tc>
          <w:tcPr>
            <w:tcW w:w="3186" w:type="dxa"/>
            <w:tcBorders>
              <w:right w:val="single" w:sz="4" w:space="0" w:color="auto"/>
            </w:tcBorders>
          </w:tcPr>
          <w:p w14:paraId="55F6DFD3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</w:pPr>
          </w:p>
        </w:tc>
      </w:tr>
      <w:tr w:rsidR="00254F44" w:rsidRPr="00254F44" w14:paraId="02CFE7B4" w14:textId="77777777" w:rsidTr="007161DE">
        <w:tc>
          <w:tcPr>
            <w:tcW w:w="4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835EF6F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nb-NO"/>
              </w:rPr>
            </w:pPr>
            <w:r w:rsidRPr="00254F44">
              <w:rPr>
                <w:rFonts w:ascii="Calibri" w:eastAsia="Times New Roman" w:hAnsi="Calibri" w:cs="Calibri"/>
                <w:b/>
                <w:bCs/>
                <w:sz w:val="24"/>
                <w:szCs w:val="24"/>
                <w:lang w:eastAsia="nb-NO"/>
              </w:rPr>
              <w:t>Avdelingsledere:</w:t>
            </w:r>
          </w:p>
        </w:tc>
        <w:tc>
          <w:tcPr>
            <w:tcW w:w="1980" w:type="dxa"/>
          </w:tcPr>
          <w:p w14:paraId="082F56CF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bCs/>
                <w:sz w:val="24"/>
                <w:szCs w:val="24"/>
                <w:lang w:val="de-DE" w:eastAsia="nb-NO"/>
              </w:rPr>
            </w:pPr>
          </w:p>
        </w:tc>
        <w:tc>
          <w:tcPr>
            <w:tcW w:w="3186" w:type="dxa"/>
            <w:tcBorders>
              <w:right w:val="single" w:sz="4" w:space="0" w:color="auto"/>
            </w:tcBorders>
          </w:tcPr>
          <w:p w14:paraId="1B2202BE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</w:pPr>
          </w:p>
        </w:tc>
      </w:tr>
      <w:tr w:rsidR="00254F44" w:rsidRPr="00254F44" w14:paraId="0F4CEB67" w14:textId="77777777" w:rsidTr="007161DE">
        <w:tc>
          <w:tcPr>
            <w:tcW w:w="4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CF88C19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bCs/>
                <w:sz w:val="24"/>
                <w:szCs w:val="24"/>
                <w:lang w:eastAsia="nb-NO"/>
              </w:rPr>
            </w:pPr>
            <w:r w:rsidRPr="00254F44">
              <w:rPr>
                <w:rFonts w:ascii="Calibri" w:eastAsia="Times New Roman" w:hAnsi="Calibri" w:cs="Calibri"/>
                <w:bCs/>
                <w:sz w:val="24"/>
                <w:szCs w:val="24"/>
                <w:lang w:eastAsia="nb-NO"/>
              </w:rPr>
              <w:t>Jaspreet Singh</w:t>
            </w:r>
          </w:p>
        </w:tc>
        <w:tc>
          <w:tcPr>
            <w:tcW w:w="1980" w:type="dxa"/>
          </w:tcPr>
          <w:p w14:paraId="6623A5A0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bCs/>
                <w:sz w:val="24"/>
                <w:szCs w:val="24"/>
                <w:lang w:val="de-DE" w:eastAsia="nb-NO"/>
              </w:rPr>
            </w:pPr>
            <w:r w:rsidRPr="00254F44">
              <w:rPr>
                <w:rFonts w:ascii="Calibri" w:eastAsia="Times New Roman" w:hAnsi="Calibri" w:cs="Calibri"/>
                <w:bCs/>
                <w:sz w:val="24"/>
                <w:szCs w:val="24"/>
                <w:lang w:val="de-DE" w:eastAsia="nb-NO"/>
              </w:rPr>
              <w:t>95451389</w:t>
            </w:r>
          </w:p>
        </w:tc>
        <w:tc>
          <w:tcPr>
            <w:tcW w:w="3186" w:type="dxa"/>
            <w:tcBorders>
              <w:right w:val="single" w:sz="4" w:space="0" w:color="auto"/>
            </w:tcBorders>
          </w:tcPr>
          <w:p w14:paraId="0095D65A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</w:pPr>
          </w:p>
        </w:tc>
      </w:tr>
      <w:tr w:rsidR="00254F44" w:rsidRPr="00254F44" w14:paraId="376FD239" w14:textId="77777777" w:rsidTr="007161DE">
        <w:tc>
          <w:tcPr>
            <w:tcW w:w="4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4EF8472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bCs/>
                <w:sz w:val="24"/>
                <w:szCs w:val="24"/>
                <w:lang w:eastAsia="nb-NO"/>
              </w:rPr>
            </w:pPr>
            <w:r w:rsidRPr="00254F44">
              <w:rPr>
                <w:rFonts w:ascii="Calibri" w:eastAsia="Times New Roman" w:hAnsi="Calibri" w:cs="Calibri"/>
                <w:bCs/>
                <w:sz w:val="24"/>
                <w:szCs w:val="24"/>
                <w:lang w:eastAsia="nb-NO"/>
              </w:rPr>
              <w:t>Karwan Lian</w:t>
            </w:r>
          </w:p>
        </w:tc>
        <w:tc>
          <w:tcPr>
            <w:tcW w:w="1980" w:type="dxa"/>
          </w:tcPr>
          <w:p w14:paraId="43B8C6F8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bCs/>
                <w:sz w:val="24"/>
                <w:szCs w:val="24"/>
                <w:lang w:val="de-DE" w:eastAsia="nb-NO"/>
              </w:rPr>
            </w:pPr>
            <w:r w:rsidRPr="00254F44">
              <w:rPr>
                <w:rFonts w:ascii="Calibri" w:eastAsia="Times New Roman" w:hAnsi="Calibri" w:cs="Calibri"/>
                <w:bCs/>
                <w:sz w:val="24"/>
                <w:szCs w:val="24"/>
                <w:lang w:val="de-DE" w:eastAsia="nb-NO"/>
              </w:rPr>
              <w:t>46671169</w:t>
            </w:r>
          </w:p>
        </w:tc>
        <w:tc>
          <w:tcPr>
            <w:tcW w:w="3186" w:type="dxa"/>
            <w:tcBorders>
              <w:right w:val="single" w:sz="4" w:space="0" w:color="auto"/>
            </w:tcBorders>
          </w:tcPr>
          <w:p w14:paraId="22B5E71C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</w:pPr>
          </w:p>
        </w:tc>
      </w:tr>
      <w:tr w:rsidR="00254F44" w:rsidRPr="00254F44" w14:paraId="62821AF8" w14:textId="77777777" w:rsidTr="007161DE">
        <w:tc>
          <w:tcPr>
            <w:tcW w:w="4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7E09F42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bCs/>
                <w:sz w:val="24"/>
                <w:szCs w:val="24"/>
                <w:lang w:eastAsia="nb-NO"/>
              </w:rPr>
            </w:pPr>
            <w:r w:rsidRPr="00254F44">
              <w:rPr>
                <w:rFonts w:ascii="Calibri" w:eastAsia="Times New Roman" w:hAnsi="Calibri" w:cs="Calibri"/>
                <w:bCs/>
                <w:sz w:val="24"/>
                <w:szCs w:val="24"/>
                <w:lang w:eastAsia="nb-NO"/>
              </w:rPr>
              <w:t>Hazher Abdullah Osman</w:t>
            </w:r>
          </w:p>
        </w:tc>
        <w:tc>
          <w:tcPr>
            <w:tcW w:w="1980" w:type="dxa"/>
          </w:tcPr>
          <w:p w14:paraId="5F4A9CE9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</w:pPr>
            <w:r w:rsidRPr="00254F44">
              <w:rPr>
                <w:rFonts w:ascii="Calibri" w:eastAsia="Times New Roman" w:hAnsi="Calibri" w:cs="Calibri"/>
                <w:bCs/>
                <w:sz w:val="24"/>
                <w:szCs w:val="24"/>
                <w:lang w:val="de-DE" w:eastAsia="nb-NO"/>
              </w:rPr>
              <w:t>45045451</w:t>
            </w:r>
          </w:p>
        </w:tc>
        <w:tc>
          <w:tcPr>
            <w:tcW w:w="3186" w:type="dxa"/>
            <w:tcBorders>
              <w:right w:val="single" w:sz="4" w:space="0" w:color="auto"/>
            </w:tcBorders>
          </w:tcPr>
          <w:p w14:paraId="4C72931A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</w:pPr>
            <w:r w:rsidRPr="00254F44"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  <w:t>45108639</w:t>
            </w:r>
          </w:p>
        </w:tc>
      </w:tr>
      <w:tr w:rsidR="00254F44" w:rsidRPr="00254F44" w14:paraId="46BDE694" w14:textId="77777777" w:rsidTr="007161DE">
        <w:tc>
          <w:tcPr>
            <w:tcW w:w="4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45183B8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</w:pPr>
            <w:r w:rsidRPr="00254F44"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  <w:t>Daniel Hertaas</w:t>
            </w:r>
          </w:p>
        </w:tc>
        <w:tc>
          <w:tcPr>
            <w:tcW w:w="1980" w:type="dxa"/>
          </w:tcPr>
          <w:p w14:paraId="36370BB3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</w:pPr>
            <w:r w:rsidRPr="00254F44"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  <w:t>98430443</w:t>
            </w:r>
          </w:p>
        </w:tc>
        <w:tc>
          <w:tcPr>
            <w:tcW w:w="3186" w:type="dxa"/>
            <w:tcBorders>
              <w:right w:val="single" w:sz="4" w:space="0" w:color="auto"/>
            </w:tcBorders>
          </w:tcPr>
          <w:p w14:paraId="78C8B468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</w:pPr>
            <w:r w:rsidRPr="00254F44"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  <w:t>41768022</w:t>
            </w:r>
          </w:p>
        </w:tc>
      </w:tr>
      <w:tr w:rsidR="00254F44" w:rsidRPr="00254F44" w14:paraId="79CDA49A" w14:textId="77777777" w:rsidTr="007161DE">
        <w:tc>
          <w:tcPr>
            <w:tcW w:w="4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E438BB6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bCs/>
                <w:sz w:val="24"/>
                <w:szCs w:val="24"/>
                <w:lang w:eastAsia="nb-NO"/>
              </w:rPr>
            </w:pPr>
            <w:r w:rsidRPr="00254F44">
              <w:rPr>
                <w:rFonts w:ascii="Calibri" w:eastAsia="Times New Roman" w:hAnsi="Calibri" w:cs="Calibri"/>
                <w:bCs/>
                <w:sz w:val="24"/>
                <w:szCs w:val="24"/>
                <w:lang w:eastAsia="nb-NO"/>
              </w:rPr>
              <w:t>Ingrid Hoem</w:t>
            </w:r>
          </w:p>
        </w:tc>
        <w:tc>
          <w:tcPr>
            <w:tcW w:w="1980" w:type="dxa"/>
          </w:tcPr>
          <w:p w14:paraId="0053BE0E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</w:pPr>
            <w:r w:rsidRPr="00254F44"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  <w:t>41263696</w:t>
            </w:r>
          </w:p>
        </w:tc>
        <w:tc>
          <w:tcPr>
            <w:tcW w:w="3186" w:type="dxa"/>
            <w:tcBorders>
              <w:right w:val="single" w:sz="4" w:space="0" w:color="auto"/>
            </w:tcBorders>
          </w:tcPr>
          <w:p w14:paraId="27AED928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</w:pPr>
          </w:p>
        </w:tc>
      </w:tr>
      <w:tr w:rsidR="00254F44" w:rsidRPr="00254F44" w14:paraId="756034E7" w14:textId="77777777" w:rsidTr="007161DE">
        <w:tc>
          <w:tcPr>
            <w:tcW w:w="4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130A4B3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</w:pPr>
            <w:r w:rsidRPr="00254F44"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  <w:t>Brannvernleder</w:t>
            </w:r>
          </w:p>
        </w:tc>
        <w:tc>
          <w:tcPr>
            <w:tcW w:w="1980" w:type="dxa"/>
          </w:tcPr>
          <w:p w14:paraId="222B5181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</w:pPr>
            <w:r w:rsidRPr="00254F44"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  <w:t>41619727</w:t>
            </w:r>
          </w:p>
        </w:tc>
        <w:tc>
          <w:tcPr>
            <w:tcW w:w="3186" w:type="dxa"/>
            <w:tcBorders>
              <w:right w:val="single" w:sz="4" w:space="0" w:color="auto"/>
            </w:tcBorders>
          </w:tcPr>
          <w:p w14:paraId="72E2799B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</w:pPr>
            <w:r w:rsidRPr="00254F44"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  <w:t>40396904</w:t>
            </w:r>
          </w:p>
        </w:tc>
      </w:tr>
      <w:tr w:rsidR="00254F44" w:rsidRPr="00254F44" w14:paraId="6FA81A4E" w14:textId="77777777" w:rsidTr="007161DE">
        <w:tc>
          <w:tcPr>
            <w:tcW w:w="4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6DA7D07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</w:pPr>
          </w:p>
        </w:tc>
        <w:tc>
          <w:tcPr>
            <w:tcW w:w="1980" w:type="dxa"/>
          </w:tcPr>
          <w:p w14:paraId="06FB39CE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</w:pPr>
          </w:p>
        </w:tc>
        <w:tc>
          <w:tcPr>
            <w:tcW w:w="3186" w:type="dxa"/>
            <w:tcBorders>
              <w:right w:val="single" w:sz="4" w:space="0" w:color="auto"/>
            </w:tcBorders>
          </w:tcPr>
          <w:p w14:paraId="6EE55984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</w:pPr>
          </w:p>
        </w:tc>
      </w:tr>
      <w:tr w:rsidR="00254F44" w:rsidRPr="00254F44" w14:paraId="5B01F66D" w14:textId="77777777" w:rsidTr="007161DE">
        <w:tc>
          <w:tcPr>
            <w:tcW w:w="4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F061E32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b/>
                <w:sz w:val="24"/>
                <w:szCs w:val="24"/>
                <w:lang w:eastAsia="nb-NO"/>
              </w:rPr>
            </w:pPr>
            <w:r w:rsidRPr="00254F44">
              <w:rPr>
                <w:rFonts w:ascii="Calibri" w:eastAsia="Times New Roman" w:hAnsi="Calibri" w:cs="Calibri"/>
                <w:b/>
                <w:sz w:val="24"/>
                <w:szCs w:val="24"/>
                <w:lang w:eastAsia="nb-NO"/>
              </w:rPr>
              <w:t>Vakttelefon:</w:t>
            </w:r>
          </w:p>
        </w:tc>
        <w:tc>
          <w:tcPr>
            <w:tcW w:w="1980" w:type="dxa"/>
          </w:tcPr>
          <w:p w14:paraId="48C12161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</w:pPr>
            <w:r w:rsidRPr="00254F44"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  <w:t>40175012</w:t>
            </w:r>
          </w:p>
        </w:tc>
        <w:tc>
          <w:tcPr>
            <w:tcW w:w="3186" w:type="dxa"/>
            <w:tcBorders>
              <w:right w:val="single" w:sz="4" w:space="0" w:color="auto"/>
            </w:tcBorders>
          </w:tcPr>
          <w:p w14:paraId="342A6F70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</w:pPr>
          </w:p>
        </w:tc>
      </w:tr>
      <w:tr w:rsidR="00254F44" w:rsidRPr="00254F44" w14:paraId="22A40B37" w14:textId="77777777" w:rsidTr="007161DE">
        <w:tc>
          <w:tcPr>
            <w:tcW w:w="4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5578C29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bCs/>
                <w:sz w:val="24"/>
                <w:szCs w:val="24"/>
                <w:lang w:val="nn-NO" w:eastAsia="nb-NO"/>
              </w:rPr>
            </w:pPr>
          </w:p>
        </w:tc>
        <w:tc>
          <w:tcPr>
            <w:tcW w:w="1980" w:type="dxa"/>
          </w:tcPr>
          <w:p w14:paraId="3AA8F58F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bCs/>
                <w:sz w:val="24"/>
                <w:szCs w:val="24"/>
                <w:lang w:val="nn-NO" w:eastAsia="nb-NO"/>
              </w:rPr>
            </w:pPr>
          </w:p>
        </w:tc>
        <w:tc>
          <w:tcPr>
            <w:tcW w:w="3186" w:type="dxa"/>
            <w:tcBorders>
              <w:right w:val="single" w:sz="4" w:space="0" w:color="auto"/>
            </w:tcBorders>
          </w:tcPr>
          <w:p w14:paraId="7EE141BE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</w:pPr>
          </w:p>
        </w:tc>
      </w:tr>
      <w:tr w:rsidR="00254F44" w:rsidRPr="00254F44" w14:paraId="73201ECE" w14:textId="77777777" w:rsidTr="007161DE">
        <w:tc>
          <w:tcPr>
            <w:tcW w:w="4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A4EF3C2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bCs/>
                <w:sz w:val="24"/>
                <w:szCs w:val="24"/>
                <w:lang w:val="nn-NO" w:eastAsia="nb-NO"/>
              </w:rPr>
            </w:pPr>
            <w:r w:rsidRPr="00254F44">
              <w:rPr>
                <w:rFonts w:ascii="Calibri" w:eastAsia="Times New Roman" w:hAnsi="Calibri" w:cs="Calibri"/>
                <w:b/>
                <w:bCs/>
                <w:sz w:val="24"/>
                <w:szCs w:val="24"/>
                <w:lang w:val="nn-NO" w:eastAsia="nb-NO"/>
              </w:rPr>
              <w:t>Eksterne:</w:t>
            </w:r>
          </w:p>
        </w:tc>
        <w:tc>
          <w:tcPr>
            <w:tcW w:w="1980" w:type="dxa"/>
          </w:tcPr>
          <w:p w14:paraId="11EA047D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bCs/>
                <w:sz w:val="24"/>
                <w:szCs w:val="24"/>
                <w:lang w:val="nn-NO" w:eastAsia="nb-NO"/>
              </w:rPr>
            </w:pPr>
          </w:p>
        </w:tc>
        <w:tc>
          <w:tcPr>
            <w:tcW w:w="3186" w:type="dxa"/>
            <w:tcBorders>
              <w:right w:val="single" w:sz="4" w:space="0" w:color="auto"/>
            </w:tcBorders>
          </w:tcPr>
          <w:p w14:paraId="59BAECED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</w:pPr>
          </w:p>
        </w:tc>
      </w:tr>
      <w:tr w:rsidR="00254F44" w:rsidRPr="00254F44" w14:paraId="5B1624A9" w14:textId="77777777" w:rsidTr="007161DE">
        <w:tc>
          <w:tcPr>
            <w:tcW w:w="4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24AB574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bCs/>
                <w:sz w:val="24"/>
                <w:szCs w:val="24"/>
                <w:lang w:val="nn-NO" w:eastAsia="nb-NO"/>
              </w:rPr>
            </w:pPr>
            <w:r w:rsidRPr="00254F44">
              <w:rPr>
                <w:rFonts w:ascii="Calibri" w:eastAsia="Times New Roman" w:hAnsi="Calibri" w:cs="Calibri"/>
                <w:bCs/>
                <w:sz w:val="24"/>
                <w:szCs w:val="24"/>
                <w:lang w:val="nn-NO" w:eastAsia="nb-NO"/>
              </w:rPr>
              <w:t>Felles for brann, politi og ambulanse</w:t>
            </w:r>
          </w:p>
        </w:tc>
        <w:tc>
          <w:tcPr>
            <w:tcW w:w="1980" w:type="dxa"/>
          </w:tcPr>
          <w:p w14:paraId="771FFD47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bCs/>
                <w:sz w:val="24"/>
                <w:szCs w:val="24"/>
                <w:lang w:val="nn-NO" w:eastAsia="nb-NO"/>
              </w:rPr>
            </w:pPr>
            <w:r w:rsidRPr="00254F44"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  <w:t>02800</w:t>
            </w:r>
          </w:p>
        </w:tc>
        <w:tc>
          <w:tcPr>
            <w:tcW w:w="3186" w:type="dxa"/>
            <w:tcBorders>
              <w:right w:val="single" w:sz="4" w:space="0" w:color="auto"/>
            </w:tcBorders>
          </w:tcPr>
          <w:p w14:paraId="21447A57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</w:pPr>
          </w:p>
        </w:tc>
      </w:tr>
      <w:tr w:rsidR="00254F44" w:rsidRPr="00254F44" w14:paraId="377D3BFC" w14:textId="77777777" w:rsidTr="007161DE">
        <w:tc>
          <w:tcPr>
            <w:tcW w:w="4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B89450D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bCs/>
                <w:sz w:val="24"/>
                <w:szCs w:val="24"/>
                <w:lang w:eastAsia="nb-NO"/>
              </w:rPr>
            </w:pPr>
            <w:r w:rsidRPr="00254F44"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  <w:t>Brann</w:t>
            </w:r>
          </w:p>
        </w:tc>
        <w:tc>
          <w:tcPr>
            <w:tcW w:w="1980" w:type="dxa"/>
          </w:tcPr>
          <w:p w14:paraId="5C2B05DF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</w:pPr>
            <w:r w:rsidRPr="00254F44"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  <w:t>110</w:t>
            </w:r>
          </w:p>
        </w:tc>
        <w:tc>
          <w:tcPr>
            <w:tcW w:w="3186" w:type="dxa"/>
            <w:tcBorders>
              <w:right w:val="single" w:sz="4" w:space="0" w:color="auto"/>
            </w:tcBorders>
          </w:tcPr>
          <w:p w14:paraId="798D297B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</w:pPr>
          </w:p>
        </w:tc>
      </w:tr>
      <w:tr w:rsidR="00254F44" w:rsidRPr="00254F44" w14:paraId="4DD9C150" w14:textId="77777777" w:rsidTr="007161DE">
        <w:tc>
          <w:tcPr>
            <w:tcW w:w="4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A730664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bCs/>
                <w:sz w:val="24"/>
                <w:szCs w:val="24"/>
                <w:lang w:eastAsia="nb-NO"/>
              </w:rPr>
            </w:pPr>
            <w:r w:rsidRPr="00254F44"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  <w:t xml:space="preserve">Politi </w:t>
            </w:r>
          </w:p>
        </w:tc>
        <w:tc>
          <w:tcPr>
            <w:tcW w:w="1980" w:type="dxa"/>
          </w:tcPr>
          <w:p w14:paraId="09C90DFD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</w:pPr>
            <w:r w:rsidRPr="00254F44"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  <w:t>112</w:t>
            </w:r>
          </w:p>
        </w:tc>
        <w:tc>
          <w:tcPr>
            <w:tcW w:w="3186" w:type="dxa"/>
            <w:tcBorders>
              <w:right w:val="single" w:sz="4" w:space="0" w:color="auto"/>
            </w:tcBorders>
          </w:tcPr>
          <w:p w14:paraId="012A465B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</w:pPr>
          </w:p>
        </w:tc>
      </w:tr>
      <w:tr w:rsidR="00254F44" w:rsidRPr="00254F44" w14:paraId="45E1FDF3" w14:textId="77777777" w:rsidTr="007161DE">
        <w:tc>
          <w:tcPr>
            <w:tcW w:w="4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5D9F301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</w:pPr>
            <w:r w:rsidRPr="00254F44"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  <w:t>Ambulanse</w:t>
            </w:r>
          </w:p>
        </w:tc>
        <w:tc>
          <w:tcPr>
            <w:tcW w:w="1980" w:type="dxa"/>
          </w:tcPr>
          <w:p w14:paraId="054C439C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bCs/>
                <w:sz w:val="24"/>
                <w:szCs w:val="24"/>
                <w:lang w:eastAsia="nb-NO"/>
              </w:rPr>
            </w:pPr>
            <w:r w:rsidRPr="00254F44">
              <w:rPr>
                <w:rFonts w:ascii="Calibri" w:eastAsia="Times New Roman" w:hAnsi="Calibri" w:cs="Calibri"/>
                <w:bCs/>
                <w:sz w:val="24"/>
                <w:szCs w:val="24"/>
                <w:lang w:eastAsia="nb-NO"/>
              </w:rPr>
              <w:t>113</w:t>
            </w:r>
          </w:p>
        </w:tc>
        <w:tc>
          <w:tcPr>
            <w:tcW w:w="3186" w:type="dxa"/>
            <w:tcBorders>
              <w:right w:val="single" w:sz="4" w:space="0" w:color="auto"/>
            </w:tcBorders>
          </w:tcPr>
          <w:p w14:paraId="59CA6DC5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</w:pPr>
          </w:p>
        </w:tc>
      </w:tr>
      <w:tr w:rsidR="00254F44" w:rsidRPr="00254F44" w14:paraId="044034EA" w14:textId="77777777" w:rsidTr="007161DE">
        <w:tc>
          <w:tcPr>
            <w:tcW w:w="4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D835E3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</w:pPr>
            <w:r w:rsidRPr="00254F44"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  <w:t>Vaktselskap, alarmsentral</w:t>
            </w:r>
          </w:p>
        </w:tc>
        <w:tc>
          <w:tcPr>
            <w:tcW w:w="1980" w:type="dxa"/>
          </w:tcPr>
          <w:p w14:paraId="4697FA70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</w:pPr>
            <w:r w:rsidRPr="00254F44"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  <w:t>93060503 (Kjell Thomas)</w:t>
            </w:r>
          </w:p>
        </w:tc>
        <w:tc>
          <w:tcPr>
            <w:tcW w:w="3186" w:type="dxa"/>
            <w:tcBorders>
              <w:right w:val="single" w:sz="4" w:space="0" w:color="auto"/>
            </w:tcBorders>
          </w:tcPr>
          <w:p w14:paraId="4F6F84A3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</w:pPr>
          </w:p>
        </w:tc>
      </w:tr>
      <w:tr w:rsidR="00254F44" w:rsidRPr="00254F44" w14:paraId="09C22AE0" w14:textId="77777777" w:rsidTr="007161DE">
        <w:tc>
          <w:tcPr>
            <w:tcW w:w="4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E3AA45D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</w:pPr>
            <w:r w:rsidRPr="00254F44"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  <w:t>Bedriftshelsetjeneste</w:t>
            </w:r>
          </w:p>
        </w:tc>
        <w:tc>
          <w:tcPr>
            <w:tcW w:w="1980" w:type="dxa"/>
          </w:tcPr>
          <w:p w14:paraId="1AC055D6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</w:pPr>
            <w:r w:rsidRPr="00254F44"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  <w:t>21 45 67 00</w:t>
            </w:r>
          </w:p>
        </w:tc>
        <w:tc>
          <w:tcPr>
            <w:tcW w:w="3186" w:type="dxa"/>
            <w:tcBorders>
              <w:right w:val="single" w:sz="4" w:space="0" w:color="auto"/>
            </w:tcBorders>
          </w:tcPr>
          <w:p w14:paraId="5FA9A23F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</w:pPr>
          </w:p>
        </w:tc>
      </w:tr>
      <w:tr w:rsidR="00254F44" w:rsidRPr="00254F44" w14:paraId="3862FCAE" w14:textId="77777777" w:rsidTr="007161DE">
        <w:tc>
          <w:tcPr>
            <w:tcW w:w="4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8F37AA2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bCs/>
                <w:sz w:val="24"/>
                <w:szCs w:val="24"/>
                <w:lang w:eastAsia="nb-NO"/>
              </w:rPr>
            </w:pPr>
            <w:r w:rsidRPr="00254F44"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  <w:t xml:space="preserve">Giftsentralen </w:t>
            </w:r>
          </w:p>
        </w:tc>
        <w:tc>
          <w:tcPr>
            <w:tcW w:w="1980" w:type="dxa"/>
          </w:tcPr>
          <w:p w14:paraId="2FB49FF3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</w:pPr>
            <w:r w:rsidRPr="00254F44"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  <w:t>225 91 300</w:t>
            </w:r>
          </w:p>
        </w:tc>
        <w:tc>
          <w:tcPr>
            <w:tcW w:w="3186" w:type="dxa"/>
            <w:tcBorders>
              <w:right w:val="single" w:sz="4" w:space="0" w:color="auto"/>
            </w:tcBorders>
          </w:tcPr>
          <w:p w14:paraId="3F68F3EF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</w:pPr>
          </w:p>
        </w:tc>
      </w:tr>
      <w:tr w:rsidR="00254F44" w:rsidRPr="00254F44" w14:paraId="40F2ABBB" w14:textId="77777777" w:rsidTr="007161DE">
        <w:tc>
          <w:tcPr>
            <w:tcW w:w="4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884656B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</w:pPr>
            <w:r w:rsidRPr="00254F44"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  <w:t>Arbeidstilsynet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1A339B48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</w:pPr>
            <w:r w:rsidRPr="00254F44"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  <w:t>815 48 222</w:t>
            </w:r>
          </w:p>
        </w:tc>
        <w:tc>
          <w:tcPr>
            <w:tcW w:w="3186" w:type="dxa"/>
            <w:tcBorders>
              <w:bottom w:val="single" w:sz="4" w:space="0" w:color="auto"/>
              <w:right w:val="single" w:sz="4" w:space="0" w:color="auto"/>
            </w:tcBorders>
          </w:tcPr>
          <w:p w14:paraId="48D8D1BA" w14:textId="77777777" w:rsidR="00254F44" w:rsidRPr="00254F44" w:rsidRDefault="00254F44" w:rsidP="00254F44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  <w:lang w:eastAsia="nb-NO"/>
              </w:rPr>
            </w:pPr>
          </w:p>
        </w:tc>
      </w:tr>
    </w:tbl>
    <w:p w14:paraId="38B2F2A3" w14:textId="77777777" w:rsidR="00254F44" w:rsidRPr="00254F44" w:rsidRDefault="00254F44" w:rsidP="00254F44">
      <w:pPr>
        <w:spacing w:after="0" w:line="240" w:lineRule="auto"/>
        <w:rPr>
          <w:rFonts w:ascii="Arial" w:eastAsia="Times New Roman" w:hAnsi="Arial" w:cs="Arial"/>
          <w:lang w:eastAsia="nb-NO"/>
        </w:rPr>
      </w:pPr>
    </w:p>
    <w:p w14:paraId="2C690142" w14:textId="1BC724B6" w:rsidR="00F21C99" w:rsidRPr="00254F44" w:rsidRDefault="00254F44" w:rsidP="00254F44">
      <w:pPr>
        <w:spacing w:after="0" w:line="240" w:lineRule="auto"/>
        <w:rPr>
          <w:rFonts w:ascii="Arial" w:eastAsia="Times New Roman" w:hAnsi="Arial" w:cs="Arial"/>
          <w:lang w:eastAsia="nb-NO"/>
        </w:rPr>
      </w:pPr>
      <w:r>
        <w:rPr>
          <w:rFonts w:ascii="Arial" w:eastAsia="Times New Roman" w:hAnsi="Arial" w:cs="Arial"/>
          <w:lang w:eastAsia="nb-NO"/>
        </w:rPr>
        <w:t>Daglig leder</w:t>
      </w:r>
      <w:r w:rsidRPr="00254F44">
        <w:rPr>
          <w:rFonts w:ascii="Arial" w:eastAsia="Times New Roman" w:hAnsi="Arial" w:cs="Arial"/>
          <w:lang w:eastAsia="nb-NO"/>
        </w:rPr>
        <w:t xml:space="preserve"> har ansvaret for å ajourføre og distribuere varslingslisten.</w:t>
      </w:r>
    </w:p>
    <w:sectPr w:rsidR="00F21C99" w:rsidRPr="00254F44" w:rsidSect="004165C1">
      <w:headerReference w:type="default" r:id="rId9"/>
      <w:footerReference w:type="default" r:id="rId10"/>
      <w:pgSz w:w="11906" w:h="16838"/>
      <w:pgMar w:top="1417" w:right="1417" w:bottom="1417" w:left="1417" w:header="284" w:footer="45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04EC35" w14:textId="77777777" w:rsidR="00663C71" w:rsidRDefault="00663C71" w:rsidP="00B02E93">
      <w:pPr>
        <w:spacing w:after="0" w:line="240" w:lineRule="auto"/>
      </w:pPr>
      <w:r>
        <w:separator/>
      </w:r>
    </w:p>
  </w:endnote>
  <w:endnote w:type="continuationSeparator" w:id="0">
    <w:p w14:paraId="6E8B81DC" w14:textId="77777777" w:rsidR="00663C71" w:rsidRDefault="00663C71" w:rsidP="00B02E93">
      <w:pPr>
        <w:spacing w:after="0" w:line="240" w:lineRule="auto"/>
      </w:pPr>
      <w:r>
        <w:continuationSeparator/>
      </w:r>
    </w:p>
  </w:endnote>
  <w:endnote w:type="continuationNotice" w:id="1">
    <w:p w14:paraId="5506CDA2" w14:textId="77777777" w:rsidR="00663C71" w:rsidRDefault="00663C7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709"/>
      <w:gridCol w:w="1985"/>
      <w:gridCol w:w="1559"/>
      <w:gridCol w:w="3828"/>
      <w:gridCol w:w="991"/>
    </w:tblGrid>
    <w:tr w:rsidR="001C4D8D" w:rsidRPr="000F64B8" w14:paraId="1D176664" w14:textId="77777777" w:rsidTr="001C4D8D">
      <w:trPr>
        <w:trHeight w:val="80"/>
      </w:trPr>
      <w:tc>
        <w:tcPr>
          <w:tcW w:w="391" w:type="pct"/>
          <w:tcMar>
            <w:left w:w="0" w:type="dxa"/>
          </w:tcMar>
          <w:hideMark/>
        </w:tcPr>
        <w:p w14:paraId="371260CA" w14:textId="77777777" w:rsidR="002F4CEF" w:rsidRPr="000F64B8" w:rsidRDefault="002F4CEF" w:rsidP="002F4CEF">
          <w:pPr>
            <w:pStyle w:val="Bunntekst"/>
            <w:tabs>
              <w:tab w:val="left" w:pos="9204"/>
              <w:tab w:val="left" w:pos="9912"/>
              <w:tab w:val="left" w:pos="10620"/>
              <w:tab w:val="left" w:pos="11328"/>
              <w:tab w:val="left" w:pos="12036"/>
              <w:tab w:val="left" w:pos="12744"/>
              <w:tab w:val="left" w:pos="13452"/>
              <w:tab w:val="left" w:pos="14160"/>
              <w:tab w:val="left" w:pos="14868"/>
              <w:tab w:val="left" w:pos="15576"/>
              <w:tab w:val="left" w:pos="16284"/>
              <w:tab w:val="left" w:pos="16992"/>
            </w:tabs>
            <w:rPr>
              <w:sz w:val="16"/>
              <w:szCs w:val="16"/>
            </w:rPr>
          </w:pPr>
          <w:r w:rsidRPr="000F64B8">
            <w:rPr>
              <w:sz w:val="16"/>
              <w:szCs w:val="16"/>
            </w:rPr>
            <w:t xml:space="preserve">ID: </w:t>
          </w:r>
          <w:r w:rsidRPr="000F64B8">
            <w:rPr>
              <w:sz w:val="16"/>
              <w:szCs w:val="16"/>
            </w:rPr>
          </w:r>
          <w:r>
            <w:rPr>
              <w:noProof/>
              <w:sz w:val="16"/>
              <w:szCs w:val="16"/>
            </w:rPr>
            <w:t>588</w:t>
          </w:r>
        </w:p>
      </w:tc>
      <w:tc>
        <w:tcPr>
          <w:tcW w:w="1094" w:type="pct"/>
          <w:hideMark/>
        </w:tcPr>
        <w:p w14:paraId="5717FED9" w14:textId="77777777" w:rsidR="002F4CEF" w:rsidRPr="000F64B8" w:rsidRDefault="002F4CEF" w:rsidP="002F4CEF">
          <w:pPr>
            <w:pStyle w:val="Bunntekst"/>
            <w:tabs>
              <w:tab w:val="left" w:pos="9204"/>
              <w:tab w:val="left" w:pos="9912"/>
              <w:tab w:val="left" w:pos="10620"/>
              <w:tab w:val="left" w:pos="11328"/>
              <w:tab w:val="left" w:pos="12036"/>
              <w:tab w:val="left" w:pos="12744"/>
              <w:tab w:val="left" w:pos="13452"/>
              <w:tab w:val="left" w:pos="14160"/>
              <w:tab w:val="left" w:pos="14868"/>
              <w:tab w:val="left" w:pos="15576"/>
              <w:tab w:val="left" w:pos="16284"/>
              <w:tab w:val="left" w:pos="16992"/>
            </w:tabs>
            <w:rPr>
              <w:sz w:val="16"/>
              <w:szCs w:val="16"/>
            </w:rPr>
          </w:pPr>
          <w:r w:rsidRPr="000F64B8">
            <w:rPr>
              <w:sz w:val="16"/>
              <w:szCs w:val="16"/>
            </w:rPr>
            <w:t xml:space="preserve">Revisjonsdato: </w:t>
          </w:r>
          <w:r w:rsidRPr="000F64B8">
            <w:rPr>
              <w:sz w:val="16"/>
              <w:szCs w:val="16"/>
            </w:rPr>
          </w:r>
          <w:r>
            <w:rPr>
              <w:noProof/>
              <w:sz w:val="16"/>
              <w:szCs w:val="16"/>
            </w:rPr>
            <w:t>13.10.2022</w:t>
          </w:r>
        </w:p>
      </w:tc>
      <w:tc>
        <w:tcPr>
          <w:tcW w:w="859" w:type="pct"/>
          <w:tcBorders>
            <w:top w:val="nil"/>
          </w:tcBorders>
          <w:hideMark/>
        </w:tcPr>
        <w:p w14:paraId="4E98A006" w14:textId="77777777" w:rsidR="002F4CEF" w:rsidRPr="000F64B8" w:rsidRDefault="002F4CEF" w:rsidP="002F4CEF">
          <w:pPr>
            <w:pStyle w:val="Bunntekst"/>
            <w:tabs>
              <w:tab w:val="left" w:pos="9204"/>
              <w:tab w:val="left" w:pos="9912"/>
              <w:tab w:val="left" w:pos="10620"/>
              <w:tab w:val="left" w:pos="11328"/>
              <w:tab w:val="left" w:pos="12036"/>
              <w:tab w:val="left" w:pos="12744"/>
              <w:tab w:val="left" w:pos="13452"/>
              <w:tab w:val="left" w:pos="14160"/>
              <w:tab w:val="left" w:pos="14868"/>
              <w:tab w:val="left" w:pos="15576"/>
              <w:tab w:val="left" w:pos="16284"/>
              <w:tab w:val="left" w:pos="16992"/>
            </w:tabs>
            <w:rPr>
              <w:sz w:val="16"/>
              <w:szCs w:val="16"/>
            </w:rPr>
          </w:pPr>
          <w:r w:rsidRPr="000F64B8">
            <w:rPr>
              <w:sz w:val="16"/>
              <w:szCs w:val="16"/>
            </w:rPr>
            <w:t xml:space="preserve">Versjonsnummer: </w:t>
          </w:r>
          <w:r w:rsidRPr="000F64B8">
            <w:rPr>
              <w:sz w:val="16"/>
              <w:szCs w:val="16"/>
            </w:rPr>
          </w:r>
          <w:r>
            <w:rPr>
              <w:noProof/>
              <w:sz w:val="16"/>
              <w:szCs w:val="16"/>
            </w:rPr>
            <w:t>1</w:t>
          </w:r>
        </w:p>
      </w:tc>
      <w:tc>
        <w:tcPr>
          <w:tcW w:w="2110" w:type="pct"/>
          <w:hideMark/>
        </w:tcPr>
        <w:p w14:paraId="503FF42C" w14:textId="77777777" w:rsidR="002F4CEF" w:rsidRPr="000F64B8" w:rsidRDefault="002F4CEF" w:rsidP="002F4CEF">
          <w:pPr>
            <w:pStyle w:val="Bunntekst"/>
            <w:tabs>
              <w:tab w:val="left" w:pos="9204"/>
              <w:tab w:val="left" w:pos="9912"/>
              <w:tab w:val="left" w:pos="10620"/>
              <w:tab w:val="left" w:pos="11328"/>
              <w:tab w:val="left" w:pos="12036"/>
              <w:tab w:val="left" w:pos="12744"/>
              <w:tab w:val="left" w:pos="13452"/>
              <w:tab w:val="left" w:pos="14160"/>
              <w:tab w:val="left" w:pos="14868"/>
              <w:tab w:val="left" w:pos="15576"/>
              <w:tab w:val="left" w:pos="16284"/>
              <w:tab w:val="left" w:pos="16992"/>
            </w:tabs>
            <w:rPr>
              <w:sz w:val="16"/>
              <w:szCs w:val="16"/>
            </w:rPr>
          </w:pPr>
          <w:r w:rsidRPr="000F64B8">
            <w:rPr>
              <w:sz w:val="16"/>
              <w:szCs w:val="16"/>
            </w:rPr>
            <w:t xml:space="preserve">Ansvarlig: </w:t>
          </w:r>
          <w:r w:rsidRPr="000F64B8">
            <w:rPr>
              <w:sz w:val="16"/>
              <w:szCs w:val="16"/>
            </w:rPr>
          </w:r>
          <w:r>
            <w:rPr>
              <w:noProof/>
              <w:sz w:val="16"/>
              <w:szCs w:val="16"/>
            </w:rPr>
            <w:t>Roy Solstad</w:t>
          </w:r>
        </w:p>
      </w:tc>
      <w:tc>
        <w:tcPr>
          <w:tcW w:w="546" w:type="pct"/>
          <w:tcMar>
            <w:right w:w="0" w:type="dxa"/>
          </w:tcMar>
          <w:hideMark/>
        </w:tcPr>
        <w:p w14:paraId="40872EB3" w14:textId="77777777" w:rsidR="002F4CEF" w:rsidRPr="000F64B8" w:rsidRDefault="002F4CEF" w:rsidP="00527388">
          <w:pPr>
            <w:pStyle w:val="Bunntekst"/>
            <w:tabs>
              <w:tab w:val="left" w:pos="9204"/>
              <w:tab w:val="left" w:pos="9912"/>
              <w:tab w:val="left" w:pos="10620"/>
              <w:tab w:val="left" w:pos="11328"/>
              <w:tab w:val="left" w:pos="12036"/>
              <w:tab w:val="left" w:pos="12744"/>
              <w:tab w:val="left" w:pos="13452"/>
              <w:tab w:val="left" w:pos="14160"/>
              <w:tab w:val="left" w:pos="14868"/>
              <w:tab w:val="left" w:pos="15576"/>
              <w:tab w:val="left" w:pos="16284"/>
              <w:tab w:val="left" w:pos="16992"/>
            </w:tabs>
            <w:jc w:val="right"/>
            <w:rPr>
              <w:sz w:val="16"/>
              <w:szCs w:val="16"/>
            </w:rPr>
          </w:pPr>
          <w:r w:rsidRPr="000F64B8">
            <w:rPr>
              <w:sz w:val="16"/>
              <w:szCs w:val="16"/>
            </w:rPr>
            <w:t xml:space="preserve">Side </w:t>
          </w:r>
          <w:r w:rsidRPr="000F64B8">
            <w:rPr>
              <w:sz w:val="16"/>
              <w:szCs w:val="16"/>
            </w:rPr>
            <w:fldChar w:fldCharType="begin"/>
          </w:r>
          <w:r w:rsidRPr="000F64B8">
            <w:rPr>
              <w:sz w:val="16"/>
              <w:szCs w:val="16"/>
            </w:rPr>
            <w:instrText xml:space="preserve"> PAGE \* Arabic \* MERGEFORMAT </w:instrText>
          </w:r>
          <w:r w:rsidRPr="000F64B8">
            <w:rPr>
              <w:sz w:val="16"/>
              <w:szCs w:val="16"/>
            </w:rPr>
            <w:fldChar w:fldCharType="separate"/>
          </w:r>
          <w:r w:rsidR="00A57AF7">
            <w:rPr>
              <w:noProof/>
              <w:sz w:val="16"/>
              <w:szCs w:val="16"/>
            </w:rPr>
            <w:t>1</w:t>
          </w:r>
          <w:r w:rsidRPr="000F64B8">
            <w:rPr>
              <w:sz w:val="16"/>
              <w:szCs w:val="16"/>
            </w:rPr>
            <w:fldChar w:fldCharType="end"/>
          </w:r>
          <w:r w:rsidRPr="000F64B8">
            <w:rPr>
              <w:sz w:val="16"/>
              <w:szCs w:val="16"/>
            </w:rPr>
            <w:t xml:space="preserve"> av </w:t>
          </w:r>
          <w:r w:rsidRPr="000F64B8">
            <w:rPr>
              <w:sz w:val="16"/>
              <w:szCs w:val="16"/>
            </w:rPr>
            <w:fldChar w:fldCharType="begin"/>
          </w:r>
          <w:r w:rsidRPr="000F64B8">
            <w:rPr>
              <w:sz w:val="16"/>
              <w:szCs w:val="16"/>
            </w:rPr>
            <w:instrText xml:space="preserve"> NUMPAGES </w:instrText>
          </w:r>
          <w:r w:rsidRPr="000F64B8">
            <w:rPr>
              <w:sz w:val="16"/>
              <w:szCs w:val="16"/>
            </w:rPr>
            <w:fldChar w:fldCharType="separate"/>
          </w:r>
          <w:r w:rsidR="00A57AF7">
            <w:rPr>
              <w:noProof/>
              <w:sz w:val="16"/>
              <w:szCs w:val="16"/>
            </w:rPr>
            <w:t>1</w:t>
          </w:r>
          <w:r w:rsidRPr="000F64B8">
            <w:rPr>
              <w:sz w:val="16"/>
              <w:szCs w:val="16"/>
            </w:rPr>
            <w:fldChar w:fldCharType="end"/>
          </w:r>
        </w:p>
      </w:tc>
    </w:tr>
  </w:tbl>
  <w:p w14:paraId="79E0429A" w14:textId="77777777" w:rsidR="00527388" w:rsidRDefault="00527388" w:rsidP="002F4CEF">
    <w:pPr>
      <w:pStyle w:val="Bunntekst"/>
      <w:jc w:val="center"/>
      <w:rPr>
        <w:sz w:val="18"/>
      </w:rPr>
    </w:pPr>
  </w:p>
  <w:p w14:paraId="3CA92854" w14:textId="594E8486" w:rsidR="002F4CEF" w:rsidRPr="004615B9" w:rsidRDefault="002F4CEF" w:rsidP="002F4CEF">
    <w:pPr>
      <w:pStyle w:val="Bunntekst"/>
      <w:jc w:val="center"/>
      <w:rPr>
        <w:sz w:val="16"/>
        <w:szCs w:val="16"/>
      </w:rPr>
    </w:pPr>
    <w:r w:rsidRPr="004615B9">
      <w:rPr>
        <w:sz w:val="16"/>
        <w:szCs w:val="16"/>
      </w:rPr>
      <w:t xml:space="preserve">Utskriftsdato: </w:t>
    </w:r>
    <w:r w:rsidRPr="004615B9">
      <w:rPr>
        <w:sz w:val="16"/>
        <w:szCs w:val="16"/>
        <w:lang w:val="en-CA"/>
      </w:rPr>
      <w:fldChar w:fldCharType="begin"/>
    </w:r>
    <w:r w:rsidRPr="004615B9">
      <w:rPr>
        <w:sz w:val="16"/>
        <w:szCs w:val="16"/>
        <w:lang w:val="en-CA"/>
      </w:rPr>
      <w:instrText xml:space="preserve"> TIME \@ "dd.MM.yyyy" </w:instrText>
    </w:r>
    <w:r w:rsidRPr="004615B9">
      <w:rPr>
        <w:sz w:val="16"/>
        <w:szCs w:val="16"/>
        <w:lang w:val="en-CA"/>
      </w:rPr>
      <w:fldChar w:fldCharType="separate"/>
    </w:r>
    <w:r w:rsidR="007B79DA">
      <w:rPr>
        <w:noProof/>
        <w:sz w:val="16"/>
        <w:szCs w:val="16"/>
        <w:lang w:val="en-CA"/>
      </w:rPr>
      <w:t>02.11.2022</w:t>
    </w:r>
    <w:r w:rsidRPr="004615B9">
      <w:rPr>
        <w:sz w:val="16"/>
        <w:szCs w:val="16"/>
        <w:lang w:val="en-C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9CA32B" w14:textId="77777777" w:rsidR="00663C71" w:rsidRDefault="00663C71" w:rsidP="00B02E93">
      <w:pPr>
        <w:spacing w:after="0" w:line="240" w:lineRule="auto"/>
      </w:pPr>
      <w:r>
        <w:separator/>
      </w:r>
    </w:p>
  </w:footnote>
  <w:footnote w:type="continuationSeparator" w:id="0">
    <w:p w14:paraId="58D4752A" w14:textId="77777777" w:rsidR="00663C71" w:rsidRDefault="00663C71" w:rsidP="00B02E93">
      <w:pPr>
        <w:spacing w:after="0" w:line="240" w:lineRule="auto"/>
      </w:pPr>
      <w:r>
        <w:continuationSeparator/>
      </w:r>
    </w:p>
  </w:footnote>
  <w:footnote w:type="continuationNotice" w:id="1">
    <w:p w14:paraId="2C608281" w14:textId="77777777" w:rsidR="00663C71" w:rsidRDefault="00663C7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44D8E" w14:textId="77777777" w:rsidR="007B241A" w:rsidRDefault="007B241A" w:rsidP="004165C1">
    <w:pPr>
      <w:tabs>
        <w:tab w:val="left" w:pos="5460"/>
      </w:tabs>
    </w:pPr>
    <w:r>
      <w:tab/>
    </w:r>
  </w:p>
  <w:tbl>
    <w:tblPr>
      <w:tblStyle w:val="Tabellrutenett"/>
      <w:tblW w:w="5000" w:type="pct"/>
      <w:tblLook w:val="04A0" w:firstRow="1" w:lastRow="0" w:firstColumn="1" w:lastColumn="0" w:noHBand="0" w:noVBand="1"/>
    </w:tblPr>
    <w:tblGrid>
      <w:gridCol w:w="5625"/>
      <w:gridCol w:w="3447"/>
    </w:tblGrid>
    <w:tr w:rsidR="007B241A" w:rsidRPr="00052D1F" w14:paraId="742037C8" w14:textId="77777777" w:rsidTr="007B241A">
      <w:trPr>
        <w:trHeight w:val="829"/>
      </w:trPr>
      <w:tc>
        <w:tcPr>
          <w:tcW w:w="3100" w:type="pct"/>
          <w:tcBorders>
            <w:top w:val="nil"/>
            <w:left w:val="nil"/>
            <w:right w:val="nil"/>
          </w:tcBorders>
          <w:tcMar>
            <w:left w:w="28" w:type="dxa"/>
            <w:bottom w:w="28" w:type="dxa"/>
          </w:tcMar>
          <w:vAlign w:val="bottom"/>
        </w:tcPr>
        <w:p w14:paraId="414FEB25" w14:textId="77777777" w:rsidR="007B241A" w:rsidRPr="00052D1F" w:rsidRDefault="007B241A" w:rsidP="004165C1">
          <w:pPr>
            <w:rPr>
              <w:b/>
              <w:sz w:val="18"/>
              <w:szCs w:val="18"/>
              <w:lang w:val="en-CA"/>
            </w:rPr>
          </w:pPr>
        </w:p>
        <w:p w14:paraId="31FCCAE0" w14:textId="77777777" w:rsidR="007B241A" w:rsidRPr="003E5EA1" w:rsidRDefault="007B241A" w:rsidP="004165C1">
          <w:pPr>
            <w:tabs>
              <w:tab w:val="left" w:pos="2340"/>
            </w:tabs>
            <w:rPr>
              <w:sz w:val="36"/>
              <w:szCs w:val="36"/>
              <w:lang w:val="en-CA"/>
            </w:rPr>
          </w:pPr>
          <w:r w:rsidRPr="003E5EA1">
            <w:rPr>
              <w:sz w:val="36"/>
              <w:szCs w:val="36"/>
              <w:lang w:val="en-CA"/>
            </w:rPr>
          </w:r>
          <w:r>
            <w:rPr>
              <w:noProof/>
              <w:sz w:val="36"/>
              <w:szCs w:val="36"/>
              <w:lang w:val="en-CA"/>
            </w:rPr>
            <w:t>Beredskapsplan i Mavi Logistikk</w:t>
          </w:r>
        </w:p>
      </w:tc>
      <w:tc>
        <w:tcPr>
          <w:tcW w:w="1900" w:type="pct"/>
          <w:tcBorders>
            <w:top w:val="nil"/>
            <w:left w:val="nil"/>
            <w:right w:val="nil"/>
          </w:tcBorders>
          <w:tcMar>
            <w:right w:w="0" w:type="dxa"/>
          </w:tcMar>
        </w:tcPr>
        <w:p w14:paraId="49FFC472" w14:textId="77777777" w:rsidR="007B241A" w:rsidRPr="00052D1F" w:rsidRDefault="007B241A" w:rsidP="004165C1">
          <w:pPr>
            <w:jc w:val="right"/>
            <w:rPr>
              <w:sz w:val="18"/>
              <w:szCs w:val="18"/>
              <w:lang w:val="en-CA"/>
            </w:rPr>
          </w:pPr>
          <w:r>
            <w:rPr>
              <w:sz w:val="18"/>
              <w:szCs w:val="18"/>
              <w:lang w:val="en-CA"/>
            </w:rPr>
          </w:r>
          <w:r>
            <w:rPr>
              <w:noProof/>
              <w:sz w:val="18"/>
              <w:szCs w:val="18"/>
              <w:lang w:val="en-CA"/>
            </w:rPr>
            <w:drawing xmlns:a="http://schemas.openxmlformats.org/drawingml/2006/main" xmlns:pic="http://schemas.openxmlformats.org/drawingml/2006/picture" xmlns:a14="http://schemas.microsoft.com/office/drawing/2010/main">
              <wp:inline distT="0" distB="0" distL="0" distR="0">
                <wp:extent cx="1657350" cy="476250"/>
                <wp:effectExtent l="0" t="0" r="0" b="0"/>
                <wp:docPr id="13" name="Picture 2" descr="Logo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icture 6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>
                          <a:extLst>
                            <a:ext uri="{28A0092B-C50C-407E-A947-70E740481C1C}">
                              <a14:useLocalDpi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5735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0D5D3546" w14:textId="56F38DF3" w:rsidR="007B241A" w:rsidRPr="00530B65" w:rsidRDefault="007B241A" w:rsidP="00530B65">
    <w:pPr>
      <w:pStyle w:val="Topptekst"/>
    </w:pPr>
    <w:r>
      <w:t xml:space="preserve">                                                               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E03C95"/>
    <w:multiLevelType w:val="hybridMultilevel"/>
    <w:tmpl w:val="B7D269C0"/>
    <w:lvl w:ilvl="0" w:tplc="C06EC8D4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FC31F5"/>
    <w:multiLevelType w:val="hybridMultilevel"/>
    <w:tmpl w:val="6FB884E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E368CE"/>
    <w:multiLevelType w:val="hybridMultilevel"/>
    <w:tmpl w:val="E6DC3A8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0A21AF"/>
    <w:multiLevelType w:val="hybridMultilevel"/>
    <w:tmpl w:val="DB7483EE"/>
    <w:lvl w:ilvl="0" w:tplc="C06EC8D4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6E3CCC"/>
    <w:multiLevelType w:val="hybridMultilevel"/>
    <w:tmpl w:val="568E13D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4178BC"/>
    <w:multiLevelType w:val="hybridMultilevel"/>
    <w:tmpl w:val="A7E2F9C0"/>
    <w:lvl w:ilvl="0" w:tplc="C06EC8D4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0414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5DC5E33"/>
    <w:multiLevelType w:val="hybridMultilevel"/>
    <w:tmpl w:val="3776FBF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8B6A4F"/>
    <w:multiLevelType w:val="hybridMultilevel"/>
    <w:tmpl w:val="680E59B4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945733"/>
    <w:multiLevelType w:val="hybridMultilevel"/>
    <w:tmpl w:val="2186909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A15DFE"/>
    <w:multiLevelType w:val="hybridMultilevel"/>
    <w:tmpl w:val="834C6D72"/>
    <w:lvl w:ilvl="0" w:tplc="C06EC8D4">
      <w:start w:val="1"/>
      <w:numFmt w:val="bullet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22820635">
    <w:abstractNumId w:val="7"/>
  </w:num>
  <w:num w:numId="2" w16cid:durableId="1181817349">
    <w:abstractNumId w:val="8"/>
  </w:num>
  <w:num w:numId="3" w16cid:durableId="934560281">
    <w:abstractNumId w:val="1"/>
  </w:num>
  <w:num w:numId="4" w16cid:durableId="203832770">
    <w:abstractNumId w:val="5"/>
  </w:num>
  <w:num w:numId="5" w16cid:durableId="1245187712">
    <w:abstractNumId w:val="9"/>
  </w:num>
  <w:num w:numId="6" w16cid:durableId="715663324">
    <w:abstractNumId w:val="0"/>
  </w:num>
  <w:num w:numId="7" w16cid:durableId="2131825910">
    <w:abstractNumId w:val="3"/>
  </w:num>
  <w:num w:numId="8" w16cid:durableId="1498568098">
    <w:abstractNumId w:val="4"/>
  </w:num>
  <w:num w:numId="9" w16cid:durableId="94521131">
    <w:abstractNumId w:val="2"/>
  </w:num>
  <w:num w:numId="10" w16cid:durableId="7261471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E93"/>
    <w:rsid w:val="00000735"/>
    <w:rsid w:val="0005050A"/>
    <w:rsid w:val="00057844"/>
    <w:rsid w:val="000C0F99"/>
    <w:rsid w:val="000D2E16"/>
    <w:rsid w:val="000F4D73"/>
    <w:rsid w:val="000F64B8"/>
    <w:rsid w:val="001007FE"/>
    <w:rsid w:val="0015251E"/>
    <w:rsid w:val="001647D1"/>
    <w:rsid w:val="001C4D8D"/>
    <w:rsid w:val="00254F44"/>
    <w:rsid w:val="00264DEF"/>
    <w:rsid w:val="002F4CEF"/>
    <w:rsid w:val="003126CF"/>
    <w:rsid w:val="00377808"/>
    <w:rsid w:val="00392B7E"/>
    <w:rsid w:val="003B3840"/>
    <w:rsid w:val="004165C1"/>
    <w:rsid w:val="00453D43"/>
    <w:rsid w:val="004615B9"/>
    <w:rsid w:val="004A140D"/>
    <w:rsid w:val="004F50F9"/>
    <w:rsid w:val="004F74A8"/>
    <w:rsid w:val="00500730"/>
    <w:rsid w:val="00510705"/>
    <w:rsid w:val="00516591"/>
    <w:rsid w:val="00527388"/>
    <w:rsid w:val="00530B65"/>
    <w:rsid w:val="005829A4"/>
    <w:rsid w:val="00586707"/>
    <w:rsid w:val="005A573E"/>
    <w:rsid w:val="005B76FA"/>
    <w:rsid w:val="0064032A"/>
    <w:rsid w:val="00656463"/>
    <w:rsid w:val="00660BA7"/>
    <w:rsid w:val="00663C71"/>
    <w:rsid w:val="00665324"/>
    <w:rsid w:val="0069386A"/>
    <w:rsid w:val="006A3A72"/>
    <w:rsid w:val="00745BFA"/>
    <w:rsid w:val="007B241A"/>
    <w:rsid w:val="007B79DA"/>
    <w:rsid w:val="0080657F"/>
    <w:rsid w:val="00890187"/>
    <w:rsid w:val="00890E28"/>
    <w:rsid w:val="00897720"/>
    <w:rsid w:val="008A5A77"/>
    <w:rsid w:val="008E276B"/>
    <w:rsid w:val="009407EA"/>
    <w:rsid w:val="00961D22"/>
    <w:rsid w:val="009A03CC"/>
    <w:rsid w:val="009A629F"/>
    <w:rsid w:val="009E52E3"/>
    <w:rsid w:val="00A0054A"/>
    <w:rsid w:val="00A22021"/>
    <w:rsid w:val="00A554C1"/>
    <w:rsid w:val="00A57AF7"/>
    <w:rsid w:val="00AA64EF"/>
    <w:rsid w:val="00AB614F"/>
    <w:rsid w:val="00B02E93"/>
    <w:rsid w:val="00B31FDA"/>
    <w:rsid w:val="00BD058A"/>
    <w:rsid w:val="00C219B8"/>
    <w:rsid w:val="00C240F4"/>
    <w:rsid w:val="00CF4F2F"/>
    <w:rsid w:val="00DA6586"/>
    <w:rsid w:val="00E0320B"/>
    <w:rsid w:val="00E668BA"/>
    <w:rsid w:val="00E923C2"/>
    <w:rsid w:val="00EC692C"/>
    <w:rsid w:val="00ED582C"/>
    <w:rsid w:val="00F16E01"/>
    <w:rsid w:val="00F21C99"/>
    <w:rsid w:val="00FA2339"/>
    <w:rsid w:val="00FA7ACD"/>
    <w:rsid w:val="00FD197E"/>
    <w:rsid w:val="00FD7C39"/>
    <w:rsid w:val="00FF6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0D5D351C"/>
  <w15:docId w15:val="{DEC95B97-11F7-4E27-930E-26D6770EB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D2E1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0D2E1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B614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Overskrift9">
    <w:name w:val="heading 9"/>
    <w:basedOn w:val="Normal"/>
    <w:next w:val="Normal"/>
    <w:link w:val="Overskrift9Tegn"/>
    <w:qFormat/>
    <w:rsid w:val="00FD197E"/>
    <w:pPr>
      <w:keepNext/>
      <w:tabs>
        <w:tab w:val="num" w:pos="0"/>
      </w:tabs>
      <w:spacing w:after="0" w:line="240" w:lineRule="auto"/>
      <w:outlineLvl w:val="8"/>
    </w:pPr>
    <w:rPr>
      <w:rFonts w:ascii="Arial" w:eastAsia="Times New Roman" w:hAnsi="Arial" w:cs="Times New Roman"/>
      <w:b/>
      <w:bCs/>
      <w:sz w:val="24"/>
      <w:szCs w:val="24"/>
      <w:lang w:val="en-GB" w:eastAsia="nb-NO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Bobletekst">
    <w:name w:val="Balloon Text"/>
    <w:basedOn w:val="Normal"/>
    <w:link w:val="BobletekstTegn"/>
    <w:uiPriority w:val="99"/>
    <w:semiHidden/>
    <w:unhideWhenUsed/>
    <w:rsid w:val="00B02E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B02E93"/>
    <w:rPr>
      <w:rFonts w:ascii="Tahoma" w:hAnsi="Tahoma" w:cs="Tahoma"/>
      <w:sz w:val="16"/>
      <w:szCs w:val="16"/>
    </w:rPr>
  </w:style>
  <w:style w:type="paragraph" w:styleId="Topptekst">
    <w:name w:val="header"/>
    <w:basedOn w:val="Normal"/>
    <w:link w:val="TopptekstTegn"/>
    <w:uiPriority w:val="99"/>
    <w:unhideWhenUsed/>
    <w:qFormat/>
    <w:rsid w:val="00B02E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B02E93"/>
  </w:style>
  <w:style w:type="paragraph" w:styleId="Bunntekst">
    <w:name w:val="footer"/>
    <w:basedOn w:val="Normal"/>
    <w:link w:val="BunntekstTegn"/>
    <w:unhideWhenUsed/>
    <w:rsid w:val="00B02E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B02E93"/>
  </w:style>
  <w:style w:type="table" w:styleId="Tabellrutenett">
    <w:name w:val="Table Grid"/>
    <w:basedOn w:val="Vanligtabell"/>
    <w:uiPriority w:val="59"/>
    <w:rsid w:val="00530B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vsnitt">
    <w:name w:val="List Paragraph"/>
    <w:basedOn w:val="Normal"/>
    <w:uiPriority w:val="34"/>
    <w:qFormat/>
    <w:rsid w:val="00530B65"/>
    <w:pPr>
      <w:ind w:left="720"/>
      <w:contextualSpacing/>
    </w:pPr>
  </w:style>
  <w:style w:type="character" w:customStyle="1" w:styleId="Overskrift9Tegn">
    <w:name w:val="Overskrift 9 Tegn"/>
    <w:basedOn w:val="Standardskriftforavsnitt"/>
    <w:link w:val="Overskrift9"/>
    <w:rsid w:val="00FD197E"/>
    <w:rPr>
      <w:rFonts w:ascii="Arial" w:eastAsia="Times New Roman" w:hAnsi="Arial" w:cs="Times New Roman"/>
      <w:b/>
      <w:bCs/>
      <w:sz w:val="24"/>
      <w:szCs w:val="24"/>
      <w:lang w:val="en-GB" w:eastAsia="nb-NO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AB614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Overskrift1Tegn">
    <w:name w:val="Overskrift 1 Tegn"/>
    <w:basedOn w:val="Standardskriftforavsnitt"/>
    <w:link w:val="Overskrift1"/>
    <w:uiPriority w:val="9"/>
    <w:rsid w:val="000D2E1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0D2E1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customStyle="1" w:styleId="Tabellrutenett1">
    <w:name w:val="Tabellrutenett1"/>
    <w:basedOn w:val="Vanligtabell"/>
    <w:next w:val="Tabellrutenett"/>
    <w:uiPriority w:val="59"/>
    <w:rsid w:val="000D2E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nb-N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genmellomrom">
    <w:name w:val="No Spacing"/>
    <w:uiPriority w:val="1"/>
    <w:qFormat/>
    <w:rsid w:val="00254F44"/>
    <w:pPr>
      <w:spacing w:after="0" w:line="240" w:lineRule="auto"/>
    </w:pPr>
  </w:style>
  <w:style w:type="character" w:styleId="Hyperkobling">
    <w:name w:val="Hyperlink"/>
    <w:basedOn w:val="Standardskriftforavsnitt"/>
    <w:uiPriority w:val="99"/>
    <w:unhideWhenUsed/>
    <w:rsid w:val="004F50F9"/>
    <w:rPr>
      <w:color w:val="0000FF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4F50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vi.landax.no/documents?pagesize=25&amp;page=1&amp;Tags=29%7C3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
<Relationships xmlns="http://schemas.openxmlformats.org/package/2006/relationships"><Relationship Id="rId13" Type="http://schemas.openxmlformats.org/officeDocument/2006/relationships/image" Target="media/image13.png"/></Relationships>
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06B54B-1814-43EA-9715-89B551EFA6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599</Words>
  <Characters>3179</Characters>
  <Application>Microsoft Office Word</Application>
  <DocSecurity>0</DocSecurity>
  <Lines>26</Lines>
  <Paragraphs>7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TeleComputing</Company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Hagen</dc:creator>
  <cp:keywords/>
  <dc:description/>
  <cp:lastModifiedBy>Tommy Larsen</cp:lastModifiedBy>
  <cp:revision>8</cp:revision>
  <cp:lastPrinted>2014-04-04T07:52:00Z</cp:lastPrinted>
  <dcterms:created xsi:type="dcterms:W3CDTF">2016-03-13T22:24:00Z</dcterms:created>
  <dcterms:modified xsi:type="dcterms:W3CDTF">2022-11-02T12:10:00Z</dcterms:modified>
</cp:coreProperties>
</file>