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x-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D2644" w14:textId="77777777" w:rsidR="00296C17" w:rsidRPr="00467063" w:rsidRDefault="00296C17" w:rsidP="00296C17">
      <w:pPr>
        <w:keepNext/>
        <w:outlineLvl w:val="0"/>
        <w:rPr>
          <w:rFonts w:asciiTheme="minorHAnsi" w:eastAsia="Times New Roman" w:hAnsiTheme="minorHAnsi" w:cstheme="minorHAnsi"/>
          <w:b/>
          <w:bCs/>
        </w:rPr>
      </w:pPr>
      <w:r w:rsidRPr="00467063">
        <w:rPr>
          <w:rFonts w:asciiTheme="minorHAnsi" w:eastAsia="Times New Roman" w:hAnsiTheme="minorHAnsi" w:cstheme="minorHAnsi"/>
          <w:b/>
          <w:bCs/>
        </w:rPr>
        <w:t>Hensikt</w:t>
      </w:r>
    </w:p>
    <w:p w14:paraId="0ACF8F42" w14:textId="68BC0E39" w:rsidR="00DB1073" w:rsidRPr="00467063" w:rsidRDefault="00CF0A50" w:rsidP="00DB1073">
      <w:pPr>
        <w:rPr>
          <w:rFonts w:asciiTheme="minorHAnsi" w:hAnsiTheme="minorHAnsi" w:cstheme="minorHAnsi"/>
        </w:rPr>
      </w:pPr>
      <w:r w:rsidRPr="00467063">
        <w:rPr>
          <w:rFonts w:asciiTheme="minorHAnsi" w:eastAsia="Times New Roman" w:hAnsiTheme="minorHAnsi" w:cstheme="minorHAnsi"/>
          <w:szCs w:val="24"/>
        </w:rPr>
        <w:t>Prosedyren</w:t>
      </w:r>
      <w:r w:rsidR="00296C17" w:rsidRPr="00467063">
        <w:rPr>
          <w:rFonts w:asciiTheme="minorHAnsi" w:eastAsia="Times New Roman" w:hAnsiTheme="minorHAnsi" w:cstheme="minorHAnsi"/>
          <w:szCs w:val="24"/>
        </w:rPr>
        <w:t xml:space="preserve"> skal sikre</w:t>
      </w:r>
      <w:r w:rsidR="00DB1073" w:rsidRPr="00467063">
        <w:rPr>
          <w:rFonts w:asciiTheme="minorHAnsi" w:eastAsia="Times New Roman" w:hAnsiTheme="minorHAnsi" w:cstheme="minorHAnsi"/>
          <w:szCs w:val="24"/>
        </w:rPr>
        <w:t xml:space="preserve"> </w:t>
      </w:r>
      <w:r w:rsidR="00DB1073" w:rsidRPr="00467063">
        <w:rPr>
          <w:rFonts w:asciiTheme="minorHAnsi" w:hAnsiTheme="minorHAnsi" w:cstheme="minorHAnsi"/>
        </w:rPr>
        <w:t xml:space="preserve">at </w:t>
      </w:r>
      <w:r w:rsidR="000952D8" w:rsidRPr="00467063">
        <w:rPr>
          <w:rFonts w:asciiTheme="minorHAnsi" w:hAnsiTheme="minorHAnsi" w:cstheme="minorHAnsi"/>
        </w:rPr>
        <w:t xml:space="preserve">alvorlige hendelser eller </w:t>
      </w:r>
      <w:r w:rsidR="00DB1073" w:rsidRPr="00467063">
        <w:rPr>
          <w:rFonts w:asciiTheme="minorHAnsi" w:hAnsiTheme="minorHAnsi" w:cstheme="minorHAnsi"/>
        </w:rPr>
        <w:t xml:space="preserve">arbeidsulykker håndteres på en forsvarlig måte i forhold de berørte, </w:t>
      </w:r>
      <w:r w:rsidR="00BB5742" w:rsidRPr="00467063">
        <w:rPr>
          <w:rFonts w:asciiTheme="minorHAnsi" w:hAnsiTheme="minorHAnsi" w:cstheme="minorHAnsi"/>
        </w:rPr>
        <w:t xml:space="preserve">bedriften </w:t>
      </w:r>
      <w:r w:rsidR="00DB1073" w:rsidRPr="00467063">
        <w:rPr>
          <w:rFonts w:asciiTheme="minorHAnsi" w:hAnsiTheme="minorHAnsi" w:cstheme="minorHAnsi"/>
        </w:rPr>
        <w:t>og i henhold til myndighetskrav.</w:t>
      </w:r>
    </w:p>
    <w:p w14:paraId="2D49389A" w14:textId="77777777" w:rsidR="000952D8" w:rsidRPr="00467063" w:rsidRDefault="000952D8" w:rsidP="00DB1073">
      <w:pPr>
        <w:rPr>
          <w:rFonts w:asciiTheme="minorHAnsi" w:hAnsiTheme="minorHAnsi" w:cstheme="minorHAnsi"/>
        </w:rPr>
      </w:pPr>
    </w:p>
    <w:p w14:paraId="1CC5C04F" w14:textId="3A668A2C" w:rsidR="00296C17" w:rsidRPr="00467063" w:rsidRDefault="00296C17" w:rsidP="00DB1073">
      <w:pPr>
        <w:rPr>
          <w:rFonts w:asciiTheme="minorHAnsi" w:eastAsia="Times New Roman" w:hAnsiTheme="minorHAnsi" w:cstheme="minorHAnsi"/>
          <w:b/>
          <w:bCs/>
        </w:rPr>
      </w:pPr>
      <w:r w:rsidRPr="00467063">
        <w:rPr>
          <w:rFonts w:asciiTheme="minorHAnsi" w:eastAsia="Times New Roman" w:hAnsiTheme="minorHAnsi" w:cstheme="minorHAnsi"/>
          <w:b/>
          <w:bCs/>
        </w:rPr>
        <w:t>Omfang</w:t>
      </w:r>
    </w:p>
    <w:p w14:paraId="696F6320" w14:textId="09D80976" w:rsidR="00296C17" w:rsidRPr="00467063" w:rsidRDefault="00CF0A50" w:rsidP="00296C17">
      <w:pPr>
        <w:rPr>
          <w:rFonts w:asciiTheme="minorHAnsi" w:eastAsia="Times New Roman" w:hAnsiTheme="minorHAnsi" w:cstheme="minorHAnsi"/>
          <w:szCs w:val="24"/>
        </w:rPr>
      </w:pPr>
      <w:r w:rsidRPr="00467063">
        <w:rPr>
          <w:rFonts w:asciiTheme="minorHAnsi" w:eastAsia="Times New Roman" w:hAnsiTheme="minorHAnsi" w:cstheme="minorHAnsi"/>
          <w:szCs w:val="24"/>
        </w:rPr>
        <w:t>Prosedyren</w:t>
      </w:r>
      <w:r w:rsidR="000E4042" w:rsidRPr="00467063">
        <w:rPr>
          <w:rFonts w:asciiTheme="minorHAnsi" w:eastAsia="Times New Roman" w:hAnsiTheme="minorHAnsi" w:cstheme="minorHAnsi"/>
          <w:szCs w:val="24"/>
        </w:rPr>
        <w:t xml:space="preserve"> omfatter </w:t>
      </w:r>
      <w:r w:rsidRPr="00467063">
        <w:rPr>
          <w:rFonts w:asciiTheme="minorHAnsi" w:eastAsia="Times New Roman" w:hAnsiTheme="minorHAnsi" w:cstheme="minorHAnsi"/>
          <w:szCs w:val="24"/>
        </w:rPr>
        <w:t>hele virksomheten</w:t>
      </w:r>
      <w:r w:rsidR="00DB1073" w:rsidRPr="00467063">
        <w:rPr>
          <w:rFonts w:asciiTheme="minorHAnsi" w:eastAsia="Times New Roman" w:hAnsiTheme="minorHAnsi" w:cstheme="minorHAnsi"/>
          <w:szCs w:val="24"/>
        </w:rPr>
        <w:t>.</w:t>
      </w:r>
    </w:p>
    <w:p w14:paraId="713AA6F4" w14:textId="77777777" w:rsidR="00296C17" w:rsidRPr="00467063" w:rsidRDefault="00296C17" w:rsidP="00296C17">
      <w:pPr>
        <w:keepNext/>
        <w:spacing w:before="240"/>
        <w:outlineLvl w:val="0"/>
        <w:rPr>
          <w:rFonts w:asciiTheme="minorHAnsi" w:eastAsia="Times New Roman" w:hAnsiTheme="minorHAnsi" w:cstheme="minorHAnsi"/>
          <w:b/>
          <w:bCs/>
        </w:rPr>
      </w:pPr>
      <w:r w:rsidRPr="00467063">
        <w:rPr>
          <w:rFonts w:asciiTheme="minorHAnsi" w:eastAsia="Times New Roman" w:hAnsiTheme="minorHAnsi" w:cstheme="minorHAnsi"/>
          <w:b/>
          <w:bCs/>
        </w:rPr>
        <w:t>Ansvar</w:t>
      </w:r>
    </w:p>
    <w:p w14:paraId="7223C0CB" w14:textId="36B9ABC4" w:rsidR="00296C17" w:rsidRPr="00467063" w:rsidRDefault="000952D8" w:rsidP="001E73F0">
      <w:pPr>
        <w:rPr>
          <w:rFonts w:asciiTheme="minorHAnsi" w:eastAsia="Times New Roman" w:hAnsiTheme="minorHAnsi" w:cstheme="minorHAnsi"/>
          <w:szCs w:val="24"/>
        </w:rPr>
      </w:pPr>
      <w:r w:rsidRPr="00467063">
        <w:rPr>
          <w:rFonts w:asciiTheme="minorHAnsi" w:hAnsiTheme="minorHAnsi" w:cstheme="minorHAnsi"/>
        </w:rPr>
        <w:t>HMS leder</w:t>
      </w:r>
      <w:r w:rsidR="001E73F0" w:rsidRPr="00467063">
        <w:rPr>
          <w:rFonts w:asciiTheme="minorHAnsi" w:eastAsia="Times New Roman" w:hAnsiTheme="minorHAnsi" w:cstheme="minorHAnsi"/>
          <w:szCs w:val="24"/>
        </w:rPr>
        <w:t xml:space="preserve"> </w:t>
      </w:r>
      <w:r w:rsidR="00296C17" w:rsidRPr="00467063">
        <w:rPr>
          <w:rFonts w:asciiTheme="minorHAnsi" w:eastAsia="Times New Roman" w:hAnsiTheme="minorHAnsi" w:cstheme="minorHAnsi"/>
          <w:szCs w:val="24"/>
        </w:rPr>
        <w:t xml:space="preserve">er ansvarlig for utarbeidelse, vedlikehold og implementering av denne </w:t>
      </w:r>
      <w:r w:rsidR="00CF0A50" w:rsidRPr="00467063">
        <w:rPr>
          <w:rFonts w:asciiTheme="minorHAnsi" w:eastAsia="Times New Roman" w:hAnsiTheme="minorHAnsi" w:cstheme="minorHAnsi"/>
          <w:szCs w:val="24"/>
        </w:rPr>
        <w:t>prosedyren</w:t>
      </w:r>
      <w:r w:rsidR="00296C17" w:rsidRPr="00467063">
        <w:rPr>
          <w:rFonts w:asciiTheme="minorHAnsi" w:eastAsia="Times New Roman" w:hAnsiTheme="minorHAnsi" w:cstheme="minorHAnsi"/>
          <w:szCs w:val="24"/>
        </w:rPr>
        <w:t>.</w:t>
      </w:r>
    </w:p>
    <w:p w14:paraId="60A82A26" w14:textId="7B015FD7" w:rsidR="00296C17" w:rsidRPr="00467063" w:rsidRDefault="00296C17" w:rsidP="001E73F0">
      <w:pPr>
        <w:rPr>
          <w:rFonts w:asciiTheme="minorHAnsi" w:eastAsia="Times New Roman" w:hAnsiTheme="minorHAnsi" w:cstheme="minorHAnsi"/>
          <w:szCs w:val="24"/>
        </w:rPr>
      </w:pPr>
      <w:r w:rsidRPr="00467063">
        <w:rPr>
          <w:rFonts w:asciiTheme="minorHAnsi" w:eastAsia="Times New Roman" w:hAnsiTheme="minorHAnsi" w:cstheme="minorHAnsi"/>
          <w:szCs w:val="24"/>
        </w:rPr>
        <w:t xml:space="preserve">Daglig leder er ansvarlig for at </w:t>
      </w:r>
      <w:r w:rsidR="00CF0A50" w:rsidRPr="00467063">
        <w:rPr>
          <w:rFonts w:asciiTheme="minorHAnsi" w:eastAsia="Times New Roman" w:hAnsiTheme="minorHAnsi" w:cstheme="minorHAnsi"/>
          <w:szCs w:val="24"/>
        </w:rPr>
        <w:t>prosedyren</w:t>
      </w:r>
      <w:r w:rsidRPr="00467063">
        <w:rPr>
          <w:rFonts w:asciiTheme="minorHAnsi" w:eastAsia="Times New Roman" w:hAnsiTheme="minorHAnsi" w:cstheme="minorHAnsi"/>
          <w:szCs w:val="24"/>
        </w:rPr>
        <w:t xml:space="preserve"> tilfredsstiller selskapets behov og er godkjennende instans for </w:t>
      </w:r>
      <w:r w:rsidR="00CF0A50" w:rsidRPr="00467063">
        <w:rPr>
          <w:rFonts w:asciiTheme="minorHAnsi" w:eastAsia="Times New Roman" w:hAnsiTheme="minorHAnsi" w:cstheme="minorHAnsi"/>
          <w:szCs w:val="24"/>
        </w:rPr>
        <w:t>prosedyren</w:t>
      </w:r>
      <w:r w:rsidRPr="00467063">
        <w:rPr>
          <w:rFonts w:asciiTheme="minorHAnsi" w:eastAsia="Times New Roman" w:hAnsiTheme="minorHAnsi" w:cstheme="minorHAnsi"/>
          <w:szCs w:val="24"/>
        </w:rPr>
        <w:t xml:space="preserve">. </w:t>
      </w:r>
    </w:p>
    <w:p w14:paraId="3460AD85" w14:textId="77777777" w:rsidR="00DB1073" w:rsidRPr="00467063" w:rsidRDefault="00DB1073" w:rsidP="00DB1073">
      <w:pPr>
        <w:rPr>
          <w:rFonts w:asciiTheme="minorHAnsi" w:eastAsia="Times New Roman" w:hAnsiTheme="minorHAnsi" w:cstheme="minorHAnsi"/>
          <w:b/>
          <w:szCs w:val="24"/>
        </w:rPr>
      </w:pPr>
    </w:p>
    <w:p w14:paraId="2E65DE21" w14:textId="0BA8AA30" w:rsidR="00296C17" w:rsidRPr="00467063" w:rsidRDefault="00DB1073" w:rsidP="00DB1073">
      <w:pPr>
        <w:rPr>
          <w:rFonts w:asciiTheme="minorHAnsi" w:eastAsia="Times New Roman" w:hAnsiTheme="minorHAnsi" w:cstheme="minorHAnsi"/>
          <w:b/>
          <w:szCs w:val="24"/>
        </w:rPr>
      </w:pPr>
      <w:r w:rsidRPr="00467063">
        <w:rPr>
          <w:rFonts w:asciiTheme="minorHAnsi" w:eastAsia="Times New Roman" w:hAnsiTheme="minorHAnsi" w:cstheme="minorHAnsi"/>
          <w:b/>
          <w:szCs w:val="24"/>
        </w:rPr>
        <w:t>Definisjoner</w:t>
      </w:r>
    </w:p>
    <w:p w14:paraId="2F097871" w14:textId="2B664DFA" w:rsidR="00DB1073" w:rsidRPr="00467063" w:rsidRDefault="00DB1073" w:rsidP="00DB1073">
      <w:pPr>
        <w:rPr>
          <w:rFonts w:asciiTheme="minorHAnsi" w:hAnsiTheme="minorHAnsi" w:cstheme="minorHAnsi"/>
          <w:b/>
        </w:rPr>
      </w:pPr>
      <w:r w:rsidRPr="00467063">
        <w:rPr>
          <w:rFonts w:asciiTheme="minorHAnsi" w:hAnsiTheme="minorHAnsi" w:cstheme="minorHAnsi"/>
          <w:b/>
        </w:rPr>
        <w:t>Arbeidsulykke = En uønsket hendelse eller farlig forhold som har skjedd i arbeidstiden og har ført til en helseskade på ansatte eller berørt personell eller har et stort potensiale for dette.</w:t>
      </w:r>
    </w:p>
    <w:p w14:paraId="0ECA471D" w14:textId="04037C8A" w:rsidR="000952D8" w:rsidRPr="00467063" w:rsidRDefault="000952D8" w:rsidP="00DB1073">
      <w:pPr>
        <w:rPr>
          <w:rFonts w:asciiTheme="minorHAnsi" w:hAnsiTheme="minorHAnsi" w:cstheme="minorHAnsi"/>
          <w:b/>
        </w:rPr>
      </w:pPr>
      <w:r w:rsidRPr="00467063">
        <w:rPr>
          <w:rFonts w:asciiTheme="minorHAnsi" w:hAnsiTheme="minorHAnsi" w:cstheme="minorHAnsi"/>
          <w:b/>
        </w:rPr>
        <w:t xml:space="preserve">Skadested: det fysiske stedet der ulykken eller </w:t>
      </w:r>
      <w:proofErr w:type="gramStart"/>
      <w:r w:rsidRPr="00467063">
        <w:rPr>
          <w:rFonts w:asciiTheme="minorHAnsi" w:hAnsiTheme="minorHAnsi" w:cstheme="minorHAnsi"/>
          <w:b/>
        </w:rPr>
        <w:t>det farlig forholdet</w:t>
      </w:r>
      <w:proofErr w:type="gramEnd"/>
      <w:r w:rsidRPr="00467063">
        <w:rPr>
          <w:rFonts w:asciiTheme="minorHAnsi" w:hAnsiTheme="minorHAnsi" w:cstheme="minorHAnsi"/>
          <w:b/>
        </w:rPr>
        <w:t xml:space="preserve"> skjedde.</w:t>
      </w:r>
    </w:p>
    <w:p w14:paraId="195E428C" w14:textId="77777777" w:rsidR="00DB1073" w:rsidRPr="00467063" w:rsidRDefault="00DB1073" w:rsidP="00DB1073">
      <w:pPr>
        <w:rPr>
          <w:rFonts w:asciiTheme="minorHAnsi" w:hAnsiTheme="minorHAnsi" w:cstheme="minorHAnsi"/>
        </w:rPr>
      </w:pPr>
    </w:p>
    <w:p w14:paraId="502BB0E0" w14:textId="673E743E" w:rsidR="00DB1073" w:rsidRPr="00467063" w:rsidRDefault="00DB1073" w:rsidP="00DB1073">
      <w:pPr>
        <w:rPr>
          <w:rFonts w:asciiTheme="minorHAnsi" w:hAnsiTheme="minorHAnsi" w:cstheme="minorHAnsi"/>
        </w:rPr>
      </w:pPr>
      <w:r w:rsidRPr="00467063">
        <w:rPr>
          <w:rFonts w:asciiTheme="minorHAnsi" w:hAnsiTheme="minorHAnsi" w:cstheme="minorHAnsi"/>
        </w:rPr>
        <w:t>Eksempler på en arbeidsulykke</w:t>
      </w:r>
      <w:r w:rsidR="000952D8" w:rsidRPr="00467063">
        <w:rPr>
          <w:rFonts w:asciiTheme="minorHAnsi" w:hAnsiTheme="minorHAnsi" w:cstheme="minorHAnsi"/>
        </w:rPr>
        <w:t xml:space="preserve"> eller en alvorlig </w:t>
      </w:r>
      <w:proofErr w:type="gramStart"/>
      <w:r w:rsidR="000952D8" w:rsidRPr="00467063">
        <w:rPr>
          <w:rFonts w:asciiTheme="minorHAnsi" w:hAnsiTheme="minorHAnsi" w:cstheme="minorHAnsi"/>
        </w:rPr>
        <w:t xml:space="preserve">hendelse </w:t>
      </w:r>
      <w:r w:rsidRPr="00467063">
        <w:rPr>
          <w:rFonts w:asciiTheme="minorHAnsi" w:hAnsiTheme="minorHAnsi" w:cstheme="minorHAnsi"/>
        </w:rPr>
        <w:t>:</w:t>
      </w:r>
      <w:proofErr w:type="gramEnd"/>
    </w:p>
    <w:p w14:paraId="372D6E2C" w14:textId="26F2F6DB" w:rsidR="00DB1073" w:rsidRPr="00467063" w:rsidRDefault="00DB1073" w:rsidP="00DB1073">
      <w:pPr>
        <w:numPr>
          <w:ilvl w:val="0"/>
          <w:numId w:val="34"/>
        </w:numPr>
        <w:tabs>
          <w:tab w:val="clear" w:pos="360"/>
          <w:tab w:val="num" w:pos="420"/>
        </w:tabs>
        <w:ind w:left="420"/>
        <w:rPr>
          <w:rFonts w:asciiTheme="minorHAnsi" w:hAnsiTheme="minorHAnsi" w:cstheme="minorHAnsi"/>
        </w:rPr>
      </w:pPr>
      <w:r w:rsidRPr="00467063">
        <w:rPr>
          <w:rFonts w:asciiTheme="minorHAnsi" w:hAnsiTheme="minorHAnsi" w:cstheme="minorHAnsi"/>
        </w:rPr>
        <w:t>En fallulykke som har ført til en fysisk skade p</w:t>
      </w:r>
      <w:r w:rsidR="00F35235" w:rsidRPr="00467063">
        <w:rPr>
          <w:rFonts w:asciiTheme="minorHAnsi" w:hAnsiTheme="minorHAnsi" w:cstheme="minorHAnsi"/>
        </w:rPr>
        <w:t>å ansatt eller berørt personell</w:t>
      </w:r>
    </w:p>
    <w:p w14:paraId="64E85DEE" w14:textId="77777777" w:rsidR="00DB1073" w:rsidRPr="00467063" w:rsidRDefault="00DB1073" w:rsidP="00DB1073">
      <w:pPr>
        <w:numPr>
          <w:ilvl w:val="0"/>
          <w:numId w:val="34"/>
        </w:numPr>
        <w:tabs>
          <w:tab w:val="clear" w:pos="360"/>
          <w:tab w:val="num" w:pos="420"/>
        </w:tabs>
        <w:ind w:left="420"/>
        <w:rPr>
          <w:rFonts w:asciiTheme="minorHAnsi" w:hAnsiTheme="minorHAnsi" w:cstheme="minorHAnsi"/>
        </w:rPr>
      </w:pPr>
      <w:r w:rsidRPr="00467063">
        <w:rPr>
          <w:rFonts w:asciiTheme="minorHAnsi" w:hAnsiTheme="minorHAnsi" w:cstheme="minorHAnsi"/>
        </w:rPr>
        <w:t>En trafikkulykke i forbindelse med utførelse av arbeid</w:t>
      </w:r>
    </w:p>
    <w:p w14:paraId="5E133EF9" w14:textId="3CCE41AE" w:rsidR="00DB1073" w:rsidRPr="00467063" w:rsidRDefault="00DB1073" w:rsidP="00DB1073">
      <w:pPr>
        <w:numPr>
          <w:ilvl w:val="0"/>
          <w:numId w:val="34"/>
        </w:numPr>
        <w:tabs>
          <w:tab w:val="clear" w:pos="360"/>
          <w:tab w:val="num" w:pos="420"/>
        </w:tabs>
        <w:ind w:left="420"/>
        <w:rPr>
          <w:rFonts w:asciiTheme="minorHAnsi" w:hAnsiTheme="minorHAnsi" w:cstheme="minorHAnsi"/>
        </w:rPr>
      </w:pPr>
      <w:r w:rsidRPr="00467063">
        <w:rPr>
          <w:rFonts w:asciiTheme="minorHAnsi" w:hAnsiTheme="minorHAnsi" w:cstheme="minorHAnsi"/>
        </w:rPr>
        <w:t>En fallende gjenstand</w:t>
      </w:r>
      <w:r w:rsidR="001E73F0" w:rsidRPr="00467063">
        <w:rPr>
          <w:rFonts w:asciiTheme="minorHAnsi" w:hAnsiTheme="minorHAnsi" w:cstheme="minorHAnsi"/>
        </w:rPr>
        <w:t xml:space="preserve"> eller annen fysisk påvirkning</w:t>
      </w:r>
      <w:r w:rsidRPr="00467063">
        <w:rPr>
          <w:rFonts w:asciiTheme="minorHAnsi" w:hAnsiTheme="minorHAnsi" w:cstheme="minorHAnsi"/>
        </w:rPr>
        <w:t xml:space="preserve"> som har ført til en skade på arbeidstaker</w:t>
      </w:r>
    </w:p>
    <w:p w14:paraId="4FBA7405" w14:textId="682EEB6B" w:rsidR="000952D8" w:rsidRPr="00467063" w:rsidRDefault="000952D8" w:rsidP="00DB1073">
      <w:pPr>
        <w:numPr>
          <w:ilvl w:val="0"/>
          <w:numId w:val="34"/>
        </w:numPr>
        <w:tabs>
          <w:tab w:val="clear" w:pos="360"/>
          <w:tab w:val="num" w:pos="420"/>
        </w:tabs>
        <w:ind w:left="420"/>
        <w:rPr>
          <w:rFonts w:asciiTheme="minorHAnsi" w:hAnsiTheme="minorHAnsi" w:cstheme="minorHAnsi"/>
        </w:rPr>
      </w:pPr>
      <w:proofErr w:type="gramStart"/>
      <w:r w:rsidRPr="00467063">
        <w:rPr>
          <w:rFonts w:asciiTheme="minorHAnsi" w:hAnsiTheme="minorHAnsi" w:cstheme="minorHAnsi"/>
        </w:rPr>
        <w:t>En alvorlige hendelse</w:t>
      </w:r>
      <w:proofErr w:type="gramEnd"/>
      <w:r w:rsidRPr="00467063">
        <w:rPr>
          <w:rFonts w:asciiTheme="minorHAnsi" w:hAnsiTheme="minorHAnsi" w:cstheme="minorHAnsi"/>
        </w:rPr>
        <w:t xml:space="preserve"> som kunne ha ført til en alvorlig arbeidsulykke</w:t>
      </w:r>
    </w:p>
    <w:p w14:paraId="1507682A" w14:textId="77777777" w:rsidR="00296C17" w:rsidRPr="00467063" w:rsidRDefault="00296C17" w:rsidP="00296C17">
      <w:pPr>
        <w:rPr>
          <w:rFonts w:asciiTheme="minorHAnsi" w:eastAsia="Times New Roman" w:hAnsiTheme="minorHAnsi" w:cstheme="minorHAnsi"/>
          <w:szCs w:val="24"/>
        </w:rPr>
      </w:pPr>
    </w:p>
    <w:p w14:paraId="5833D45F" w14:textId="77777777" w:rsidR="00296C17" w:rsidRPr="00467063" w:rsidRDefault="00296C17" w:rsidP="00296C17">
      <w:pPr>
        <w:keepNext/>
        <w:outlineLvl w:val="0"/>
        <w:rPr>
          <w:rFonts w:asciiTheme="minorHAnsi" w:eastAsia="Times New Roman" w:hAnsiTheme="minorHAnsi" w:cstheme="minorHAnsi"/>
          <w:b/>
          <w:bCs/>
        </w:rPr>
      </w:pPr>
      <w:r w:rsidRPr="00467063">
        <w:rPr>
          <w:rFonts w:asciiTheme="minorHAnsi" w:eastAsia="Times New Roman" w:hAnsiTheme="minorHAnsi" w:cstheme="minorHAnsi"/>
          <w:b/>
          <w:bCs/>
        </w:rPr>
        <w:t>Beskrivelse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850"/>
        <w:gridCol w:w="4253"/>
        <w:gridCol w:w="1985"/>
      </w:tblGrid>
      <w:tr w:rsidR="00DB1073" w:rsidRPr="00467063" w14:paraId="1C46A81B" w14:textId="77777777" w:rsidTr="00DB1073">
        <w:trPr>
          <w:tblHeader/>
        </w:trPr>
        <w:tc>
          <w:tcPr>
            <w:tcW w:w="2411" w:type="dxa"/>
            <w:shd w:val="clear" w:color="auto" w:fill="D99594" w:themeFill="accent2" w:themeFillTint="99"/>
          </w:tcPr>
          <w:p w14:paraId="2F194566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  <w:b/>
              </w:rPr>
            </w:pPr>
            <w:r w:rsidRPr="00467063">
              <w:rPr>
                <w:rFonts w:asciiTheme="minorHAnsi" w:hAnsiTheme="minorHAnsi" w:cstheme="minorHAnsi"/>
                <w:b/>
              </w:rPr>
              <w:t>Ansvarlig</w:t>
            </w:r>
          </w:p>
        </w:tc>
        <w:tc>
          <w:tcPr>
            <w:tcW w:w="850" w:type="dxa"/>
            <w:shd w:val="clear" w:color="auto" w:fill="D99594" w:themeFill="accent2" w:themeFillTint="99"/>
          </w:tcPr>
          <w:p w14:paraId="77882295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67063">
              <w:rPr>
                <w:rFonts w:asciiTheme="minorHAnsi" w:hAnsiTheme="minorHAnsi" w:cstheme="minorHAnsi"/>
                <w:b/>
              </w:rPr>
              <w:t>Step</w:t>
            </w:r>
            <w:proofErr w:type="spellEnd"/>
          </w:p>
        </w:tc>
        <w:tc>
          <w:tcPr>
            <w:tcW w:w="4253" w:type="dxa"/>
            <w:shd w:val="clear" w:color="auto" w:fill="D99594" w:themeFill="accent2" w:themeFillTint="99"/>
          </w:tcPr>
          <w:p w14:paraId="3CA3A7BD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</w:rPr>
            </w:pPr>
            <w:r w:rsidRPr="00467063">
              <w:rPr>
                <w:rFonts w:asciiTheme="minorHAnsi" w:hAnsiTheme="minorHAnsi" w:cstheme="minorHAnsi"/>
                <w:b/>
              </w:rPr>
              <w:t>Aksjon</w:t>
            </w:r>
          </w:p>
        </w:tc>
        <w:tc>
          <w:tcPr>
            <w:tcW w:w="1985" w:type="dxa"/>
            <w:shd w:val="clear" w:color="auto" w:fill="D99594" w:themeFill="accent2" w:themeFillTint="99"/>
          </w:tcPr>
          <w:p w14:paraId="6D66D001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</w:rPr>
            </w:pPr>
            <w:r w:rsidRPr="00467063">
              <w:rPr>
                <w:rFonts w:asciiTheme="minorHAnsi" w:hAnsiTheme="minorHAnsi" w:cstheme="minorHAnsi"/>
                <w:b/>
              </w:rPr>
              <w:t>Referanse</w:t>
            </w:r>
          </w:p>
        </w:tc>
      </w:tr>
      <w:tr w:rsidR="00DB1073" w:rsidRPr="00467063" w14:paraId="26BFBD7A" w14:textId="77777777" w:rsidTr="00962856">
        <w:tc>
          <w:tcPr>
            <w:tcW w:w="2411" w:type="dxa"/>
          </w:tcPr>
          <w:p w14:paraId="5DABE375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</w:p>
          <w:p w14:paraId="2641DC91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Alle medarbeidere</w:t>
            </w:r>
          </w:p>
        </w:tc>
        <w:tc>
          <w:tcPr>
            <w:tcW w:w="850" w:type="dxa"/>
          </w:tcPr>
          <w:p w14:paraId="47B77114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6379F444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253" w:type="dxa"/>
          </w:tcPr>
          <w:p w14:paraId="589CB309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467063">
              <w:rPr>
                <w:rFonts w:asciiTheme="minorHAnsi" w:hAnsiTheme="minorHAnsi" w:cstheme="minorHAnsi"/>
                <w:b/>
                <w:u w:val="single"/>
              </w:rPr>
              <w:t>Først på skadested</w:t>
            </w:r>
          </w:p>
          <w:p w14:paraId="0E8D546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Sikring av skadested</w:t>
            </w:r>
          </w:p>
          <w:p w14:paraId="5EEC0873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Få oversikt over situasjonen</w:t>
            </w:r>
          </w:p>
          <w:p w14:paraId="200D087C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Varsel nødetater</w:t>
            </w:r>
          </w:p>
          <w:p w14:paraId="2F0B3552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Gi livreddende førstehjelp</w:t>
            </w:r>
          </w:p>
          <w:p w14:paraId="5C094E13" w14:textId="51F4F81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Bistå de skad</w:t>
            </w:r>
            <w:r w:rsidR="00F35235" w:rsidRPr="00467063">
              <w:rPr>
                <w:rFonts w:asciiTheme="minorHAnsi" w:hAnsiTheme="minorHAnsi" w:cstheme="minorHAnsi"/>
              </w:rPr>
              <w:t>d</w:t>
            </w:r>
            <w:r w:rsidRPr="00467063">
              <w:rPr>
                <w:rFonts w:asciiTheme="minorHAnsi" w:hAnsiTheme="minorHAnsi" w:cstheme="minorHAnsi"/>
              </w:rPr>
              <w:t>e</w:t>
            </w:r>
          </w:p>
          <w:p w14:paraId="6C050D16" w14:textId="3DDE5D9A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Varsling internt evt</w:t>
            </w:r>
            <w:r w:rsidR="00F35235" w:rsidRPr="00467063">
              <w:rPr>
                <w:rFonts w:asciiTheme="minorHAnsi" w:hAnsiTheme="minorHAnsi" w:cstheme="minorHAnsi"/>
              </w:rPr>
              <w:t>.</w:t>
            </w:r>
            <w:r w:rsidRPr="00467063">
              <w:rPr>
                <w:rFonts w:asciiTheme="minorHAnsi" w:hAnsiTheme="minorHAnsi" w:cstheme="minorHAnsi"/>
              </w:rPr>
              <w:t xml:space="preserve"> pårørende gjennomføres i henhold til varsling- og beredskapsplan</w:t>
            </w:r>
          </w:p>
          <w:p w14:paraId="18D3EB32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4F2ADB7" w14:textId="77777777" w:rsidR="00DB1073" w:rsidRPr="00467063" w:rsidRDefault="00DB1073" w:rsidP="00962856">
            <w:pPr>
              <w:pStyle w:val="Topptekst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3CFF0312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E25AF38" w14:textId="16B9AF38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Varsling- og beredskapsplan</w:t>
            </w:r>
          </w:p>
        </w:tc>
      </w:tr>
      <w:tr w:rsidR="00DB1073" w:rsidRPr="00467063" w14:paraId="4A547394" w14:textId="77777777" w:rsidTr="00962856">
        <w:tc>
          <w:tcPr>
            <w:tcW w:w="2411" w:type="dxa"/>
          </w:tcPr>
          <w:p w14:paraId="24D4CBC3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299B48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Daglig leder</w:t>
            </w:r>
          </w:p>
          <w:p w14:paraId="2DAFA431" w14:textId="5E84C410" w:rsidR="00DB1073" w:rsidRPr="00467063" w:rsidRDefault="00DB1073" w:rsidP="00962856">
            <w:pPr>
              <w:rPr>
                <w:rFonts w:asciiTheme="minorHAnsi" w:hAnsiTheme="minorHAnsi" w:cstheme="minorHAnsi"/>
                <w:b/>
                <w:i/>
              </w:rPr>
            </w:pPr>
            <w:r w:rsidRPr="00467063">
              <w:rPr>
                <w:rFonts w:asciiTheme="minorHAnsi" w:hAnsiTheme="minorHAnsi" w:cstheme="minorHAnsi"/>
              </w:rPr>
              <w:t>(skad</w:t>
            </w:r>
            <w:r w:rsidR="00467063">
              <w:rPr>
                <w:rFonts w:asciiTheme="minorHAnsi" w:hAnsiTheme="minorHAnsi" w:cstheme="minorHAnsi"/>
              </w:rPr>
              <w:t>e</w:t>
            </w:r>
            <w:r w:rsidRPr="00467063">
              <w:rPr>
                <w:rFonts w:asciiTheme="minorHAnsi" w:hAnsiTheme="minorHAnsi" w:cstheme="minorHAnsi"/>
              </w:rPr>
              <w:t>gruppe)</w:t>
            </w:r>
          </w:p>
        </w:tc>
        <w:tc>
          <w:tcPr>
            <w:tcW w:w="850" w:type="dxa"/>
          </w:tcPr>
          <w:p w14:paraId="5672651F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2</w:t>
            </w:r>
          </w:p>
          <w:p w14:paraId="3A9F307C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2.1</w:t>
            </w:r>
          </w:p>
          <w:p w14:paraId="0813E63C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7E742F76" w14:textId="4B4CB797" w:rsidR="00DB107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592BF3BF" w14:textId="428873AE" w:rsidR="00467063" w:rsidRDefault="0046706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07CAA91D" w14:textId="77777777" w:rsidR="00467063" w:rsidRPr="00467063" w:rsidRDefault="0046706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4A4DAD64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2101A1FB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314AA741" w14:textId="77777777" w:rsidR="00F35235" w:rsidRPr="00467063" w:rsidRDefault="00F35235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347A8CDC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2.1</w:t>
            </w:r>
          </w:p>
          <w:p w14:paraId="5C7AB45A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6A65D821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6021585B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7A478A40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258FA85F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133B0660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02D4E27A" w14:textId="539FA0C0" w:rsidR="00DB1073" w:rsidRDefault="00DB1073" w:rsidP="00DB1073">
            <w:pPr>
              <w:rPr>
                <w:rFonts w:asciiTheme="minorHAnsi" w:hAnsiTheme="minorHAnsi" w:cstheme="minorHAnsi"/>
              </w:rPr>
            </w:pPr>
          </w:p>
          <w:p w14:paraId="2DE6BDA4" w14:textId="455504C5" w:rsidR="00467063" w:rsidRDefault="00467063" w:rsidP="00DB1073">
            <w:pPr>
              <w:rPr>
                <w:rFonts w:asciiTheme="minorHAnsi" w:hAnsiTheme="minorHAnsi" w:cstheme="minorHAnsi"/>
              </w:rPr>
            </w:pPr>
          </w:p>
          <w:p w14:paraId="69A4DA12" w14:textId="76C4C229" w:rsidR="00467063" w:rsidRDefault="00467063" w:rsidP="00DB1073">
            <w:pPr>
              <w:rPr>
                <w:rFonts w:asciiTheme="minorHAnsi" w:hAnsiTheme="minorHAnsi" w:cstheme="minorHAnsi"/>
              </w:rPr>
            </w:pPr>
          </w:p>
          <w:p w14:paraId="7559949B" w14:textId="77777777" w:rsidR="00467063" w:rsidRPr="00467063" w:rsidRDefault="00467063" w:rsidP="00DB1073">
            <w:pPr>
              <w:rPr>
                <w:rFonts w:asciiTheme="minorHAnsi" w:hAnsiTheme="minorHAnsi" w:cstheme="minorHAnsi"/>
              </w:rPr>
            </w:pPr>
          </w:p>
          <w:p w14:paraId="3C011619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10B98445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3814049D" w14:textId="17FF40F5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0BDFC256" w14:textId="12256A7C" w:rsidR="001E73F0" w:rsidRPr="00467063" w:rsidRDefault="001E73F0" w:rsidP="00467063">
            <w:pPr>
              <w:rPr>
                <w:rFonts w:asciiTheme="minorHAnsi" w:hAnsiTheme="minorHAnsi" w:cstheme="minorHAnsi"/>
              </w:rPr>
            </w:pPr>
          </w:p>
          <w:p w14:paraId="2BDAEFCF" w14:textId="2F312832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2.2</w:t>
            </w:r>
          </w:p>
          <w:p w14:paraId="092EAEE5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EF840BC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74D85951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2AE75D48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2.3</w:t>
            </w:r>
          </w:p>
          <w:p w14:paraId="08F25985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460E5EF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53" w:type="dxa"/>
          </w:tcPr>
          <w:p w14:paraId="58BC1FDC" w14:textId="7ECB6388" w:rsidR="00DB1073" w:rsidRPr="00467063" w:rsidRDefault="00DB1073" w:rsidP="00962856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467063">
              <w:rPr>
                <w:rFonts w:asciiTheme="minorHAnsi" w:hAnsiTheme="minorHAnsi" w:cstheme="minorHAnsi"/>
                <w:b/>
                <w:u w:val="single"/>
              </w:rPr>
              <w:lastRenderedPageBreak/>
              <w:t xml:space="preserve">Administrativ </w:t>
            </w:r>
            <w:r w:rsidR="00F35235" w:rsidRPr="00467063">
              <w:rPr>
                <w:rFonts w:asciiTheme="minorHAnsi" w:hAnsiTheme="minorHAnsi" w:cstheme="minorHAnsi"/>
                <w:b/>
                <w:u w:val="single"/>
              </w:rPr>
              <w:t xml:space="preserve">behandling av skade/ ulykke </w:t>
            </w:r>
          </w:p>
          <w:p w14:paraId="441F27F1" w14:textId="5BB66246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Strakstiltak vedrørende intern kommunikasjon og evt.</w:t>
            </w:r>
            <w:r w:rsidR="00F35235" w:rsidRPr="00467063">
              <w:rPr>
                <w:rFonts w:asciiTheme="minorHAnsi" w:hAnsiTheme="minorHAnsi" w:cstheme="minorHAnsi"/>
              </w:rPr>
              <w:t xml:space="preserve"> </w:t>
            </w:r>
            <w:r w:rsidRPr="00467063">
              <w:rPr>
                <w:rFonts w:asciiTheme="minorHAnsi" w:hAnsiTheme="minorHAnsi" w:cstheme="minorHAnsi"/>
              </w:rPr>
              <w:t>tiltak</w:t>
            </w:r>
          </w:p>
          <w:p w14:paraId="7A4C2D67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Avhengig av ulykkens art og omfang skal de ansatte og berørte få informasjon og evt. støtte hvis det er behov</w:t>
            </w:r>
          </w:p>
          <w:p w14:paraId="5776B4FD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Ansvaret for omfanget av informasjon og støtte besluttes av daglig leder. </w:t>
            </w:r>
          </w:p>
          <w:p w14:paraId="000A2F65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  <w:u w:val="single"/>
              </w:rPr>
            </w:pPr>
          </w:p>
          <w:p w14:paraId="21C8F53C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Det foretas en årsaksanalyse for å finne den bakenforliggende årsaken til arbeidsulykken.</w:t>
            </w:r>
          </w:p>
          <w:p w14:paraId="3574B37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lastRenderedPageBreak/>
              <w:t>Der hvor politiet eller arbeidstilsynet er koblet inn bistås de.</w:t>
            </w:r>
          </w:p>
          <w:p w14:paraId="591604AB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Politiet og arbeidstilsynets formål er å undersøke om arbeidsulykken er et straffbart forhold.</w:t>
            </w:r>
          </w:p>
          <w:p w14:paraId="3CBDFA8C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Vi må selv analysere ulykken for å vurdere evt. Korrigerende tiltak.</w:t>
            </w:r>
          </w:p>
          <w:p w14:paraId="5F41B250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Resultatet fra arbeidstilsynet/politiets undersøkelse </w:t>
            </w:r>
            <w:r w:rsidRPr="00467063">
              <w:rPr>
                <w:rFonts w:asciiTheme="minorHAnsi" w:hAnsiTheme="minorHAnsi" w:cstheme="minorHAnsi"/>
                <w:u w:val="single"/>
              </w:rPr>
              <w:t>skal</w:t>
            </w:r>
            <w:r w:rsidRPr="00467063">
              <w:rPr>
                <w:rFonts w:asciiTheme="minorHAnsi" w:hAnsiTheme="minorHAnsi" w:cstheme="minorHAnsi"/>
              </w:rPr>
              <w:t xml:space="preserve"> benyttes som materiale for å komplettere vår egen årsaksanalyse.</w:t>
            </w:r>
          </w:p>
          <w:p w14:paraId="76627EA7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3BA1B378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  <w:p w14:paraId="456EE486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Avviksskjema og elektronisk logg oppdateres løpende.</w:t>
            </w:r>
          </w:p>
          <w:p w14:paraId="4A41D207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A233F37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53D17AB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Skaden rapporters i henhold til prosedyre for rapportering av skade</w:t>
            </w:r>
          </w:p>
          <w:p w14:paraId="63C1CA2B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1C75C5AA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6D2CCFC4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6B2B7734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7D890065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0BE1224C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6ED7DF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7006946B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778BA57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7D9183FA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2810EFF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3C292C2C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2905E2B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779445A" w14:textId="4AC1FD39" w:rsidR="00DB1073" w:rsidRPr="00467063" w:rsidRDefault="00467063" w:rsidP="0096285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Evt. rapport fra p</w:t>
            </w:r>
            <w:r w:rsidR="00DB1073" w:rsidRPr="00467063">
              <w:rPr>
                <w:rFonts w:asciiTheme="minorHAnsi" w:hAnsiTheme="minorHAnsi" w:cstheme="minorHAnsi"/>
              </w:rPr>
              <w:t>olitiet og/eller arbeidstilsynet.</w:t>
            </w:r>
          </w:p>
          <w:p w14:paraId="12401B65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067BE58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66FE08D6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3AA5F5E6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0BD75193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E611FC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F0D4260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AB84D58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B7BF51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7D76888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760E26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6ADAACAF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30142F21" w14:textId="14993B58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160D191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Prosedyre for rapportering av skade.</w:t>
            </w:r>
          </w:p>
        </w:tc>
      </w:tr>
      <w:tr w:rsidR="00DB1073" w:rsidRPr="00467063" w14:paraId="3E8C1627" w14:textId="77777777" w:rsidTr="00962856">
        <w:tc>
          <w:tcPr>
            <w:tcW w:w="2411" w:type="dxa"/>
          </w:tcPr>
          <w:p w14:paraId="24E2CEAE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2C1FC1DA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Daglig leder i samråd med ansvarlige</w:t>
            </w:r>
          </w:p>
        </w:tc>
        <w:tc>
          <w:tcPr>
            <w:tcW w:w="850" w:type="dxa"/>
          </w:tcPr>
          <w:p w14:paraId="595C9D76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5111ACD4" w14:textId="3A73EAC5" w:rsidR="00DB1073" w:rsidRPr="00467063" w:rsidRDefault="000952D8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253" w:type="dxa"/>
          </w:tcPr>
          <w:p w14:paraId="2E202F9C" w14:textId="302E94FB" w:rsidR="00DB1073" w:rsidRPr="00467063" w:rsidRDefault="00DB1073" w:rsidP="00962856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467063">
              <w:rPr>
                <w:rFonts w:asciiTheme="minorHAnsi" w:hAnsiTheme="minorHAnsi" w:cstheme="minorHAnsi"/>
                <w:b/>
                <w:u w:val="single"/>
              </w:rPr>
              <w:t>Vurdere</w:t>
            </w:r>
            <w:r w:rsidRPr="00467063">
              <w:rPr>
                <w:rFonts w:asciiTheme="minorHAnsi" w:hAnsiTheme="minorHAnsi" w:cstheme="minorHAnsi"/>
              </w:rPr>
              <w:t xml:space="preserve"> </w:t>
            </w:r>
            <w:r w:rsidRPr="00467063">
              <w:rPr>
                <w:rFonts w:asciiTheme="minorHAnsi" w:hAnsiTheme="minorHAnsi" w:cstheme="minorHAnsi"/>
                <w:b/>
                <w:u w:val="single"/>
              </w:rPr>
              <w:t>korrigerende tiltak</w:t>
            </w:r>
          </w:p>
          <w:p w14:paraId="23CF5169" w14:textId="19BB96B4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Vurderer om det e</w:t>
            </w:r>
            <w:r w:rsidR="00F35235" w:rsidRPr="00467063">
              <w:rPr>
                <w:rFonts w:asciiTheme="minorHAnsi" w:hAnsiTheme="minorHAnsi" w:cstheme="minorHAnsi"/>
              </w:rPr>
              <w:t>r behov for korrigerende tiltak</w:t>
            </w:r>
            <w:r w:rsidRPr="00467063">
              <w:rPr>
                <w:rFonts w:asciiTheme="minorHAnsi" w:hAnsiTheme="minorHAnsi" w:cstheme="minorHAnsi"/>
              </w:rPr>
              <w:t xml:space="preserve"> for å hindre at arbeidsulykken oppstår på nytt.</w:t>
            </w:r>
          </w:p>
          <w:p w14:paraId="6372E58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9DCA20B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Hvis ja gås det videre til neste del av prosedyren</w:t>
            </w:r>
          </w:p>
          <w:p w14:paraId="304161B4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74E0AD5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Hvis det vurderes til ikke å være hensiktsmessig med iverksettelse av korrigerende tiltak lukkes avviket.   </w:t>
            </w:r>
          </w:p>
        </w:tc>
        <w:tc>
          <w:tcPr>
            <w:tcW w:w="1985" w:type="dxa"/>
          </w:tcPr>
          <w:p w14:paraId="6802826A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43521212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1F3AB94D" w14:textId="77777777" w:rsidR="00DB1073" w:rsidRPr="00467063" w:rsidRDefault="00DB1073" w:rsidP="00DB1073">
      <w:pPr>
        <w:pStyle w:val="Topptekst"/>
        <w:rPr>
          <w:rFonts w:asciiTheme="minorHAnsi" w:hAnsiTheme="minorHAnsi" w:cstheme="minorHAnsi"/>
        </w:rPr>
      </w:pPr>
    </w:p>
    <w:p w14:paraId="6216D28D" w14:textId="77777777" w:rsidR="00F35235" w:rsidRPr="00467063" w:rsidRDefault="00F35235" w:rsidP="00DB1073">
      <w:pPr>
        <w:pStyle w:val="Topptekst"/>
        <w:rPr>
          <w:rFonts w:asciiTheme="minorHAnsi" w:hAnsiTheme="minorHAnsi" w:cstheme="minorHAnsi"/>
          <w:sz w:val="32"/>
          <w:szCs w:val="32"/>
        </w:rPr>
      </w:pPr>
    </w:p>
    <w:p w14:paraId="2AE37E5D" w14:textId="53904E40" w:rsidR="00DB1073" w:rsidRPr="00467063" w:rsidRDefault="00DB1073" w:rsidP="00DB1073">
      <w:pPr>
        <w:pStyle w:val="Topptekst"/>
        <w:rPr>
          <w:rFonts w:asciiTheme="minorHAnsi" w:hAnsiTheme="minorHAnsi" w:cstheme="minorHAnsi"/>
          <w:sz w:val="32"/>
          <w:szCs w:val="32"/>
        </w:rPr>
      </w:pPr>
      <w:r w:rsidRPr="00467063">
        <w:rPr>
          <w:rFonts w:asciiTheme="minorHAnsi" w:hAnsiTheme="minorHAnsi" w:cstheme="minorHAnsi"/>
          <w:sz w:val="32"/>
          <w:szCs w:val="32"/>
        </w:rPr>
        <w:t>Beskrivelse Korrigerende tiltak</w:t>
      </w:r>
    </w:p>
    <w:p w14:paraId="0E7114C9" w14:textId="7C5F27B1" w:rsidR="00DB1073" w:rsidRPr="00467063" w:rsidRDefault="00DB1073" w:rsidP="00F35235">
      <w:pPr>
        <w:pStyle w:val="Overskrift1"/>
        <w:tabs>
          <w:tab w:val="num" w:pos="720"/>
        </w:tabs>
        <w:autoSpaceDE/>
        <w:autoSpaceDN/>
        <w:spacing w:before="0" w:after="0"/>
        <w:ind w:left="720" w:hanging="720"/>
        <w:rPr>
          <w:rFonts w:asciiTheme="minorHAnsi" w:hAnsiTheme="minorHAnsi" w:cstheme="minorHAnsi"/>
        </w:rPr>
      </w:pPr>
      <w:r w:rsidRPr="00467063">
        <w:rPr>
          <w:rFonts w:asciiTheme="minorHAnsi" w:hAnsiTheme="minorHAnsi" w:cstheme="minorHAnsi"/>
        </w:rPr>
        <w:t xml:space="preserve"> 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850"/>
        <w:gridCol w:w="4253"/>
        <w:gridCol w:w="2126"/>
      </w:tblGrid>
      <w:tr w:rsidR="00DB1073" w:rsidRPr="00467063" w14:paraId="5226749D" w14:textId="77777777" w:rsidTr="00DB1073">
        <w:trPr>
          <w:tblHeader/>
        </w:trPr>
        <w:tc>
          <w:tcPr>
            <w:tcW w:w="2411" w:type="dxa"/>
            <w:shd w:val="clear" w:color="auto" w:fill="D99594" w:themeFill="accent2" w:themeFillTint="99"/>
          </w:tcPr>
          <w:p w14:paraId="23372017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  <w:b/>
              </w:rPr>
            </w:pPr>
            <w:r w:rsidRPr="00467063">
              <w:rPr>
                <w:rFonts w:asciiTheme="minorHAnsi" w:hAnsiTheme="minorHAnsi" w:cstheme="minorHAnsi"/>
                <w:b/>
              </w:rPr>
              <w:t>Ansvarlig</w:t>
            </w:r>
          </w:p>
        </w:tc>
        <w:tc>
          <w:tcPr>
            <w:tcW w:w="850" w:type="dxa"/>
            <w:shd w:val="clear" w:color="auto" w:fill="D99594" w:themeFill="accent2" w:themeFillTint="99"/>
          </w:tcPr>
          <w:p w14:paraId="14D6C742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67063">
              <w:rPr>
                <w:rFonts w:asciiTheme="minorHAnsi" w:hAnsiTheme="minorHAnsi" w:cstheme="minorHAnsi"/>
                <w:b/>
              </w:rPr>
              <w:t>Step</w:t>
            </w:r>
            <w:proofErr w:type="spellEnd"/>
          </w:p>
        </w:tc>
        <w:tc>
          <w:tcPr>
            <w:tcW w:w="4253" w:type="dxa"/>
            <w:shd w:val="clear" w:color="auto" w:fill="D99594" w:themeFill="accent2" w:themeFillTint="99"/>
          </w:tcPr>
          <w:p w14:paraId="0EA6EB99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</w:rPr>
            </w:pPr>
            <w:r w:rsidRPr="00467063">
              <w:rPr>
                <w:rFonts w:asciiTheme="minorHAnsi" w:hAnsiTheme="minorHAnsi" w:cstheme="minorHAnsi"/>
                <w:b/>
              </w:rPr>
              <w:t>Aksjon</w:t>
            </w:r>
          </w:p>
        </w:tc>
        <w:tc>
          <w:tcPr>
            <w:tcW w:w="2126" w:type="dxa"/>
            <w:shd w:val="clear" w:color="auto" w:fill="D99594" w:themeFill="accent2" w:themeFillTint="99"/>
          </w:tcPr>
          <w:p w14:paraId="34A8FE09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</w:rPr>
            </w:pPr>
            <w:r w:rsidRPr="00467063">
              <w:rPr>
                <w:rFonts w:asciiTheme="minorHAnsi" w:hAnsiTheme="minorHAnsi" w:cstheme="minorHAnsi"/>
                <w:b/>
              </w:rPr>
              <w:t>Referanse</w:t>
            </w:r>
          </w:p>
        </w:tc>
      </w:tr>
      <w:tr w:rsidR="00DB1073" w:rsidRPr="00467063" w14:paraId="27C76AC2" w14:textId="77777777" w:rsidTr="00962856">
        <w:tc>
          <w:tcPr>
            <w:tcW w:w="2411" w:type="dxa"/>
          </w:tcPr>
          <w:p w14:paraId="2854809B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</w:p>
          <w:p w14:paraId="4CD67E6B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Funksjonsansvarlig</w:t>
            </w:r>
          </w:p>
          <w:p w14:paraId="5BBCACFB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50" w:type="dxa"/>
          </w:tcPr>
          <w:p w14:paraId="7044F86A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</w:p>
          <w:p w14:paraId="20FAF58B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253" w:type="dxa"/>
          </w:tcPr>
          <w:p w14:paraId="56AA92DC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467063">
              <w:rPr>
                <w:rFonts w:asciiTheme="minorHAnsi" w:hAnsiTheme="minorHAnsi" w:cstheme="minorHAnsi"/>
                <w:b/>
                <w:u w:val="single"/>
              </w:rPr>
              <w:t xml:space="preserve"> </w:t>
            </w:r>
          </w:p>
          <w:p w14:paraId="68D0F90E" w14:textId="77777777" w:rsidR="00DB1073" w:rsidRPr="00467063" w:rsidRDefault="00DB1073" w:rsidP="00962856">
            <w:pPr>
              <w:pStyle w:val="Topptekst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Vurderer og fastslår passende korrigerende tiltak for å unngå at arbeidsulykken kan oppstå på nytt i fremtiden.</w:t>
            </w:r>
          </w:p>
          <w:p w14:paraId="33EF86F2" w14:textId="77777777" w:rsidR="00DB1073" w:rsidRPr="00467063" w:rsidRDefault="00DB1073" w:rsidP="00962856">
            <w:pPr>
              <w:pStyle w:val="Topptekst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0718CB3B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7CCC1F2C" w14:textId="44C3D5BA" w:rsidR="00DB1073" w:rsidRPr="00467063" w:rsidRDefault="00CF0A50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Prosedyre</w:t>
            </w:r>
            <w:r w:rsidR="00DB1073" w:rsidRPr="00467063">
              <w:rPr>
                <w:rFonts w:asciiTheme="minorHAnsi" w:hAnsiTheme="minorHAnsi" w:cstheme="minorHAnsi"/>
              </w:rPr>
              <w:t xml:space="preserve"> avviksbehandling</w:t>
            </w:r>
          </w:p>
          <w:p w14:paraId="3DD4CCF3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B1073" w:rsidRPr="00467063" w14:paraId="453F7ED5" w14:textId="77777777" w:rsidTr="00962856">
        <w:tc>
          <w:tcPr>
            <w:tcW w:w="2411" w:type="dxa"/>
          </w:tcPr>
          <w:p w14:paraId="28575E35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Funksjonsansvarlig</w:t>
            </w:r>
          </w:p>
          <w:p w14:paraId="3AC5E6E7" w14:textId="77777777" w:rsidR="00DB1073" w:rsidRPr="00467063" w:rsidRDefault="00DB1073" w:rsidP="00962856">
            <w:pPr>
              <w:rPr>
                <w:rFonts w:asciiTheme="minorHAnsi" w:hAnsiTheme="minorHAnsi" w:cstheme="minorHAnsi"/>
                <w:b/>
                <w:i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50" w:type="dxa"/>
          </w:tcPr>
          <w:p w14:paraId="553808FA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253" w:type="dxa"/>
          </w:tcPr>
          <w:p w14:paraId="61BD4F96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Planlegger og iverksetter det besluttede korrigerende tiltak. </w:t>
            </w:r>
          </w:p>
          <w:p w14:paraId="36A3157E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297C611C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23A63CF3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3B7CFE95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</w:tc>
      </w:tr>
      <w:tr w:rsidR="00DB1073" w:rsidRPr="00467063" w14:paraId="4BF1CD33" w14:textId="77777777" w:rsidTr="00962856">
        <w:tc>
          <w:tcPr>
            <w:tcW w:w="2411" w:type="dxa"/>
          </w:tcPr>
          <w:p w14:paraId="2FF19004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Funksjonsansvarlig</w:t>
            </w:r>
          </w:p>
          <w:p w14:paraId="612EACBD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50" w:type="dxa"/>
          </w:tcPr>
          <w:p w14:paraId="56A5ACD8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253" w:type="dxa"/>
          </w:tcPr>
          <w:p w14:paraId="2CE4C0AC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Følger opp at virkningen av det korrigerende tiltak er effektivt.</w:t>
            </w:r>
          </w:p>
          <w:p w14:paraId="5EC05708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13D7B1DD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Foreløpige utgaver av nye prosedyrer kan benyttes i forbindelse med utprøving av nye metoder.</w:t>
            </w:r>
          </w:p>
          <w:p w14:paraId="54CF2A9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2AA21C14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281C05B5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  <w:p w14:paraId="5613AD72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B1073" w:rsidRPr="00467063" w14:paraId="151C3EAB" w14:textId="77777777" w:rsidTr="00962856">
        <w:tc>
          <w:tcPr>
            <w:tcW w:w="2411" w:type="dxa"/>
          </w:tcPr>
          <w:p w14:paraId="1659EEC1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Funksjonsansvarlig</w:t>
            </w:r>
          </w:p>
          <w:p w14:paraId="132911B2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50" w:type="dxa"/>
          </w:tcPr>
          <w:p w14:paraId="29989A41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253" w:type="dxa"/>
          </w:tcPr>
          <w:p w14:paraId="5E62791E" w14:textId="0FF12235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Når det korrigerende tiltak</w:t>
            </w:r>
            <w:r w:rsidR="00F35235" w:rsidRPr="00467063">
              <w:rPr>
                <w:rFonts w:asciiTheme="minorHAnsi" w:hAnsiTheme="minorHAnsi" w:cstheme="minorHAnsi"/>
              </w:rPr>
              <w:t>et</w:t>
            </w:r>
            <w:r w:rsidRPr="00467063">
              <w:rPr>
                <w:rFonts w:asciiTheme="minorHAnsi" w:hAnsiTheme="minorHAnsi" w:cstheme="minorHAnsi"/>
              </w:rPr>
              <w:t xml:space="preserve"> er effektivt oppdateres relevant dokumentasjon.</w:t>
            </w:r>
          </w:p>
          <w:p w14:paraId="02CD5502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</w:tcPr>
          <w:p w14:paraId="1A42F0CA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</w:p>
        </w:tc>
      </w:tr>
      <w:tr w:rsidR="00DB1073" w:rsidRPr="00467063" w14:paraId="633042DC" w14:textId="77777777" w:rsidTr="00962856">
        <w:tc>
          <w:tcPr>
            <w:tcW w:w="2411" w:type="dxa"/>
          </w:tcPr>
          <w:p w14:paraId="779CE2F6" w14:textId="77777777" w:rsidR="00DB1073" w:rsidRPr="00467063" w:rsidRDefault="00DB1073" w:rsidP="00962856">
            <w:pPr>
              <w:ind w:right="-72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Kvalitetsleder</w:t>
            </w:r>
          </w:p>
        </w:tc>
        <w:tc>
          <w:tcPr>
            <w:tcW w:w="850" w:type="dxa"/>
          </w:tcPr>
          <w:p w14:paraId="58BBE416" w14:textId="77777777" w:rsidR="00DB1073" w:rsidRPr="00467063" w:rsidRDefault="00DB1073" w:rsidP="00962856">
            <w:pPr>
              <w:jc w:val="center"/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253" w:type="dxa"/>
          </w:tcPr>
          <w:p w14:paraId="3B2A0F69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Kontrollerer langtidsvirkningen av gjennomførte korrigerende tiltak.</w:t>
            </w:r>
          </w:p>
          <w:p w14:paraId="579E0CCE" w14:textId="6A3CB7D0" w:rsidR="00DB1073" w:rsidRPr="00467063" w:rsidRDefault="00F35235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 xml:space="preserve">Kontrolleres normalt </w:t>
            </w:r>
            <w:proofErr w:type="spellStart"/>
            <w:r w:rsidRPr="00467063">
              <w:rPr>
                <w:rFonts w:asciiTheme="minorHAnsi" w:hAnsiTheme="minorHAnsi" w:cstheme="minorHAnsi"/>
              </w:rPr>
              <w:t>ifm</w:t>
            </w:r>
            <w:proofErr w:type="spellEnd"/>
            <w:r w:rsidRPr="00467063">
              <w:rPr>
                <w:rFonts w:asciiTheme="minorHAnsi" w:hAnsiTheme="minorHAnsi" w:cstheme="minorHAnsi"/>
              </w:rPr>
              <w:t>.</w:t>
            </w:r>
            <w:r w:rsidR="00DB1073" w:rsidRPr="00467063">
              <w:rPr>
                <w:rFonts w:asciiTheme="minorHAnsi" w:hAnsiTheme="minorHAnsi" w:cstheme="minorHAnsi"/>
              </w:rPr>
              <w:t xml:space="preserve"> internrevisjon.</w:t>
            </w:r>
          </w:p>
        </w:tc>
        <w:tc>
          <w:tcPr>
            <w:tcW w:w="2126" w:type="dxa"/>
          </w:tcPr>
          <w:p w14:paraId="655E169F" w14:textId="309D679C" w:rsidR="00DB1073" w:rsidRPr="00467063" w:rsidRDefault="00CF0A50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Prosedyre</w:t>
            </w:r>
          </w:p>
          <w:p w14:paraId="6596BF28" w14:textId="77777777" w:rsidR="00DB1073" w:rsidRPr="00467063" w:rsidRDefault="00DB1073" w:rsidP="00962856">
            <w:pPr>
              <w:rPr>
                <w:rFonts w:asciiTheme="minorHAnsi" w:hAnsiTheme="minorHAnsi" w:cstheme="minorHAnsi"/>
              </w:rPr>
            </w:pPr>
            <w:r w:rsidRPr="00467063">
              <w:rPr>
                <w:rFonts w:asciiTheme="minorHAnsi" w:hAnsiTheme="minorHAnsi" w:cstheme="minorHAnsi"/>
              </w:rPr>
              <w:t>Intern- og eksternrevisjon</w:t>
            </w:r>
          </w:p>
        </w:tc>
      </w:tr>
    </w:tbl>
    <w:p w14:paraId="0C6F90F9" w14:textId="77777777" w:rsidR="00DB1073" w:rsidRPr="00467063" w:rsidRDefault="00DB1073" w:rsidP="00296C17">
      <w:pPr>
        <w:keepNext/>
        <w:outlineLvl w:val="0"/>
        <w:rPr>
          <w:rFonts w:asciiTheme="minorHAnsi" w:eastAsia="Times New Roman" w:hAnsiTheme="minorHAnsi" w:cstheme="minorHAnsi"/>
          <w:b/>
          <w:bCs/>
        </w:rPr>
      </w:pPr>
    </w:p>
    <w:p w14:paraId="4D204455" w14:textId="0C6AD1AB" w:rsidR="0085340D" w:rsidRPr="00467063" w:rsidRDefault="0085340D" w:rsidP="0085340D">
      <w:pPr>
        <w:keepNext/>
        <w:spacing w:before="240" w:after="60"/>
        <w:outlineLvl w:val="0"/>
        <w:rPr>
          <w:rFonts w:asciiTheme="minorHAnsi" w:eastAsia="Times New Roman" w:hAnsiTheme="minorHAnsi" w:cstheme="minorHAnsi"/>
          <w:b/>
          <w:bCs/>
          <w:kern w:val="32"/>
          <w:lang w:eastAsia="nb-NO"/>
        </w:rPr>
      </w:pPr>
      <w:r w:rsidRPr="00467063">
        <w:rPr>
          <w:rFonts w:asciiTheme="minorHAnsi" w:eastAsia="Times New Roman" w:hAnsiTheme="minorHAnsi" w:cstheme="minorHAnsi"/>
          <w:b/>
          <w:bCs/>
          <w:kern w:val="32"/>
          <w:lang w:eastAsia="nb-NO"/>
        </w:rPr>
        <w:t>Referanser:</w:t>
      </w:r>
    </w:p>
    <w:p w14:paraId="4479AC2B" w14:textId="3664A98A" w:rsidR="0085340D" w:rsidRPr="00467063" w:rsidRDefault="001E73F0" w:rsidP="0085340D">
      <w:pPr>
        <w:rPr>
          <w:rFonts w:asciiTheme="minorHAnsi" w:eastAsia="Times New Roman" w:hAnsiTheme="minorHAnsi" w:cstheme="minorHAnsi"/>
          <w:lang w:eastAsia="nb-NO"/>
        </w:rPr>
      </w:pPr>
      <w:bookmarkStart w:id="0" w:name="_GoBack"/>
      <w:bookmarkEnd w:id="0"/>
      <w:r w:rsidRPr="00467063">
        <w:rPr>
          <w:rFonts w:asciiTheme="minorHAnsi" w:eastAsia="Times New Roman" w:hAnsiTheme="minorHAnsi" w:cstheme="minorHAnsi"/>
          <w:lang w:eastAsia="nb-NO"/>
        </w:rPr>
        <w:t>Varsling- og</w:t>
      </w:r>
      <w:r w:rsidR="00F35235" w:rsidRPr="00467063">
        <w:rPr>
          <w:rFonts w:asciiTheme="minorHAnsi" w:eastAsia="Times New Roman" w:hAnsiTheme="minorHAnsi" w:cstheme="minorHAnsi"/>
          <w:lang w:eastAsia="nb-NO"/>
        </w:rPr>
        <w:t xml:space="preserve"> </w:t>
      </w:r>
      <w:r w:rsidRPr="00467063">
        <w:rPr>
          <w:rFonts w:asciiTheme="minorHAnsi" w:eastAsia="Times New Roman" w:hAnsiTheme="minorHAnsi" w:cstheme="minorHAnsi"/>
          <w:lang w:eastAsia="nb-NO"/>
        </w:rPr>
        <w:t>beredskapsplan</w:t>
      </w:r>
    </w:p>
    <w:p w14:paraId="39846A76" w14:textId="5924A14D" w:rsidR="0085340D" w:rsidRPr="00467063" w:rsidRDefault="0085340D" w:rsidP="0085340D">
      <w:pPr>
        <w:rPr>
          <w:rFonts w:asciiTheme="minorHAnsi" w:eastAsia="Times New Roman" w:hAnsiTheme="minorHAnsi" w:cstheme="minorHAnsi"/>
          <w:lang w:eastAsia="nb-NO"/>
        </w:rPr>
      </w:pPr>
      <w:r w:rsidRPr="00467063">
        <w:rPr>
          <w:rFonts w:asciiTheme="minorHAnsi" w:eastAsia="Times New Roman" w:hAnsiTheme="minorHAnsi" w:cstheme="minorHAnsi"/>
          <w:lang w:eastAsia="nb-NO"/>
        </w:rPr>
        <w:t xml:space="preserve">ISO 45001, </w:t>
      </w:r>
      <w:proofErr w:type="spellStart"/>
      <w:r w:rsidR="00DB1073" w:rsidRPr="00467063">
        <w:rPr>
          <w:rFonts w:asciiTheme="minorHAnsi" w:eastAsia="Times New Roman" w:hAnsiTheme="minorHAnsi" w:cstheme="minorHAnsi"/>
          <w:lang w:eastAsia="nb-NO"/>
        </w:rPr>
        <w:t>pkt</w:t>
      </w:r>
      <w:proofErr w:type="spellEnd"/>
      <w:r w:rsidR="00DB1073" w:rsidRPr="00467063">
        <w:rPr>
          <w:rFonts w:asciiTheme="minorHAnsi" w:eastAsia="Times New Roman" w:hAnsiTheme="minorHAnsi" w:cstheme="minorHAnsi"/>
          <w:lang w:eastAsia="nb-NO"/>
        </w:rPr>
        <w:t xml:space="preserve"> 10.2</w:t>
      </w:r>
    </w:p>
    <w:p w14:paraId="0ACEC451" w14:textId="77777777" w:rsidR="0085340D" w:rsidRPr="00467063" w:rsidRDefault="0085340D" w:rsidP="0085340D">
      <w:pPr>
        <w:rPr>
          <w:rFonts w:asciiTheme="minorHAnsi" w:eastAsia="Times New Roman" w:hAnsiTheme="minorHAnsi" w:cstheme="minorHAnsi"/>
          <w:lang w:eastAsia="nb-NO"/>
        </w:rPr>
      </w:pPr>
    </w:p>
    <w:p w14:paraId="394E10F9" w14:textId="77777777" w:rsidR="0085340D" w:rsidRPr="00467063" w:rsidRDefault="0085340D" w:rsidP="0085340D">
      <w:pPr>
        <w:rPr>
          <w:rFonts w:asciiTheme="minorHAnsi" w:eastAsia="Times New Roman" w:hAnsiTheme="minorHAnsi" w:cstheme="minorHAnsi"/>
          <w:lang w:eastAsia="nb-NO"/>
        </w:rPr>
      </w:pPr>
    </w:p>
    <w:p w14:paraId="2152F474" w14:textId="2B35C409" w:rsidR="00E44683" w:rsidRPr="00467063" w:rsidRDefault="00E44683" w:rsidP="0085340D">
      <w:pPr>
        <w:rPr>
          <w:rFonts w:asciiTheme="minorHAnsi" w:hAnsiTheme="minorHAnsi" w:cstheme="minorHAnsi"/>
        </w:rPr>
      </w:pPr>
    </w:p>
    <w:sectPr w:rsidR="00E44683" w:rsidRPr="00467063" w:rsidSect="00F35235">
      <w:headerReference w:type="default" r:id="rId8"/>
      <w:footerReference w:type="default" r:id="rId9"/>
      <w:pgSz w:w="11906" w:h="16838"/>
      <w:pgMar w:top="1417" w:right="1417" w:bottom="1417" w:left="1417" w:header="709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32557" w14:textId="77777777" w:rsidR="001A26C9" w:rsidRDefault="001A26C9" w:rsidP="00B02E93">
      <w:r>
        <w:separator/>
      </w:r>
    </w:p>
  </w:endnote>
  <w:endnote w:type="continuationSeparator" w:id="0">
    <w:p w14:paraId="3B341A1B" w14:textId="77777777" w:rsidR="001A26C9" w:rsidRDefault="001A26C9" w:rsidP="00B02E93">
      <w:r>
        <w:continuationSeparator/>
      </w:r>
    </w:p>
  </w:endnote>
  <w:endnote w:type="continuationNotice" w:id="1">
    <w:p w14:paraId="493685F0" w14:textId="77777777" w:rsidR="001A26C9" w:rsidRDefault="001A26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9"/>
      <w:gridCol w:w="3828"/>
      <w:gridCol w:w="991"/>
    </w:tblGrid>
    <w:tr w:rsidR="00F35235" w:rsidRPr="00F35235" w14:paraId="143CB42A" w14:textId="77777777" w:rsidTr="009E79FF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7F0295FC" w14:textId="77777777" w:rsidR="00F35235" w:rsidRPr="00F35235" w:rsidRDefault="00F35235" w:rsidP="00F35235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 w:cs="Times New Roman"/>
              <w:sz w:val="16"/>
              <w:szCs w:val="16"/>
            </w:rPr>
          </w:pPr>
          <w:r w:rsidRPr="00F35235">
            <w:rPr>
              <w:rFonts w:ascii="Calibri" w:eastAsia="Calibri" w:hAnsi="Calibri" w:cs="Times New Roman"/>
              <w:sz w:val="16"/>
              <w:szCs w:val="16"/>
            </w:rPr>
            <w:t xml:space="preserve">ID: </w:t>
          </w:r>
          <w:r>
            <w:rPr>
              <w:rFonts w:ascii="Calibri" w:eastAsia="Calibri" w:hAnsi="Calibri" w:cs="Times New Roman"/>
              <w:noProof/>
              <w:sz w:val="16"/>
              <w:szCs w:val="16"/>
            </w:rPr>
            <w:t>413</w:t>
          </w:r>
        </w:p>
      </w:tc>
      <w:tc>
        <w:tcPr>
          <w:tcW w:w="1094" w:type="pct"/>
          <w:hideMark/>
        </w:tcPr>
        <w:p w14:paraId="2140D40B" w14:textId="77777777" w:rsidR="00F35235" w:rsidRPr="00F35235" w:rsidRDefault="00F35235" w:rsidP="00F35235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 w:cs="Times New Roman"/>
              <w:sz w:val="16"/>
              <w:szCs w:val="16"/>
            </w:rPr>
          </w:pPr>
          <w:r w:rsidRPr="00F35235">
            <w:rPr>
              <w:rFonts w:ascii="Calibri" w:eastAsia="Calibri" w:hAnsi="Calibri" w:cs="Times New Roman"/>
              <w:sz w:val="16"/>
              <w:szCs w:val="16"/>
            </w:rPr>
            <w:t xml:space="preserve">Revisjonsdato: </w:t>
          </w:r>
          <w:r>
            <w:rPr>
              <w:rFonts w:ascii="Calibri" w:eastAsia="Calibri" w:hAnsi="Calibri" w:cs="Times New Roman"/>
              <w:noProof/>
              <w:sz w:val="16"/>
              <w:szCs w:val="16"/>
            </w:rPr>
            <w:t>02.02.2018</w:t>
          </w:r>
        </w:p>
      </w:tc>
      <w:tc>
        <w:tcPr>
          <w:tcW w:w="859" w:type="pct"/>
          <w:tcBorders>
            <w:top w:val="nil"/>
          </w:tcBorders>
          <w:hideMark/>
        </w:tcPr>
        <w:p w14:paraId="4F136843" w14:textId="77777777" w:rsidR="00F35235" w:rsidRPr="00F35235" w:rsidRDefault="00F35235" w:rsidP="00F35235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 w:cs="Times New Roman"/>
              <w:sz w:val="16"/>
              <w:szCs w:val="16"/>
            </w:rPr>
          </w:pPr>
          <w:r w:rsidRPr="00F35235">
            <w:rPr>
              <w:rFonts w:ascii="Calibri" w:eastAsia="Calibri" w:hAnsi="Calibri" w:cs="Times New Roman"/>
              <w:sz w:val="16"/>
              <w:szCs w:val="16"/>
            </w:rPr>
            <w:t xml:space="preserve">Versjonsnummer: </w:t>
          </w:r>
          <w:r>
            <w:rPr>
              <w:rFonts w:ascii="Calibri" w:eastAsia="Calibri" w:hAnsi="Calibri" w:cs="Times New Roman"/>
              <w:noProof/>
              <w:sz w:val="16"/>
              <w:szCs w:val="16"/>
            </w:rPr>
            <w:t>1</w:t>
          </w:r>
        </w:p>
      </w:tc>
      <w:tc>
        <w:tcPr>
          <w:tcW w:w="2110" w:type="pct"/>
          <w:hideMark/>
        </w:tcPr>
        <w:p w14:paraId="3693AA02" w14:textId="77777777" w:rsidR="00F35235" w:rsidRPr="00F35235" w:rsidRDefault="00F35235" w:rsidP="00F35235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 w:cs="Times New Roman"/>
              <w:sz w:val="16"/>
              <w:szCs w:val="16"/>
            </w:rPr>
          </w:pPr>
          <w:r w:rsidRPr="00F35235">
            <w:rPr>
              <w:rFonts w:ascii="Calibri" w:eastAsia="Calibri" w:hAnsi="Calibri" w:cs="Times New Roman"/>
              <w:sz w:val="16"/>
              <w:szCs w:val="16"/>
            </w:rPr>
            <w:t xml:space="preserve">Ansvarlig: </w:t>
          </w:r>
          <w:r>
            <w:rPr>
              <w:rFonts w:ascii="Calibri" w:eastAsia="Calibri" w:hAnsi="Calibri" w:cs="Times New Roman"/>
              <w:noProof/>
              <w:sz w:val="16"/>
              <w:szCs w:val="16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59EDD622" w14:textId="230D7DC5" w:rsidR="00F35235" w:rsidRPr="00F35235" w:rsidRDefault="00F35235" w:rsidP="00F35235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rFonts w:ascii="Calibri" w:eastAsia="Calibri" w:hAnsi="Calibri" w:cs="Times New Roman"/>
              <w:sz w:val="16"/>
              <w:szCs w:val="16"/>
            </w:rPr>
          </w:pPr>
          <w:r w:rsidRPr="00F35235">
            <w:rPr>
              <w:rFonts w:ascii="Calibri" w:eastAsia="Calibri" w:hAnsi="Calibri" w:cs="Times New Roman"/>
              <w:sz w:val="16"/>
              <w:szCs w:val="16"/>
            </w:rPr>
            <w:t xml:space="preserve">Side </w:t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fldChar w:fldCharType="begin"/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instrText xml:space="preserve"> PAGE \* Arabic \* MERGEFORMAT </w:instrText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fldChar w:fldCharType="separate"/>
          </w:r>
          <w:r w:rsidR="00A20DA1">
            <w:rPr>
              <w:rFonts w:ascii="Calibri" w:eastAsia="Calibri" w:hAnsi="Calibri" w:cs="Times New Roman"/>
              <w:noProof/>
              <w:sz w:val="16"/>
              <w:szCs w:val="16"/>
            </w:rPr>
            <w:t>2</w:t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fldChar w:fldCharType="end"/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t xml:space="preserve"> av </w:t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fldChar w:fldCharType="begin"/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instrText xml:space="preserve"> NUMPAGES </w:instrText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fldChar w:fldCharType="separate"/>
          </w:r>
          <w:r w:rsidR="00A20DA1">
            <w:rPr>
              <w:rFonts w:ascii="Calibri" w:eastAsia="Calibri" w:hAnsi="Calibri" w:cs="Times New Roman"/>
              <w:noProof/>
              <w:sz w:val="16"/>
              <w:szCs w:val="16"/>
            </w:rPr>
            <w:t>3</w:t>
          </w:r>
          <w:r w:rsidRPr="00F35235">
            <w:rPr>
              <w:rFonts w:ascii="Calibri" w:eastAsia="Calibri" w:hAnsi="Calibri" w:cs="Times New Roman"/>
              <w:sz w:val="16"/>
              <w:szCs w:val="16"/>
            </w:rPr>
            <w:fldChar w:fldCharType="end"/>
          </w:r>
        </w:p>
      </w:tc>
    </w:tr>
  </w:tbl>
  <w:p w14:paraId="77D8729E" w14:textId="77777777" w:rsidR="00F35235" w:rsidRPr="00F35235" w:rsidRDefault="00F35235" w:rsidP="00F35235">
    <w:pPr>
      <w:tabs>
        <w:tab w:val="center" w:pos="4536"/>
        <w:tab w:val="right" w:pos="9072"/>
      </w:tabs>
      <w:jc w:val="center"/>
      <w:rPr>
        <w:rFonts w:ascii="Calibri" w:eastAsia="Calibri" w:hAnsi="Calibri" w:cs="Times New Roman"/>
        <w:sz w:val="18"/>
      </w:rPr>
    </w:pPr>
  </w:p>
  <w:p w14:paraId="0D5D354C" w14:textId="480B4182" w:rsidR="003E083F" w:rsidRPr="00F35235" w:rsidRDefault="00F35235" w:rsidP="00F35235">
    <w:pPr>
      <w:tabs>
        <w:tab w:val="center" w:pos="4536"/>
        <w:tab w:val="right" w:pos="9072"/>
      </w:tabs>
      <w:jc w:val="center"/>
      <w:rPr>
        <w:rFonts w:ascii="Calibri" w:eastAsia="Calibri" w:hAnsi="Calibri" w:cs="Times New Roman"/>
        <w:sz w:val="16"/>
        <w:szCs w:val="16"/>
      </w:rPr>
    </w:pPr>
    <w:r w:rsidRPr="00F35235">
      <w:rPr>
        <w:rFonts w:ascii="Calibri" w:eastAsia="Calibri" w:hAnsi="Calibri" w:cs="Times New Roman"/>
        <w:sz w:val="16"/>
        <w:szCs w:val="16"/>
      </w:rPr>
      <w:t xml:space="preserve">Utskriftsdato: </w:t>
    </w:r>
    <w:r w:rsidRPr="00F35235">
      <w:rPr>
        <w:rFonts w:ascii="Calibri" w:eastAsia="Calibri" w:hAnsi="Calibri" w:cs="Times New Roman"/>
        <w:sz w:val="16"/>
        <w:szCs w:val="16"/>
        <w:lang w:val="en-CA"/>
      </w:rPr>
      <w:fldChar w:fldCharType="begin"/>
    </w:r>
    <w:r w:rsidRPr="00F35235">
      <w:rPr>
        <w:rFonts w:ascii="Calibri" w:eastAsia="Calibri" w:hAnsi="Calibri" w:cs="Times New Roman"/>
        <w:sz w:val="16"/>
        <w:szCs w:val="16"/>
        <w:lang w:val="en-CA"/>
      </w:rPr>
      <w:instrText xml:space="preserve"> TIME \@ "dd.MM.yyyy" </w:instrText>
    </w:r>
    <w:r w:rsidRPr="00F35235">
      <w:rPr>
        <w:rFonts w:ascii="Calibri" w:eastAsia="Calibri" w:hAnsi="Calibri" w:cs="Times New Roman"/>
        <w:sz w:val="16"/>
        <w:szCs w:val="16"/>
        <w:lang w:val="en-CA"/>
      </w:rPr>
      <w:fldChar w:fldCharType="separate"/>
    </w:r>
    <w:r w:rsidR="00467063">
      <w:rPr>
        <w:rFonts w:ascii="Calibri" w:eastAsia="Calibri" w:hAnsi="Calibri" w:cs="Times New Roman"/>
        <w:noProof/>
        <w:sz w:val="16"/>
        <w:szCs w:val="16"/>
        <w:lang w:val="en-CA"/>
      </w:rPr>
      <w:t>02.02.2018</w:t>
    </w:r>
    <w:r w:rsidRPr="00F35235">
      <w:rPr>
        <w:rFonts w:ascii="Calibri" w:eastAsia="Calibri" w:hAnsi="Calibri" w:cs="Times New Roman"/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1BD05" w14:textId="77777777" w:rsidR="001A26C9" w:rsidRDefault="001A26C9" w:rsidP="00B02E93">
      <w:r>
        <w:separator/>
      </w:r>
    </w:p>
  </w:footnote>
  <w:footnote w:type="continuationSeparator" w:id="0">
    <w:p w14:paraId="1E0536D7" w14:textId="77777777" w:rsidR="001A26C9" w:rsidRDefault="001A26C9" w:rsidP="00B02E93">
      <w:r>
        <w:continuationSeparator/>
      </w:r>
    </w:p>
  </w:footnote>
  <w:footnote w:type="continuationNotice" w:id="1">
    <w:p w14:paraId="5A65C9A3" w14:textId="77777777" w:rsidR="001A26C9" w:rsidRDefault="001A26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D3F13" w14:textId="77777777" w:rsidR="00CF0A50" w:rsidRPr="00CF0A50" w:rsidRDefault="00CF0A50" w:rsidP="00CF0A50">
    <w:pPr>
      <w:tabs>
        <w:tab w:val="left" w:pos="5460"/>
      </w:tabs>
      <w:spacing w:after="200" w:line="276" w:lineRule="auto"/>
      <w:rPr>
        <w:rFonts w:ascii="Calibri" w:eastAsia="Calibri" w:hAnsi="Calibri" w:cs="Times New Roman"/>
      </w:rPr>
    </w:pPr>
    <w:r w:rsidRPr="00CF0A50">
      <w:rPr>
        <w:rFonts w:ascii="Calibri" w:eastAsia="Calibri" w:hAnsi="Calibri" w:cs="Times New Roman"/>
      </w:rP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25"/>
      <w:gridCol w:w="3447"/>
    </w:tblGrid>
    <w:tr w:rsidR="00CF0A50" w:rsidRPr="00CF0A50" w14:paraId="5F9E6928" w14:textId="77777777" w:rsidTr="009E79FF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shd w:val="clear" w:color="auto" w:fill="auto"/>
          <w:tcMar>
            <w:left w:w="28" w:type="dxa"/>
            <w:bottom w:w="28" w:type="dxa"/>
          </w:tcMar>
          <w:vAlign w:val="bottom"/>
        </w:tcPr>
        <w:p w14:paraId="76A960D7" w14:textId="77777777" w:rsidR="00CF0A50" w:rsidRPr="00CF0A50" w:rsidRDefault="00CF0A50" w:rsidP="00CF0A50">
          <w:pPr>
            <w:rPr>
              <w:rFonts w:ascii="Calibri" w:eastAsia="Calibri" w:hAnsi="Calibri" w:cs="Times New Roman"/>
              <w:sz w:val="18"/>
              <w:szCs w:val="18"/>
              <w:lang w:val="en-CA"/>
            </w:rPr>
          </w:pPr>
        </w:p>
        <w:p w14:paraId="5AF506FF" w14:textId="77777777" w:rsidR="00CF0A50" w:rsidRPr="00CF0A50" w:rsidRDefault="00CF0A50" w:rsidP="00CF0A50">
          <w:pPr>
            <w:tabs>
              <w:tab w:val="left" w:pos="2340"/>
            </w:tabs>
            <w:rPr>
              <w:rFonts w:ascii="Calibri" w:eastAsia="Calibri" w:hAnsi="Calibri" w:cs="Times New Roman"/>
              <w:sz w:val="36"/>
              <w:szCs w:val="36"/>
              <w:lang w:val="en-CA"/>
            </w:rPr>
          </w:pPr>
          <w:r>
            <w:rPr>
              <w:rFonts w:ascii="Calibri" w:eastAsia="Calibri" w:hAnsi="Calibri" w:cs="Times New Roman"/>
              <w:noProof/>
              <w:sz w:val="36"/>
              <w:szCs w:val="36"/>
              <w:lang w:val="en-CA"/>
            </w:rPr>
            <w:t>Håndtering av arbeidsulykker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shd w:val="clear" w:color="auto" w:fill="auto"/>
          <w:tcMar>
            <w:right w:w="0" w:type="dxa"/>
          </w:tcMar>
        </w:tcPr>
        <w:p w14:paraId="051A5E40" w14:textId="77777777" w:rsidR="00CF0A50" w:rsidRPr="00CF0A50" w:rsidRDefault="00CF0A50" w:rsidP="00CF0A50">
          <w:pPr>
            <w:jc w:val="right"/>
            <w:rPr>
              <w:rFonts w:ascii="Calibri" w:eastAsia="Calibri" w:hAnsi="Calibri" w:cs="Times New Roman"/>
              <w:sz w:val="18"/>
              <w:szCs w:val="18"/>
              <w:lang w:val="en-CA"/>
            </w:rPr>
          </w:pPr>
          <w:r w:rsidRPr="00CF0A50">
            <w:rPr>
              <w:rFonts w:ascii="Calibri" w:eastAsia="Calibri" w:hAnsi="Calibri" w:cs="Times New Roman"/>
              <w:noProof/>
              <w:sz w:val="18"/>
              <w:szCs w:val="18"/>
              <w:lang w:val="en-CA"/>
            </w:rPr>
            <w:drawing xmlns:a="http://schemas.openxmlformats.org/drawingml/2006/main" xmlns:pic="http://schemas.openxmlformats.org/drawingml/2006/picture" xmlns:a14="http://schemas.microsoft.com/office/drawing/2010/main">
              <wp:inline distT="0" distB="0" distL="0" distR="0">
                <wp:extent cx="1657350" cy="476250"/>
                <wp:effectExtent l="0" t="0" r="0" b="0"/>
                <wp:docPr id="12" name="Picture 2" descr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D5D3546" w14:textId="1D7299F5" w:rsidR="003E083F" w:rsidRPr="00CF0A50" w:rsidRDefault="003E083F" w:rsidP="00CF0A50">
    <w:pPr>
      <w:pStyle w:val="Topptekst"/>
    </w:pPr>
    <w:r w:rsidRPr="00CF0A5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0F6F"/>
    <w:multiLevelType w:val="singleLevel"/>
    <w:tmpl w:val="0414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9A1FF6"/>
    <w:multiLevelType w:val="hybridMultilevel"/>
    <w:tmpl w:val="AA6EF14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B584A"/>
    <w:multiLevelType w:val="singleLevel"/>
    <w:tmpl w:val="0414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9B6ED1"/>
    <w:multiLevelType w:val="hybridMultilevel"/>
    <w:tmpl w:val="518E3C4A"/>
    <w:lvl w:ilvl="0" w:tplc="034A7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732B9"/>
    <w:multiLevelType w:val="hybridMultilevel"/>
    <w:tmpl w:val="8A6604D8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C15179"/>
    <w:multiLevelType w:val="hybridMultilevel"/>
    <w:tmpl w:val="BC849430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513C11"/>
    <w:multiLevelType w:val="hybridMultilevel"/>
    <w:tmpl w:val="504A9B0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16952"/>
    <w:multiLevelType w:val="hybridMultilevel"/>
    <w:tmpl w:val="8B023D4A"/>
    <w:lvl w:ilvl="0" w:tplc="034A7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C5225"/>
    <w:multiLevelType w:val="hybridMultilevel"/>
    <w:tmpl w:val="3EFC959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7493E"/>
    <w:multiLevelType w:val="hybridMultilevel"/>
    <w:tmpl w:val="2F9E333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0427"/>
    <w:multiLevelType w:val="hybridMultilevel"/>
    <w:tmpl w:val="1A5CBC0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861343"/>
    <w:multiLevelType w:val="hybridMultilevel"/>
    <w:tmpl w:val="783ACAEE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FC31F5"/>
    <w:multiLevelType w:val="hybridMultilevel"/>
    <w:tmpl w:val="6FB884E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3232FD"/>
    <w:multiLevelType w:val="hybridMultilevel"/>
    <w:tmpl w:val="C2E66E08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C8795F"/>
    <w:multiLevelType w:val="hybridMultilevel"/>
    <w:tmpl w:val="8FA42E8E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741958"/>
    <w:multiLevelType w:val="hybridMultilevel"/>
    <w:tmpl w:val="146483B0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C0E83"/>
    <w:multiLevelType w:val="hybridMultilevel"/>
    <w:tmpl w:val="E88AB85E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446EEE"/>
    <w:multiLevelType w:val="hybridMultilevel"/>
    <w:tmpl w:val="D1762392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C611BB"/>
    <w:multiLevelType w:val="hybridMultilevel"/>
    <w:tmpl w:val="E0E435DA"/>
    <w:lvl w:ilvl="0" w:tplc="C06EC8D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219ED"/>
    <w:multiLevelType w:val="hybridMultilevel"/>
    <w:tmpl w:val="BEC88F6E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48090F"/>
    <w:multiLevelType w:val="hybridMultilevel"/>
    <w:tmpl w:val="6DE427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E912CC"/>
    <w:multiLevelType w:val="hybridMultilevel"/>
    <w:tmpl w:val="BCBE74D2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9D26A8"/>
    <w:multiLevelType w:val="hybridMultilevel"/>
    <w:tmpl w:val="8228B9FC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8B6A4F"/>
    <w:multiLevelType w:val="hybridMultilevel"/>
    <w:tmpl w:val="680E59B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1D26FC"/>
    <w:multiLevelType w:val="hybridMultilevel"/>
    <w:tmpl w:val="8932BF20"/>
    <w:lvl w:ilvl="0" w:tplc="415A8EEC">
      <w:start w:val="190"/>
      <w:numFmt w:val="bullet"/>
      <w:lvlText w:val="•"/>
      <w:lvlJc w:val="left"/>
      <w:pPr>
        <w:ind w:left="360" w:hanging="360"/>
      </w:pPr>
      <w:rPr>
        <w:rFonts w:ascii="Gloucester MT Extra Condensed" w:hAnsi="Gloucester MT Extra Condensed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E763986"/>
    <w:multiLevelType w:val="hybridMultilevel"/>
    <w:tmpl w:val="F5BE2A48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814348"/>
    <w:multiLevelType w:val="hybridMultilevel"/>
    <w:tmpl w:val="1ECE368C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DC6774"/>
    <w:multiLevelType w:val="hybridMultilevel"/>
    <w:tmpl w:val="108C4F7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B76CFD"/>
    <w:multiLevelType w:val="hybridMultilevel"/>
    <w:tmpl w:val="F3F481A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A3B2A"/>
    <w:multiLevelType w:val="hybridMultilevel"/>
    <w:tmpl w:val="EDB60BEC"/>
    <w:lvl w:ilvl="0" w:tplc="0414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64945733"/>
    <w:multiLevelType w:val="hybridMultilevel"/>
    <w:tmpl w:val="218690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09032B"/>
    <w:multiLevelType w:val="hybridMultilevel"/>
    <w:tmpl w:val="5F7A5616"/>
    <w:lvl w:ilvl="0" w:tplc="415A8EEC">
      <w:start w:val="190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Gloucester MT Extra Condensed" w:hAnsi="Gloucester MT Extra Condense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5665A4"/>
    <w:multiLevelType w:val="hybridMultilevel"/>
    <w:tmpl w:val="2B049A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41597"/>
    <w:multiLevelType w:val="hybridMultilevel"/>
    <w:tmpl w:val="507C310A"/>
    <w:lvl w:ilvl="0" w:tplc="C06EC8D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0"/>
  </w:num>
  <w:num w:numId="3">
    <w:abstractNumId w:val="12"/>
  </w:num>
  <w:num w:numId="4">
    <w:abstractNumId w:val="7"/>
  </w:num>
  <w:num w:numId="5">
    <w:abstractNumId w:val="6"/>
  </w:num>
  <w:num w:numId="6">
    <w:abstractNumId w:val="15"/>
  </w:num>
  <w:num w:numId="7">
    <w:abstractNumId w:val="18"/>
  </w:num>
  <w:num w:numId="8">
    <w:abstractNumId w:val="33"/>
  </w:num>
  <w:num w:numId="9">
    <w:abstractNumId w:val="4"/>
  </w:num>
  <w:num w:numId="10">
    <w:abstractNumId w:val="26"/>
  </w:num>
  <w:num w:numId="11">
    <w:abstractNumId w:val="11"/>
  </w:num>
  <w:num w:numId="12">
    <w:abstractNumId w:val="14"/>
  </w:num>
  <w:num w:numId="13">
    <w:abstractNumId w:val="17"/>
  </w:num>
  <w:num w:numId="14">
    <w:abstractNumId w:val="19"/>
  </w:num>
  <w:num w:numId="15">
    <w:abstractNumId w:val="5"/>
  </w:num>
  <w:num w:numId="16">
    <w:abstractNumId w:val="16"/>
  </w:num>
  <w:num w:numId="17">
    <w:abstractNumId w:val="21"/>
  </w:num>
  <w:num w:numId="18">
    <w:abstractNumId w:val="13"/>
  </w:num>
  <w:num w:numId="19">
    <w:abstractNumId w:val="25"/>
  </w:num>
  <w:num w:numId="20">
    <w:abstractNumId w:val="22"/>
  </w:num>
  <w:num w:numId="21">
    <w:abstractNumId w:val="1"/>
  </w:num>
  <w:num w:numId="22">
    <w:abstractNumId w:val="31"/>
  </w:num>
  <w:num w:numId="23">
    <w:abstractNumId w:val="24"/>
  </w:num>
  <w:num w:numId="24">
    <w:abstractNumId w:val="8"/>
  </w:num>
  <w:num w:numId="25">
    <w:abstractNumId w:val="2"/>
  </w:num>
  <w:num w:numId="26">
    <w:abstractNumId w:val="29"/>
  </w:num>
  <w:num w:numId="27">
    <w:abstractNumId w:val="28"/>
  </w:num>
  <w:num w:numId="28">
    <w:abstractNumId w:val="32"/>
  </w:num>
  <w:num w:numId="29">
    <w:abstractNumId w:val="27"/>
  </w:num>
  <w:num w:numId="30">
    <w:abstractNumId w:val="3"/>
  </w:num>
  <w:num w:numId="31">
    <w:abstractNumId w:val="10"/>
  </w:num>
  <w:num w:numId="32">
    <w:abstractNumId w:val="20"/>
  </w:num>
  <w:num w:numId="33">
    <w:abstractNumId w:val="9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E93"/>
    <w:rsid w:val="00057844"/>
    <w:rsid w:val="000952D8"/>
    <w:rsid w:val="000C0F99"/>
    <w:rsid w:val="000E4042"/>
    <w:rsid w:val="000F4D73"/>
    <w:rsid w:val="001007FE"/>
    <w:rsid w:val="00104015"/>
    <w:rsid w:val="0015251E"/>
    <w:rsid w:val="001551B6"/>
    <w:rsid w:val="001638D4"/>
    <w:rsid w:val="001647D1"/>
    <w:rsid w:val="00167CF3"/>
    <w:rsid w:val="00173E35"/>
    <w:rsid w:val="001A26C9"/>
    <w:rsid w:val="001E72D4"/>
    <w:rsid w:val="001E73F0"/>
    <w:rsid w:val="00296C17"/>
    <w:rsid w:val="003126CF"/>
    <w:rsid w:val="0031329B"/>
    <w:rsid w:val="00377808"/>
    <w:rsid w:val="00384318"/>
    <w:rsid w:val="00392B7E"/>
    <w:rsid w:val="003B3840"/>
    <w:rsid w:val="003D5263"/>
    <w:rsid w:val="003E083F"/>
    <w:rsid w:val="00442CBF"/>
    <w:rsid w:val="00453D43"/>
    <w:rsid w:val="00467063"/>
    <w:rsid w:val="0048738B"/>
    <w:rsid w:val="004874B3"/>
    <w:rsid w:val="004B4E55"/>
    <w:rsid w:val="004C3C1B"/>
    <w:rsid w:val="004E643E"/>
    <w:rsid w:val="004F74A8"/>
    <w:rsid w:val="00510705"/>
    <w:rsid w:val="00530B65"/>
    <w:rsid w:val="00545CF1"/>
    <w:rsid w:val="005600DD"/>
    <w:rsid w:val="005829A4"/>
    <w:rsid w:val="00586707"/>
    <w:rsid w:val="005B76FA"/>
    <w:rsid w:val="00606DA3"/>
    <w:rsid w:val="00636579"/>
    <w:rsid w:val="0064032A"/>
    <w:rsid w:val="00656463"/>
    <w:rsid w:val="00665324"/>
    <w:rsid w:val="006904B6"/>
    <w:rsid w:val="0069386A"/>
    <w:rsid w:val="006A2466"/>
    <w:rsid w:val="006A3A72"/>
    <w:rsid w:val="006D294B"/>
    <w:rsid w:val="006D3544"/>
    <w:rsid w:val="00703B79"/>
    <w:rsid w:val="00733DAE"/>
    <w:rsid w:val="00750820"/>
    <w:rsid w:val="00790FE0"/>
    <w:rsid w:val="007C6AA2"/>
    <w:rsid w:val="007F5E2B"/>
    <w:rsid w:val="0080657F"/>
    <w:rsid w:val="00847F7C"/>
    <w:rsid w:val="0085340D"/>
    <w:rsid w:val="008649ED"/>
    <w:rsid w:val="00890187"/>
    <w:rsid w:val="00890E28"/>
    <w:rsid w:val="009407EA"/>
    <w:rsid w:val="00961D22"/>
    <w:rsid w:val="009A629F"/>
    <w:rsid w:val="009E52E3"/>
    <w:rsid w:val="00A0054A"/>
    <w:rsid w:val="00A20DA1"/>
    <w:rsid w:val="00A31127"/>
    <w:rsid w:val="00A506F6"/>
    <w:rsid w:val="00A554C1"/>
    <w:rsid w:val="00AA64EF"/>
    <w:rsid w:val="00AB614F"/>
    <w:rsid w:val="00B02E93"/>
    <w:rsid w:val="00B31FDA"/>
    <w:rsid w:val="00BB5742"/>
    <w:rsid w:val="00BD058A"/>
    <w:rsid w:val="00BD328F"/>
    <w:rsid w:val="00C17BC0"/>
    <w:rsid w:val="00C219B8"/>
    <w:rsid w:val="00C240F4"/>
    <w:rsid w:val="00C41F32"/>
    <w:rsid w:val="00C75FD8"/>
    <w:rsid w:val="00C82B6F"/>
    <w:rsid w:val="00CA0981"/>
    <w:rsid w:val="00CB1ED1"/>
    <w:rsid w:val="00CB5C7B"/>
    <w:rsid w:val="00CE13B4"/>
    <w:rsid w:val="00CF0A50"/>
    <w:rsid w:val="00CF4F2F"/>
    <w:rsid w:val="00D70F8D"/>
    <w:rsid w:val="00D71FF9"/>
    <w:rsid w:val="00DA6586"/>
    <w:rsid w:val="00DB1073"/>
    <w:rsid w:val="00DB61EB"/>
    <w:rsid w:val="00E0320B"/>
    <w:rsid w:val="00E17D26"/>
    <w:rsid w:val="00E27536"/>
    <w:rsid w:val="00E27DD7"/>
    <w:rsid w:val="00E44683"/>
    <w:rsid w:val="00E668BA"/>
    <w:rsid w:val="00EF2463"/>
    <w:rsid w:val="00EF27A8"/>
    <w:rsid w:val="00F16E01"/>
    <w:rsid w:val="00F21C99"/>
    <w:rsid w:val="00F35235"/>
    <w:rsid w:val="00FA2339"/>
    <w:rsid w:val="00FA7ACD"/>
    <w:rsid w:val="00FD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D351C"/>
  <w15:docId w15:val="{D3276326-B6AF-49B8-B9C3-B6073E11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5FD8"/>
    <w:rPr>
      <w:rFonts w:ascii="Arial" w:hAnsi="Arial"/>
    </w:rPr>
  </w:style>
  <w:style w:type="paragraph" w:styleId="Overskrift1">
    <w:name w:val="heading 1"/>
    <w:basedOn w:val="Normal"/>
    <w:next w:val="Normal"/>
    <w:link w:val="Overskrift1Tegn"/>
    <w:qFormat/>
    <w:rsid w:val="003E083F"/>
    <w:pPr>
      <w:keepNext/>
      <w:autoSpaceDE w:val="0"/>
      <w:autoSpaceDN w:val="0"/>
      <w:spacing w:before="240" w:after="60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styleId="Overskrift2">
    <w:name w:val="heading 2"/>
    <w:basedOn w:val="Normal"/>
    <w:next w:val="Normal"/>
    <w:link w:val="Overskrift2Tegn"/>
    <w:qFormat/>
    <w:rsid w:val="00790FE0"/>
    <w:pPr>
      <w:keepNext/>
      <w:outlineLvl w:val="1"/>
    </w:pPr>
    <w:rPr>
      <w:rFonts w:eastAsia="Times New Roman" w:cstheme="minorHAnsi"/>
      <w:b/>
      <w:bCs/>
      <w:lang w:eastAsia="nb-NO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B61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Overskrift9">
    <w:name w:val="heading 9"/>
    <w:basedOn w:val="Normal"/>
    <w:next w:val="Normal"/>
    <w:link w:val="Overskrift9Tegn"/>
    <w:qFormat/>
    <w:rsid w:val="00FD197E"/>
    <w:pPr>
      <w:keepNext/>
      <w:tabs>
        <w:tab w:val="num" w:pos="0"/>
      </w:tabs>
      <w:outlineLvl w:val="8"/>
    </w:pPr>
    <w:rPr>
      <w:rFonts w:eastAsia="Times New Roman" w:cs="Times New Roman"/>
      <w:b/>
      <w:bCs/>
      <w:sz w:val="24"/>
      <w:szCs w:val="24"/>
      <w:lang w:val="en-GB"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B02E93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02E93"/>
    <w:rPr>
      <w:rFonts w:ascii="Tahoma" w:hAnsi="Tahoma" w:cs="Tahoma"/>
      <w:sz w:val="16"/>
      <w:szCs w:val="16"/>
    </w:rPr>
  </w:style>
  <w:style w:type="paragraph" w:styleId="Topptekst">
    <w:name w:val="header"/>
    <w:basedOn w:val="Normal"/>
    <w:link w:val="TopptekstTegn"/>
    <w:unhideWhenUsed/>
    <w:rsid w:val="00B02E93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rsid w:val="00B02E93"/>
  </w:style>
  <w:style w:type="paragraph" w:styleId="Bunntekst">
    <w:name w:val="footer"/>
    <w:basedOn w:val="Normal"/>
    <w:link w:val="BunntekstTegn"/>
    <w:uiPriority w:val="99"/>
    <w:unhideWhenUsed/>
    <w:rsid w:val="00B02E93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B02E93"/>
  </w:style>
  <w:style w:type="table" w:styleId="Tabellrutenett">
    <w:name w:val="Table Grid"/>
    <w:basedOn w:val="Vanligtabell"/>
    <w:uiPriority w:val="59"/>
    <w:rsid w:val="00530B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530B65"/>
    <w:pPr>
      <w:ind w:left="720"/>
      <w:contextualSpacing/>
    </w:pPr>
  </w:style>
  <w:style w:type="character" w:customStyle="1" w:styleId="Overskrift9Tegn">
    <w:name w:val="Overskrift 9 Tegn"/>
    <w:basedOn w:val="Standardskriftforavsnitt"/>
    <w:link w:val="Overskrift9"/>
    <w:rsid w:val="00FD197E"/>
    <w:rPr>
      <w:rFonts w:ascii="Arial" w:eastAsia="Times New Roman" w:hAnsi="Arial" w:cs="Times New Roman"/>
      <w:b/>
      <w:bCs/>
      <w:sz w:val="24"/>
      <w:szCs w:val="24"/>
      <w:lang w:val="en-GB"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B614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Overskrift1Tegn">
    <w:name w:val="Overskrift 1 Tegn"/>
    <w:basedOn w:val="Standardskriftforavsnitt"/>
    <w:link w:val="Overskrift1"/>
    <w:rsid w:val="003E083F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rdtekstinnrykk">
    <w:name w:val="Body Text Indent"/>
    <w:basedOn w:val="Normal"/>
    <w:link w:val="BrdtekstinnrykkTegn"/>
    <w:rsid w:val="003E083F"/>
    <w:pPr>
      <w:autoSpaceDE w:val="0"/>
      <w:autoSpaceDN w:val="0"/>
      <w:spacing w:after="120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rdtekstinnrykkTegn">
    <w:name w:val="Brødtekstinnrykk Tegn"/>
    <w:basedOn w:val="Standardskriftforavsnitt"/>
    <w:link w:val="Brdtekstinnrykk"/>
    <w:rsid w:val="003E083F"/>
    <w:rPr>
      <w:rFonts w:ascii="Times New Roman" w:eastAsia="Times New Roman" w:hAnsi="Times New Roman" w:cs="Times New Roman"/>
      <w:sz w:val="20"/>
      <w:szCs w:val="20"/>
    </w:rPr>
  </w:style>
  <w:style w:type="paragraph" w:styleId="Undertittel">
    <w:name w:val="Subtitle"/>
    <w:basedOn w:val="Normal"/>
    <w:link w:val="UndertittelTegn"/>
    <w:qFormat/>
    <w:rsid w:val="003E083F"/>
    <w:pPr>
      <w:jc w:val="center"/>
    </w:pPr>
    <w:rPr>
      <w:rFonts w:ascii="Times New Roman" w:eastAsia="Times New Roman" w:hAnsi="Times New Roman" w:cs="Times New Roman"/>
      <w:b/>
      <w:i/>
      <w:sz w:val="40"/>
      <w:szCs w:val="20"/>
    </w:rPr>
  </w:style>
  <w:style w:type="character" w:customStyle="1" w:styleId="UndertittelTegn">
    <w:name w:val="Undertittel Tegn"/>
    <w:basedOn w:val="Standardskriftforavsnitt"/>
    <w:link w:val="Undertittel"/>
    <w:rsid w:val="003E083F"/>
    <w:rPr>
      <w:rFonts w:ascii="Times New Roman" w:eastAsia="Times New Roman" w:hAnsi="Times New Roman" w:cs="Times New Roman"/>
      <w:b/>
      <w:i/>
      <w:sz w:val="40"/>
      <w:szCs w:val="20"/>
    </w:rPr>
  </w:style>
  <w:style w:type="character" w:customStyle="1" w:styleId="Overskrift2Tegn">
    <w:name w:val="Overskrift 2 Tegn"/>
    <w:basedOn w:val="Standardskriftforavsnitt"/>
    <w:link w:val="Overskrift2"/>
    <w:rsid w:val="00790FE0"/>
    <w:rPr>
      <w:rFonts w:ascii="Arial" w:eastAsia="Times New Roman" w:hAnsi="Arial" w:cstheme="minorHAnsi"/>
      <w:b/>
      <w:bCs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2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84F50-3416-44F1-91A5-0547457CA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3</Pages>
  <Words>576</Words>
  <Characters>3055</Characters>
  <Application>Microsoft Office Word</Application>
  <DocSecurity>0</DocSecurity>
  <Lines>25</Lines>
  <Paragraphs>7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TeleComputing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</dc:creator>
  <cp:keywords/>
  <dc:description/>
  <cp:lastModifiedBy>Christina Knudsen</cp:lastModifiedBy>
  <cp:revision>10</cp:revision>
  <cp:lastPrinted>2014-04-04T07:52:00Z</cp:lastPrinted>
  <dcterms:created xsi:type="dcterms:W3CDTF">2016-06-13T19:27:00Z</dcterms:created>
  <dcterms:modified xsi:type="dcterms:W3CDTF">2018-02-02T14:44:00Z</dcterms:modified>
</cp:coreProperties>
</file>