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7EE2" w14:textId="35B3DB33" w:rsidR="00F05CAC" w:rsidRDefault="007E2013" w:rsidP="007E2013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7E2013">
        <w:rPr>
          <w:rFonts w:ascii="Times New Roman" w:hAnsi="Times New Roman" w:cs="Times New Roman"/>
          <w:b/>
          <w:bCs/>
          <w:sz w:val="96"/>
          <w:szCs w:val="96"/>
        </w:rPr>
        <w:t>Testing Links</w:t>
      </w:r>
    </w:p>
    <w:p w14:paraId="43F00676" w14:textId="4C60B2A0" w:rsidR="007E2013" w:rsidRDefault="007E2013" w:rsidP="007E20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 Phishing:</w:t>
      </w:r>
    </w:p>
    <w:p w14:paraId="19F0EDA3" w14:textId="2E9FEB61" w:rsidR="007E2013" w:rsidRPr="007E2013" w:rsidRDefault="007E2013" w:rsidP="007E2013">
      <w:pPr>
        <w:pStyle w:val="ListParagraph"/>
        <w:rPr>
          <w:rFonts w:ascii="Times New Roman" w:hAnsi="Times New Roman" w:cs="Times New Roman"/>
        </w:rPr>
      </w:pPr>
      <w:r w:rsidRPr="007E2013">
        <w:rPr>
          <w:rFonts w:ascii="Times New Roman" w:hAnsi="Times New Roman" w:cs="Times New Roman"/>
        </w:rPr>
        <w:t>https://testsafebrowsing.appspot.com/s/phishing.html</w:t>
      </w:r>
    </w:p>
    <w:p w14:paraId="62E73EBC" w14:textId="72BA6A32" w:rsidR="007E2013" w:rsidRDefault="007E2013" w:rsidP="007E20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 Suspicious </w:t>
      </w:r>
      <w:proofErr w:type="gramStart"/>
      <w:r>
        <w:rPr>
          <w:rFonts w:ascii="Times New Roman" w:hAnsi="Times New Roman" w:cs="Times New Roman"/>
          <w:sz w:val="48"/>
          <w:szCs w:val="48"/>
        </w:rPr>
        <w:t>Non-Phishing</w:t>
      </w:r>
      <w:proofErr w:type="gramEnd"/>
      <w:r>
        <w:rPr>
          <w:rFonts w:ascii="Times New Roman" w:hAnsi="Times New Roman" w:cs="Times New Roman"/>
          <w:sz w:val="48"/>
          <w:szCs w:val="48"/>
        </w:rPr>
        <w:t xml:space="preserve"> links:</w:t>
      </w:r>
    </w:p>
    <w:p w14:paraId="0128D6F8" w14:textId="4EE7556C" w:rsidR="007E2013" w:rsidRPr="007E2013" w:rsidRDefault="007E2013" w:rsidP="007E2013">
      <w:pPr>
        <w:pStyle w:val="ListParagraph"/>
        <w:rPr>
          <w:rFonts w:ascii="Times New Roman" w:hAnsi="Times New Roman" w:cs="Times New Roman"/>
        </w:rPr>
      </w:pPr>
      <w:r w:rsidRPr="007E2013">
        <w:rPr>
          <w:rFonts w:ascii="Times New Roman" w:hAnsi="Times New Roman" w:cs="Times New Roman"/>
        </w:rPr>
        <w:t>http://malware.testing.google.test/testing/malware/</w:t>
      </w:r>
    </w:p>
    <w:p w14:paraId="167F9252" w14:textId="62CA5AAB" w:rsidR="007E2013" w:rsidRDefault="007E2013" w:rsidP="007E20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 Non-Phishing links:</w:t>
      </w:r>
    </w:p>
    <w:p w14:paraId="6E995273" w14:textId="4F40862D" w:rsidR="007E2013" w:rsidRPr="007E2013" w:rsidRDefault="007E2013" w:rsidP="007E2013">
      <w:pPr>
        <w:pStyle w:val="ListParagraph"/>
        <w:rPr>
          <w:rFonts w:ascii="Times New Roman" w:hAnsi="Times New Roman" w:cs="Times New Roman"/>
        </w:rPr>
      </w:pPr>
      <w:r w:rsidRPr="007E2013">
        <w:rPr>
          <w:rFonts w:ascii="Times New Roman" w:hAnsi="Times New Roman" w:cs="Times New Roman"/>
        </w:rPr>
        <w:t>https://app.coderabbit.ai/repository/1214889686/settings/review/summary</w:t>
      </w:r>
    </w:p>
    <w:p w14:paraId="4BEF9175" w14:textId="2508865D" w:rsidR="007E2013" w:rsidRDefault="007E2013" w:rsidP="007E20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Payment links:</w:t>
      </w:r>
    </w:p>
    <w:p w14:paraId="42BD302E" w14:textId="35457454" w:rsidR="007E2013" w:rsidRDefault="007E2013" w:rsidP="007E20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hyperlink r:id="rId5" w:history="1">
        <w:r w:rsidRPr="00D66152">
          <w:rPr>
            <w:rStyle w:val="Hyperlink"/>
            <w:rFonts w:ascii="Times New Roman" w:hAnsi="Times New Roman" w:cs="Times New Roman"/>
          </w:rPr>
          <w:t>http://duitnow-payment-malaysia.com/pay?ref=TX8834920&amp;amount=250&amp;merchant=shopee-seller</w:t>
        </w:r>
      </w:hyperlink>
    </w:p>
    <w:p w14:paraId="2927042A" w14:textId="2A4D1F7C" w:rsidR="007E2013" w:rsidRDefault="007E2013" w:rsidP="007E20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hyperlink r:id="rId6" w:history="1">
        <w:r w:rsidRPr="00D66152">
          <w:rPr>
            <w:rStyle w:val="Hyperlink"/>
            <w:rFonts w:ascii="Times New Roman" w:hAnsi="Times New Roman" w:cs="Times New Roman"/>
          </w:rPr>
          <w:t>http://shopee-cod-payment.my-secure-checkout.com/order/confirm?id=SPX8829301</w:t>
        </w:r>
      </w:hyperlink>
    </w:p>
    <w:p w14:paraId="309A2FCB" w14:textId="1129D125" w:rsidR="007E2013" w:rsidRDefault="007E2013" w:rsidP="007E20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hyperlink r:id="rId7" w:history="1">
        <w:r w:rsidRPr="00D66152">
          <w:rPr>
            <w:rStyle w:val="Hyperlink"/>
            <w:rFonts w:ascii="Times New Roman" w:hAnsi="Times New Roman" w:cs="Times New Roman"/>
          </w:rPr>
          <w:t>http://tng-ewallet-topup-promo.blogspot.com/reload?phone=01X&amp;bonus=50</w:t>
        </w:r>
      </w:hyperlink>
    </w:p>
    <w:p w14:paraId="1C0C400D" w14:textId="5562BC2A" w:rsidR="007E2013" w:rsidRDefault="007E2013" w:rsidP="007E20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hyperlink r:id="rId8" w:history="1">
        <w:r w:rsidRPr="00D66152">
          <w:rPr>
            <w:rStyle w:val="Hyperlink"/>
            <w:rFonts w:ascii="Times New Roman" w:hAnsi="Times New Roman" w:cs="Times New Roman"/>
          </w:rPr>
          <w:t>http://ptptn-settlement-2026.com/bayar?ic=XXXXXXXX&amp;amaun=1200&amp;diskaun=80pct</w:t>
        </w:r>
      </w:hyperlink>
    </w:p>
    <w:p w14:paraId="24691C72" w14:textId="4B94B2F2" w:rsidR="007E2013" w:rsidRPr="007E2013" w:rsidRDefault="007E2013" w:rsidP="007E20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E2013">
        <w:rPr>
          <w:rFonts w:ascii="Times New Roman" w:hAnsi="Times New Roman" w:cs="Times New Roman"/>
        </w:rPr>
        <w:t>http://fpx-online-banking</w:t>
      </w:r>
      <w:r>
        <w:rPr>
          <w:rFonts w:ascii="Times New Roman" w:hAnsi="Times New Roman" w:cs="Times New Roman"/>
        </w:rPr>
        <w:t xml:space="preserve"> </w:t>
      </w:r>
      <w:r w:rsidRPr="007E2013">
        <w:rPr>
          <w:rFonts w:ascii="Times New Roman" w:hAnsi="Times New Roman" w:cs="Times New Roman"/>
        </w:rPr>
        <w:t>malaysia.net/transfer/</w:t>
      </w:r>
      <w:proofErr w:type="spellStart"/>
      <w:r w:rsidRPr="007E2013">
        <w:rPr>
          <w:rFonts w:ascii="Times New Roman" w:hAnsi="Times New Roman" w:cs="Times New Roman"/>
        </w:rPr>
        <w:t>verify?bank</w:t>
      </w:r>
      <w:proofErr w:type="spellEnd"/>
      <w:r w:rsidRPr="007E2013">
        <w:rPr>
          <w:rFonts w:ascii="Times New Roman" w:hAnsi="Times New Roman" w:cs="Times New Roman"/>
        </w:rPr>
        <w:t>=</w:t>
      </w:r>
      <w:proofErr w:type="spellStart"/>
      <w:r w:rsidRPr="007E2013">
        <w:rPr>
          <w:rFonts w:ascii="Times New Roman" w:hAnsi="Times New Roman" w:cs="Times New Roman"/>
        </w:rPr>
        <w:t>maybank&amp;session</w:t>
      </w:r>
      <w:proofErr w:type="spellEnd"/>
      <w:r w:rsidRPr="007E2013">
        <w:rPr>
          <w:rFonts w:ascii="Times New Roman" w:hAnsi="Times New Roman" w:cs="Times New Roman"/>
        </w:rPr>
        <w:t>=expiring</w:t>
      </w:r>
    </w:p>
    <w:sectPr w:rsidR="007E2013" w:rsidRPr="007E2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15FF"/>
    <w:multiLevelType w:val="hybridMultilevel"/>
    <w:tmpl w:val="E22C3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3E4701"/>
    <w:multiLevelType w:val="hybridMultilevel"/>
    <w:tmpl w:val="CDD27590"/>
    <w:lvl w:ilvl="0" w:tplc="432098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71087392">
    <w:abstractNumId w:val="0"/>
  </w:num>
  <w:num w:numId="2" w16cid:durableId="322393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013"/>
    <w:rsid w:val="003C0045"/>
    <w:rsid w:val="006277F1"/>
    <w:rsid w:val="007E2013"/>
    <w:rsid w:val="00F0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603F3"/>
  <w15:chartTrackingRefBased/>
  <w15:docId w15:val="{BC2111A8-1658-4E24-A59A-22DA41F18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0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20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0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tptn-settlement-2026.com/bayar?ic=XXXXXXXX&amp;amaun=1200&amp;diskaun=80pc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tng-ewallet-topup-promo.blogspot.com/reload?phone=01X&amp;bonus=5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hopee-cod-payment.my-secure-checkout.com/order/confirm?id=SPX8829301" TargetMode="External"/><Relationship Id="rId5" Type="http://schemas.openxmlformats.org/officeDocument/2006/relationships/hyperlink" Target="http://duitnow-payment-malaysia.com/pay?ref=TX8834920&amp;amount=250&amp;merchant=shopee-selle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MUHAMMAD BILAL UMAR</dc:creator>
  <cp:keywords/>
  <dc:description/>
  <cp:lastModifiedBy>SYED MUHAMMAD BILAL UMAR</cp:lastModifiedBy>
  <cp:revision>1</cp:revision>
  <dcterms:created xsi:type="dcterms:W3CDTF">2026-04-24T10:44:00Z</dcterms:created>
  <dcterms:modified xsi:type="dcterms:W3CDTF">2026-04-24T10:53:00Z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33a77f19-ff4c-4e51-aaaa-fbe4cc3a73a9</vt:lpwstr>
  </property>
</Properties>
</file>