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AD7BA" w14:textId="774C053E" w:rsidR="0073655F" w:rsidRDefault="00515407">
      <w:r>
        <w:rPr>
          <w:rFonts w:ascii="Montserrat" w:hAnsi="Montserrat"/>
          <w:color w:val="374151"/>
          <w:shd w:val="clear" w:color="auto" w:fill="FFFFFF"/>
        </w:rPr>
        <w:t>Dive into a cryptographic maze, untangle intricate codes, and unleash your creativity in this unique CTF experience by conquering the </w:t>
      </w:r>
      <w:proofErr w:type="spellStart"/>
      <w:r>
        <w:fldChar w:fldCharType="begin"/>
      </w:r>
      <w:r>
        <w:instrText xml:space="preserve"> HYPERLINK "https://mapnactf.com/tasks/shibs_a69b9a6ece52d0dfdd60a1d8de96e5d2d709d9a0.txz" </w:instrText>
      </w:r>
      <w:r>
        <w:fldChar w:fldCharType="separate"/>
      </w:r>
      <w:r>
        <w:rPr>
          <w:rStyle w:val="Strong"/>
          <w:rFonts w:ascii="Montserrat" w:hAnsi="Montserrat"/>
          <w:color w:val="111827"/>
          <w:u w:val="single"/>
          <w:bdr w:val="single" w:sz="2" w:space="0" w:color="E5E7EB" w:frame="1"/>
          <w:shd w:val="clear" w:color="auto" w:fill="FFFFFF"/>
        </w:rPr>
        <w:t>Shibs</w:t>
      </w:r>
      <w:proofErr w:type="spellEnd"/>
      <w:r>
        <w:fldChar w:fldCharType="end"/>
      </w:r>
      <w:r>
        <w:rPr>
          <w:rFonts w:ascii="Montserrat" w:hAnsi="Montserrat"/>
          <w:color w:val="374151"/>
          <w:shd w:val="clear" w:color="auto" w:fill="FFFFFF"/>
        </w:rPr>
        <w:t> challenge.</w:t>
      </w:r>
    </w:p>
    <w:sectPr w:rsidR="0073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E6"/>
    <w:rsid w:val="00515407"/>
    <w:rsid w:val="006235E6"/>
    <w:rsid w:val="0073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154FB-9563-4E71-9240-4E2DF549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5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2024-01-21T12:17:00Z</dcterms:created>
  <dcterms:modified xsi:type="dcterms:W3CDTF">2024-01-21T12:17:00Z</dcterms:modified>
</cp:coreProperties>
</file>