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359C23" w14:textId="77777777" w:rsidR="000C658D" w:rsidRDefault="00000000">
      <w:pPr>
        <w:spacing w:before="400" w:after="80"/>
        <w:jc w:val="center"/>
      </w:pPr>
      <w:r>
        <w:rPr>
          <w:b/>
          <w:bCs/>
          <w:caps/>
          <w:color w:val="0A3580"/>
          <w:sz w:val="26"/>
          <w:szCs w:val="26"/>
        </w:rPr>
        <w:t>QUAID-E-AWAM UNIVERSITY OF ENGINEERING,</w:t>
      </w:r>
    </w:p>
    <w:p w14:paraId="38B39FFD" w14:textId="77777777" w:rsidR="000C658D" w:rsidRDefault="00000000">
      <w:pPr>
        <w:spacing w:after="80"/>
        <w:jc w:val="center"/>
      </w:pPr>
      <w:r>
        <w:rPr>
          <w:b/>
          <w:bCs/>
          <w:caps/>
          <w:color w:val="0A3580"/>
          <w:sz w:val="26"/>
          <w:szCs w:val="26"/>
        </w:rPr>
        <w:t>SCIENCE AND TECHNOLOGY, NAWABSHAH</w:t>
      </w:r>
    </w:p>
    <w:p w14:paraId="5E0D8C5E" w14:textId="77777777" w:rsidR="000C658D" w:rsidRDefault="00000000">
      <w:pPr>
        <w:spacing w:after="80"/>
        <w:jc w:val="center"/>
      </w:pPr>
      <w:r>
        <w:rPr>
          <w:b/>
          <w:bCs/>
          <w:color w:val="E09830"/>
          <w:sz w:val="24"/>
          <w:szCs w:val="24"/>
        </w:rPr>
        <w:t>Department of Software Engineering</w:t>
      </w:r>
    </w:p>
    <w:p w14:paraId="48CEDBB9" w14:textId="77777777" w:rsidR="000C658D" w:rsidRDefault="000C658D">
      <w:pPr>
        <w:pBdr>
          <w:bottom w:val="single" w:sz="16" w:space="0" w:color="0A3580"/>
        </w:pBdr>
        <w:spacing w:before="120" w:after="280"/>
      </w:pPr>
    </w:p>
    <w:p w14:paraId="42D01F6C" w14:textId="77777777" w:rsidR="000C658D" w:rsidRDefault="00000000">
      <w:pPr>
        <w:spacing w:after="80"/>
        <w:jc w:val="center"/>
      </w:pPr>
      <w:r>
        <w:rPr>
          <w:b/>
          <w:bCs/>
          <w:caps/>
          <w:color w:val="4A5A72"/>
          <w:sz w:val="26"/>
          <w:szCs w:val="26"/>
        </w:rPr>
        <w:t>Complex Engineering Problem (CEP) Report</w:t>
      </w:r>
    </w:p>
    <w:p w14:paraId="45525C8F" w14:textId="77777777" w:rsidR="000C658D" w:rsidRDefault="00000000">
      <w:pPr>
        <w:spacing w:after="80"/>
        <w:jc w:val="center"/>
      </w:pPr>
      <w:r>
        <w:rPr>
          <w:b/>
          <w:bCs/>
          <w:color w:val="0A3580"/>
          <w:sz w:val="36"/>
          <w:szCs w:val="36"/>
        </w:rPr>
        <w:t>QUEST Complaint Portal</w:t>
      </w:r>
    </w:p>
    <w:p w14:paraId="03B5AA20" w14:textId="77777777" w:rsidR="000C658D" w:rsidRDefault="00000000">
      <w:pPr>
        <w:spacing w:after="80"/>
        <w:jc w:val="center"/>
      </w:pPr>
      <w:r>
        <w:rPr>
          <w:i/>
          <w:iCs/>
          <w:color w:val="4A5A72"/>
          <w:sz w:val="24"/>
          <w:szCs w:val="24"/>
        </w:rPr>
        <w:t>A Web-Based University Campus Complaint Management System</w:t>
      </w:r>
    </w:p>
    <w:p w14:paraId="6B4C4EBC" w14:textId="77777777" w:rsidR="000C658D" w:rsidRDefault="000C658D">
      <w:pPr>
        <w:pBdr>
          <w:bottom w:val="single" w:sz="8" w:space="0" w:color="E09830"/>
        </w:pBdr>
        <w:spacing w:before="120" w:after="280"/>
      </w:pPr>
    </w:p>
    <w:p w14:paraId="69757C94" w14:textId="77777777" w:rsidR="000C658D" w:rsidRDefault="00000000">
      <w:pPr>
        <w:spacing w:after="40"/>
        <w:jc w:val="center"/>
      </w:pPr>
      <w:r>
        <w:rPr>
          <w:b/>
          <w:bCs/>
        </w:rPr>
        <w:t>Course:</w:t>
      </w:r>
    </w:p>
    <w:p w14:paraId="5B392463" w14:textId="77777777" w:rsidR="000C658D" w:rsidRDefault="00000000">
      <w:pPr>
        <w:spacing w:after="120"/>
        <w:jc w:val="center"/>
      </w:pPr>
      <w:r>
        <w:t>Web Engineering (SW-207)</w:t>
      </w:r>
    </w:p>
    <w:p w14:paraId="3A35D603" w14:textId="77777777" w:rsidR="000C658D" w:rsidRDefault="00000000">
      <w:pPr>
        <w:spacing w:after="40"/>
        <w:jc w:val="center"/>
      </w:pPr>
      <w:r>
        <w:rPr>
          <w:b/>
          <w:bCs/>
        </w:rPr>
        <w:t>Instructor:</w:t>
      </w:r>
    </w:p>
    <w:p w14:paraId="3E600815" w14:textId="77777777" w:rsidR="000C658D" w:rsidRDefault="00000000">
      <w:pPr>
        <w:spacing w:after="120"/>
        <w:jc w:val="center"/>
      </w:pPr>
      <w:r>
        <w:t>Dr. Sajida Parveen Soomro</w:t>
      </w:r>
    </w:p>
    <w:p w14:paraId="0522E30D" w14:textId="77777777" w:rsidR="000C658D" w:rsidRDefault="00000000">
      <w:pPr>
        <w:spacing w:after="40"/>
        <w:jc w:val="center"/>
      </w:pPr>
      <w:r>
        <w:rPr>
          <w:b/>
          <w:bCs/>
        </w:rPr>
        <w:t>Semester:</w:t>
      </w:r>
    </w:p>
    <w:p w14:paraId="266D1FE6" w14:textId="77777777" w:rsidR="000C658D" w:rsidRDefault="00000000">
      <w:pPr>
        <w:spacing w:after="120"/>
        <w:jc w:val="center"/>
      </w:pPr>
      <w:r>
        <w:t>2nd Semester, 2nd Year</w:t>
      </w:r>
    </w:p>
    <w:p w14:paraId="436D7A8B" w14:textId="77777777" w:rsidR="000C658D" w:rsidRDefault="00000000">
      <w:pPr>
        <w:spacing w:after="40"/>
        <w:jc w:val="center"/>
      </w:pPr>
      <w:r>
        <w:rPr>
          <w:b/>
          <w:bCs/>
        </w:rPr>
        <w:t>Student</w:t>
      </w:r>
      <w:r w:rsidR="0034344C">
        <w:rPr>
          <w:b/>
          <w:bCs/>
        </w:rPr>
        <w:t>s</w:t>
      </w:r>
      <w:r>
        <w:rPr>
          <w:b/>
          <w:bCs/>
        </w:rPr>
        <w:t>:</w:t>
      </w:r>
    </w:p>
    <w:p w14:paraId="5A0304FB" w14:textId="77777777" w:rsidR="000C658D" w:rsidRDefault="00000000">
      <w:pPr>
        <w:spacing w:after="40"/>
        <w:jc w:val="center"/>
      </w:pPr>
      <w:r>
        <w:t>Haziq Khan</w:t>
      </w:r>
    </w:p>
    <w:p w14:paraId="0BDCD9DB" w14:textId="71D8BBBC" w:rsidR="0034344C" w:rsidRDefault="00000000" w:rsidP="006C7AD5">
      <w:pPr>
        <w:spacing w:after="40"/>
        <w:jc w:val="center"/>
      </w:pPr>
      <w:r>
        <w:t xml:space="preserve">Roll No: </w:t>
      </w:r>
      <w:r w:rsidR="00B42310">
        <w:t>24SWE11</w:t>
      </w:r>
    </w:p>
    <w:p w14:paraId="329E57CA" w14:textId="77777777" w:rsidR="000C658D" w:rsidRDefault="00000000">
      <w:pPr>
        <w:spacing w:after="40"/>
        <w:jc w:val="center"/>
      </w:pPr>
      <w:r>
        <w:rPr>
          <w:b/>
          <w:bCs/>
        </w:rPr>
        <w:t>Date:</w:t>
      </w:r>
    </w:p>
    <w:p w14:paraId="7F9AA0D1" w14:textId="77777777" w:rsidR="000C658D" w:rsidRDefault="00000000">
      <w:pPr>
        <w:spacing w:after="80"/>
        <w:jc w:val="center"/>
      </w:pPr>
      <w:r>
        <w:t>August 2026</w:t>
      </w:r>
    </w:p>
    <w:p w14:paraId="6A187A38" w14:textId="77777777" w:rsidR="000C658D" w:rsidRDefault="00000000">
      <w:r>
        <w:br w:type="page"/>
      </w:r>
    </w:p>
    <w:p w14:paraId="48159FC5" w14:textId="77777777" w:rsidR="000C658D" w:rsidRDefault="00000000">
      <w:pPr>
        <w:pStyle w:val="Heading1"/>
      </w:pPr>
      <w:r>
        <w:lastRenderedPageBreak/>
        <w:t>1. Problem Definition (WP2)</w:t>
      </w:r>
    </w:p>
    <w:p w14:paraId="009F11DA" w14:textId="77777777" w:rsidR="000C658D" w:rsidRDefault="000C658D">
      <w:pPr>
        <w:pBdr>
          <w:bottom w:val="single" w:sz="12" w:space="0" w:color="0A3580"/>
        </w:pBdr>
      </w:pPr>
    </w:p>
    <w:p w14:paraId="717C7E08" w14:textId="77777777" w:rsidR="000C658D" w:rsidRDefault="000C658D">
      <w:pPr>
        <w:spacing w:after="80"/>
      </w:pPr>
    </w:p>
    <w:p w14:paraId="4FFBEEB2" w14:textId="77777777" w:rsidR="000C658D" w:rsidRDefault="00A50C95">
      <w:pPr>
        <w:pStyle w:val="Heading2"/>
      </w:pPr>
      <w:r>
        <w:t>1.1 Problem Statement</w:t>
      </w:r>
    </w:p>
    <w:p w14:paraId="0F00F65D" w14:textId="34622741" w:rsidR="000C658D" w:rsidRDefault="00000000">
      <w:pPr>
        <w:spacing w:after="140"/>
        <w:jc w:val="both"/>
      </w:pPr>
      <w:r>
        <w:t xml:space="preserve">Quaid-e-Awam University of Engineering, Science and Technology (QUEST), Nawabshah, is a large public engineering university with thousands of students across multiple departments. Students encounter daily facility-related issues: </w:t>
      </w:r>
      <w:r w:rsidR="006C7AD5">
        <w:t>faulty</w:t>
      </w:r>
      <w:r>
        <w:t xml:space="preserve"> classroom equipment, internet and Wi-Fi outages, laboratory hardware failures, electricity </w:t>
      </w:r>
      <w:r w:rsidR="006C7AD5">
        <w:t>disturbances</w:t>
      </w:r>
      <w:r>
        <w:t xml:space="preserve">, water supply problems, poor cleanliness conditions, and security concerns. Historically the only mechanism for reporting these issues has been informal — a student walks to the relevant office, speaks with a staff member who may or may not be available, and hopes that the complaint is </w:t>
      </w:r>
      <w:r w:rsidR="006C7AD5">
        <w:t>recorded</w:t>
      </w:r>
      <w:r>
        <w:t xml:space="preserve"> and acted upon.</w:t>
      </w:r>
    </w:p>
    <w:p w14:paraId="32F7FD24" w14:textId="7E88E619" w:rsidR="000C658D" w:rsidRDefault="00000000">
      <w:pPr>
        <w:spacing w:after="140"/>
        <w:jc w:val="both"/>
      </w:pPr>
      <w:r>
        <w:t>This informal process suffers from fundamental weaknesses: complaints are not tracked systematically, students receive no acknowledgement or status updates, there is no audit trail for administrators, and resolution depends entirely on who receive</w:t>
      </w:r>
      <w:r w:rsidR="006C7AD5">
        <w:t>d</w:t>
      </w:r>
      <w:r>
        <w:t xml:space="preserve"> the verbal report. The result is a cycle of repeated, </w:t>
      </w:r>
      <w:r w:rsidR="006C7AD5">
        <w:t>unsettled</w:t>
      </w:r>
      <w:r>
        <w:t xml:space="preserve"> complaints and growing student frustration.</w:t>
      </w:r>
    </w:p>
    <w:p w14:paraId="6EB7201F" w14:textId="77777777" w:rsidR="000C658D" w:rsidRDefault="00A50C95">
      <w:pPr>
        <w:pStyle w:val="Heading2"/>
      </w:pPr>
      <w:r>
        <w:t>1.2 Key Challenges &amp; Constraints</w:t>
      </w:r>
    </w:p>
    <w:p w14:paraId="0258417F" w14:textId="6C8A962E" w:rsidR="000C658D" w:rsidRDefault="00000000">
      <w:pPr>
        <w:spacing w:before="60" w:after="60"/>
        <w:ind w:left="720" w:hanging="360"/>
      </w:pPr>
      <w:r>
        <w:rPr>
          <w:b/>
          <w:bCs/>
          <w:color w:val="E09830"/>
        </w:rPr>
        <w:t xml:space="preserve">• </w:t>
      </w:r>
      <w:r>
        <w:t xml:space="preserve">No </w:t>
      </w:r>
      <w:r w:rsidR="00B42310">
        <w:t>centralized</w:t>
      </w:r>
      <w:r>
        <w:t xml:space="preserve"> complaint channel — reports are </w:t>
      </w:r>
      <w:r w:rsidR="006C7AD5">
        <w:t xml:space="preserve">shared via </w:t>
      </w:r>
      <w:r>
        <w:t>verbal conversations, phone calls, and informal notes.</w:t>
      </w:r>
    </w:p>
    <w:p w14:paraId="0ED55EE9" w14:textId="290958B6" w:rsidR="000C658D" w:rsidRDefault="00000000">
      <w:pPr>
        <w:spacing w:before="60" w:after="60"/>
        <w:ind w:left="720" w:hanging="360"/>
      </w:pPr>
      <w:r>
        <w:rPr>
          <w:b/>
          <w:bCs/>
          <w:color w:val="E09830"/>
        </w:rPr>
        <w:t xml:space="preserve">• </w:t>
      </w:r>
      <w:r>
        <w:t xml:space="preserve">Complete absence of status tracking — students </w:t>
      </w:r>
      <w:r w:rsidR="006C7AD5">
        <w:t xml:space="preserve">don’t get </w:t>
      </w:r>
      <w:r>
        <w:t xml:space="preserve">to know whether their complaint was received, is </w:t>
      </w:r>
      <w:r w:rsidR="006C7AD5">
        <w:t>in progress</w:t>
      </w:r>
      <w:r>
        <w:t>, or has been resolved.</w:t>
      </w:r>
    </w:p>
    <w:p w14:paraId="2AA6C5D9" w14:textId="77777777" w:rsidR="000C658D" w:rsidRDefault="00000000">
      <w:pPr>
        <w:spacing w:before="60" w:after="60"/>
        <w:ind w:left="720" w:hanging="360"/>
      </w:pPr>
      <w:r>
        <w:rPr>
          <w:b/>
          <w:bCs/>
          <w:color w:val="E09830"/>
        </w:rPr>
        <w:t xml:space="preserve">• </w:t>
      </w:r>
      <w:r>
        <w:t>Accountability gap — no record links a complaint to a specific student, department, or outcome, making quality assurance impossible.</w:t>
      </w:r>
    </w:p>
    <w:p w14:paraId="5B00DEF6" w14:textId="3CC0E614" w:rsidR="000C658D" w:rsidRDefault="00000000">
      <w:pPr>
        <w:spacing w:before="60" w:after="60"/>
        <w:ind w:left="720" w:hanging="360"/>
      </w:pPr>
      <w:r>
        <w:rPr>
          <w:b/>
          <w:bCs/>
          <w:color w:val="E09830"/>
        </w:rPr>
        <w:t xml:space="preserve">• </w:t>
      </w:r>
      <w:r>
        <w:t xml:space="preserve">Administrative overhead — administrators must manually </w:t>
      </w:r>
      <w:r w:rsidR="006C7AD5">
        <w:t>examine</w:t>
      </w:r>
      <w:r>
        <w:t xml:space="preserve"> through verbal or paper-based complaints, wasting time and risking data loss.</w:t>
      </w:r>
    </w:p>
    <w:p w14:paraId="4B7667FF" w14:textId="169ADF9D" w:rsidR="000C658D" w:rsidRDefault="00000000" w:rsidP="006C7AD5">
      <w:pPr>
        <w:spacing w:before="60" w:after="60"/>
        <w:ind w:left="720" w:hanging="360"/>
      </w:pPr>
      <w:r>
        <w:rPr>
          <w:b/>
          <w:bCs/>
          <w:color w:val="E09830"/>
        </w:rPr>
        <w:t xml:space="preserve">• </w:t>
      </w:r>
      <w:r>
        <w:t xml:space="preserve">Limited reach — </w:t>
      </w:r>
      <w:r w:rsidR="006C7AD5">
        <w:t>st</w:t>
      </w:r>
      <w:r w:rsidR="006C7AD5" w:rsidRPr="006C7AD5">
        <w:t>udents cannot submit complaints outside office hours or if they have mobility difficulties.</w:t>
      </w:r>
    </w:p>
    <w:p w14:paraId="1880794E" w14:textId="3CCEB66A" w:rsidR="000C658D" w:rsidRDefault="00000000">
      <w:pPr>
        <w:spacing w:before="60" w:after="60"/>
        <w:ind w:left="720" w:hanging="360"/>
      </w:pPr>
      <w:r>
        <w:rPr>
          <w:b/>
          <w:bCs/>
          <w:color w:val="E09830"/>
        </w:rPr>
        <w:t xml:space="preserve">• </w:t>
      </w:r>
      <w:r>
        <w:t xml:space="preserve">Cross-browser and responsive access — the solution must work equally </w:t>
      </w:r>
      <w:r w:rsidR="00AF726F">
        <w:t>fine</w:t>
      </w:r>
      <w:r>
        <w:t xml:space="preserve"> on smartphones (used by most students) and desktop computers (used by administrators).</w:t>
      </w:r>
    </w:p>
    <w:p w14:paraId="13BA6CBF" w14:textId="77777777" w:rsidR="000C658D" w:rsidRDefault="00000000">
      <w:pPr>
        <w:spacing w:before="60" w:after="60"/>
        <w:ind w:left="720" w:hanging="360"/>
      </w:pPr>
      <w:r>
        <w:rPr>
          <w:b/>
          <w:bCs/>
          <w:color w:val="E09830"/>
        </w:rPr>
        <w:t xml:space="preserve">• </w:t>
      </w:r>
      <w:r>
        <w:t>Security vs. openness — the system must restrict complaint submission and management to authenticated users while remaining publicly navigable.</w:t>
      </w:r>
    </w:p>
    <w:p w14:paraId="71EA92D5" w14:textId="77777777" w:rsidR="000C658D" w:rsidRDefault="000C658D">
      <w:pPr>
        <w:spacing w:after="80"/>
      </w:pPr>
    </w:p>
    <w:p w14:paraId="4F0FDF1A" w14:textId="77777777" w:rsidR="000C658D" w:rsidRDefault="00A50C95">
      <w:pPr>
        <w:pStyle w:val="Heading2"/>
      </w:pPr>
      <w:r>
        <w:t>1.3 Conflicting Requirements (WP2)</w:t>
      </w:r>
    </w:p>
    <w:tbl>
      <w:tblPr>
        <w:tblW w:w="9360" w:type="dxa"/>
        <w:tblBorders>
          <w:top w:val="single" w:sz="1" w:space="0" w:color="CDD5E4"/>
          <w:left w:val="single" w:sz="1" w:space="0" w:color="CDD5E4"/>
          <w:bottom w:val="single" w:sz="1" w:space="0" w:color="CDD5E4"/>
          <w:right w:val="single" w:sz="1" w:space="0" w:color="CDD5E4"/>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0C658D" w14:paraId="4C1AADD9" w14:textId="77777777">
        <w:trPr>
          <w:tblHeader/>
        </w:trPr>
        <w:tc>
          <w:tcPr>
            <w:tcW w:w="3120" w:type="dxa"/>
            <w:shd w:val="clear" w:color="auto" w:fill="0A3580"/>
            <w:tcMar>
              <w:top w:w="80" w:type="dxa"/>
              <w:left w:w="100" w:type="dxa"/>
              <w:bottom w:w="80" w:type="dxa"/>
              <w:right w:w="100" w:type="dxa"/>
            </w:tcMar>
          </w:tcPr>
          <w:p w14:paraId="2EEECDAD" w14:textId="77777777" w:rsidR="000C658D" w:rsidRDefault="00000000">
            <w:r>
              <w:rPr>
                <w:b/>
                <w:bCs/>
                <w:color w:val="FFFFFF"/>
                <w:sz w:val="20"/>
                <w:szCs w:val="20"/>
              </w:rPr>
              <w:t>Requirement A</w:t>
            </w:r>
          </w:p>
        </w:tc>
        <w:tc>
          <w:tcPr>
            <w:tcW w:w="3120" w:type="dxa"/>
            <w:shd w:val="clear" w:color="auto" w:fill="0A3580"/>
            <w:tcMar>
              <w:top w:w="80" w:type="dxa"/>
              <w:left w:w="100" w:type="dxa"/>
              <w:bottom w:w="80" w:type="dxa"/>
              <w:right w:w="100" w:type="dxa"/>
            </w:tcMar>
          </w:tcPr>
          <w:p w14:paraId="1A552889" w14:textId="77777777" w:rsidR="000C658D" w:rsidRDefault="00000000">
            <w:r>
              <w:rPr>
                <w:b/>
                <w:bCs/>
                <w:color w:val="FFFFFF"/>
                <w:sz w:val="20"/>
                <w:szCs w:val="20"/>
              </w:rPr>
              <w:t>Requirement B</w:t>
            </w:r>
          </w:p>
        </w:tc>
        <w:tc>
          <w:tcPr>
            <w:tcW w:w="3120" w:type="dxa"/>
            <w:shd w:val="clear" w:color="auto" w:fill="0A3580"/>
            <w:tcMar>
              <w:top w:w="80" w:type="dxa"/>
              <w:left w:w="100" w:type="dxa"/>
              <w:bottom w:w="80" w:type="dxa"/>
              <w:right w:w="100" w:type="dxa"/>
            </w:tcMar>
          </w:tcPr>
          <w:p w14:paraId="5000DC92" w14:textId="77777777" w:rsidR="000C658D" w:rsidRDefault="00000000">
            <w:r>
              <w:rPr>
                <w:b/>
                <w:bCs/>
                <w:color w:val="FFFFFF"/>
                <w:sz w:val="20"/>
                <w:szCs w:val="20"/>
              </w:rPr>
              <w:t>Conflict / Trade-off</w:t>
            </w:r>
          </w:p>
        </w:tc>
      </w:tr>
      <w:tr w:rsidR="000C658D" w14:paraId="484950B5" w14:textId="77777777">
        <w:tc>
          <w:tcPr>
            <w:tcW w:w="3120" w:type="dxa"/>
            <w:shd w:val="clear" w:color="auto" w:fill="FFFFFF"/>
            <w:tcMar>
              <w:top w:w="60" w:type="dxa"/>
              <w:left w:w="100" w:type="dxa"/>
              <w:bottom w:w="60" w:type="dxa"/>
              <w:right w:w="100" w:type="dxa"/>
            </w:tcMar>
          </w:tcPr>
          <w:p w14:paraId="368C2B62" w14:textId="77777777" w:rsidR="000C658D" w:rsidRDefault="00000000">
            <w:r>
              <w:rPr>
                <w:sz w:val="20"/>
                <w:szCs w:val="20"/>
              </w:rPr>
              <w:t>Rich interactive UI with animations</w:t>
            </w:r>
          </w:p>
        </w:tc>
        <w:tc>
          <w:tcPr>
            <w:tcW w:w="3120" w:type="dxa"/>
            <w:shd w:val="clear" w:color="auto" w:fill="FFFFFF"/>
            <w:tcMar>
              <w:top w:w="60" w:type="dxa"/>
              <w:left w:w="100" w:type="dxa"/>
              <w:bottom w:w="60" w:type="dxa"/>
              <w:right w:w="100" w:type="dxa"/>
            </w:tcMar>
          </w:tcPr>
          <w:p w14:paraId="3A69285E" w14:textId="77777777" w:rsidR="000C658D" w:rsidRDefault="00000000">
            <w:r>
              <w:rPr>
                <w:sz w:val="20"/>
                <w:szCs w:val="20"/>
              </w:rPr>
              <w:t>Fast load on low-bandwidth campus networks</w:t>
            </w:r>
          </w:p>
        </w:tc>
        <w:tc>
          <w:tcPr>
            <w:tcW w:w="3120" w:type="dxa"/>
            <w:shd w:val="clear" w:color="auto" w:fill="FFFFFF"/>
            <w:tcMar>
              <w:top w:w="60" w:type="dxa"/>
              <w:left w:w="100" w:type="dxa"/>
              <w:bottom w:w="60" w:type="dxa"/>
              <w:right w:w="100" w:type="dxa"/>
            </w:tcMar>
          </w:tcPr>
          <w:p w14:paraId="6F3E68D9" w14:textId="4A9CC444" w:rsidR="000C658D" w:rsidRDefault="00000000">
            <w:r>
              <w:rPr>
                <w:sz w:val="20"/>
                <w:szCs w:val="20"/>
              </w:rPr>
              <w:t xml:space="preserve">Animations selectively enabled; images </w:t>
            </w:r>
            <w:r w:rsidR="00B42310">
              <w:rPr>
                <w:sz w:val="20"/>
                <w:szCs w:val="20"/>
              </w:rPr>
              <w:t>optimized</w:t>
            </w:r>
            <w:r>
              <w:rPr>
                <w:sz w:val="20"/>
                <w:szCs w:val="20"/>
              </w:rPr>
              <w:t xml:space="preserve"> and lazy-loaded</w:t>
            </w:r>
          </w:p>
        </w:tc>
      </w:tr>
      <w:tr w:rsidR="000C658D" w14:paraId="64940B33" w14:textId="77777777">
        <w:tc>
          <w:tcPr>
            <w:tcW w:w="3120" w:type="dxa"/>
            <w:shd w:val="clear" w:color="auto" w:fill="E6EAF3"/>
            <w:tcMar>
              <w:top w:w="60" w:type="dxa"/>
              <w:left w:w="100" w:type="dxa"/>
              <w:bottom w:w="60" w:type="dxa"/>
              <w:right w:w="100" w:type="dxa"/>
            </w:tcMar>
          </w:tcPr>
          <w:p w14:paraId="3FA9FD9B" w14:textId="77777777" w:rsidR="000C658D" w:rsidRDefault="00000000">
            <w:r>
              <w:rPr>
                <w:sz w:val="20"/>
                <w:szCs w:val="20"/>
              </w:rPr>
              <w:t>Open public landing page</w:t>
            </w:r>
          </w:p>
        </w:tc>
        <w:tc>
          <w:tcPr>
            <w:tcW w:w="3120" w:type="dxa"/>
            <w:shd w:val="clear" w:color="auto" w:fill="E6EAF3"/>
            <w:tcMar>
              <w:top w:w="60" w:type="dxa"/>
              <w:left w:w="100" w:type="dxa"/>
              <w:bottom w:w="60" w:type="dxa"/>
              <w:right w:w="100" w:type="dxa"/>
            </w:tcMar>
          </w:tcPr>
          <w:p w14:paraId="7772F294" w14:textId="77777777" w:rsidR="000C658D" w:rsidRDefault="00000000">
            <w:r>
              <w:rPr>
                <w:sz w:val="20"/>
                <w:szCs w:val="20"/>
              </w:rPr>
              <w:t>Secure authenticated complaint access</w:t>
            </w:r>
          </w:p>
        </w:tc>
        <w:tc>
          <w:tcPr>
            <w:tcW w:w="3120" w:type="dxa"/>
            <w:shd w:val="clear" w:color="auto" w:fill="E6EAF3"/>
            <w:tcMar>
              <w:top w:w="60" w:type="dxa"/>
              <w:left w:w="100" w:type="dxa"/>
              <w:bottom w:w="60" w:type="dxa"/>
              <w:right w:w="100" w:type="dxa"/>
            </w:tcMar>
          </w:tcPr>
          <w:p w14:paraId="0FD11EB7" w14:textId="77777777" w:rsidR="000C658D" w:rsidRDefault="00000000">
            <w:r>
              <w:rPr>
                <w:sz w:val="20"/>
                <w:szCs w:val="20"/>
              </w:rPr>
              <w:t>Auth guard on all sensitive PHP pages; public pages remain open</w:t>
            </w:r>
          </w:p>
        </w:tc>
      </w:tr>
      <w:tr w:rsidR="000C658D" w14:paraId="4CADA2B2" w14:textId="77777777">
        <w:tc>
          <w:tcPr>
            <w:tcW w:w="3120" w:type="dxa"/>
            <w:shd w:val="clear" w:color="auto" w:fill="FFFFFF"/>
            <w:tcMar>
              <w:top w:w="60" w:type="dxa"/>
              <w:left w:w="100" w:type="dxa"/>
              <w:bottom w:w="60" w:type="dxa"/>
              <w:right w:w="100" w:type="dxa"/>
            </w:tcMar>
          </w:tcPr>
          <w:p w14:paraId="1E7E90A0" w14:textId="77777777" w:rsidR="000C658D" w:rsidRDefault="00000000">
            <w:r>
              <w:rPr>
                <w:sz w:val="20"/>
                <w:szCs w:val="20"/>
              </w:rPr>
              <w:t>Responsive mobile-first layout</w:t>
            </w:r>
          </w:p>
        </w:tc>
        <w:tc>
          <w:tcPr>
            <w:tcW w:w="3120" w:type="dxa"/>
            <w:shd w:val="clear" w:color="auto" w:fill="FFFFFF"/>
            <w:tcMar>
              <w:top w:w="60" w:type="dxa"/>
              <w:left w:w="100" w:type="dxa"/>
              <w:bottom w:w="60" w:type="dxa"/>
              <w:right w:w="100" w:type="dxa"/>
            </w:tcMar>
          </w:tcPr>
          <w:p w14:paraId="787F0F95" w14:textId="77777777" w:rsidR="000C658D" w:rsidRDefault="00000000">
            <w:r>
              <w:rPr>
                <w:sz w:val="20"/>
                <w:szCs w:val="20"/>
              </w:rPr>
              <w:t>Data-dense admin complaint tables</w:t>
            </w:r>
          </w:p>
        </w:tc>
        <w:tc>
          <w:tcPr>
            <w:tcW w:w="3120" w:type="dxa"/>
            <w:shd w:val="clear" w:color="auto" w:fill="FFFFFF"/>
            <w:tcMar>
              <w:top w:w="60" w:type="dxa"/>
              <w:left w:w="100" w:type="dxa"/>
              <w:bottom w:w="60" w:type="dxa"/>
              <w:right w:w="100" w:type="dxa"/>
            </w:tcMar>
          </w:tcPr>
          <w:p w14:paraId="3D85AF94" w14:textId="77777777" w:rsidR="000C658D" w:rsidRDefault="00000000">
            <w:r>
              <w:rPr>
                <w:sz w:val="20"/>
                <w:szCs w:val="20"/>
              </w:rPr>
              <w:t>Tables scroll horizontally on mobile; Flexbox/Grid elsewhere</w:t>
            </w:r>
          </w:p>
        </w:tc>
      </w:tr>
      <w:tr w:rsidR="000C658D" w14:paraId="07FEC019" w14:textId="77777777">
        <w:tc>
          <w:tcPr>
            <w:tcW w:w="3120" w:type="dxa"/>
            <w:shd w:val="clear" w:color="auto" w:fill="E6EAF3"/>
            <w:tcMar>
              <w:top w:w="60" w:type="dxa"/>
              <w:left w:w="100" w:type="dxa"/>
              <w:bottom w:w="60" w:type="dxa"/>
              <w:right w:w="100" w:type="dxa"/>
            </w:tcMar>
          </w:tcPr>
          <w:p w14:paraId="3C477004" w14:textId="77777777" w:rsidR="000C658D" w:rsidRDefault="00000000">
            <w:r>
              <w:rPr>
                <w:sz w:val="20"/>
                <w:szCs w:val="20"/>
              </w:rPr>
              <w:t>Comprehensive complaint detail forms</w:t>
            </w:r>
          </w:p>
        </w:tc>
        <w:tc>
          <w:tcPr>
            <w:tcW w:w="3120" w:type="dxa"/>
            <w:shd w:val="clear" w:color="auto" w:fill="E6EAF3"/>
            <w:tcMar>
              <w:top w:w="60" w:type="dxa"/>
              <w:left w:w="100" w:type="dxa"/>
              <w:bottom w:w="60" w:type="dxa"/>
              <w:right w:w="100" w:type="dxa"/>
            </w:tcMar>
          </w:tcPr>
          <w:p w14:paraId="1BA10BC4" w14:textId="77777777" w:rsidR="000C658D" w:rsidRDefault="00000000">
            <w:r>
              <w:rPr>
                <w:sz w:val="20"/>
                <w:szCs w:val="20"/>
              </w:rPr>
              <w:t>Minimal, frictionless user input</w:t>
            </w:r>
          </w:p>
        </w:tc>
        <w:tc>
          <w:tcPr>
            <w:tcW w:w="3120" w:type="dxa"/>
            <w:shd w:val="clear" w:color="auto" w:fill="E6EAF3"/>
            <w:tcMar>
              <w:top w:w="60" w:type="dxa"/>
              <w:left w:w="100" w:type="dxa"/>
              <w:bottom w:w="60" w:type="dxa"/>
              <w:right w:w="100" w:type="dxa"/>
            </w:tcMar>
          </w:tcPr>
          <w:p w14:paraId="0C4D2E88" w14:textId="77777777" w:rsidR="000C658D" w:rsidRDefault="00000000">
            <w:r>
              <w:rPr>
                <w:sz w:val="20"/>
                <w:szCs w:val="20"/>
              </w:rPr>
              <w:t>Smart dropdowns reduce typing while capturing required detail</w:t>
            </w:r>
          </w:p>
        </w:tc>
      </w:tr>
      <w:tr w:rsidR="000C658D" w14:paraId="6DBFBA11" w14:textId="77777777">
        <w:tc>
          <w:tcPr>
            <w:tcW w:w="3120" w:type="dxa"/>
            <w:shd w:val="clear" w:color="auto" w:fill="FFFFFF"/>
            <w:tcMar>
              <w:top w:w="60" w:type="dxa"/>
              <w:left w:w="100" w:type="dxa"/>
              <w:bottom w:w="60" w:type="dxa"/>
              <w:right w:w="100" w:type="dxa"/>
            </w:tcMar>
          </w:tcPr>
          <w:p w14:paraId="531C2465" w14:textId="77777777" w:rsidR="000C658D" w:rsidRDefault="00000000">
            <w:r>
              <w:rPr>
                <w:sz w:val="20"/>
                <w:szCs w:val="20"/>
              </w:rPr>
              <w:t>Plain-text password storage (current)</w:t>
            </w:r>
          </w:p>
        </w:tc>
        <w:tc>
          <w:tcPr>
            <w:tcW w:w="3120" w:type="dxa"/>
            <w:shd w:val="clear" w:color="auto" w:fill="FFFFFF"/>
            <w:tcMar>
              <w:top w:w="60" w:type="dxa"/>
              <w:left w:w="100" w:type="dxa"/>
              <w:bottom w:w="60" w:type="dxa"/>
              <w:right w:w="100" w:type="dxa"/>
            </w:tcMar>
          </w:tcPr>
          <w:p w14:paraId="79AD220F" w14:textId="77777777" w:rsidR="000C658D" w:rsidRDefault="00000000">
            <w:r>
              <w:rPr>
                <w:sz w:val="20"/>
                <w:szCs w:val="20"/>
              </w:rPr>
              <w:t>Industry-standard password security</w:t>
            </w:r>
          </w:p>
        </w:tc>
        <w:tc>
          <w:tcPr>
            <w:tcW w:w="3120" w:type="dxa"/>
            <w:shd w:val="clear" w:color="auto" w:fill="FFFFFF"/>
            <w:tcMar>
              <w:top w:w="60" w:type="dxa"/>
              <w:left w:w="100" w:type="dxa"/>
              <w:bottom w:w="60" w:type="dxa"/>
              <w:right w:w="100" w:type="dxa"/>
            </w:tcMar>
          </w:tcPr>
          <w:p w14:paraId="0200A4D2" w14:textId="77777777" w:rsidR="000C658D" w:rsidRDefault="00000000">
            <w:r>
              <w:rPr>
                <w:sz w:val="20"/>
                <w:szCs w:val="20"/>
              </w:rPr>
              <w:t>Identified as future improvement; documented transparently</w:t>
            </w:r>
          </w:p>
        </w:tc>
      </w:tr>
    </w:tbl>
    <w:p w14:paraId="6F521DB4" w14:textId="77777777" w:rsidR="000C658D" w:rsidRDefault="000C658D">
      <w:pPr>
        <w:spacing w:after="120"/>
      </w:pPr>
    </w:p>
    <w:p w14:paraId="3C4A7927" w14:textId="77777777" w:rsidR="000C658D" w:rsidRDefault="00A50C95">
      <w:pPr>
        <w:pStyle w:val="Heading2"/>
      </w:pPr>
      <w:r>
        <w:t>1.4 Objectives</w:t>
      </w:r>
    </w:p>
    <w:p w14:paraId="1016A344" w14:textId="77777777" w:rsidR="000C658D" w:rsidRDefault="00000000">
      <w:pPr>
        <w:spacing w:before="60" w:after="60"/>
        <w:ind w:left="720" w:hanging="360"/>
      </w:pPr>
      <w:r>
        <w:rPr>
          <w:b/>
          <w:bCs/>
          <w:color w:val="E09830"/>
        </w:rPr>
        <w:t xml:space="preserve">• </w:t>
      </w:r>
      <w:r>
        <w:t>Develop a fully functional, responsive web application accessible on mobile, tablet, and desktop.</w:t>
      </w:r>
    </w:p>
    <w:p w14:paraId="4F820FDD" w14:textId="77777777" w:rsidR="000C658D" w:rsidRDefault="00000000">
      <w:pPr>
        <w:spacing w:before="60" w:after="60"/>
        <w:ind w:left="720" w:hanging="360"/>
      </w:pPr>
      <w:r>
        <w:rPr>
          <w:b/>
          <w:bCs/>
          <w:color w:val="E09830"/>
        </w:rPr>
        <w:t xml:space="preserve">• </w:t>
      </w:r>
      <w:r>
        <w:t>Implement a dual-role authentication system (Student and Administrator).</w:t>
      </w:r>
    </w:p>
    <w:p w14:paraId="4BA778E9" w14:textId="5848508E" w:rsidR="000C658D" w:rsidRDefault="00000000" w:rsidP="00B42310">
      <w:pPr>
        <w:spacing w:before="60" w:after="60"/>
        <w:ind w:left="720" w:hanging="360"/>
      </w:pPr>
      <w:r>
        <w:rPr>
          <w:b/>
          <w:bCs/>
          <w:color w:val="E09830"/>
        </w:rPr>
        <w:t xml:space="preserve">• </w:t>
      </w:r>
      <w:r>
        <w:t xml:space="preserve">Allow students to register, submit </w:t>
      </w:r>
      <w:r w:rsidR="00A50C95">
        <w:t>categorized</w:t>
      </w:r>
      <w:r>
        <w:t xml:space="preserve"> complaints, and </w:t>
      </w:r>
      <w:r w:rsidR="00B42310" w:rsidRPr="00B42310">
        <w:t>track the current status of their complaints</w:t>
      </w:r>
      <w:r>
        <w:t>.</w:t>
      </w:r>
    </w:p>
    <w:p w14:paraId="72D66480" w14:textId="6138C763" w:rsidR="000C658D" w:rsidRDefault="00000000">
      <w:pPr>
        <w:spacing w:before="60" w:after="60"/>
        <w:ind w:left="720" w:hanging="360"/>
      </w:pPr>
      <w:r>
        <w:rPr>
          <w:b/>
          <w:bCs/>
          <w:color w:val="E09830"/>
        </w:rPr>
        <w:t xml:space="preserve">• </w:t>
      </w:r>
      <w:r>
        <w:t>Enable administrators to review, respond, and update the status of all complaints.</w:t>
      </w:r>
    </w:p>
    <w:p w14:paraId="5AB7AC5D" w14:textId="16215A37" w:rsidR="00AF726F" w:rsidRDefault="00000000" w:rsidP="00AF726F">
      <w:pPr>
        <w:spacing w:before="60" w:after="60"/>
        <w:ind w:left="720" w:hanging="360"/>
      </w:pPr>
      <w:r>
        <w:rPr>
          <w:b/>
          <w:bCs/>
          <w:color w:val="E09830"/>
        </w:rPr>
        <w:t xml:space="preserve">• </w:t>
      </w:r>
      <w:r w:rsidR="00AF726F" w:rsidRPr="00AF726F">
        <w:t>Provide student and admin dashboards with current summary figures from the database.</w:t>
      </w:r>
    </w:p>
    <w:p w14:paraId="465CF89C" w14:textId="74F79FBB" w:rsidR="000C658D" w:rsidRDefault="00000000" w:rsidP="00AF726F">
      <w:pPr>
        <w:spacing w:before="60" w:after="60"/>
        <w:ind w:left="720" w:hanging="360"/>
      </w:pPr>
      <w:r>
        <w:rPr>
          <w:b/>
          <w:bCs/>
          <w:color w:val="E09830"/>
        </w:rPr>
        <w:t xml:space="preserve">• </w:t>
      </w:r>
      <w:r>
        <w:t>Deliver a clean, professional user experience consistent with QUEST's institutional identity.</w:t>
      </w:r>
    </w:p>
    <w:p w14:paraId="77BA4F96" w14:textId="77777777" w:rsidR="000C658D" w:rsidRDefault="00000000">
      <w:r>
        <w:br w:type="page"/>
      </w:r>
    </w:p>
    <w:p w14:paraId="418C224E" w14:textId="77777777" w:rsidR="000C658D" w:rsidRDefault="00000000">
      <w:pPr>
        <w:pStyle w:val="Heading1"/>
      </w:pPr>
      <w:r>
        <w:lastRenderedPageBreak/>
        <w:t xml:space="preserve">2. Initial Study &amp; Literature </w:t>
      </w:r>
      <w:r w:rsidR="00A50C95">
        <w:t>Survey (</w:t>
      </w:r>
      <w:r>
        <w:t>WP2)</w:t>
      </w:r>
    </w:p>
    <w:p w14:paraId="380CEB12" w14:textId="77777777" w:rsidR="000C658D" w:rsidRDefault="000C658D">
      <w:pPr>
        <w:pBdr>
          <w:bottom w:val="single" w:sz="12" w:space="0" w:color="0A3580"/>
        </w:pBdr>
      </w:pPr>
    </w:p>
    <w:p w14:paraId="62A2D81F" w14:textId="77777777" w:rsidR="000C658D" w:rsidRDefault="000C658D">
      <w:pPr>
        <w:spacing w:after="80"/>
      </w:pPr>
    </w:p>
    <w:p w14:paraId="1C49FB26" w14:textId="77777777" w:rsidR="000C658D" w:rsidRDefault="00A50C95">
      <w:pPr>
        <w:pStyle w:val="Heading2"/>
      </w:pPr>
      <w:r>
        <w:t>2.1 Exploration of Real-World Problem</w:t>
      </w:r>
    </w:p>
    <w:p w14:paraId="5D34AB22" w14:textId="1018AB27" w:rsidR="000C658D" w:rsidRDefault="00000000">
      <w:pPr>
        <w:spacing w:after="140"/>
        <w:jc w:val="both"/>
      </w:pPr>
      <w:r>
        <w:t xml:space="preserve">During the problem identification phase, students and faculty at QUEST were informally consulted about the current complaint handling process. Consistent feedback </w:t>
      </w:r>
      <w:r w:rsidR="00AF726F">
        <w:t>specified</w:t>
      </w:r>
      <w:r>
        <w:t xml:space="preserve"> that complaints either went </w:t>
      </w:r>
      <w:r w:rsidR="00AF726F">
        <w:t>unnoticed</w:t>
      </w:r>
      <w:r>
        <w:t xml:space="preserve"> or took an unpredictable amount of time to resolve. The most </w:t>
      </w:r>
      <w:r w:rsidR="00AF726F">
        <w:t>regularly</w:t>
      </w:r>
      <w:r>
        <w:t xml:space="preserve"> reported categories included internet and Wi-Fi outages in labs, classroom projectors in poor condition, electricity disruptions during examination periods, and </w:t>
      </w:r>
      <w:r w:rsidR="00AF726F">
        <w:t>insufficient</w:t>
      </w:r>
      <w:r>
        <w:t xml:space="preserve"> water supply. This primary research confirmed that the problem was real, widespread, and unsolved by any existing digital tool within the university.</w:t>
      </w:r>
    </w:p>
    <w:p w14:paraId="48961862" w14:textId="77777777" w:rsidR="000C658D" w:rsidRDefault="00A50C95">
      <w:pPr>
        <w:pStyle w:val="Heading2"/>
      </w:pPr>
      <w:r>
        <w:t>2.2 Review of Existing Solutions</w:t>
      </w:r>
    </w:p>
    <w:tbl>
      <w:tblPr>
        <w:tblW w:w="9360" w:type="dxa"/>
        <w:tblBorders>
          <w:top w:val="single" w:sz="1" w:space="0" w:color="CDD5E4"/>
          <w:left w:val="single" w:sz="1" w:space="0" w:color="CDD5E4"/>
          <w:bottom w:val="single" w:sz="1" w:space="0" w:color="CDD5E4"/>
          <w:right w:val="single" w:sz="1" w:space="0" w:color="CDD5E4"/>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0C658D" w14:paraId="16B3D221" w14:textId="77777777">
        <w:trPr>
          <w:tblHeader/>
        </w:trPr>
        <w:tc>
          <w:tcPr>
            <w:tcW w:w="3120" w:type="dxa"/>
            <w:shd w:val="clear" w:color="auto" w:fill="0A3580"/>
            <w:tcMar>
              <w:top w:w="80" w:type="dxa"/>
              <w:left w:w="100" w:type="dxa"/>
              <w:bottom w:w="80" w:type="dxa"/>
              <w:right w:w="100" w:type="dxa"/>
            </w:tcMar>
          </w:tcPr>
          <w:p w14:paraId="41324A0F" w14:textId="77777777" w:rsidR="000C658D" w:rsidRDefault="00000000">
            <w:r>
              <w:rPr>
                <w:b/>
                <w:bCs/>
                <w:color w:val="FFFFFF"/>
                <w:sz w:val="20"/>
                <w:szCs w:val="20"/>
              </w:rPr>
              <w:t>Existing Solution</w:t>
            </w:r>
          </w:p>
        </w:tc>
        <w:tc>
          <w:tcPr>
            <w:tcW w:w="3120" w:type="dxa"/>
            <w:shd w:val="clear" w:color="auto" w:fill="0A3580"/>
            <w:tcMar>
              <w:top w:w="80" w:type="dxa"/>
              <w:left w:w="100" w:type="dxa"/>
              <w:bottom w:w="80" w:type="dxa"/>
              <w:right w:w="100" w:type="dxa"/>
            </w:tcMar>
          </w:tcPr>
          <w:p w14:paraId="414FEEDA" w14:textId="77777777" w:rsidR="000C658D" w:rsidRDefault="00000000">
            <w:r>
              <w:rPr>
                <w:b/>
                <w:bCs/>
                <w:color w:val="FFFFFF"/>
                <w:sz w:val="20"/>
                <w:szCs w:val="20"/>
              </w:rPr>
              <w:t>Strengths</w:t>
            </w:r>
          </w:p>
        </w:tc>
        <w:tc>
          <w:tcPr>
            <w:tcW w:w="3120" w:type="dxa"/>
            <w:shd w:val="clear" w:color="auto" w:fill="0A3580"/>
            <w:tcMar>
              <w:top w:w="80" w:type="dxa"/>
              <w:left w:w="100" w:type="dxa"/>
              <w:bottom w:w="80" w:type="dxa"/>
              <w:right w:w="100" w:type="dxa"/>
            </w:tcMar>
          </w:tcPr>
          <w:p w14:paraId="328AED06" w14:textId="77777777" w:rsidR="000C658D" w:rsidRDefault="00000000">
            <w:r>
              <w:rPr>
                <w:b/>
                <w:bCs/>
                <w:color w:val="FFFFFF"/>
                <w:sz w:val="20"/>
                <w:szCs w:val="20"/>
              </w:rPr>
              <w:t>Weaknesses</w:t>
            </w:r>
          </w:p>
        </w:tc>
      </w:tr>
      <w:tr w:rsidR="000C658D" w14:paraId="3ECC18D5" w14:textId="77777777">
        <w:tc>
          <w:tcPr>
            <w:tcW w:w="3120" w:type="dxa"/>
            <w:shd w:val="clear" w:color="auto" w:fill="FFFFFF"/>
            <w:tcMar>
              <w:top w:w="60" w:type="dxa"/>
              <w:left w:w="100" w:type="dxa"/>
              <w:bottom w:w="60" w:type="dxa"/>
              <w:right w:w="100" w:type="dxa"/>
            </w:tcMar>
          </w:tcPr>
          <w:p w14:paraId="0B90F264" w14:textId="77777777" w:rsidR="000C658D" w:rsidRDefault="00000000">
            <w:r>
              <w:rPr>
                <w:sz w:val="20"/>
                <w:szCs w:val="20"/>
              </w:rPr>
              <w:t>Manual / Verbal Reporting</w:t>
            </w:r>
          </w:p>
        </w:tc>
        <w:tc>
          <w:tcPr>
            <w:tcW w:w="3120" w:type="dxa"/>
            <w:shd w:val="clear" w:color="auto" w:fill="FFFFFF"/>
            <w:tcMar>
              <w:top w:w="60" w:type="dxa"/>
              <w:left w:w="100" w:type="dxa"/>
              <w:bottom w:w="60" w:type="dxa"/>
              <w:right w:w="100" w:type="dxa"/>
            </w:tcMar>
          </w:tcPr>
          <w:p w14:paraId="52AF94DC" w14:textId="77777777" w:rsidR="000C658D" w:rsidRDefault="00000000">
            <w:r>
              <w:rPr>
                <w:sz w:val="20"/>
                <w:szCs w:val="20"/>
              </w:rPr>
              <w:t>No technology required</w:t>
            </w:r>
          </w:p>
        </w:tc>
        <w:tc>
          <w:tcPr>
            <w:tcW w:w="3120" w:type="dxa"/>
            <w:shd w:val="clear" w:color="auto" w:fill="FFFFFF"/>
            <w:tcMar>
              <w:top w:w="60" w:type="dxa"/>
              <w:left w:w="100" w:type="dxa"/>
              <w:bottom w:w="60" w:type="dxa"/>
              <w:right w:w="100" w:type="dxa"/>
            </w:tcMar>
          </w:tcPr>
          <w:p w14:paraId="34EE8E0B" w14:textId="77777777" w:rsidR="000C658D" w:rsidRDefault="00000000">
            <w:r>
              <w:rPr>
                <w:sz w:val="20"/>
                <w:szCs w:val="20"/>
              </w:rPr>
              <w:t>No tracking, no accountability, easily lost</w:t>
            </w:r>
          </w:p>
        </w:tc>
      </w:tr>
      <w:tr w:rsidR="000C658D" w14:paraId="409CE32B" w14:textId="77777777">
        <w:tc>
          <w:tcPr>
            <w:tcW w:w="3120" w:type="dxa"/>
            <w:shd w:val="clear" w:color="auto" w:fill="E6EAF3"/>
            <w:tcMar>
              <w:top w:w="60" w:type="dxa"/>
              <w:left w:w="100" w:type="dxa"/>
              <w:bottom w:w="60" w:type="dxa"/>
              <w:right w:w="100" w:type="dxa"/>
            </w:tcMar>
          </w:tcPr>
          <w:p w14:paraId="36E17F3E" w14:textId="77777777" w:rsidR="000C658D" w:rsidRDefault="00000000">
            <w:r>
              <w:rPr>
                <w:sz w:val="20"/>
                <w:szCs w:val="20"/>
              </w:rPr>
              <w:t>WhatsApp / Social Media Groups</w:t>
            </w:r>
          </w:p>
        </w:tc>
        <w:tc>
          <w:tcPr>
            <w:tcW w:w="3120" w:type="dxa"/>
            <w:shd w:val="clear" w:color="auto" w:fill="E6EAF3"/>
            <w:tcMar>
              <w:top w:w="60" w:type="dxa"/>
              <w:left w:w="100" w:type="dxa"/>
              <w:bottom w:w="60" w:type="dxa"/>
              <w:right w:w="100" w:type="dxa"/>
            </w:tcMar>
          </w:tcPr>
          <w:p w14:paraId="03DB3B87" w14:textId="77777777" w:rsidR="000C658D" w:rsidRDefault="00000000">
            <w:r>
              <w:rPr>
                <w:sz w:val="20"/>
                <w:szCs w:val="20"/>
              </w:rPr>
              <w:t>Widely used by students</w:t>
            </w:r>
          </w:p>
        </w:tc>
        <w:tc>
          <w:tcPr>
            <w:tcW w:w="3120" w:type="dxa"/>
            <w:shd w:val="clear" w:color="auto" w:fill="E6EAF3"/>
            <w:tcMar>
              <w:top w:w="60" w:type="dxa"/>
              <w:left w:w="100" w:type="dxa"/>
              <w:bottom w:w="60" w:type="dxa"/>
              <w:right w:w="100" w:type="dxa"/>
            </w:tcMar>
          </w:tcPr>
          <w:p w14:paraId="0C8760E5" w14:textId="23A51142" w:rsidR="000C658D" w:rsidRDefault="00000000">
            <w:r>
              <w:rPr>
                <w:sz w:val="20"/>
                <w:szCs w:val="20"/>
              </w:rPr>
              <w:t xml:space="preserve">No formal record, no admin workflow, </w:t>
            </w:r>
            <w:r w:rsidR="00AF726F">
              <w:rPr>
                <w:sz w:val="20"/>
                <w:szCs w:val="20"/>
              </w:rPr>
              <w:t>messy</w:t>
            </w:r>
          </w:p>
        </w:tc>
      </w:tr>
      <w:tr w:rsidR="000C658D" w14:paraId="6EBAF7EC" w14:textId="77777777">
        <w:tc>
          <w:tcPr>
            <w:tcW w:w="3120" w:type="dxa"/>
            <w:shd w:val="clear" w:color="auto" w:fill="FFFFFF"/>
            <w:tcMar>
              <w:top w:w="60" w:type="dxa"/>
              <w:left w:w="100" w:type="dxa"/>
              <w:bottom w:w="60" w:type="dxa"/>
              <w:right w:w="100" w:type="dxa"/>
            </w:tcMar>
          </w:tcPr>
          <w:p w14:paraId="5DC3C861" w14:textId="77777777" w:rsidR="000C658D" w:rsidRDefault="00000000">
            <w:r>
              <w:rPr>
                <w:sz w:val="20"/>
                <w:szCs w:val="20"/>
              </w:rPr>
              <w:t>Generic ticket systems (Freshdesk, Zendesk)</w:t>
            </w:r>
          </w:p>
        </w:tc>
        <w:tc>
          <w:tcPr>
            <w:tcW w:w="3120" w:type="dxa"/>
            <w:shd w:val="clear" w:color="auto" w:fill="FFFFFF"/>
            <w:tcMar>
              <w:top w:w="60" w:type="dxa"/>
              <w:left w:w="100" w:type="dxa"/>
              <w:bottom w:w="60" w:type="dxa"/>
              <w:right w:w="100" w:type="dxa"/>
            </w:tcMar>
          </w:tcPr>
          <w:p w14:paraId="3AEB1053" w14:textId="77777777" w:rsidR="000C658D" w:rsidRDefault="00000000">
            <w:r>
              <w:rPr>
                <w:sz w:val="20"/>
                <w:szCs w:val="20"/>
              </w:rPr>
              <w:t>Full-featured, professional</w:t>
            </w:r>
          </w:p>
        </w:tc>
        <w:tc>
          <w:tcPr>
            <w:tcW w:w="3120" w:type="dxa"/>
            <w:shd w:val="clear" w:color="auto" w:fill="FFFFFF"/>
            <w:tcMar>
              <w:top w:w="60" w:type="dxa"/>
              <w:left w:w="100" w:type="dxa"/>
              <w:bottom w:w="60" w:type="dxa"/>
              <w:right w:w="100" w:type="dxa"/>
            </w:tcMar>
          </w:tcPr>
          <w:p w14:paraId="66DE06E2" w14:textId="77777777" w:rsidR="000C658D" w:rsidRDefault="00000000">
            <w:r>
              <w:rPr>
                <w:sz w:val="20"/>
                <w:szCs w:val="20"/>
              </w:rPr>
              <w:t xml:space="preserve">Expensive, not </w:t>
            </w:r>
            <w:r w:rsidR="00A50C95">
              <w:rPr>
                <w:sz w:val="20"/>
                <w:szCs w:val="20"/>
              </w:rPr>
              <w:t>customized</w:t>
            </w:r>
            <w:r>
              <w:rPr>
                <w:sz w:val="20"/>
                <w:szCs w:val="20"/>
              </w:rPr>
              <w:t xml:space="preserve"> for QUEST, requires IT procurement</w:t>
            </w:r>
          </w:p>
        </w:tc>
      </w:tr>
      <w:tr w:rsidR="000C658D" w14:paraId="1B64BBCB" w14:textId="77777777">
        <w:tc>
          <w:tcPr>
            <w:tcW w:w="3120" w:type="dxa"/>
            <w:shd w:val="clear" w:color="auto" w:fill="E6EAF3"/>
            <w:tcMar>
              <w:top w:w="60" w:type="dxa"/>
              <w:left w:w="100" w:type="dxa"/>
              <w:bottom w:w="60" w:type="dxa"/>
              <w:right w:w="100" w:type="dxa"/>
            </w:tcMar>
          </w:tcPr>
          <w:p w14:paraId="15C60130" w14:textId="77777777" w:rsidR="000C658D" w:rsidRDefault="00000000">
            <w:r>
              <w:rPr>
                <w:sz w:val="20"/>
                <w:szCs w:val="20"/>
              </w:rPr>
              <w:t>University ERP portals (some institutions)</w:t>
            </w:r>
          </w:p>
        </w:tc>
        <w:tc>
          <w:tcPr>
            <w:tcW w:w="3120" w:type="dxa"/>
            <w:shd w:val="clear" w:color="auto" w:fill="E6EAF3"/>
            <w:tcMar>
              <w:top w:w="60" w:type="dxa"/>
              <w:left w:w="100" w:type="dxa"/>
              <w:bottom w:w="60" w:type="dxa"/>
              <w:right w:w="100" w:type="dxa"/>
            </w:tcMar>
          </w:tcPr>
          <w:p w14:paraId="68284A01" w14:textId="77777777" w:rsidR="000C658D" w:rsidRDefault="00000000">
            <w:r>
              <w:rPr>
                <w:sz w:val="20"/>
                <w:szCs w:val="20"/>
              </w:rPr>
              <w:t>Integrated with student records</w:t>
            </w:r>
          </w:p>
        </w:tc>
        <w:tc>
          <w:tcPr>
            <w:tcW w:w="3120" w:type="dxa"/>
            <w:shd w:val="clear" w:color="auto" w:fill="E6EAF3"/>
            <w:tcMar>
              <w:top w:w="60" w:type="dxa"/>
              <w:left w:w="100" w:type="dxa"/>
              <w:bottom w:w="60" w:type="dxa"/>
              <w:right w:w="100" w:type="dxa"/>
            </w:tcMar>
          </w:tcPr>
          <w:p w14:paraId="6CABF1B6" w14:textId="77777777" w:rsidR="000C658D" w:rsidRDefault="00000000">
            <w:r>
              <w:rPr>
                <w:sz w:val="20"/>
                <w:szCs w:val="20"/>
              </w:rPr>
              <w:t>QUEST does not currently have such a system for complaints</w:t>
            </w:r>
          </w:p>
        </w:tc>
      </w:tr>
    </w:tbl>
    <w:p w14:paraId="02852B26" w14:textId="77777777" w:rsidR="000C658D" w:rsidRDefault="000C658D">
      <w:pPr>
        <w:spacing w:after="80"/>
      </w:pPr>
    </w:p>
    <w:p w14:paraId="49D50075" w14:textId="1D1BBADD" w:rsidR="000C658D" w:rsidRDefault="00000000">
      <w:pPr>
        <w:spacing w:after="140"/>
        <w:jc w:val="both"/>
      </w:pPr>
      <w:r>
        <w:t xml:space="preserve">None of the existing solutions address QUEST's situation precisely — either too informal to provide </w:t>
      </w:r>
      <w:r w:rsidR="00AF726F">
        <w:t>liability</w:t>
      </w:r>
      <w:r>
        <w:t xml:space="preserve">, or enterprise products requiring institutional procurement. A custom-built portal specifically designed for QUEST's structure and student workflow is therefore the most </w:t>
      </w:r>
      <w:r w:rsidR="00AF726F">
        <w:t>suitable</w:t>
      </w:r>
      <w:r>
        <w:t xml:space="preserve"> solution.</w:t>
      </w:r>
    </w:p>
    <w:p w14:paraId="0B7F766E" w14:textId="5951205E" w:rsidR="000C658D" w:rsidRDefault="00AF726F">
      <w:pPr>
        <w:pStyle w:val="Heading2"/>
      </w:pPr>
      <w:r>
        <w:t>2.3 Technology Justification</w:t>
      </w:r>
    </w:p>
    <w:tbl>
      <w:tblPr>
        <w:tblW w:w="9360" w:type="dxa"/>
        <w:tblBorders>
          <w:top w:val="single" w:sz="1" w:space="0" w:color="CDD5E4"/>
          <w:left w:val="single" w:sz="1" w:space="0" w:color="CDD5E4"/>
          <w:bottom w:val="single" w:sz="1" w:space="0" w:color="CDD5E4"/>
          <w:right w:val="single" w:sz="1" w:space="0" w:color="CDD5E4"/>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0C658D" w14:paraId="5FCAA5C1" w14:textId="77777777">
        <w:trPr>
          <w:tblHeader/>
        </w:trPr>
        <w:tc>
          <w:tcPr>
            <w:tcW w:w="3120" w:type="dxa"/>
            <w:shd w:val="clear" w:color="auto" w:fill="0A3580"/>
            <w:tcMar>
              <w:top w:w="80" w:type="dxa"/>
              <w:left w:w="100" w:type="dxa"/>
              <w:bottom w:w="80" w:type="dxa"/>
              <w:right w:w="100" w:type="dxa"/>
            </w:tcMar>
          </w:tcPr>
          <w:p w14:paraId="33EF0FFC" w14:textId="77777777" w:rsidR="000C658D" w:rsidRDefault="00000000">
            <w:r>
              <w:rPr>
                <w:b/>
                <w:bCs/>
                <w:color w:val="FFFFFF"/>
                <w:sz w:val="20"/>
                <w:szCs w:val="20"/>
              </w:rPr>
              <w:t>Technology</w:t>
            </w:r>
          </w:p>
        </w:tc>
        <w:tc>
          <w:tcPr>
            <w:tcW w:w="3120" w:type="dxa"/>
            <w:shd w:val="clear" w:color="auto" w:fill="0A3580"/>
            <w:tcMar>
              <w:top w:w="80" w:type="dxa"/>
              <w:left w:w="100" w:type="dxa"/>
              <w:bottom w:w="80" w:type="dxa"/>
              <w:right w:w="100" w:type="dxa"/>
            </w:tcMar>
          </w:tcPr>
          <w:p w14:paraId="75450EF6" w14:textId="77777777" w:rsidR="000C658D" w:rsidRDefault="00000000">
            <w:r>
              <w:rPr>
                <w:b/>
                <w:bCs/>
                <w:color w:val="FFFFFF"/>
                <w:sz w:val="20"/>
                <w:szCs w:val="20"/>
              </w:rPr>
              <w:t>Role in Project</w:t>
            </w:r>
          </w:p>
        </w:tc>
        <w:tc>
          <w:tcPr>
            <w:tcW w:w="3120" w:type="dxa"/>
            <w:shd w:val="clear" w:color="auto" w:fill="0A3580"/>
            <w:tcMar>
              <w:top w:w="80" w:type="dxa"/>
              <w:left w:w="100" w:type="dxa"/>
              <w:bottom w:w="80" w:type="dxa"/>
              <w:right w:w="100" w:type="dxa"/>
            </w:tcMar>
          </w:tcPr>
          <w:p w14:paraId="755BDA17" w14:textId="77777777" w:rsidR="000C658D" w:rsidRDefault="00000000">
            <w:r>
              <w:rPr>
                <w:b/>
                <w:bCs/>
                <w:color w:val="FFFFFF"/>
                <w:sz w:val="20"/>
                <w:szCs w:val="20"/>
              </w:rPr>
              <w:t>Justification</w:t>
            </w:r>
          </w:p>
        </w:tc>
      </w:tr>
      <w:tr w:rsidR="000C658D" w14:paraId="0BB9B64C" w14:textId="77777777">
        <w:tc>
          <w:tcPr>
            <w:tcW w:w="3120" w:type="dxa"/>
            <w:shd w:val="clear" w:color="auto" w:fill="FFFFFF"/>
            <w:tcMar>
              <w:top w:w="60" w:type="dxa"/>
              <w:left w:w="100" w:type="dxa"/>
              <w:bottom w:w="60" w:type="dxa"/>
              <w:right w:w="100" w:type="dxa"/>
            </w:tcMar>
          </w:tcPr>
          <w:p w14:paraId="7C45D1A0" w14:textId="77777777" w:rsidR="000C658D" w:rsidRDefault="00000000">
            <w:r>
              <w:rPr>
                <w:sz w:val="20"/>
                <w:szCs w:val="20"/>
              </w:rPr>
              <w:t>HTML5 (Semantic)</w:t>
            </w:r>
          </w:p>
        </w:tc>
        <w:tc>
          <w:tcPr>
            <w:tcW w:w="3120" w:type="dxa"/>
            <w:shd w:val="clear" w:color="auto" w:fill="FFFFFF"/>
            <w:tcMar>
              <w:top w:w="60" w:type="dxa"/>
              <w:left w:w="100" w:type="dxa"/>
              <w:bottom w:w="60" w:type="dxa"/>
              <w:right w:w="100" w:type="dxa"/>
            </w:tcMar>
          </w:tcPr>
          <w:p w14:paraId="1D87D246" w14:textId="77777777" w:rsidR="000C658D" w:rsidRDefault="00000000">
            <w:r>
              <w:rPr>
                <w:sz w:val="20"/>
                <w:szCs w:val="20"/>
              </w:rPr>
              <w:t>Page structure &amp; accessibility</w:t>
            </w:r>
          </w:p>
        </w:tc>
        <w:tc>
          <w:tcPr>
            <w:tcW w:w="3120" w:type="dxa"/>
            <w:shd w:val="clear" w:color="auto" w:fill="FFFFFF"/>
            <w:tcMar>
              <w:top w:w="60" w:type="dxa"/>
              <w:left w:w="100" w:type="dxa"/>
              <w:bottom w:w="60" w:type="dxa"/>
              <w:right w:w="100" w:type="dxa"/>
            </w:tcMar>
          </w:tcPr>
          <w:p w14:paraId="7E9A97AD" w14:textId="77777777" w:rsidR="000C658D" w:rsidRDefault="00000000">
            <w:r>
              <w:rPr>
                <w:sz w:val="20"/>
                <w:szCs w:val="20"/>
              </w:rPr>
              <w:t>Semantic elements improve screen-reader accessibility and SEO</w:t>
            </w:r>
          </w:p>
        </w:tc>
      </w:tr>
      <w:tr w:rsidR="000C658D" w14:paraId="1654DA02" w14:textId="77777777">
        <w:tc>
          <w:tcPr>
            <w:tcW w:w="3120" w:type="dxa"/>
            <w:shd w:val="clear" w:color="auto" w:fill="E6EAF3"/>
            <w:tcMar>
              <w:top w:w="60" w:type="dxa"/>
              <w:left w:w="100" w:type="dxa"/>
              <w:bottom w:w="60" w:type="dxa"/>
              <w:right w:w="100" w:type="dxa"/>
            </w:tcMar>
          </w:tcPr>
          <w:p w14:paraId="6E932B31" w14:textId="77777777" w:rsidR="000C658D" w:rsidRDefault="00000000">
            <w:r>
              <w:rPr>
                <w:sz w:val="20"/>
                <w:szCs w:val="20"/>
              </w:rPr>
              <w:t>CSS3 (Flexbox &amp; Grid)</w:t>
            </w:r>
          </w:p>
        </w:tc>
        <w:tc>
          <w:tcPr>
            <w:tcW w:w="3120" w:type="dxa"/>
            <w:shd w:val="clear" w:color="auto" w:fill="E6EAF3"/>
            <w:tcMar>
              <w:top w:w="60" w:type="dxa"/>
              <w:left w:w="100" w:type="dxa"/>
              <w:bottom w:w="60" w:type="dxa"/>
              <w:right w:w="100" w:type="dxa"/>
            </w:tcMar>
          </w:tcPr>
          <w:p w14:paraId="1EECEFBD" w14:textId="77777777" w:rsidR="000C658D" w:rsidRDefault="00000000">
            <w:r>
              <w:rPr>
                <w:sz w:val="20"/>
                <w:szCs w:val="20"/>
              </w:rPr>
              <w:t>Layout &amp; responsive design</w:t>
            </w:r>
          </w:p>
        </w:tc>
        <w:tc>
          <w:tcPr>
            <w:tcW w:w="3120" w:type="dxa"/>
            <w:shd w:val="clear" w:color="auto" w:fill="E6EAF3"/>
            <w:tcMar>
              <w:top w:w="60" w:type="dxa"/>
              <w:left w:w="100" w:type="dxa"/>
              <w:bottom w:w="60" w:type="dxa"/>
              <w:right w:w="100" w:type="dxa"/>
            </w:tcMar>
          </w:tcPr>
          <w:p w14:paraId="02B5DFBC" w14:textId="77777777" w:rsidR="000C658D" w:rsidRDefault="00000000">
            <w:r>
              <w:rPr>
                <w:sz w:val="20"/>
                <w:szCs w:val="20"/>
              </w:rPr>
              <w:t>Flexbox handles component layouts; Grid manages page grids with no external framework</w:t>
            </w:r>
          </w:p>
        </w:tc>
      </w:tr>
      <w:tr w:rsidR="000C658D" w14:paraId="058DAA9C" w14:textId="77777777">
        <w:tc>
          <w:tcPr>
            <w:tcW w:w="3120" w:type="dxa"/>
            <w:shd w:val="clear" w:color="auto" w:fill="FFFFFF"/>
            <w:tcMar>
              <w:top w:w="60" w:type="dxa"/>
              <w:left w:w="100" w:type="dxa"/>
              <w:bottom w:w="60" w:type="dxa"/>
              <w:right w:w="100" w:type="dxa"/>
            </w:tcMar>
          </w:tcPr>
          <w:p w14:paraId="503C46BC" w14:textId="77777777" w:rsidR="000C658D" w:rsidRDefault="00000000">
            <w:r>
              <w:rPr>
                <w:sz w:val="20"/>
                <w:szCs w:val="20"/>
              </w:rPr>
              <w:t>JavaScript (ES2017)</w:t>
            </w:r>
          </w:p>
        </w:tc>
        <w:tc>
          <w:tcPr>
            <w:tcW w:w="3120" w:type="dxa"/>
            <w:shd w:val="clear" w:color="auto" w:fill="FFFFFF"/>
            <w:tcMar>
              <w:top w:w="60" w:type="dxa"/>
              <w:left w:w="100" w:type="dxa"/>
              <w:bottom w:w="60" w:type="dxa"/>
              <w:right w:w="100" w:type="dxa"/>
            </w:tcMar>
          </w:tcPr>
          <w:p w14:paraId="33727A22" w14:textId="77777777" w:rsidR="000C658D" w:rsidRDefault="00000000">
            <w:r>
              <w:rPr>
                <w:sz w:val="20"/>
                <w:szCs w:val="20"/>
              </w:rPr>
              <w:t>Client-side interactivity</w:t>
            </w:r>
          </w:p>
        </w:tc>
        <w:tc>
          <w:tcPr>
            <w:tcW w:w="3120" w:type="dxa"/>
            <w:shd w:val="clear" w:color="auto" w:fill="FFFFFF"/>
            <w:tcMar>
              <w:top w:w="60" w:type="dxa"/>
              <w:left w:w="100" w:type="dxa"/>
              <w:bottom w:w="60" w:type="dxa"/>
              <w:right w:w="100" w:type="dxa"/>
            </w:tcMar>
          </w:tcPr>
          <w:p w14:paraId="49C42A0A" w14:textId="77777777" w:rsidR="000C658D" w:rsidRDefault="00000000">
            <w:r>
              <w:rPr>
                <w:sz w:val="20"/>
                <w:szCs w:val="20"/>
              </w:rPr>
              <w:t>Mobile nav, smooth scroll, password toggle, form validation, scroll-reveal animations</w:t>
            </w:r>
          </w:p>
        </w:tc>
      </w:tr>
      <w:tr w:rsidR="000C658D" w14:paraId="6107DC05" w14:textId="77777777">
        <w:tc>
          <w:tcPr>
            <w:tcW w:w="3120" w:type="dxa"/>
            <w:shd w:val="clear" w:color="auto" w:fill="E6EAF3"/>
            <w:tcMar>
              <w:top w:w="60" w:type="dxa"/>
              <w:left w:w="100" w:type="dxa"/>
              <w:bottom w:w="60" w:type="dxa"/>
              <w:right w:w="100" w:type="dxa"/>
            </w:tcMar>
          </w:tcPr>
          <w:p w14:paraId="26D6E882" w14:textId="77777777" w:rsidR="000C658D" w:rsidRDefault="00000000">
            <w:r>
              <w:rPr>
                <w:sz w:val="20"/>
                <w:szCs w:val="20"/>
              </w:rPr>
              <w:t>PHP 8</w:t>
            </w:r>
          </w:p>
        </w:tc>
        <w:tc>
          <w:tcPr>
            <w:tcW w:w="3120" w:type="dxa"/>
            <w:shd w:val="clear" w:color="auto" w:fill="E6EAF3"/>
            <w:tcMar>
              <w:top w:w="60" w:type="dxa"/>
              <w:left w:w="100" w:type="dxa"/>
              <w:bottom w:w="60" w:type="dxa"/>
              <w:right w:w="100" w:type="dxa"/>
            </w:tcMar>
          </w:tcPr>
          <w:p w14:paraId="1DA281CB" w14:textId="77777777" w:rsidR="000C658D" w:rsidRDefault="00000000">
            <w:r>
              <w:rPr>
                <w:sz w:val="20"/>
                <w:szCs w:val="20"/>
              </w:rPr>
              <w:t>Server-side logic &amp; routing</w:t>
            </w:r>
          </w:p>
        </w:tc>
        <w:tc>
          <w:tcPr>
            <w:tcW w:w="3120" w:type="dxa"/>
            <w:shd w:val="clear" w:color="auto" w:fill="E6EAF3"/>
            <w:tcMar>
              <w:top w:w="60" w:type="dxa"/>
              <w:left w:w="100" w:type="dxa"/>
              <w:bottom w:w="60" w:type="dxa"/>
              <w:right w:w="100" w:type="dxa"/>
            </w:tcMar>
          </w:tcPr>
          <w:p w14:paraId="7E5A15EB" w14:textId="77777777" w:rsidR="000C658D" w:rsidRDefault="00000000">
            <w:r>
              <w:rPr>
                <w:sz w:val="20"/>
                <w:szCs w:val="20"/>
              </w:rPr>
              <w:t>Session-based auth, database queries, form processing; PHP runs on XAMPP's built-in Apache server</w:t>
            </w:r>
          </w:p>
        </w:tc>
      </w:tr>
      <w:tr w:rsidR="000C658D" w14:paraId="57F246E3" w14:textId="77777777">
        <w:tc>
          <w:tcPr>
            <w:tcW w:w="3120" w:type="dxa"/>
            <w:shd w:val="clear" w:color="auto" w:fill="FFFFFF"/>
            <w:tcMar>
              <w:top w:w="60" w:type="dxa"/>
              <w:left w:w="100" w:type="dxa"/>
              <w:bottom w:w="60" w:type="dxa"/>
              <w:right w:w="100" w:type="dxa"/>
            </w:tcMar>
          </w:tcPr>
          <w:p w14:paraId="05908B34" w14:textId="77777777" w:rsidR="000C658D" w:rsidRDefault="00000000">
            <w:r>
              <w:rPr>
                <w:sz w:val="20"/>
                <w:szCs w:val="20"/>
              </w:rPr>
              <w:t>MySQL</w:t>
            </w:r>
          </w:p>
        </w:tc>
        <w:tc>
          <w:tcPr>
            <w:tcW w:w="3120" w:type="dxa"/>
            <w:shd w:val="clear" w:color="auto" w:fill="FFFFFF"/>
            <w:tcMar>
              <w:top w:w="60" w:type="dxa"/>
              <w:left w:w="100" w:type="dxa"/>
              <w:bottom w:w="60" w:type="dxa"/>
              <w:right w:w="100" w:type="dxa"/>
            </w:tcMar>
          </w:tcPr>
          <w:p w14:paraId="15390623" w14:textId="77777777" w:rsidR="000C658D" w:rsidRDefault="00000000">
            <w:r>
              <w:rPr>
                <w:sz w:val="20"/>
                <w:szCs w:val="20"/>
              </w:rPr>
              <w:t>Persistent data storage</w:t>
            </w:r>
          </w:p>
        </w:tc>
        <w:tc>
          <w:tcPr>
            <w:tcW w:w="3120" w:type="dxa"/>
            <w:shd w:val="clear" w:color="auto" w:fill="FFFFFF"/>
            <w:tcMar>
              <w:top w:w="60" w:type="dxa"/>
              <w:left w:w="100" w:type="dxa"/>
              <w:bottom w:w="60" w:type="dxa"/>
              <w:right w:w="100" w:type="dxa"/>
            </w:tcMar>
          </w:tcPr>
          <w:p w14:paraId="47AD21B0" w14:textId="77777777" w:rsidR="000C658D" w:rsidRDefault="00000000">
            <w:r>
              <w:rPr>
                <w:sz w:val="20"/>
                <w:szCs w:val="20"/>
              </w:rPr>
              <w:t xml:space="preserve">Relational model fits structured complaint data; students, admins, and complaints linked via FK. MySQL was installed externally on </w:t>
            </w:r>
            <w:r>
              <w:rPr>
                <w:sz w:val="20"/>
                <w:szCs w:val="20"/>
              </w:rPr>
              <w:lastRenderedPageBreak/>
              <w:t>the developer's PC (not XAMPP's bundled MySQL)</w:t>
            </w:r>
          </w:p>
        </w:tc>
      </w:tr>
      <w:tr w:rsidR="00546058" w14:paraId="5691F87F" w14:textId="77777777">
        <w:tc>
          <w:tcPr>
            <w:tcW w:w="3120" w:type="dxa"/>
            <w:shd w:val="clear" w:color="auto" w:fill="FFFFFF"/>
            <w:tcMar>
              <w:top w:w="60" w:type="dxa"/>
              <w:left w:w="100" w:type="dxa"/>
              <w:bottom w:w="60" w:type="dxa"/>
              <w:right w:w="100" w:type="dxa"/>
            </w:tcMar>
          </w:tcPr>
          <w:p w14:paraId="0496462A" w14:textId="77777777" w:rsidR="00546058" w:rsidRDefault="00000000">
            <w:r>
              <w:rPr>
                <w:sz w:val="20"/>
                <w:szCs w:val="20"/>
              </w:rPr>
              <w:lastRenderedPageBreak/>
              <w:t>XAMPP (Apache)</w:t>
            </w:r>
          </w:p>
        </w:tc>
        <w:tc>
          <w:tcPr>
            <w:tcW w:w="3120" w:type="dxa"/>
            <w:shd w:val="clear" w:color="auto" w:fill="FFFFFF"/>
            <w:tcMar>
              <w:top w:w="60" w:type="dxa"/>
              <w:left w:w="100" w:type="dxa"/>
              <w:bottom w:w="60" w:type="dxa"/>
              <w:right w:w="100" w:type="dxa"/>
            </w:tcMar>
          </w:tcPr>
          <w:p w14:paraId="140E689E" w14:textId="77777777" w:rsidR="00546058" w:rsidRDefault="00000000">
            <w:r>
              <w:rPr>
                <w:sz w:val="20"/>
                <w:szCs w:val="20"/>
              </w:rPr>
              <w:t>Local web server</w:t>
            </w:r>
          </w:p>
        </w:tc>
        <w:tc>
          <w:tcPr>
            <w:tcW w:w="3120" w:type="dxa"/>
            <w:shd w:val="clear" w:color="auto" w:fill="FFFFFF"/>
            <w:tcMar>
              <w:top w:w="60" w:type="dxa"/>
              <w:left w:w="100" w:type="dxa"/>
              <w:bottom w:w="60" w:type="dxa"/>
              <w:right w:w="100" w:type="dxa"/>
            </w:tcMar>
          </w:tcPr>
          <w:p w14:paraId="07D02116" w14:textId="77777777" w:rsidR="00546058" w:rsidRDefault="00000000">
            <w:r>
              <w:rPr>
                <w:sz w:val="20"/>
                <w:szCs w:val="20"/>
              </w:rPr>
              <w:t>Apache HTTP Server (from XAMPP) serves PHP pages locally; XAMPP's built-in MySQL was NOT used — MySQL was installed separately on the PC</w:t>
            </w:r>
          </w:p>
        </w:tc>
      </w:tr>
      <w:tr w:rsidR="00546058" w14:paraId="35CB1E30" w14:textId="77777777">
        <w:tc>
          <w:tcPr>
            <w:tcW w:w="3120" w:type="dxa"/>
            <w:shd w:val="clear" w:color="auto" w:fill="E6EAF3"/>
            <w:tcMar>
              <w:top w:w="60" w:type="dxa"/>
              <w:left w:w="100" w:type="dxa"/>
              <w:bottom w:w="60" w:type="dxa"/>
              <w:right w:w="100" w:type="dxa"/>
            </w:tcMar>
          </w:tcPr>
          <w:p w14:paraId="38F7001F" w14:textId="77777777" w:rsidR="00546058" w:rsidRDefault="00000000">
            <w:r>
              <w:rPr>
                <w:sz w:val="20"/>
                <w:szCs w:val="20"/>
              </w:rPr>
              <w:t>VS Code</w:t>
            </w:r>
          </w:p>
        </w:tc>
        <w:tc>
          <w:tcPr>
            <w:tcW w:w="3120" w:type="dxa"/>
            <w:shd w:val="clear" w:color="auto" w:fill="E6EAF3"/>
            <w:tcMar>
              <w:top w:w="60" w:type="dxa"/>
              <w:left w:w="100" w:type="dxa"/>
              <w:bottom w:w="60" w:type="dxa"/>
              <w:right w:w="100" w:type="dxa"/>
            </w:tcMar>
          </w:tcPr>
          <w:p w14:paraId="76CC72E2" w14:textId="77777777" w:rsidR="00546058" w:rsidRDefault="00000000">
            <w:r>
              <w:rPr>
                <w:sz w:val="20"/>
                <w:szCs w:val="20"/>
              </w:rPr>
              <w:t>Code editor &amp; IDE</w:t>
            </w:r>
          </w:p>
        </w:tc>
        <w:tc>
          <w:tcPr>
            <w:tcW w:w="3120" w:type="dxa"/>
            <w:shd w:val="clear" w:color="auto" w:fill="E6EAF3"/>
            <w:tcMar>
              <w:top w:w="60" w:type="dxa"/>
              <w:left w:w="100" w:type="dxa"/>
              <w:bottom w:w="60" w:type="dxa"/>
              <w:right w:w="100" w:type="dxa"/>
            </w:tcMar>
          </w:tcPr>
          <w:p w14:paraId="1C604F33" w14:textId="25BCF9B8" w:rsidR="00546058" w:rsidRDefault="00000000">
            <w:r>
              <w:rPr>
                <w:sz w:val="20"/>
                <w:szCs w:val="20"/>
              </w:rPr>
              <w:t xml:space="preserve">All project files (PHP, CSS, JS, HTML) were written and managed in Visual Studio Code; extensions for PHP IntelliSense and live preview </w:t>
            </w:r>
            <w:r w:rsidR="00AF726F">
              <w:rPr>
                <w:sz w:val="20"/>
                <w:szCs w:val="20"/>
              </w:rPr>
              <w:t>supported</w:t>
            </w:r>
            <w:r>
              <w:rPr>
                <w:sz w:val="20"/>
                <w:szCs w:val="20"/>
              </w:rPr>
              <w:t xml:space="preserve"> development speed</w:t>
            </w:r>
          </w:p>
        </w:tc>
      </w:tr>
      <w:tr w:rsidR="000C658D" w14:paraId="55FD0FFA" w14:textId="77777777">
        <w:tc>
          <w:tcPr>
            <w:tcW w:w="3120" w:type="dxa"/>
            <w:shd w:val="clear" w:color="auto" w:fill="E6EAF3"/>
            <w:tcMar>
              <w:top w:w="60" w:type="dxa"/>
              <w:left w:w="100" w:type="dxa"/>
              <w:bottom w:w="60" w:type="dxa"/>
              <w:right w:w="100" w:type="dxa"/>
            </w:tcMar>
          </w:tcPr>
          <w:p w14:paraId="4C51D5ED" w14:textId="77777777" w:rsidR="000C658D" w:rsidRDefault="00000000">
            <w:r>
              <w:rPr>
                <w:sz w:val="20"/>
                <w:szCs w:val="20"/>
              </w:rPr>
              <w:t>Google Fonts (Space Grotesk / Inter)</w:t>
            </w:r>
          </w:p>
        </w:tc>
        <w:tc>
          <w:tcPr>
            <w:tcW w:w="3120" w:type="dxa"/>
            <w:shd w:val="clear" w:color="auto" w:fill="E6EAF3"/>
            <w:tcMar>
              <w:top w:w="60" w:type="dxa"/>
              <w:left w:w="100" w:type="dxa"/>
              <w:bottom w:w="60" w:type="dxa"/>
              <w:right w:w="100" w:type="dxa"/>
            </w:tcMar>
          </w:tcPr>
          <w:p w14:paraId="7A88D1AA" w14:textId="77777777" w:rsidR="000C658D" w:rsidRDefault="00000000">
            <w:r>
              <w:rPr>
                <w:sz w:val="20"/>
                <w:szCs w:val="20"/>
              </w:rPr>
              <w:t>Typography</w:t>
            </w:r>
          </w:p>
        </w:tc>
        <w:tc>
          <w:tcPr>
            <w:tcW w:w="3120" w:type="dxa"/>
            <w:shd w:val="clear" w:color="auto" w:fill="E6EAF3"/>
            <w:tcMar>
              <w:top w:w="60" w:type="dxa"/>
              <w:left w:w="100" w:type="dxa"/>
              <w:bottom w:w="60" w:type="dxa"/>
              <w:right w:w="100" w:type="dxa"/>
            </w:tcMar>
          </w:tcPr>
          <w:p w14:paraId="6DE06E87" w14:textId="77777777" w:rsidR="000C658D" w:rsidRDefault="00000000">
            <w:r>
              <w:rPr>
                <w:sz w:val="20"/>
                <w:szCs w:val="20"/>
              </w:rPr>
              <w:t>Professional typeface pair suited to a university admin tool</w:t>
            </w:r>
          </w:p>
        </w:tc>
      </w:tr>
      <w:tr w:rsidR="000C658D" w14:paraId="6690A493" w14:textId="77777777">
        <w:tc>
          <w:tcPr>
            <w:tcW w:w="3120" w:type="dxa"/>
            <w:shd w:val="clear" w:color="auto" w:fill="FFFFFF"/>
            <w:tcMar>
              <w:top w:w="60" w:type="dxa"/>
              <w:left w:w="100" w:type="dxa"/>
              <w:bottom w:w="60" w:type="dxa"/>
              <w:right w:w="100" w:type="dxa"/>
            </w:tcMar>
          </w:tcPr>
          <w:p w14:paraId="685AC90D" w14:textId="77777777" w:rsidR="000C658D" w:rsidRDefault="00000000">
            <w:r>
              <w:rPr>
                <w:sz w:val="20"/>
                <w:szCs w:val="20"/>
              </w:rPr>
              <w:t>Font Awesome 6</w:t>
            </w:r>
          </w:p>
        </w:tc>
        <w:tc>
          <w:tcPr>
            <w:tcW w:w="3120" w:type="dxa"/>
            <w:shd w:val="clear" w:color="auto" w:fill="FFFFFF"/>
            <w:tcMar>
              <w:top w:w="60" w:type="dxa"/>
              <w:left w:w="100" w:type="dxa"/>
              <w:bottom w:w="60" w:type="dxa"/>
              <w:right w:w="100" w:type="dxa"/>
            </w:tcMar>
          </w:tcPr>
          <w:p w14:paraId="7DDFF2C0" w14:textId="77777777" w:rsidR="000C658D" w:rsidRDefault="00000000">
            <w:r>
              <w:rPr>
                <w:sz w:val="20"/>
                <w:szCs w:val="20"/>
              </w:rPr>
              <w:t>UI icons</w:t>
            </w:r>
          </w:p>
        </w:tc>
        <w:tc>
          <w:tcPr>
            <w:tcW w:w="3120" w:type="dxa"/>
            <w:shd w:val="clear" w:color="auto" w:fill="FFFFFF"/>
            <w:tcMar>
              <w:top w:w="60" w:type="dxa"/>
              <w:left w:w="100" w:type="dxa"/>
              <w:bottom w:w="60" w:type="dxa"/>
              <w:right w:w="100" w:type="dxa"/>
            </w:tcMar>
          </w:tcPr>
          <w:p w14:paraId="1370B9B2" w14:textId="77777777" w:rsidR="000C658D" w:rsidRDefault="00000000">
            <w:r>
              <w:rPr>
                <w:sz w:val="20"/>
                <w:szCs w:val="20"/>
              </w:rPr>
              <w:t>Lightweight icon library enhancing visual clarity without custom graphics</w:t>
            </w:r>
          </w:p>
        </w:tc>
      </w:tr>
    </w:tbl>
    <w:p w14:paraId="56067D1C" w14:textId="77777777" w:rsidR="000C658D" w:rsidRDefault="000C658D">
      <w:pPr>
        <w:spacing w:after="120"/>
      </w:pPr>
    </w:p>
    <w:p w14:paraId="51FA6F9E" w14:textId="77777777" w:rsidR="000C658D" w:rsidRDefault="00000000">
      <w:r>
        <w:br w:type="page"/>
      </w:r>
    </w:p>
    <w:p w14:paraId="0F98CF14" w14:textId="77777777" w:rsidR="000C658D" w:rsidRDefault="00000000">
      <w:pPr>
        <w:pStyle w:val="Heading1"/>
      </w:pPr>
      <w:r>
        <w:lastRenderedPageBreak/>
        <w:t>3. Project Proposal &amp; Methodology (WP1, WP3)</w:t>
      </w:r>
    </w:p>
    <w:p w14:paraId="744CDB19" w14:textId="77777777" w:rsidR="000C658D" w:rsidRDefault="000C658D">
      <w:pPr>
        <w:pBdr>
          <w:bottom w:val="single" w:sz="12" w:space="0" w:color="0A3580"/>
        </w:pBdr>
      </w:pPr>
    </w:p>
    <w:p w14:paraId="437E4E0F" w14:textId="77777777" w:rsidR="000C658D" w:rsidRDefault="000C658D">
      <w:pPr>
        <w:spacing w:after="80"/>
      </w:pPr>
    </w:p>
    <w:p w14:paraId="5F857894" w14:textId="77777777" w:rsidR="000C658D" w:rsidRDefault="00A50C95">
      <w:pPr>
        <w:pStyle w:val="Heading2"/>
      </w:pPr>
      <w:r>
        <w:t>3.1 Proposed Solution</w:t>
      </w:r>
    </w:p>
    <w:p w14:paraId="1E6FAB85" w14:textId="77777777" w:rsidR="000C658D" w:rsidRDefault="00000000">
      <w:pPr>
        <w:spacing w:after="140"/>
        <w:jc w:val="both"/>
      </w:pPr>
      <w:r>
        <w:t>The proposed solution is the QUEST Complaint Portal — a full-stack, server-rendered PHP/MySQL web application served locally via XAMPP's Apache server, with MySQL installed separately on the developer's PC. The portal provides two distinct user roles: Student and Administrator. Students can register, log in, submit complaints, view complaint history, and read admin responses. Administrators access a separate dashboard with system-wide complaint overview and the ability to update status and provide written responses.</w:t>
      </w:r>
    </w:p>
    <w:p w14:paraId="3D13DA6B" w14:textId="77777777" w:rsidR="000C658D" w:rsidRDefault="00A50C95">
      <w:pPr>
        <w:pStyle w:val="Heading2"/>
      </w:pPr>
      <w:r>
        <w:t>3.2 System Architecture</w:t>
      </w:r>
    </w:p>
    <w:p w14:paraId="3DAF1130" w14:textId="77777777" w:rsidR="000C658D" w:rsidRDefault="00000000">
      <w:pPr>
        <w:spacing w:after="80"/>
      </w:pPr>
      <w:r>
        <w:t>The application follows a classic three-tier architecture:</w:t>
      </w:r>
    </w:p>
    <w:p w14:paraId="003341DF" w14:textId="02387B09" w:rsidR="000C658D" w:rsidRDefault="00000000">
      <w:pPr>
        <w:spacing w:before="60" w:after="60"/>
        <w:ind w:left="720" w:hanging="360"/>
      </w:pPr>
      <w:r>
        <w:rPr>
          <w:b/>
          <w:bCs/>
          <w:color w:val="E09830"/>
        </w:rPr>
        <w:t xml:space="preserve">• </w:t>
      </w:r>
      <w:r>
        <w:t>Presentation Layer: HTML5, CSS3, and vanilla JavaScript handle all rendering and interactivity. No front-end framework is used, keeping the bundle size minimal.</w:t>
      </w:r>
    </w:p>
    <w:p w14:paraId="4972BCE9" w14:textId="1E61BE11" w:rsidR="000C658D" w:rsidRDefault="00000000">
      <w:pPr>
        <w:spacing w:before="60" w:after="60"/>
        <w:ind w:left="720" w:hanging="360"/>
      </w:pPr>
      <w:r>
        <w:rPr>
          <w:b/>
          <w:bCs/>
          <w:color w:val="E09830"/>
        </w:rPr>
        <w:t xml:space="preserve">• </w:t>
      </w:r>
      <w:r>
        <w:t xml:space="preserve">Application Layer: PHP 8 scripts handle routing, session management, input </w:t>
      </w:r>
      <w:r w:rsidR="009C0B17">
        <w:t>refinement</w:t>
      </w:r>
      <w:r>
        <w:t>, and business logic. Each page is a self-contained PHP file that includes shared header, navbar, and footer partials.</w:t>
      </w:r>
    </w:p>
    <w:p w14:paraId="51C619A0" w14:textId="77777777" w:rsidR="000C658D" w:rsidRDefault="00000000">
      <w:pPr>
        <w:spacing w:before="60" w:after="60"/>
        <w:ind w:left="720" w:hanging="360"/>
      </w:pPr>
      <w:r>
        <w:rPr>
          <w:b/>
          <w:bCs/>
          <w:color w:val="E09830"/>
        </w:rPr>
        <w:t xml:space="preserve">• </w:t>
      </w:r>
      <w:r>
        <w:t>Data Layer: MySQL database (</w:t>
      </w:r>
      <w:proofErr w:type="spellStart"/>
      <w:r>
        <w:t>quest_complaint_portal</w:t>
      </w:r>
      <w:proofErr w:type="spellEnd"/>
      <w:r>
        <w:t xml:space="preserve">) with two entity tables (students, admins) and one transaction table (complaints) linked via </w:t>
      </w:r>
      <w:proofErr w:type="spellStart"/>
      <w:r>
        <w:t>student_id</w:t>
      </w:r>
      <w:proofErr w:type="spellEnd"/>
      <w:r>
        <w:t xml:space="preserve"> foreign key.</w:t>
      </w:r>
    </w:p>
    <w:p w14:paraId="37D1F554" w14:textId="77777777" w:rsidR="000C658D" w:rsidRDefault="000C658D">
      <w:pPr>
        <w:spacing w:after="80"/>
      </w:pPr>
    </w:p>
    <w:p w14:paraId="0CBD6811" w14:textId="77777777" w:rsidR="000C658D" w:rsidRDefault="00A50C95">
      <w:pPr>
        <w:pStyle w:val="Heading2"/>
      </w:pPr>
      <w:r>
        <w:t>3.3 Database Schema</w:t>
      </w:r>
    </w:p>
    <w:tbl>
      <w:tblPr>
        <w:tblW w:w="9360" w:type="dxa"/>
        <w:tblBorders>
          <w:top w:val="single" w:sz="1" w:space="0" w:color="CDD5E4"/>
          <w:left w:val="single" w:sz="1" w:space="0" w:color="CDD5E4"/>
          <w:bottom w:val="single" w:sz="1" w:space="0" w:color="CDD5E4"/>
          <w:right w:val="single" w:sz="1" w:space="0" w:color="CDD5E4"/>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0C658D" w14:paraId="6A91253C" w14:textId="77777777">
        <w:trPr>
          <w:tblHeader/>
        </w:trPr>
        <w:tc>
          <w:tcPr>
            <w:tcW w:w="3120" w:type="dxa"/>
            <w:shd w:val="clear" w:color="auto" w:fill="0A3580"/>
            <w:tcMar>
              <w:top w:w="80" w:type="dxa"/>
              <w:left w:w="100" w:type="dxa"/>
              <w:bottom w:w="80" w:type="dxa"/>
              <w:right w:w="100" w:type="dxa"/>
            </w:tcMar>
          </w:tcPr>
          <w:p w14:paraId="594E11C4" w14:textId="77777777" w:rsidR="000C658D" w:rsidRDefault="00000000">
            <w:r>
              <w:rPr>
                <w:b/>
                <w:bCs/>
                <w:color w:val="FFFFFF"/>
                <w:sz w:val="20"/>
                <w:szCs w:val="20"/>
              </w:rPr>
              <w:t>Table</w:t>
            </w:r>
          </w:p>
        </w:tc>
        <w:tc>
          <w:tcPr>
            <w:tcW w:w="3120" w:type="dxa"/>
            <w:shd w:val="clear" w:color="auto" w:fill="0A3580"/>
            <w:tcMar>
              <w:top w:w="80" w:type="dxa"/>
              <w:left w:w="100" w:type="dxa"/>
              <w:bottom w:w="80" w:type="dxa"/>
              <w:right w:w="100" w:type="dxa"/>
            </w:tcMar>
          </w:tcPr>
          <w:p w14:paraId="230C71E2" w14:textId="77777777" w:rsidR="000C658D" w:rsidRDefault="00000000">
            <w:r>
              <w:rPr>
                <w:b/>
                <w:bCs/>
                <w:color w:val="FFFFFF"/>
                <w:sz w:val="20"/>
                <w:szCs w:val="20"/>
              </w:rPr>
              <w:t>Key Columns</w:t>
            </w:r>
          </w:p>
        </w:tc>
        <w:tc>
          <w:tcPr>
            <w:tcW w:w="3120" w:type="dxa"/>
            <w:shd w:val="clear" w:color="auto" w:fill="0A3580"/>
            <w:tcMar>
              <w:top w:w="80" w:type="dxa"/>
              <w:left w:w="100" w:type="dxa"/>
              <w:bottom w:w="80" w:type="dxa"/>
              <w:right w:w="100" w:type="dxa"/>
            </w:tcMar>
          </w:tcPr>
          <w:p w14:paraId="2F79B13C" w14:textId="77777777" w:rsidR="000C658D" w:rsidRDefault="00000000">
            <w:r>
              <w:rPr>
                <w:b/>
                <w:bCs/>
                <w:color w:val="FFFFFF"/>
                <w:sz w:val="20"/>
                <w:szCs w:val="20"/>
              </w:rPr>
              <w:t>Purpose</w:t>
            </w:r>
          </w:p>
        </w:tc>
      </w:tr>
      <w:tr w:rsidR="000C658D" w14:paraId="697787B9" w14:textId="77777777">
        <w:tc>
          <w:tcPr>
            <w:tcW w:w="3120" w:type="dxa"/>
            <w:shd w:val="clear" w:color="auto" w:fill="FFFFFF"/>
            <w:tcMar>
              <w:top w:w="60" w:type="dxa"/>
              <w:left w:w="100" w:type="dxa"/>
              <w:bottom w:w="60" w:type="dxa"/>
              <w:right w:w="100" w:type="dxa"/>
            </w:tcMar>
          </w:tcPr>
          <w:p w14:paraId="5D4E51DA" w14:textId="77777777" w:rsidR="000C658D" w:rsidRDefault="00000000">
            <w:r>
              <w:rPr>
                <w:sz w:val="20"/>
                <w:szCs w:val="20"/>
              </w:rPr>
              <w:t>students</w:t>
            </w:r>
          </w:p>
        </w:tc>
        <w:tc>
          <w:tcPr>
            <w:tcW w:w="3120" w:type="dxa"/>
            <w:shd w:val="clear" w:color="auto" w:fill="FFFFFF"/>
            <w:tcMar>
              <w:top w:w="60" w:type="dxa"/>
              <w:left w:w="100" w:type="dxa"/>
              <w:bottom w:w="60" w:type="dxa"/>
              <w:right w:w="100" w:type="dxa"/>
            </w:tcMar>
          </w:tcPr>
          <w:p w14:paraId="20A6F6FB" w14:textId="77777777" w:rsidR="000C658D" w:rsidRDefault="00000000">
            <w:proofErr w:type="spellStart"/>
            <w:r>
              <w:rPr>
                <w:sz w:val="20"/>
                <w:szCs w:val="20"/>
              </w:rPr>
              <w:t>student_id</w:t>
            </w:r>
            <w:proofErr w:type="spellEnd"/>
            <w:r>
              <w:rPr>
                <w:sz w:val="20"/>
                <w:szCs w:val="20"/>
              </w:rPr>
              <w:t xml:space="preserve"> (PK), </w:t>
            </w:r>
            <w:proofErr w:type="spellStart"/>
            <w:r>
              <w:rPr>
                <w:sz w:val="20"/>
                <w:szCs w:val="20"/>
              </w:rPr>
              <w:t>full_name</w:t>
            </w:r>
            <w:proofErr w:type="spellEnd"/>
            <w:r>
              <w:rPr>
                <w:sz w:val="20"/>
                <w:szCs w:val="20"/>
              </w:rPr>
              <w:t xml:space="preserve">, </w:t>
            </w:r>
            <w:proofErr w:type="spellStart"/>
            <w:r>
              <w:rPr>
                <w:sz w:val="20"/>
                <w:szCs w:val="20"/>
              </w:rPr>
              <w:t>university_email</w:t>
            </w:r>
            <w:proofErr w:type="spellEnd"/>
            <w:r>
              <w:rPr>
                <w:sz w:val="20"/>
                <w:szCs w:val="20"/>
              </w:rPr>
              <w:t xml:space="preserve">, password, department, </w:t>
            </w:r>
            <w:proofErr w:type="spellStart"/>
            <w:r>
              <w:rPr>
                <w:sz w:val="20"/>
                <w:szCs w:val="20"/>
              </w:rPr>
              <w:t>roll_number</w:t>
            </w:r>
            <w:proofErr w:type="spellEnd"/>
          </w:p>
        </w:tc>
        <w:tc>
          <w:tcPr>
            <w:tcW w:w="3120" w:type="dxa"/>
            <w:shd w:val="clear" w:color="auto" w:fill="FFFFFF"/>
            <w:tcMar>
              <w:top w:w="60" w:type="dxa"/>
              <w:left w:w="100" w:type="dxa"/>
              <w:bottom w:w="60" w:type="dxa"/>
              <w:right w:w="100" w:type="dxa"/>
            </w:tcMar>
          </w:tcPr>
          <w:p w14:paraId="405DCC68" w14:textId="77777777" w:rsidR="000C658D" w:rsidRDefault="00000000">
            <w:r>
              <w:rPr>
                <w:sz w:val="20"/>
                <w:szCs w:val="20"/>
              </w:rPr>
              <w:t>Stores registered student accounts</w:t>
            </w:r>
          </w:p>
        </w:tc>
      </w:tr>
      <w:tr w:rsidR="000C658D" w14:paraId="26CE8552" w14:textId="77777777">
        <w:tc>
          <w:tcPr>
            <w:tcW w:w="3120" w:type="dxa"/>
            <w:shd w:val="clear" w:color="auto" w:fill="E6EAF3"/>
            <w:tcMar>
              <w:top w:w="60" w:type="dxa"/>
              <w:left w:w="100" w:type="dxa"/>
              <w:bottom w:w="60" w:type="dxa"/>
              <w:right w:w="100" w:type="dxa"/>
            </w:tcMar>
          </w:tcPr>
          <w:p w14:paraId="299EAB29" w14:textId="77777777" w:rsidR="000C658D" w:rsidRDefault="00000000">
            <w:r>
              <w:rPr>
                <w:sz w:val="20"/>
                <w:szCs w:val="20"/>
              </w:rPr>
              <w:t>admins</w:t>
            </w:r>
          </w:p>
        </w:tc>
        <w:tc>
          <w:tcPr>
            <w:tcW w:w="3120" w:type="dxa"/>
            <w:shd w:val="clear" w:color="auto" w:fill="E6EAF3"/>
            <w:tcMar>
              <w:top w:w="60" w:type="dxa"/>
              <w:left w:w="100" w:type="dxa"/>
              <w:bottom w:w="60" w:type="dxa"/>
              <w:right w:w="100" w:type="dxa"/>
            </w:tcMar>
          </w:tcPr>
          <w:p w14:paraId="47190D66" w14:textId="77777777" w:rsidR="000C658D" w:rsidRDefault="00000000">
            <w:proofErr w:type="spellStart"/>
            <w:r>
              <w:rPr>
                <w:sz w:val="20"/>
                <w:szCs w:val="20"/>
              </w:rPr>
              <w:t>admin_id</w:t>
            </w:r>
            <w:proofErr w:type="spellEnd"/>
            <w:r>
              <w:rPr>
                <w:sz w:val="20"/>
                <w:szCs w:val="20"/>
              </w:rPr>
              <w:t xml:space="preserve"> (PK), </w:t>
            </w:r>
            <w:proofErr w:type="spellStart"/>
            <w:r>
              <w:rPr>
                <w:sz w:val="20"/>
                <w:szCs w:val="20"/>
              </w:rPr>
              <w:t>full_name</w:t>
            </w:r>
            <w:proofErr w:type="spellEnd"/>
            <w:r>
              <w:rPr>
                <w:sz w:val="20"/>
                <w:szCs w:val="20"/>
              </w:rPr>
              <w:t xml:space="preserve">, </w:t>
            </w:r>
            <w:proofErr w:type="spellStart"/>
            <w:r>
              <w:rPr>
                <w:sz w:val="20"/>
                <w:szCs w:val="20"/>
              </w:rPr>
              <w:t>university_email</w:t>
            </w:r>
            <w:proofErr w:type="spellEnd"/>
            <w:r>
              <w:rPr>
                <w:sz w:val="20"/>
                <w:szCs w:val="20"/>
              </w:rPr>
              <w:t>, password, department</w:t>
            </w:r>
          </w:p>
        </w:tc>
        <w:tc>
          <w:tcPr>
            <w:tcW w:w="3120" w:type="dxa"/>
            <w:shd w:val="clear" w:color="auto" w:fill="E6EAF3"/>
            <w:tcMar>
              <w:top w:w="60" w:type="dxa"/>
              <w:left w:w="100" w:type="dxa"/>
              <w:bottom w:w="60" w:type="dxa"/>
              <w:right w:w="100" w:type="dxa"/>
            </w:tcMar>
          </w:tcPr>
          <w:p w14:paraId="2723E32A" w14:textId="77777777" w:rsidR="000C658D" w:rsidRDefault="00000000">
            <w:r>
              <w:rPr>
                <w:sz w:val="20"/>
                <w:szCs w:val="20"/>
              </w:rPr>
              <w:t>Stores administrator accounts (pre-seeded)</w:t>
            </w:r>
          </w:p>
        </w:tc>
      </w:tr>
      <w:tr w:rsidR="000C658D" w14:paraId="78700DEE" w14:textId="77777777">
        <w:tc>
          <w:tcPr>
            <w:tcW w:w="3120" w:type="dxa"/>
            <w:shd w:val="clear" w:color="auto" w:fill="FFFFFF"/>
            <w:tcMar>
              <w:top w:w="60" w:type="dxa"/>
              <w:left w:w="100" w:type="dxa"/>
              <w:bottom w:w="60" w:type="dxa"/>
              <w:right w:w="100" w:type="dxa"/>
            </w:tcMar>
          </w:tcPr>
          <w:p w14:paraId="5BDD6411" w14:textId="77777777" w:rsidR="000C658D" w:rsidRDefault="00000000">
            <w:r>
              <w:rPr>
                <w:sz w:val="20"/>
                <w:szCs w:val="20"/>
              </w:rPr>
              <w:t>complaints</w:t>
            </w:r>
          </w:p>
        </w:tc>
        <w:tc>
          <w:tcPr>
            <w:tcW w:w="3120" w:type="dxa"/>
            <w:shd w:val="clear" w:color="auto" w:fill="FFFFFF"/>
            <w:tcMar>
              <w:top w:w="60" w:type="dxa"/>
              <w:left w:w="100" w:type="dxa"/>
              <w:bottom w:w="60" w:type="dxa"/>
              <w:right w:w="100" w:type="dxa"/>
            </w:tcMar>
          </w:tcPr>
          <w:p w14:paraId="5754D2BD" w14:textId="77777777" w:rsidR="000C658D" w:rsidRDefault="00000000">
            <w:proofErr w:type="spellStart"/>
            <w:r>
              <w:rPr>
                <w:sz w:val="20"/>
                <w:szCs w:val="20"/>
              </w:rPr>
              <w:t>complaint_id</w:t>
            </w:r>
            <w:proofErr w:type="spellEnd"/>
            <w:r>
              <w:rPr>
                <w:sz w:val="20"/>
                <w:szCs w:val="20"/>
              </w:rPr>
              <w:t xml:space="preserve"> (PK), </w:t>
            </w:r>
            <w:proofErr w:type="spellStart"/>
            <w:r>
              <w:rPr>
                <w:sz w:val="20"/>
                <w:szCs w:val="20"/>
              </w:rPr>
              <w:t>student_id</w:t>
            </w:r>
            <w:proofErr w:type="spellEnd"/>
            <w:r>
              <w:rPr>
                <w:sz w:val="20"/>
                <w:szCs w:val="20"/>
              </w:rPr>
              <w:t xml:space="preserve"> (FK), category, </w:t>
            </w:r>
            <w:proofErr w:type="spellStart"/>
            <w:r>
              <w:rPr>
                <w:sz w:val="20"/>
                <w:szCs w:val="20"/>
              </w:rPr>
              <w:t>complaint_title</w:t>
            </w:r>
            <w:proofErr w:type="spellEnd"/>
            <w:r>
              <w:rPr>
                <w:sz w:val="20"/>
                <w:szCs w:val="20"/>
              </w:rPr>
              <w:t xml:space="preserve">, </w:t>
            </w:r>
            <w:proofErr w:type="spellStart"/>
            <w:r>
              <w:rPr>
                <w:sz w:val="20"/>
                <w:szCs w:val="20"/>
              </w:rPr>
              <w:t>complaint_description</w:t>
            </w:r>
            <w:proofErr w:type="spellEnd"/>
            <w:r>
              <w:rPr>
                <w:sz w:val="20"/>
                <w:szCs w:val="20"/>
              </w:rPr>
              <w:t xml:space="preserve">, status, </w:t>
            </w:r>
            <w:proofErr w:type="spellStart"/>
            <w:r>
              <w:rPr>
                <w:sz w:val="20"/>
                <w:szCs w:val="20"/>
              </w:rPr>
              <w:t>admin_response</w:t>
            </w:r>
            <w:proofErr w:type="spellEnd"/>
            <w:r>
              <w:rPr>
                <w:sz w:val="20"/>
                <w:szCs w:val="20"/>
              </w:rPr>
              <w:t xml:space="preserve">, </w:t>
            </w:r>
            <w:proofErr w:type="spellStart"/>
            <w:r>
              <w:rPr>
                <w:sz w:val="20"/>
                <w:szCs w:val="20"/>
              </w:rPr>
              <w:t>submitted_at</w:t>
            </w:r>
            <w:proofErr w:type="spellEnd"/>
            <w:r>
              <w:rPr>
                <w:sz w:val="20"/>
                <w:szCs w:val="20"/>
              </w:rPr>
              <w:t xml:space="preserve">, </w:t>
            </w:r>
            <w:proofErr w:type="spellStart"/>
            <w:r>
              <w:rPr>
                <w:sz w:val="20"/>
                <w:szCs w:val="20"/>
              </w:rPr>
              <w:t>updated_at</w:t>
            </w:r>
            <w:proofErr w:type="spellEnd"/>
          </w:p>
        </w:tc>
        <w:tc>
          <w:tcPr>
            <w:tcW w:w="3120" w:type="dxa"/>
            <w:shd w:val="clear" w:color="auto" w:fill="FFFFFF"/>
            <w:tcMar>
              <w:top w:w="60" w:type="dxa"/>
              <w:left w:w="100" w:type="dxa"/>
              <w:bottom w:w="60" w:type="dxa"/>
              <w:right w:w="100" w:type="dxa"/>
            </w:tcMar>
          </w:tcPr>
          <w:p w14:paraId="6C259272" w14:textId="77777777" w:rsidR="000C658D" w:rsidRDefault="00000000">
            <w:r>
              <w:rPr>
                <w:sz w:val="20"/>
                <w:szCs w:val="20"/>
              </w:rPr>
              <w:t>Stores all complaints with full lifecycle metadata</w:t>
            </w:r>
          </w:p>
        </w:tc>
      </w:tr>
    </w:tbl>
    <w:p w14:paraId="7DD360AA" w14:textId="77777777" w:rsidR="000C658D" w:rsidRDefault="000C658D">
      <w:pPr>
        <w:spacing w:after="80"/>
      </w:pPr>
    </w:p>
    <w:p w14:paraId="313047AE" w14:textId="77777777" w:rsidR="000C658D" w:rsidRDefault="00A50C95">
      <w:pPr>
        <w:pStyle w:val="Heading2"/>
      </w:pPr>
      <w:r>
        <w:t>3.4 Application File Structure</w:t>
      </w:r>
    </w:p>
    <w:tbl>
      <w:tblPr>
        <w:tblW w:w="9360" w:type="dxa"/>
        <w:tblBorders>
          <w:top w:val="single" w:sz="1" w:space="0" w:color="CDD5E4"/>
          <w:left w:val="single" w:sz="1" w:space="0" w:color="CDD5E4"/>
          <w:bottom w:val="single" w:sz="1" w:space="0" w:color="CDD5E4"/>
          <w:right w:val="single" w:sz="1" w:space="0" w:color="CDD5E4"/>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0C658D" w14:paraId="09B325D3" w14:textId="77777777">
        <w:trPr>
          <w:tblHeader/>
        </w:trPr>
        <w:tc>
          <w:tcPr>
            <w:tcW w:w="4680" w:type="dxa"/>
            <w:shd w:val="clear" w:color="auto" w:fill="0A3580"/>
            <w:tcMar>
              <w:top w:w="80" w:type="dxa"/>
              <w:left w:w="100" w:type="dxa"/>
              <w:bottom w:w="80" w:type="dxa"/>
              <w:right w:w="100" w:type="dxa"/>
            </w:tcMar>
          </w:tcPr>
          <w:p w14:paraId="243AA3AC" w14:textId="77777777" w:rsidR="000C658D" w:rsidRDefault="00000000">
            <w:r>
              <w:rPr>
                <w:b/>
                <w:bCs/>
                <w:color w:val="FFFFFF"/>
                <w:sz w:val="20"/>
                <w:szCs w:val="20"/>
              </w:rPr>
              <w:t>File / Directory</w:t>
            </w:r>
          </w:p>
        </w:tc>
        <w:tc>
          <w:tcPr>
            <w:tcW w:w="4680" w:type="dxa"/>
            <w:shd w:val="clear" w:color="auto" w:fill="0A3580"/>
            <w:tcMar>
              <w:top w:w="80" w:type="dxa"/>
              <w:left w:w="100" w:type="dxa"/>
              <w:bottom w:w="80" w:type="dxa"/>
              <w:right w:w="100" w:type="dxa"/>
            </w:tcMar>
          </w:tcPr>
          <w:p w14:paraId="78A5BF91" w14:textId="77777777" w:rsidR="000C658D" w:rsidRDefault="00000000">
            <w:r>
              <w:rPr>
                <w:b/>
                <w:bCs/>
                <w:color w:val="FFFFFF"/>
                <w:sz w:val="20"/>
                <w:szCs w:val="20"/>
              </w:rPr>
              <w:t>Description</w:t>
            </w:r>
          </w:p>
        </w:tc>
      </w:tr>
      <w:tr w:rsidR="000C658D" w14:paraId="6E573860" w14:textId="77777777">
        <w:tc>
          <w:tcPr>
            <w:tcW w:w="4680" w:type="dxa"/>
            <w:shd w:val="clear" w:color="auto" w:fill="FFFFFF"/>
            <w:tcMar>
              <w:top w:w="60" w:type="dxa"/>
              <w:left w:w="100" w:type="dxa"/>
              <w:bottom w:w="60" w:type="dxa"/>
              <w:right w:w="100" w:type="dxa"/>
            </w:tcMar>
          </w:tcPr>
          <w:p w14:paraId="38BEC4C7" w14:textId="77777777" w:rsidR="000C658D" w:rsidRDefault="00000000">
            <w:proofErr w:type="spellStart"/>
            <w:r>
              <w:rPr>
                <w:sz w:val="20"/>
                <w:szCs w:val="20"/>
              </w:rPr>
              <w:t>index.php</w:t>
            </w:r>
            <w:proofErr w:type="spellEnd"/>
          </w:p>
        </w:tc>
        <w:tc>
          <w:tcPr>
            <w:tcW w:w="4680" w:type="dxa"/>
            <w:shd w:val="clear" w:color="auto" w:fill="FFFFFF"/>
            <w:tcMar>
              <w:top w:w="60" w:type="dxa"/>
              <w:left w:w="100" w:type="dxa"/>
              <w:bottom w:w="60" w:type="dxa"/>
              <w:right w:w="100" w:type="dxa"/>
            </w:tcMar>
          </w:tcPr>
          <w:p w14:paraId="098FD7D2" w14:textId="77777777" w:rsidR="000C658D" w:rsidRDefault="00000000">
            <w:r>
              <w:rPr>
                <w:sz w:val="20"/>
                <w:szCs w:val="20"/>
              </w:rPr>
              <w:t>Public landing page — hero, features, categories, process, CTA sections</w:t>
            </w:r>
          </w:p>
        </w:tc>
      </w:tr>
      <w:tr w:rsidR="000C658D" w14:paraId="3780563D" w14:textId="77777777">
        <w:tc>
          <w:tcPr>
            <w:tcW w:w="4680" w:type="dxa"/>
            <w:shd w:val="clear" w:color="auto" w:fill="E6EAF3"/>
            <w:tcMar>
              <w:top w:w="60" w:type="dxa"/>
              <w:left w:w="100" w:type="dxa"/>
              <w:bottom w:w="60" w:type="dxa"/>
              <w:right w:w="100" w:type="dxa"/>
            </w:tcMar>
          </w:tcPr>
          <w:p w14:paraId="231AB7B5" w14:textId="77777777" w:rsidR="000C658D" w:rsidRDefault="00000000">
            <w:proofErr w:type="spellStart"/>
            <w:r>
              <w:rPr>
                <w:sz w:val="20"/>
                <w:szCs w:val="20"/>
              </w:rPr>
              <w:t>about.php</w:t>
            </w:r>
            <w:proofErr w:type="spellEnd"/>
          </w:p>
        </w:tc>
        <w:tc>
          <w:tcPr>
            <w:tcW w:w="4680" w:type="dxa"/>
            <w:shd w:val="clear" w:color="auto" w:fill="E6EAF3"/>
            <w:tcMar>
              <w:top w:w="60" w:type="dxa"/>
              <w:left w:w="100" w:type="dxa"/>
              <w:bottom w:w="60" w:type="dxa"/>
              <w:right w:w="100" w:type="dxa"/>
            </w:tcMar>
          </w:tcPr>
          <w:p w14:paraId="530665E8" w14:textId="77777777" w:rsidR="000C658D" w:rsidRDefault="00000000">
            <w:r>
              <w:rPr>
                <w:sz w:val="20"/>
                <w:szCs w:val="20"/>
              </w:rPr>
              <w:t>About the portal — mission, vision, benefits</w:t>
            </w:r>
          </w:p>
        </w:tc>
      </w:tr>
      <w:tr w:rsidR="000C658D" w14:paraId="0D5DC279" w14:textId="77777777">
        <w:tc>
          <w:tcPr>
            <w:tcW w:w="4680" w:type="dxa"/>
            <w:shd w:val="clear" w:color="auto" w:fill="FFFFFF"/>
            <w:tcMar>
              <w:top w:w="60" w:type="dxa"/>
              <w:left w:w="100" w:type="dxa"/>
              <w:bottom w:w="60" w:type="dxa"/>
              <w:right w:w="100" w:type="dxa"/>
            </w:tcMar>
          </w:tcPr>
          <w:p w14:paraId="51793DA6" w14:textId="77777777" w:rsidR="000C658D" w:rsidRDefault="00000000">
            <w:proofErr w:type="spellStart"/>
            <w:r>
              <w:rPr>
                <w:sz w:val="20"/>
                <w:szCs w:val="20"/>
              </w:rPr>
              <w:t>contact.php</w:t>
            </w:r>
            <w:proofErr w:type="spellEnd"/>
          </w:p>
        </w:tc>
        <w:tc>
          <w:tcPr>
            <w:tcW w:w="4680" w:type="dxa"/>
            <w:shd w:val="clear" w:color="auto" w:fill="FFFFFF"/>
            <w:tcMar>
              <w:top w:w="60" w:type="dxa"/>
              <w:left w:w="100" w:type="dxa"/>
              <w:bottom w:w="60" w:type="dxa"/>
              <w:right w:w="100" w:type="dxa"/>
            </w:tcMar>
          </w:tcPr>
          <w:p w14:paraId="333EDAD4" w14:textId="77777777" w:rsidR="000C658D" w:rsidRDefault="00000000">
            <w:r>
              <w:rPr>
                <w:sz w:val="20"/>
                <w:szCs w:val="20"/>
              </w:rPr>
              <w:t>Public contact form and university address</w:t>
            </w:r>
          </w:p>
        </w:tc>
      </w:tr>
      <w:tr w:rsidR="000C658D" w14:paraId="537240F2" w14:textId="77777777">
        <w:tc>
          <w:tcPr>
            <w:tcW w:w="4680" w:type="dxa"/>
            <w:shd w:val="clear" w:color="auto" w:fill="E6EAF3"/>
            <w:tcMar>
              <w:top w:w="60" w:type="dxa"/>
              <w:left w:w="100" w:type="dxa"/>
              <w:bottom w:w="60" w:type="dxa"/>
              <w:right w:w="100" w:type="dxa"/>
            </w:tcMar>
          </w:tcPr>
          <w:p w14:paraId="60FA4C0F" w14:textId="77777777" w:rsidR="000C658D" w:rsidRDefault="00000000">
            <w:proofErr w:type="spellStart"/>
            <w:r>
              <w:rPr>
                <w:sz w:val="20"/>
                <w:szCs w:val="20"/>
              </w:rPr>
              <w:t>login.php</w:t>
            </w:r>
            <w:proofErr w:type="spellEnd"/>
            <w:r>
              <w:rPr>
                <w:sz w:val="20"/>
                <w:szCs w:val="20"/>
              </w:rPr>
              <w:t xml:space="preserve"> + </w:t>
            </w:r>
            <w:proofErr w:type="spellStart"/>
            <w:r>
              <w:rPr>
                <w:sz w:val="20"/>
                <w:szCs w:val="20"/>
              </w:rPr>
              <w:t>authenticate.php</w:t>
            </w:r>
            <w:proofErr w:type="spellEnd"/>
          </w:p>
        </w:tc>
        <w:tc>
          <w:tcPr>
            <w:tcW w:w="4680" w:type="dxa"/>
            <w:shd w:val="clear" w:color="auto" w:fill="E6EAF3"/>
            <w:tcMar>
              <w:top w:w="60" w:type="dxa"/>
              <w:left w:w="100" w:type="dxa"/>
              <w:bottom w:w="60" w:type="dxa"/>
              <w:right w:w="100" w:type="dxa"/>
            </w:tcMar>
          </w:tcPr>
          <w:p w14:paraId="7D44CCD0" w14:textId="77777777" w:rsidR="000C658D" w:rsidRDefault="00000000">
            <w:r>
              <w:rPr>
                <w:sz w:val="20"/>
                <w:szCs w:val="20"/>
              </w:rPr>
              <w:t>Role-based login form and authentication handler (student / admin)</w:t>
            </w:r>
          </w:p>
        </w:tc>
      </w:tr>
      <w:tr w:rsidR="000C658D" w14:paraId="69E53FF9" w14:textId="77777777">
        <w:tc>
          <w:tcPr>
            <w:tcW w:w="4680" w:type="dxa"/>
            <w:shd w:val="clear" w:color="auto" w:fill="FFFFFF"/>
            <w:tcMar>
              <w:top w:w="60" w:type="dxa"/>
              <w:left w:w="100" w:type="dxa"/>
              <w:bottom w:w="60" w:type="dxa"/>
              <w:right w:w="100" w:type="dxa"/>
            </w:tcMar>
          </w:tcPr>
          <w:p w14:paraId="613267A4" w14:textId="77777777" w:rsidR="000C658D" w:rsidRDefault="00000000">
            <w:proofErr w:type="spellStart"/>
            <w:r>
              <w:rPr>
                <w:sz w:val="20"/>
                <w:szCs w:val="20"/>
              </w:rPr>
              <w:lastRenderedPageBreak/>
              <w:t>signup.php</w:t>
            </w:r>
            <w:proofErr w:type="spellEnd"/>
            <w:r>
              <w:rPr>
                <w:sz w:val="20"/>
                <w:szCs w:val="20"/>
              </w:rPr>
              <w:t xml:space="preserve"> + </w:t>
            </w:r>
            <w:proofErr w:type="spellStart"/>
            <w:r>
              <w:rPr>
                <w:sz w:val="20"/>
                <w:szCs w:val="20"/>
              </w:rPr>
              <w:t>authenticate_signup.php</w:t>
            </w:r>
            <w:proofErr w:type="spellEnd"/>
          </w:p>
        </w:tc>
        <w:tc>
          <w:tcPr>
            <w:tcW w:w="4680" w:type="dxa"/>
            <w:shd w:val="clear" w:color="auto" w:fill="FFFFFF"/>
            <w:tcMar>
              <w:top w:w="60" w:type="dxa"/>
              <w:left w:w="100" w:type="dxa"/>
              <w:bottom w:w="60" w:type="dxa"/>
              <w:right w:w="100" w:type="dxa"/>
            </w:tcMar>
          </w:tcPr>
          <w:p w14:paraId="65BEF5B6" w14:textId="77777777" w:rsidR="000C658D" w:rsidRDefault="00000000">
            <w:r>
              <w:rPr>
                <w:sz w:val="20"/>
                <w:szCs w:val="20"/>
              </w:rPr>
              <w:t>Student registration form and sign-up processor with duplicate checks</w:t>
            </w:r>
          </w:p>
        </w:tc>
      </w:tr>
      <w:tr w:rsidR="000C658D" w14:paraId="64BEFC54" w14:textId="77777777">
        <w:tc>
          <w:tcPr>
            <w:tcW w:w="4680" w:type="dxa"/>
            <w:shd w:val="clear" w:color="auto" w:fill="E6EAF3"/>
            <w:tcMar>
              <w:top w:w="60" w:type="dxa"/>
              <w:left w:w="100" w:type="dxa"/>
              <w:bottom w:w="60" w:type="dxa"/>
              <w:right w:w="100" w:type="dxa"/>
            </w:tcMar>
          </w:tcPr>
          <w:p w14:paraId="1AD43323" w14:textId="77777777" w:rsidR="000C658D" w:rsidRDefault="00000000">
            <w:proofErr w:type="spellStart"/>
            <w:r>
              <w:rPr>
                <w:sz w:val="20"/>
                <w:szCs w:val="20"/>
              </w:rPr>
              <w:t>student_dashboard.php</w:t>
            </w:r>
            <w:proofErr w:type="spellEnd"/>
          </w:p>
        </w:tc>
        <w:tc>
          <w:tcPr>
            <w:tcW w:w="4680" w:type="dxa"/>
            <w:shd w:val="clear" w:color="auto" w:fill="E6EAF3"/>
            <w:tcMar>
              <w:top w:w="60" w:type="dxa"/>
              <w:left w:w="100" w:type="dxa"/>
              <w:bottom w:w="60" w:type="dxa"/>
              <w:right w:w="100" w:type="dxa"/>
            </w:tcMar>
          </w:tcPr>
          <w:p w14:paraId="59BA8CF8" w14:textId="504F4C60" w:rsidR="000C658D" w:rsidRDefault="00000000" w:rsidP="00B42310">
            <w:r>
              <w:rPr>
                <w:sz w:val="20"/>
                <w:szCs w:val="20"/>
              </w:rPr>
              <w:t xml:space="preserve">Student home — </w:t>
            </w:r>
            <w:r w:rsidR="00B42310" w:rsidRPr="00B42310">
              <w:rPr>
                <w:sz w:val="20"/>
                <w:szCs w:val="20"/>
              </w:rPr>
              <w:t>current complaint statistics</w:t>
            </w:r>
            <w:r>
              <w:rPr>
                <w:sz w:val="20"/>
                <w:szCs w:val="20"/>
              </w:rPr>
              <w:t xml:space="preserve"> (total, pending, in-progress, resolved) + recent complaints</w:t>
            </w:r>
          </w:p>
        </w:tc>
      </w:tr>
      <w:tr w:rsidR="000C658D" w14:paraId="14D2101F" w14:textId="77777777">
        <w:tc>
          <w:tcPr>
            <w:tcW w:w="4680" w:type="dxa"/>
            <w:shd w:val="clear" w:color="auto" w:fill="FFFFFF"/>
            <w:tcMar>
              <w:top w:w="60" w:type="dxa"/>
              <w:left w:w="100" w:type="dxa"/>
              <w:bottom w:w="60" w:type="dxa"/>
              <w:right w:w="100" w:type="dxa"/>
            </w:tcMar>
          </w:tcPr>
          <w:p w14:paraId="0DE3147C" w14:textId="77777777" w:rsidR="000C658D" w:rsidRDefault="00000000">
            <w:proofErr w:type="spellStart"/>
            <w:r>
              <w:rPr>
                <w:sz w:val="20"/>
                <w:szCs w:val="20"/>
              </w:rPr>
              <w:t>submit_complaint.php</w:t>
            </w:r>
            <w:proofErr w:type="spellEnd"/>
          </w:p>
        </w:tc>
        <w:tc>
          <w:tcPr>
            <w:tcW w:w="4680" w:type="dxa"/>
            <w:shd w:val="clear" w:color="auto" w:fill="FFFFFF"/>
            <w:tcMar>
              <w:top w:w="60" w:type="dxa"/>
              <w:left w:w="100" w:type="dxa"/>
              <w:bottom w:w="60" w:type="dxa"/>
              <w:right w:w="100" w:type="dxa"/>
            </w:tcMar>
          </w:tcPr>
          <w:p w14:paraId="5B959716" w14:textId="77777777" w:rsidR="000C658D" w:rsidRDefault="00A50C95">
            <w:r>
              <w:rPr>
                <w:sz w:val="20"/>
                <w:szCs w:val="20"/>
              </w:rPr>
              <w:t>Categorized complaint submission form with server-side INSERT</w:t>
            </w:r>
          </w:p>
        </w:tc>
      </w:tr>
      <w:tr w:rsidR="000C658D" w14:paraId="1B4C9121" w14:textId="77777777">
        <w:tc>
          <w:tcPr>
            <w:tcW w:w="4680" w:type="dxa"/>
            <w:shd w:val="clear" w:color="auto" w:fill="E6EAF3"/>
            <w:tcMar>
              <w:top w:w="60" w:type="dxa"/>
              <w:left w:w="100" w:type="dxa"/>
              <w:bottom w:w="60" w:type="dxa"/>
              <w:right w:w="100" w:type="dxa"/>
            </w:tcMar>
          </w:tcPr>
          <w:p w14:paraId="59C122AB" w14:textId="77777777" w:rsidR="000C658D" w:rsidRDefault="00000000">
            <w:proofErr w:type="spellStart"/>
            <w:r>
              <w:rPr>
                <w:sz w:val="20"/>
                <w:szCs w:val="20"/>
              </w:rPr>
              <w:t>complaint_history.php</w:t>
            </w:r>
            <w:proofErr w:type="spellEnd"/>
          </w:p>
        </w:tc>
        <w:tc>
          <w:tcPr>
            <w:tcW w:w="4680" w:type="dxa"/>
            <w:shd w:val="clear" w:color="auto" w:fill="E6EAF3"/>
            <w:tcMar>
              <w:top w:w="60" w:type="dxa"/>
              <w:left w:w="100" w:type="dxa"/>
              <w:bottom w:w="60" w:type="dxa"/>
              <w:right w:w="100" w:type="dxa"/>
            </w:tcMar>
          </w:tcPr>
          <w:p w14:paraId="615BD6CE" w14:textId="77777777" w:rsidR="000C658D" w:rsidRDefault="00000000">
            <w:r>
              <w:rPr>
                <w:sz w:val="20"/>
                <w:szCs w:val="20"/>
              </w:rPr>
              <w:t>Full complaint log for the logged-in student with status column</w:t>
            </w:r>
          </w:p>
        </w:tc>
      </w:tr>
      <w:tr w:rsidR="000C658D" w14:paraId="14344C8F" w14:textId="77777777">
        <w:tc>
          <w:tcPr>
            <w:tcW w:w="4680" w:type="dxa"/>
            <w:shd w:val="clear" w:color="auto" w:fill="FFFFFF"/>
            <w:tcMar>
              <w:top w:w="60" w:type="dxa"/>
              <w:left w:w="100" w:type="dxa"/>
              <w:bottom w:w="60" w:type="dxa"/>
              <w:right w:w="100" w:type="dxa"/>
            </w:tcMar>
          </w:tcPr>
          <w:p w14:paraId="63684EDE" w14:textId="77777777" w:rsidR="000C658D" w:rsidRDefault="00000000">
            <w:proofErr w:type="spellStart"/>
            <w:r>
              <w:rPr>
                <w:sz w:val="20"/>
                <w:szCs w:val="20"/>
              </w:rPr>
              <w:t>complaint_details.php</w:t>
            </w:r>
            <w:proofErr w:type="spellEnd"/>
          </w:p>
        </w:tc>
        <w:tc>
          <w:tcPr>
            <w:tcW w:w="4680" w:type="dxa"/>
            <w:shd w:val="clear" w:color="auto" w:fill="FFFFFF"/>
            <w:tcMar>
              <w:top w:w="60" w:type="dxa"/>
              <w:left w:w="100" w:type="dxa"/>
              <w:bottom w:w="60" w:type="dxa"/>
              <w:right w:w="100" w:type="dxa"/>
            </w:tcMar>
          </w:tcPr>
          <w:p w14:paraId="33A6771C" w14:textId="77777777" w:rsidR="000C658D" w:rsidRDefault="00000000">
            <w:r>
              <w:rPr>
                <w:sz w:val="20"/>
                <w:szCs w:val="20"/>
              </w:rPr>
              <w:t>Individual complaint view showing admin response</w:t>
            </w:r>
          </w:p>
        </w:tc>
      </w:tr>
      <w:tr w:rsidR="000C658D" w14:paraId="323525AA" w14:textId="77777777">
        <w:tc>
          <w:tcPr>
            <w:tcW w:w="4680" w:type="dxa"/>
            <w:shd w:val="clear" w:color="auto" w:fill="E6EAF3"/>
            <w:tcMar>
              <w:top w:w="60" w:type="dxa"/>
              <w:left w:w="100" w:type="dxa"/>
              <w:bottom w:w="60" w:type="dxa"/>
              <w:right w:w="100" w:type="dxa"/>
            </w:tcMar>
          </w:tcPr>
          <w:p w14:paraId="3569C631" w14:textId="77777777" w:rsidR="000C658D" w:rsidRDefault="00000000">
            <w:proofErr w:type="spellStart"/>
            <w:r>
              <w:rPr>
                <w:sz w:val="20"/>
                <w:szCs w:val="20"/>
              </w:rPr>
              <w:t>admin_dashboard.php</w:t>
            </w:r>
            <w:proofErr w:type="spellEnd"/>
          </w:p>
        </w:tc>
        <w:tc>
          <w:tcPr>
            <w:tcW w:w="4680" w:type="dxa"/>
            <w:shd w:val="clear" w:color="auto" w:fill="E6EAF3"/>
            <w:tcMar>
              <w:top w:w="60" w:type="dxa"/>
              <w:left w:w="100" w:type="dxa"/>
              <w:bottom w:w="60" w:type="dxa"/>
              <w:right w:w="100" w:type="dxa"/>
            </w:tcMar>
          </w:tcPr>
          <w:p w14:paraId="35E52124" w14:textId="77777777" w:rsidR="000C658D" w:rsidRDefault="00000000">
            <w:r>
              <w:rPr>
                <w:sz w:val="20"/>
                <w:szCs w:val="20"/>
              </w:rPr>
              <w:t>Admin home — system-wide stats and 5 most recent complaints (INNER JOIN)</w:t>
            </w:r>
          </w:p>
        </w:tc>
      </w:tr>
      <w:tr w:rsidR="000C658D" w14:paraId="7B2EF2F7" w14:textId="77777777">
        <w:tc>
          <w:tcPr>
            <w:tcW w:w="4680" w:type="dxa"/>
            <w:shd w:val="clear" w:color="auto" w:fill="FFFFFF"/>
            <w:tcMar>
              <w:top w:w="60" w:type="dxa"/>
              <w:left w:w="100" w:type="dxa"/>
              <w:bottom w:w="60" w:type="dxa"/>
              <w:right w:w="100" w:type="dxa"/>
            </w:tcMar>
          </w:tcPr>
          <w:p w14:paraId="3BF2BE74" w14:textId="77777777" w:rsidR="000C658D" w:rsidRDefault="00000000">
            <w:proofErr w:type="spellStart"/>
            <w:r>
              <w:rPr>
                <w:sz w:val="20"/>
                <w:szCs w:val="20"/>
              </w:rPr>
              <w:t>admin_complaints.php</w:t>
            </w:r>
            <w:proofErr w:type="spellEnd"/>
          </w:p>
        </w:tc>
        <w:tc>
          <w:tcPr>
            <w:tcW w:w="4680" w:type="dxa"/>
            <w:shd w:val="clear" w:color="auto" w:fill="FFFFFF"/>
            <w:tcMar>
              <w:top w:w="60" w:type="dxa"/>
              <w:left w:w="100" w:type="dxa"/>
              <w:bottom w:w="60" w:type="dxa"/>
              <w:right w:w="100" w:type="dxa"/>
            </w:tcMar>
          </w:tcPr>
          <w:p w14:paraId="6A813DDB" w14:textId="77777777" w:rsidR="000C658D" w:rsidRDefault="00000000">
            <w:r>
              <w:rPr>
                <w:sz w:val="20"/>
                <w:szCs w:val="20"/>
              </w:rPr>
              <w:t>Full complaint table with student name, roll no., department (INNER JOIN)</w:t>
            </w:r>
          </w:p>
        </w:tc>
      </w:tr>
      <w:tr w:rsidR="000C658D" w14:paraId="6DBEA40F" w14:textId="77777777">
        <w:tc>
          <w:tcPr>
            <w:tcW w:w="4680" w:type="dxa"/>
            <w:shd w:val="clear" w:color="auto" w:fill="E6EAF3"/>
            <w:tcMar>
              <w:top w:w="60" w:type="dxa"/>
              <w:left w:w="100" w:type="dxa"/>
              <w:bottom w:w="60" w:type="dxa"/>
              <w:right w:w="100" w:type="dxa"/>
            </w:tcMar>
          </w:tcPr>
          <w:p w14:paraId="532BE9F6" w14:textId="77777777" w:rsidR="000C658D" w:rsidRDefault="00000000">
            <w:proofErr w:type="spellStart"/>
            <w:r>
              <w:rPr>
                <w:sz w:val="20"/>
                <w:szCs w:val="20"/>
              </w:rPr>
              <w:t>admin_complaint_details.php</w:t>
            </w:r>
            <w:proofErr w:type="spellEnd"/>
          </w:p>
        </w:tc>
        <w:tc>
          <w:tcPr>
            <w:tcW w:w="4680" w:type="dxa"/>
            <w:shd w:val="clear" w:color="auto" w:fill="E6EAF3"/>
            <w:tcMar>
              <w:top w:w="60" w:type="dxa"/>
              <w:left w:w="100" w:type="dxa"/>
              <w:bottom w:w="60" w:type="dxa"/>
              <w:right w:w="100" w:type="dxa"/>
            </w:tcMar>
          </w:tcPr>
          <w:p w14:paraId="56BB6280" w14:textId="77777777" w:rsidR="000C658D" w:rsidRDefault="00000000">
            <w:r>
              <w:rPr>
                <w:sz w:val="20"/>
                <w:szCs w:val="20"/>
              </w:rPr>
              <w:t>Complaint review and status/response update form</w:t>
            </w:r>
          </w:p>
        </w:tc>
      </w:tr>
      <w:tr w:rsidR="000C658D" w14:paraId="174D73D6" w14:textId="77777777">
        <w:tc>
          <w:tcPr>
            <w:tcW w:w="4680" w:type="dxa"/>
            <w:shd w:val="clear" w:color="auto" w:fill="FFFFFF"/>
            <w:tcMar>
              <w:top w:w="60" w:type="dxa"/>
              <w:left w:w="100" w:type="dxa"/>
              <w:bottom w:w="60" w:type="dxa"/>
              <w:right w:w="100" w:type="dxa"/>
            </w:tcMar>
          </w:tcPr>
          <w:p w14:paraId="45A8D24E" w14:textId="77777777" w:rsidR="000C658D" w:rsidRDefault="00000000">
            <w:proofErr w:type="spellStart"/>
            <w:r>
              <w:rPr>
                <w:sz w:val="20"/>
                <w:szCs w:val="20"/>
              </w:rPr>
              <w:t>update_complaint.php</w:t>
            </w:r>
            <w:proofErr w:type="spellEnd"/>
          </w:p>
        </w:tc>
        <w:tc>
          <w:tcPr>
            <w:tcW w:w="4680" w:type="dxa"/>
            <w:shd w:val="clear" w:color="auto" w:fill="FFFFFF"/>
            <w:tcMar>
              <w:top w:w="60" w:type="dxa"/>
              <w:left w:w="100" w:type="dxa"/>
              <w:bottom w:w="60" w:type="dxa"/>
              <w:right w:w="100" w:type="dxa"/>
            </w:tcMar>
          </w:tcPr>
          <w:p w14:paraId="7898C1BD" w14:textId="77777777" w:rsidR="000C658D" w:rsidRDefault="00000000">
            <w:r>
              <w:rPr>
                <w:sz w:val="20"/>
                <w:szCs w:val="20"/>
              </w:rPr>
              <w:t>Processes admin status update and response (UPDATE query)</w:t>
            </w:r>
          </w:p>
        </w:tc>
      </w:tr>
      <w:tr w:rsidR="000C658D" w14:paraId="0808ADAB" w14:textId="77777777">
        <w:tc>
          <w:tcPr>
            <w:tcW w:w="4680" w:type="dxa"/>
            <w:shd w:val="clear" w:color="auto" w:fill="E6EAF3"/>
            <w:tcMar>
              <w:top w:w="60" w:type="dxa"/>
              <w:left w:w="100" w:type="dxa"/>
              <w:bottom w:w="60" w:type="dxa"/>
              <w:right w:w="100" w:type="dxa"/>
            </w:tcMar>
          </w:tcPr>
          <w:p w14:paraId="11619C1B" w14:textId="77777777" w:rsidR="000C658D" w:rsidRDefault="00000000">
            <w:proofErr w:type="spellStart"/>
            <w:r>
              <w:rPr>
                <w:sz w:val="20"/>
                <w:szCs w:val="20"/>
              </w:rPr>
              <w:t>logout.php</w:t>
            </w:r>
            <w:proofErr w:type="spellEnd"/>
          </w:p>
        </w:tc>
        <w:tc>
          <w:tcPr>
            <w:tcW w:w="4680" w:type="dxa"/>
            <w:shd w:val="clear" w:color="auto" w:fill="E6EAF3"/>
            <w:tcMar>
              <w:top w:w="60" w:type="dxa"/>
              <w:left w:w="100" w:type="dxa"/>
              <w:bottom w:w="60" w:type="dxa"/>
              <w:right w:w="100" w:type="dxa"/>
            </w:tcMar>
          </w:tcPr>
          <w:p w14:paraId="68AE7699" w14:textId="450F2935" w:rsidR="000C658D" w:rsidRDefault="009C0B17">
            <w:r>
              <w:rPr>
                <w:sz w:val="20"/>
                <w:szCs w:val="20"/>
              </w:rPr>
              <w:t>Ends the session and redirects to login</w:t>
            </w:r>
          </w:p>
        </w:tc>
      </w:tr>
      <w:tr w:rsidR="000C658D" w14:paraId="12634D04" w14:textId="77777777">
        <w:tc>
          <w:tcPr>
            <w:tcW w:w="4680" w:type="dxa"/>
            <w:shd w:val="clear" w:color="auto" w:fill="FFFFFF"/>
            <w:tcMar>
              <w:top w:w="60" w:type="dxa"/>
              <w:left w:w="100" w:type="dxa"/>
              <w:bottom w:w="60" w:type="dxa"/>
              <w:right w:w="100" w:type="dxa"/>
            </w:tcMar>
          </w:tcPr>
          <w:p w14:paraId="4FFB23AE" w14:textId="77777777" w:rsidR="000C658D" w:rsidRDefault="00000000">
            <w:r>
              <w:rPr>
                <w:sz w:val="20"/>
                <w:szCs w:val="20"/>
              </w:rPr>
              <w:t>config/</w:t>
            </w:r>
            <w:proofErr w:type="spellStart"/>
            <w:r>
              <w:rPr>
                <w:sz w:val="20"/>
                <w:szCs w:val="20"/>
              </w:rPr>
              <w:t>database.php</w:t>
            </w:r>
            <w:proofErr w:type="spellEnd"/>
          </w:p>
        </w:tc>
        <w:tc>
          <w:tcPr>
            <w:tcW w:w="4680" w:type="dxa"/>
            <w:shd w:val="clear" w:color="auto" w:fill="FFFFFF"/>
            <w:tcMar>
              <w:top w:w="60" w:type="dxa"/>
              <w:left w:w="100" w:type="dxa"/>
              <w:bottom w:w="60" w:type="dxa"/>
              <w:right w:w="100" w:type="dxa"/>
            </w:tcMar>
          </w:tcPr>
          <w:p w14:paraId="7094AAA4" w14:textId="77777777" w:rsidR="000C658D" w:rsidRDefault="00A50C95">
            <w:r>
              <w:rPr>
                <w:sz w:val="20"/>
                <w:szCs w:val="20"/>
              </w:rPr>
              <w:t>MySQL connection setup</w:t>
            </w:r>
          </w:p>
        </w:tc>
      </w:tr>
      <w:tr w:rsidR="000C658D" w14:paraId="3BA65491" w14:textId="77777777">
        <w:tc>
          <w:tcPr>
            <w:tcW w:w="4680" w:type="dxa"/>
            <w:shd w:val="clear" w:color="auto" w:fill="E6EAF3"/>
            <w:tcMar>
              <w:top w:w="60" w:type="dxa"/>
              <w:left w:w="100" w:type="dxa"/>
              <w:bottom w:w="60" w:type="dxa"/>
              <w:right w:w="100" w:type="dxa"/>
            </w:tcMar>
          </w:tcPr>
          <w:p w14:paraId="068E5A9D" w14:textId="77777777" w:rsidR="000C658D" w:rsidRDefault="00000000">
            <w:r>
              <w:rPr>
                <w:sz w:val="20"/>
                <w:szCs w:val="20"/>
              </w:rPr>
              <w:t>includes/</w:t>
            </w:r>
            <w:proofErr w:type="spellStart"/>
            <w:r>
              <w:rPr>
                <w:sz w:val="20"/>
                <w:szCs w:val="20"/>
              </w:rPr>
              <w:t>header.php</w:t>
            </w:r>
            <w:proofErr w:type="spellEnd"/>
            <w:r>
              <w:rPr>
                <w:sz w:val="20"/>
                <w:szCs w:val="20"/>
              </w:rPr>
              <w:t xml:space="preserve"> + </w:t>
            </w:r>
            <w:proofErr w:type="spellStart"/>
            <w:r>
              <w:rPr>
                <w:sz w:val="20"/>
                <w:szCs w:val="20"/>
              </w:rPr>
              <w:t>navbar.php</w:t>
            </w:r>
            <w:proofErr w:type="spellEnd"/>
            <w:r>
              <w:rPr>
                <w:sz w:val="20"/>
                <w:szCs w:val="20"/>
              </w:rPr>
              <w:t xml:space="preserve"> + </w:t>
            </w:r>
            <w:proofErr w:type="spellStart"/>
            <w:r>
              <w:rPr>
                <w:sz w:val="20"/>
                <w:szCs w:val="20"/>
              </w:rPr>
              <w:t>footer.php</w:t>
            </w:r>
            <w:proofErr w:type="spellEnd"/>
          </w:p>
        </w:tc>
        <w:tc>
          <w:tcPr>
            <w:tcW w:w="4680" w:type="dxa"/>
            <w:shd w:val="clear" w:color="auto" w:fill="E6EAF3"/>
            <w:tcMar>
              <w:top w:w="60" w:type="dxa"/>
              <w:left w:w="100" w:type="dxa"/>
              <w:bottom w:w="60" w:type="dxa"/>
              <w:right w:w="100" w:type="dxa"/>
            </w:tcMar>
          </w:tcPr>
          <w:p w14:paraId="1E36E971" w14:textId="77777777" w:rsidR="000C658D" w:rsidRDefault="00000000">
            <w:r>
              <w:rPr>
                <w:sz w:val="20"/>
                <w:szCs w:val="20"/>
              </w:rPr>
              <w:t>Shared partials included on every page</w:t>
            </w:r>
          </w:p>
        </w:tc>
      </w:tr>
      <w:tr w:rsidR="000C658D" w14:paraId="6E719C97" w14:textId="77777777">
        <w:tc>
          <w:tcPr>
            <w:tcW w:w="4680" w:type="dxa"/>
            <w:shd w:val="clear" w:color="auto" w:fill="FFFFFF"/>
            <w:tcMar>
              <w:top w:w="60" w:type="dxa"/>
              <w:left w:w="100" w:type="dxa"/>
              <w:bottom w:w="60" w:type="dxa"/>
              <w:right w:w="100" w:type="dxa"/>
            </w:tcMar>
          </w:tcPr>
          <w:p w14:paraId="77070136" w14:textId="77777777" w:rsidR="000C658D" w:rsidRDefault="00000000">
            <w:r>
              <w:rPr>
                <w:sz w:val="20"/>
                <w:szCs w:val="20"/>
              </w:rPr>
              <w:t>assets/</w:t>
            </w:r>
            <w:proofErr w:type="spellStart"/>
            <w:r>
              <w:rPr>
                <w:sz w:val="20"/>
                <w:szCs w:val="20"/>
              </w:rPr>
              <w:t>css</w:t>
            </w:r>
            <w:proofErr w:type="spellEnd"/>
            <w:r>
              <w:rPr>
                <w:sz w:val="20"/>
                <w:szCs w:val="20"/>
              </w:rPr>
              <w:t>/style.css + dashboard.css</w:t>
            </w:r>
          </w:p>
        </w:tc>
        <w:tc>
          <w:tcPr>
            <w:tcW w:w="4680" w:type="dxa"/>
            <w:shd w:val="clear" w:color="auto" w:fill="FFFFFF"/>
            <w:tcMar>
              <w:top w:w="60" w:type="dxa"/>
              <w:left w:w="100" w:type="dxa"/>
              <w:bottom w:w="60" w:type="dxa"/>
              <w:right w:w="100" w:type="dxa"/>
            </w:tcMar>
          </w:tcPr>
          <w:p w14:paraId="62C659D8" w14:textId="77777777" w:rsidR="000C658D" w:rsidRDefault="00000000">
            <w:r>
              <w:rPr>
                <w:sz w:val="20"/>
                <w:szCs w:val="20"/>
              </w:rPr>
              <w:t>Core stylesheet with design tokens and dashboard-specific styles</w:t>
            </w:r>
          </w:p>
        </w:tc>
      </w:tr>
      <w:tr w:rsidR="000C658D" w14:paraId="01BD5F41" w14:textId="77777777">
        <w:tc>
          <w:tcPr>
            <w:tcW w:w="4680" w:type="dxa"/>
            <w:shd w:val="clear" w:color="auto" w:fill="E6EAF3"/>
            <w:tcMar>
              <w:top w:w="60" w:type="dxa"/>
              <w:left w:w="100" w:type="dxa"/>
              <w:bottom w:w="60" w:type="dxa"/>
              <w:right w:w="100" w:type="dxa"/>
            </w:tcMar>
          </w:tcPr>
          <w:p w14:paraId="179146FE" w14:textId="77777777" w:rsidR="000C658D" w:rsidRDefault="00000000">
            <w:r>
              <w:rPr>
                <w:sz w:val="20"/>
                <w:szCs w:val="20"/>
              </w:rPr>
              <w:t>assets/</w:t>
            </w:r>
            <w:proofErr w:type="spellStart"/>
            <w:r>
              <w:rPr>
                <w:sz w:val="20"/>
                <w:szCs w:val="20"/>
              </w:rPr>
              <w:t>js</w:t>
            </w:r>
            <w:proofErr w:type="spellEnd"/>
            <w:r>
              <w:rPr>
                <w:sz w:val="20"/>
                <w:szCs w:val="20"/>
              </w:rPr>
              <w:t>/script.js + dashboard.js</w:t>
            </w:r>
          </w:p>
        </w:tc>
        <w:tc>
          <w:tcPr>
            <w:tcW w:w="4680" w:type="dxa"/>
            <w:shd w:val="clear" w:color="auto" w:fill="E6EAF3"/>
            <w:tcMar>
              <w:top w:w="60" w:type="dxa"/>
              <w:left w:w="100" w:type="dxa"/>
              <w:bottom w:w="60" w:type="dxa"/>
              <w:right w:w="100" w:type="dxa"/>
            </w:tcMar>
          </w:tcPr>
          <w:p w14:paraId="3B5D34BF" w14:textId="77777777" w:rsidR="000C658D" w:rsidRDefault="00000000">
            <w:r>
              <w:rPr>
                <w:sz w:val="20"/>
                <w:szCs w:val="20"/>
              </w:rPr>
              <w:t>Client-side JS: mobile nav, scroll, validation, animations</w:t>
            </w:r>
          </w:p>
        </w:tc>
      </w:tr>
    </w:tbl>
    <w:p w14:paraId="58FBE840" w14:textId="77777777" w:rsidR="000C658D" w:rsidRDefault="000C658D">
      <w:pPr>
        <w:spacing w:after="120"/>
      </w:pPr>
    </w:p>
    <w:p w14:paraId="5309BC76" w14:textId="77777777" w:rsidR="000C658D" w:rsidRDefault="00000000">
      <w:r>
        <w:br w:type="page"/>
      </w:r>
    </w:p>
    <w:p w14:paraId="378FEA36" w14:textId="77777777" w:rsidR="000C658D" w:rsidRDefault="00000000">
      <w:pPr>
        <w:pStyle w:val="Heading1"/>
      </w:pPr>
      <w:r>
        <w:lastRenderedPageBreak/>
        <w:t xml:space="preserve">4. In-Depth </w:t>
      </w:r>
      <w:r w:rsidR="00A50C95">
        <w:t>Analysis (</w:t>
      </w:r>
      <w:r>
        <w:t>WP3)</w:t>
      </w:r>
    </w:p>
    <w:p w14:paraId="2718F050" w14:textId="77777777" w:rsidR="000C658D" w:rsidRDefault="000C658D">
      <w:pPr>
        <w:pBdr>
          <w:bottom w:val="single" w:sz="12" w:space="0" w:color="0A3580"/>
        </w:pBdr>
      </w:pPr>
    </w:p>
    <w:p w14:paraId="02C7E69D" w14:textId="77777777" w:rsidR="000C658D" w:rsidRDefault="000C658D">
      <w:pPr>
        <w:spacing w:after="80"/>
      </w:pPr>
    </w:p>
    <w:p w14:paraId="49E6B554" w14:textId="77777777" w:rsidR="000C658D" w:rsidRDefault="00A50C95">
      <w:pPr>
        <w:pStyle w:val="Heading2"/>
      </w:pPr>
      <w:r>
        <w:t>4.1 Information Architecture Analysis</w:t>
      </w:r>
    </w:p>
    <w:p w14:paraId="32C73C5F" w14:textId="06E553C5" w:rsidR="000C658D" w:rsidRDefault="00000000">
      <w:pPr>
        <w:spacing w:after="140"/>
        <w:jc w:val="both"/>
      </w:pPr>
      <w:r>
        <w:t xml:space="preserve">The portal's information architecture separates public-facing content from authenticated </w:t>
      </w:r>
      <w:r w:rsidR="009C0B17">
        <w:t>work flow</w:t>
      </w:r>
      <w:r>
        <w:t xml:space="preserve">. Public pages (Home, About, Contact) direct non-registered users toward the login/signup flow. Authenticated pages are role-gated: every PHP page checks the session at the top — </w:t>
      </w:r>
      <w:proofErr w:type="spellStart"/>
      <w:r>
        <w:t>session_</w:t>
      </w:r>
      <w:proofErr w:type="gramStart"/>
      <w:r>
        <w:t>start</w:t>
      </w:r>
      <w:proofErr w:type="spellEnd"/>
      <w:r>
        <w:t>(</w:t>
      </w:r>
      <w:proofErr w:type="gramEnd"/>
      <w:r>
        <w:t xml:space="preserve">); if </w:t>
      </w:r>
      <w:proofErr w:type="gramStart"/>
      <w:r>
        <w:t>(!</w:t>
      </w:r>
      <w:proofErr w:type="spellStart"/>
      <w:r>
        <w:t>isset</w:t>
      </w:r>
      <w:proofErr w:type="spellEnd"/>
      <w:proofErr w:type="gramEnd"/>
      <w:r>
        <w:t>($_SESSION['</w:t>
      </w:r>
      <w:proofErr w:type="spellStart"/>
      <w:r>
        <w:t>student_id</w:t>
      </w:r>
      <w:proofErr w:type="spellEnd"/>
      <w:r>
        <w:t xml:space="preserve">'])) </w:t>
      </w:r>
      <w:proofErr w:type="gramStart"/>
      <w:r>
        <w:t>{ header</w:t>
      </w:r>
      <w:proofErr w:type="gramEnd"/>
      <w:r>
        <w:t xml:space="preserve">('Location: </w:t>
      </w:r>
      <w:proofErr w:type="spellStart"/>
      <w:r>
        <w:t>login.php</w:t>
      </w:r>
      <w:proofErr w:type="spellEnd"/>
      <w:r>
        <w:t xml:space="preserve">'); </w:t>
      </w:r>
      <w:proofErr w:type="gramStart"/>
      <w:r>
        <w:t>exit(</w:t>
      </w:r>
      <w:proofErr w:type="gramEnd"/>
      <w:r>
        <w:t>)</w:t>
      </w:r>
      <w:proofErr w:type="gramStart"/>
      <w:r>
        <w:t>; }</w:t>
      </w:r>
      <w:proofErr w:type="gramEnd"/>
      <w:r>
        <w:t xml:space="preserve"> — before rendering any content. This guard pattern ensures no complaint data is ever visible without authentication, resolving the security-vs-openness conflict.</w:t>
      </w:r>
    </w:p>
    <w:p w14:paraId="2063E5BA" w14:textId="77777777" w:rsidR="000C658D" w:rsidRDefault="00A50C95">
      <w:pPr>
        <w:pStyle w:val="Heading2"/>
      </w:pPr>
      <w:r>
        <w:t>4.2 Responsive Design Analysis</w:t>
      </w:r>
    </w:p>
    <w:p w14:paraId="3370C28C" w14:textId="754A9658" w:rsidR="000C658D" w:rsidRDefault="00000000">
      <w:pPr>
        <w:spacing w:after="140"/>
        <w:jc w:val="both"/>
      </w:pPr>
      <w:r>
        <w:t xml:space="preserve">Responsive design was approached mobile-first. The stylesheet defines CSS Custom Properties (design tokens) at </w:t>
      </w:r>
      <w:r w:rsidR="00B42310">
        <w:t>the: root</w:t>
      </w:r>
      <w:r>
        <w:t xml:space="preserve"> level — </w:t>
      </w:r>
      <w:proofErr w:type="spellStart"/>
      <w:r>
        <w:t>colour</w:t>
      </w:r>
      <w:proofErr w:type="spellEnd"/>
      <w:r>
        <w:t xml:space="preserve"> palette, font families, spacing units — which </w:t>
      </w:r>
      <w:r w:rsidR="009C0B17">
        <w:t>spread</w:t>
      </w:r>
      <w:r>
        <w:t xml:space="preserve"> consistently across all components. Flexbox is applied to navigation, feature cards, category grids, process cards, and form wrappers. CSS Grid is used for the complaint information grids in the detail views. Media queries adjust column counts, font sizes, and navigation </w:t>
      </w:r>
      <w:r w:rsidR="00A50C95">
        <w:t>behavior</w:t>
      </w:r>
      <w:r>
        <w:t xml:space="preserve"> at standard breakpoints (~768 </w:t>
      </w:r>
      <w:proofErr w:type="spellStart"/>
      <w:r>
        <w:t>px</w:t>
      </w:r>
      <w:proofErr w:type="spellEnd"/>
      <w:r>
        <w:t xml:space="preserve"> and ~480 </w:t>
      </w:r>
      <w:proofErr w:type="spellStart"/>
      <w:r>
        <w:t>px</w:t>
      </w:r>
      <w:proofErr w:type="spellEnd"/>
      <w:r>
        <w:t xml:space="preserve">). The prefers-reduced-motion media query disables all transitions and animations for users who have </w:t>
      </w:r>
      <w:r w:rsidR="009C0B17">
        <w:t>permitted</w:t>
      </w:r>
      <w:r>
        <w:t xml:space="preserve"> the accessibility setting in their OS.</w:t>
      </w:r>
    </w:p>
    <w:p w14:paraId="07E4549F" w14:textId="77777777" w:rsidR="000C658D" w:rsidRDefault="00A50C95">
      <w:pPr>
        <w:pStyle w:val="Heading2"/>
      </w:pPr>
      <w:r>
        <w:t>4.3 Database Query Analysis</w:t>
      </w:r>
    </w:p>
    <w:p w14:paraId="5D8F107B" w14:textId="77777777" w:rsidR="000C658D" w:rsidRDefault="00000000">
      <w:pPr>
        <w:spacing w:after="80"/>
      </w:pPr>
      <w:r>
        <w:t>The following SQL patterns are used throughout the application:</w:t>
      </w:r>
    </w:p>
    <w:p w14:paraId="54782BC7" w14:textId="7AA743E8" w:rsidR="000C658D" w:rsidRDefault="00000000" w:rsidP="00B42310">
      <w:pPr>
        <w:spacing w:before="60" w:after="60"/>
        <w:ind w:left="720" w:hanging="360"/>
      </w:pPr>
      <w:r>
        <w:rPr>
          <w:b/>
          <w:bCs/>
          <w:color w:val="E09830"/>
        </w:rPr>
        <w:t xml:space="preserve">• </w:t>
      </w:r>
      <w:r>
        <w:t xml:space="preserve">Simple SELECT with </w:t>
      </w:r>
      <w:r w:rsidR="00A50C95">
        <w:t>COUNT (</w:t>
      </w:r>
      <w:r>
        <w:t xml:space="preserve">*): Used in </w:t>
      </w:r>
      <w:proofErr w:type="spellStart"/>
      <w:r>
        <w:t>student_dashboard.php</w:t>
      </w:r>
      <w:proofErr w:type="spellEnd"/>
      <w:r>
        <w:t xml:space="preserve"> to </w:t>
      </w:r>
      <w:r w:rsidR="00B42310" w:rsidRPr="00B42310">
        <w:t xml:space="preserve">fetch four current complaint counts per student </w:t>
      </w:r>
      <w:r>
        <w:t>(Total, Pending, In Progress, Resolved).</w:t>
      </w:r>
    </w:p>
    <w:p w14:paraId="21345D1E" w14:textId="77777777" w:rsidR="000C658D" w:rsidRDefault="00000000">
      <w:pPr>
        <w:spacing w:before="60" w:after="60"/>
        <w:ind w:left="720" w:hanging="360"/>
      </w:pPr>
      <w:r>
        <w:rPr>
          <w:b/>
          <w:bCs/>
          <w:color w:val="E09830"/>
        </w:rPr>
        <w:t xml:space="preserve">• </w:t>
      </w:r>
      <w:r>
        <w:t xml:space="preserve">INNER JOIN: Used in </w:t>
      </w:r>
      <w:proofErr w:type="spellStart"/>
      <w:r>
        <w:t>admin_dashboard.php</w:t>
      </w:r>
      <w:proofErr w:type="spellEnd"/>
      <w:r>
        <w:t xml:space="preserve"> and </w:t>
      </w:r>
      <w:proofErr w:type="spellStart"/>
      <w:r>
        <w:t>admin_complaints.php</w:t>
      </w:r>
      <w:proofErr w:type="spellEnd"/>
      <w:r>
        <w:t xml:space="preserve"> to join the complaints table with students, retrieving student name, roll number, and department alongside each complaint.</w:t>
      </w:r>
    </w:p>
    <w:p w14:paraId="70E509FC" w14:textId="672A5525" w:rsidR="000C658D" w:rsidRDefault="00000000">
      <w:pPr>
        <w:spacing w:before="60" w:after="60"/>
        <w:ind w:left="720" w:hanging="360"/>
      </w:pPr>
      <w:r>
        <w:rPr>
          <w:b/>
          <w:bCs/>
          <w:color w:val="E09830"/>
        </w:rPr>
        <w:t xml:space="preserve">• </w:t>
      </w:r>
      <w:r>
        <w:t xml:space="preserve">INSERT: Used in </w:t>
      </w:r>
      <w:proofErr w:type="spellStart"/>
      <w:r>
        <w:t>submit_complaint.php</w:t>
      </w:r>
      <w:proofErr w:type="spellEnd"/>
      <w:r>
        <w:t xml:space="preserve"> (new complaints) and </w:t>
      </w:r>
      <w:proofErr w:type="spellStart"/>
      <w:r>
        <w:t>authenticate_signup.php</w:t>
      </w:r>
      <w:proofErr w:type="spellEnd"/>
      <w:r>
        <w:t xml:space="preserve"> (new student accounts). Inputs </w:t>
      </w:r>
      <w:r w:rsidR="009C0B17">
        <w:t>sanitized</w:t>
      </w:r>
      <w:r>
        <w:t xml:space="preserve"> with $conn-&gt;</w:t>
      </w:r>
      <w:proofErr w:type="spellStart"/>
      <w:r>
        <w:t>real_escape_</w:t>
      </w:r>
      <w:proofErr w:type="gramStart"/>
      <w:r>
        <w:t>string</w:t>
      </w:r>
      <w:proofErr w:type="spellEnd"/>
      <w:r>
        <w:t>(</w:t>
      </w:r>
      <w:proofErr w:type="gramEnd"/>
      <w:r>
        <w:t>) before interpolation.</w:t>
      </w:r>
    </w:p>
    <w:p w14:paraId="1DBCEA55" w14:textId="22B679DD" w:rsidR="000C658D" w:rsidRDefault="00000000">
      <w:pPr>
        <w:spacing w:before="60" w:after="60"/>
        <w:ind w:left="720" w:hanging="360"/>
      </w:pPr>
      <w:r>
        <w:rPr>
          <w:b/>
          <w:bCs/>
          <w:color w:val="E09830"/>
        </w:rPr>
        <w:t xml:space="preserve">• </w:t>
      </w:r>
      <w:r>
        <w:t xml:space="preserve">UPDATE: Used in </w:t>
      </w:r>
      <w:proofErr w:type="spellStart"/>
      <w:r>
        <w:t>update_complaint.php</w:t>
      </w:r>
      <w:proofErr w:type="spellEnd"/>
      <w:r>
        <w:t xml:space="preserve"> to update </w:t>
      </w:r>
      <w:r w:rsidR="00C44640">
        <w:t xml:space="preserve">the status of </w:t>
      </w:r>
      <w:r>
        <w:t xml:space="preserve">complaint, </w:t>
      </w:r>
      <w:proofErr w:type="spellStart"/>
      <w:r>
        <w:t>admin_response</w:t>
      </w:r>
      <w:proofErr w:type="spellEnd"/>
      <w:r>
        <w:t xml:space="preserve">, and </w:t>
      </w:r>
      <w:proofErr w:type="spellStart"/>
      <w:r>
        <w:t>updated_at</w:t>
      </w:r>
      <w:proofErr w:type="spellEnd"/>
      <w:r>
        <w:t xml:space="preserve"> = CURRENT_TIMESTAMP.</w:t>
      </w:r>
    </w:p>
    <w:p w14:paraId="73767400" w14:textId="77777777" w:rsidR="000C658D" w:rsidRDefault="00000000">
      <w:pPr>
        <w:spacing w:before="60" w:after="60"/>
        <w:ind w:left="720" w:hanging="360"/>
      </w:pPr>
      <w:r>
        <w:rPr>
          <w:b/>
          <w:bCs/>
          <w:color w:val="E09830"/>
        </w:rPr>
        <w:t xml:space="preserve">• </w:t>
      </w:r>
      <w:r>
        <w:t xml:space="preserve">Duplicate prevention: </w:t>
      </w:r>
      <w:proofErr w:type="spellStart"/>
      <w:r>
        <w:t>authenticate_signup.php</w:t>
      </w:r>
      <w:proofErr w:type="spellEnd"/>
      <w:r>
        <w:t xml:space="preserve"> runs two SELECT queries (on </w:t>
      </w:r>
      <w:proofErr w:type="spellStart"/>
      <w:r>
        <w:t>university_email</w:t>
      </w:r>
      <w:proofErr w:type="spellEnd"/>
      <w:r>
        <w:t xml:space="preserve"> and </w:t>
      </w:r>
      <w:proofErr w:type="spellStart"/>
      <w:r>
        <w:t>roll_number</w:t>
      </w:r>
      <w:proofErr w:type="spellEnd"/>
      <w:r>
        <w:t>) before inserting, preventing duplicate registrations.</w:t>
      </w:r>
    </w:p>
    <w:p w14:paraId="224D1BE3" w14:textId="77777777" w:rsidR="000C658D" w:rsidRDefault="000C658D">
      <w:pPr>
        <w:spacing w:after="80"/>
      </w:pPr>
    </w:p>
    <w:p w14:paraId="03339EEC" w14:textId="77777777" w:rsidR="000C658D" w:rsidRDefault="00A50C95">
      <w:pPr>
        <w:pStyle w:val="Heading2"/>
      </w:pPr>
      <w:r>
        <w:t>4.4 JavaScript Feature Analysis</w:t>
      </w:r>
    </w:p>
    <w:tbl>
      <w:tblPr>
        <w:tblW w:w="9360" w:type="dxa"/>
        <w:tblBorders>
          <w:top w:val="single" w:sz="1" w:space="0" w:color="CDD5E4"/>
          <w:left w:val="single" w:sz="1" w:space="0" w:color="CDD5E4"/>
          <w:bottom w:val="single" w:sz="1" w:space="0" w:color="CDD5E4"/>
          <w:right w:val="single" w:sz="1" w:space="0" w:color="CDD5E4"/>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0C658D" w14:paraId="4BA27E32" w14:textId="77777777">
        <w:trPr>
          <w:tblHeader/>
        </w:trPr>
        <w:tc>
          <w:tcPr>
            <w:tcW w:w="4680" w:type="dxa"/>
            <w:shd w:val="clear" w:color="auto" w:fill="0A3580"/>
            <w:tcMar>
              <w:top w:w="80" w:type="dxa"/>
              <w:left w:w="100" w:type="dxa"/>
              <w:bottom w:w="80" w:type="dxa"/>
              <w:right w:w="100" w:type="dxa"/>
            </w:tcMar>
          </w:tcPr>
          <w:p w14:paraId="6E6473D6" w14:textId="77777777" w:rsidR="000C658D" w:rsidRDefault="00000000">
            <w:r>
              <w:rPr>
                <w:b/>
                <w:bCs/>
                <w:color w:val="FFFFFF"/>
                <w:sz w:val="20"/>
                <w:szCs w:val="20"/>
              </w:rPr>
              <w:t>Function</w:t>
            </w:r>
          </w:p>
        </w:tc>
        <w:tc>
          <w:tcPr>
            <w:tcW w:w="4680" w:type="dxa"/>
            <w:shd w:val="clear" w:color="auto" w:fill="0A3580"/>
            <w:tcMar>
              <w:top w:w="80" w:type="dxa"/>
              <w:left w:w="100" w:type="dxa"/>
              <w:bottom w:w="80" w:type="dxa"/>
              <w:right w:w="100" w:type="dxa"/>
            </w:tcMar>
          </w:tcPr>
          <w:p w14:paraId="1EBCCA1D" w14:textId="77777777" w:rsidR="000C658D" w:rsidRDefault="00000000">
            <w:r>
              <w:rPr>
                <w:b/>
                <w:bCs/>
                <w:color w:val="FFFFFF"/>
                <w:sz w:val="20"/>
                <w:szCs w:val="20"/>
              </w:rPr>
              <w:t>Description</w:t>
            </w:r>
          </w:p>
        </w:tc>
      </w:tr>
      <w:tr w:rsidR="000C658D" w14:paraId="4F286575" w14:textId="77777777">
        <w:tc>
          <w:tcPr>
            <w:tcW w:w="4680" w:type="dxa"/>
            <w:shd w:val="clear" w:color="auto" w:fill="FFFFFF"/>
            <w:tcMar>
              <w:top w:w="60" w:type="dxa"/>
              <w:left w:w="100" w:type="dxa"/>
              <w:bottom w:w="60" w:type="dxa"/>
              <w:right w:w="100" w:type="dxa"/>
            </w:tcMar>
          </w:tcPr>
          <w:p w14:paraId="33D01ED4" w14:textId="77777777" w:rsidR="000C658D" w:rsidRDefault="00000000">
            <w:proofErr w:type="spellStart"/>
            <w:proofErr w:type="gramStart"/>
            <w:r>
              <w:rPr>
                <w:sz w:val="20"/>
                <w:szCs w:val="20"/>
              </w:rPr>
              <w:t>initMobileNav</w:t>
            </w:r>
            <w:proofErr w:type="spellEnd"/>
            <w:r>
              <w:rPr>
                <w:sz w:val="20"/>
                <w:szCs w:val="20"/>
              </w:rPr>
              <w:t>(</w:t>
            </w:r>
            <w:proofErr w:type="gramEnd"/>
            <w:r>
              <w:rPr>
                <w:sz w:val="20"/>
                <w:szCs w:val="20"/>
              </w:rPr>
              <w:t>)</w:t>
            </w:r>
          </w:p>
        </w:tc>
        <w:tc>
          <w:tcPr>
            <w:tcW w:w="4680" w:type="dxa"/>
            <w:shd w:val="clear" w:color="auto" w:fill="FFFFFF"/>
            <w:tcMar>
              <w:top w:w="60" w:type="dxa"/>
              <w:left w:w="100" w:type="dxa"/>
              <w:bottom w:w="60" w:type="dxa"/>
              <w:right w:w="100" w:type="dxa"/>
            </w:tcMar>
          </w:tcPr>
          <w:p w14:paraId="523B7C9D" w14:textId="77777777" w:rsidR="000C658D" w:rsidRDefault="00000000">
            <w:r>
              <w:rPr>
                <w:sz w:val="20"/>
                <w:szCs w:val="20"/>
              </w:rPr>
              <w:t>Toggles CSS class on nav menu; swaps hamburger icon between fa-bars and fa-</w:t>
            </w:r>
            <w:proofErr w:type="spellStart"/>
            <w:r>
              <w:rPr>
                <w:sz w:val="20"/>
                <w:szCs w:val="20"/>
              </w:rPr>
              <w:t>xmark</w:t>
            </w:r>
            <w:proofErr w:type="spellEnd"/>
            <w:r>
              <w:rPr>
                <w:sz w:val="20"/>
                <w:szCs w:val="20"/>
              </w:rPr>
              <w:t>; closes on outside-click and link-tap</w:t>
            </w:r>
          </w:p>
        </w:tc>
      </w:tr>
      <w:tr w:rsidR="000C658D" w14:paraId="6D2357E6" w14:textId="77777777">
        <w:tc>
          <w:tcPr>
            <w:tcW w:w="4680" w:type="dxa"/>
            <w:shd w:val="clear" w:color="auto" w:fill="E6EAF3"/>
            <w:tcMar>
              <w:top w:w="60" w:type="dxa"/>
              <w:left w:w="100" w:type="dxa"/>
              <w:bottom w:w="60" w:type="dxa"/>
              <w:right w:w="100" w:type="dxa"/>
            </w:tcMar>
          </w:tcPr>
          <w:p w14:paraId="5BC90BD9" w14:textId="77777777" w:rsidR="000C658D" w:rsidRDefault="00000000">
            <w:proofErr w:type="spellStart"/>
            <w:proofErr w:type="gramStart"/>
            <w:r>
              <w:rPr>
                <w:sz w:val="20"/>
                <w:szCs w:val="20"/>
              </w:rPr>
              <w:t>initSmoothScroll</w:t>
            </w:r>
            <w:proofErr w:type="spellEnd"/>
            <w:r>
              <w:rPr>
                <w:sz w:val="20"/>
                <w:szCs w:val="20"/>
              </w:rPr>
              <w:t>(</w:t>
            </w:r>
            <w:proofErr w:type="gramEnd"/>
            <w:r>
              <w:rPr>
                <w:sz w:val="20"/>
                <w:szCs w:val="20"/>
              </w:rPr>
              <w:t>)</w:t>
            </w:r>
          </w:p>
        </w:tc>
        <w:tc>
          <w:tcPr>
            <w:tcW w:w="4680" w:type="dxa"/>
            <w:shd w:val="clear" w:color="auto" w:fill="E6EAF3"/>
            <w:tcMar>
              <w:top w:w="60" w:type="dxa"/>
              <w:left w:w="100" w:type="dxa"/>
              <w:bottom w:w="60" w:type="dxa"/>
              <w:right w:w="100" w:type="dxa"/>
            </w:tcMar>
          </w:tcPr>
          <w:p w14:paraId="4AD87593" w14:textId="77777777" w:rsidR="000C658D" w:rsidRDefault="00000000">
            <w:r>
              <w:rPr>
                <w:sz w:val="20"/>
                <w:szCs w:val="20"/>
              </w:rPr>
              <w:t xml:space="preserve">Intercepts anchor clicks and uses </w:t>
            </w:r>
            <w:proofErr w:type="spellStart"/>
            <w:proofErr w:type="gramStart"/>
            <w:r>
              <w:rPr>
                <w:sz w:val="20"/>
                <w:szCs w:val="20"/>
              </w:rPr>
              <w:t>scrollIntoView</w:t>
            </w:r>
            <w:proofErr w:type="spellEnd"/>
            <w:r>
              <w:rPr>
                <w:sz w:val="20"/>
                <w:szCs w:val="20"/>
              </w:rPr>
              <w:t>({ behavior</w:t>
            </w:r>
            <w:proofErr w:type="gramEnd"/>
            <w:r>
              <w:rPr>
                <w:sz w:val="20"/>
                <w:szCs w:val="20"/>
              </w:rPr>
              <w:t>: 'smooth</w:t>
            </w:r>
            <w:proofErr w:type="gramStart"/>
            <w:r>
              <w:rPr>
                <w:sz w:val="20"/>
                <w:szCs w:val="20"/>
              </w:rPr>
              <w:t>' }</w:t>
            </w:r>
            <w:proofErr w:type="gramEnd"/>
            <w:r>
              <w:rPr>
                <w:sz w:val="20"/>
                <w:szCs w:val="20"/>
              </w:rPr>
              <w:t>) for in-page navigation</w:t>
            </w:r>
          </w:p>
        </w:tc>
      </w:tr>
      <w:tr w:rsidR="000C658D" w14:paraId="36955AE8" w14:textId="77777777">
        <w:tc>
          <w:tcPr>
            <w:tcW w:w="4680" w:type="dxa"/>
            <w:shd w:val="clear" w:color="auto" w:fill="FFFFFF"/>
            <w:tcMar>
              <w:top w:w="60" w:type="dxa"/>
              <w:left w:w="100" w:type="dxa"/>
              <w:bottom w:w="60" w:type="dxa"/>
              <w:right w:w="100" w:type="dxa"/>
            </w:tcMar>
          </w:tcPr>
          <w:p w14:paraId="7FF0080A" w14:textId="77777777" w:rsidR="000C658D" w:rsidRDefault="00000000">
            <w:proofErr w:type="spellStart"/>
            <w:proofErr w:type="gramStart"/>
            <w:r>
              <w:rPr>
                <w:sz w:val="20"/>
                <w:szCs w:val="20"/>
              </w:rPr>
              <w:t>initPasswordToggle</w:t>
            </w:r>
            <w:proofErr w:type="spellEnd"/>
            <w:r>
              <w:rPr>
                <w:sz w:val="20"/>
                <w:szCs w:val="20"/>
              </w:rPr>
              <w:t>(</w:t>
            </w:r>
            <w:proofErr w:type="gramEnd"/>
            <w:r>
              <w:rPr>
                <w:sz w:val="20"/>
                <w:szCs w:val="20"/>
              </w:rPr>
              <w:t>)</w:t>
            </w:r>
          </w:p>
        </w:tc>
        <w:tc>
          <w:tcPr>
            <w:tcW w:w="4680" w:type="dxa"/>
            <w:shd w:val="clear" w:color="auto" w:fill="FFFFFF"/>
            <w:tcMar>
              <w:top w:w="60" w:type="dxa"/>
              <w:left w:w="100" w:type="dxa"/>
              <w:bottom w:w="60" w:type="dxa"/>
              <w:right w:w="100" w:type="dxa"/>
            </w:tcMar>
          </w:tcPr>
          <w:p w14:paraId="367160A5" w14:textId="77777777" w:rsidR="000C658D" w:rsidRDefault="00000000">
            <w:r>
              <w:rPr>
                <w:sz w:val="20"/>
                <w:szCs w:val="20"/>
              </w:rPr>
              <w:t>Switches input type between password and text on toggle icon click for improved UX on login and signup forms</w:t>
            </w:r>
          </w:p>
        </w:tc>
      </w:tr>
      <w:tr w:rsidR="000C658D" w14:paraId="306CBB30" w14:textId="77777777">
        <w:tc>
          <w:tcPr>
            <w:tcW w:w="4680" w:type="dxa"/>
            <w:shd w:val="clear" w:color="auto" w:fill="E6EAF3"/>
            <w:tcMar>
              <w:top w:w="60" w:type="dxa"/>
              <w:left w:w="100" w:type="dxa"/>
              <w:bottom w:w="60" w:type="dxa"/>
              <w:right w:w="100" w:type="dxa"/>
            </w:tcMar>
          </w:tcPr>
          <w:p w14:paraId="1ACD3C44" w14:textId="77777777" w:rsidR="000C658D" w:rsidRDefault="00000000">
            <w:proofErr w:type="spellStart"/>
            <w:proofErr w:type="gramStart"/>
            <w:r>
              <w:rPr>
                <w:sz w:val="20"/>
                <w:szCs w:val="20"/>
              </w:rPr>
              <w:t>initFormValidation</w:t>
            </w:r>
            <w:proofErr w:type="spellEnd"/>
            <w:r>
              <w:rPr>
                <w:sz w:val="20"/>
                <w:szCs w:val="20"/>
              </w:rPr>
              <w:t>(</w:t>
            </w:r>
            <w:proofErr w:type="gramEnd"/>
            <w:r>
              <w:rPr>
                <w:sz w:val="20"/>
                <w:szCs w:val="20"/>
              </w:rPr>
              <w:t>)</w:t>
            </w:r>
          </w:p>
        </w:tc>
        <w:tc>
          <w:tcPr>
            <w:tcW w:w="4680" w:type="dxa"/>
            <w:shd w:val="clear" w:color="auto" w:fill="E6EAF3"/>
            <w:tcMar>
              <w:top w:w="60" w:type="dxa"/>
              <w:left w:w="100" w:type="dxa"/>
              <w:bottom w:w="60" w:type="dxa"/>
              <w:right w:w="100" w:type="dxa"/>
            </w:tcMar>
          </w:tcPr>
          <w:p w14:paraId="4E8DC934" w14:textId="77777777" w:rsidR="000C658D" w:rsidRDefault="00000000">
            <w:r>
              <w:rPr>
                <w:sz w:val="20"/>
                <w:szCs w:val="20"/>
              </w:rPr>
              <w:t>Client-side validation ensures required fields are filled and passwords match before form submission</w:t>
            </w:r>
          </w:p>
        </w:tc>
      </w:tr>
      <w:tr w:rsidR="000C658D" w14:paraId="567CA37F" w14:textId="77777777">
        <w:tc>
          <w:tcPr>
            <w:tcW w:w="4680" w:type="dxa"/>
            <w:shd w:val="clear" w:color="auto" w:fill="FFFFFF"/>
            <w:tcMar>
              <w:top w:w="60" w:type="dxa"/>
              <w:left w:w="100" w:type="dxa"/>
              <w:bottom w:w="60" w:type="dxa"/>
              <w:right w:w="100" w:type="dxa"/>
            </w:tcMar>
          </w:tcPr>
          <w:p w14:paraId="5655FE79" w14:textId="77777777" w:rsidR="000C658D" w:rsidRDefault="00000000">
            <w:proofErr w:type="spellStart"/>
            <w:proofErr w:type="gramStart"/>
            <w:r>
              <w:rPr>
                <w:sz w:val="20"/>
                <w:szCs w:val="20"/>
              </w:rPr>
              <w:lastRenderedPageBreak/>
              <w:t>initScrollReveal</w:t>
            </w:r>
            <w:proofErr w:type="spellEnd"/>
            <w:r>
              <w:rPr>
                <w:sz w:val="20"/>
                <w:szCs w:val="20"/>
              </w:rPr>
              <w:t>(</w:t>
            </w:r>
            <w:proofErr w:type="gramEnd"/>
            <w:r>
              <w:rPr>
                <w:sz w:val="20"/>
                <w:szCs w:val="20"/>
              </w:rPr>
              <w:t>)</w:t>
            </w:r>
          </w:p>
        </w:tc>
        <w:tc>
          <w:tcPr>
            <w:tcW w:w="4680" w:type="dxa"/>
            <w:shd w:val="clear" w:color="auto" w:fill="FFFFFF"/>
            <w:tcMar>
              <w:top w:w="60" w:type="dxa"/>
              <w:left w:w="100" w:type="dxa"/>
              <w:bottom w:w="60" w:type="dxa"/>
              <w:right w:w="100" w:type="dxa"/>
            </w:tcMar>
          </w:tcPr>
          <w:p w14:paraId="3C104039" w14:textId="77777777" w:rsidR="000C658D" w:rsidRDefault="00000000">
            <w:r>
              <w:rPr>
                <w:sz w:val="20"/>
                <w:szCs w:val="20"/>
              </w:rPr>
              <w:t xml:space="preserve">Uses </w:t>
            </w:r>
            <w:proofErr w:type="spellStart"/>
            <w:r>
              <w:rPr>
                <w:sz w:val="20"/>
                <w:szCs w:val="20"/>
              </w:rPr>
              <w:t>IntersectionObserver</w:t>
            </w:r>
            <w:proofErr w:type="spellEnd"/>
            <w:r>
              <w:rPr>
                <w:sz w:val="20"/>
                <w:szCs w:val="20"/>
              </w:rPr>
              <w:t xml:space="preserve"> to trigger CSS fade-in animations as elements enter the viewport</w:t>
            </w:r>
          </w:p>
        </w:tc>
      </w:tr>
    </w:tbl>
    <w:p w14:paraId="06992258" w14:textId="77777777" w:rsidR="000C658D" w:rsidRDefault="000C658D">
      <w:pPr>
        <w:spacing w:after="80"/>
      </w:pPr>
    </w:p>
    <w:p w14:paraId="3BC75054" w14:textId="77777777" w:rsidR="000C658D" w:rsidRDefault="00A50C95">
      <w:pPr>
        <w:pStyle w:val="Heading2"/>
      </w:pPr>
      <w:r>
        <w:t>4.5 Feasibility Analysis</w:t>
      </w:r>
    </w:p>
    <w:tbl>
      <w:tblPr>
        <w:tblW w:w="9360" w:type="dxa"/>
        <w:tblBorders>
          <w:top w:val="single" w:sz="1" w:space="0" w:color="CDD5E4"/>
          <w:left w:val="single" w:sz="1" w:space="0" w:color="CDD5E4"/>
          <w:bottom w:val="single" w:sz="1" w:space="0" w:color="CDD5E4"/>
          <w:right w:val="single" w:sz="1" w:space="0" w:color="CDD5E4"/>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0C658D" w14:paraId="652771EC" w14:textId="77777777">
        <w:trPr>
          <w:tblHeader/>
        </w:trPr>
        <w:tc>
          <w:tcPr>
            <w:tcW w:w="4680" w:type="dxa"/>
            <w:shd w:val="clear" w:color="auto" w:fill="0A3580"/>
            <w:tcMar>
              <w:top w:w="80" w:type="dxa"/>
              <w:left w:w="100" w:type="dxa"/>
              <w:bottom w:w="80" w:type="dxa"/>
              <w:right w:w="100" w:type="dxa"/>
            </w:tcMar>
          </w:tcPr>
          <w:p w14:paraId="68616F7E" w14:textId="77777777" w:rsidR="000C658D" w:rsidRDefault="00000000">
            <w:r>
              <w:rPr>
                <w:b/>
                <w:bCs/>
                <w:color w:val="FFFFFF"/>
                <w:sz w:val="20"/>
                <w:szCs w:val="20"/>
              </w:rPr>
              <w:t>Dimension</w:t>
            </w:r>
          </w:p>
        </w:tc>
        <w:tc>
          <w:tcPr>
            <w:tcW w:w="4680" w:type="dxa"/>
            <w:shd w:val="clear" w:color="auto" w:fill="0A3580"/>
            <w:tcMar>
              <w:top w:w="80" w:type="dxa"/>
              <w:left w:w="100" w:type="dxa"/>
              <w:bottom w:w="80" w:type="dxa"/>
              <w:right w:w="100" w:type="dxa"/>
            </w:tcMar>
          </w:tcPr>
          <w:p w14:paraId="7CFF31D3" w14:textId="77777777" w:rsidR="000C658D" w:rsidRDefault="00000000">
            <w:r>
              <w:rPr>
                <w:b/>
                <w:bCs/>
                <w:color w:val="FFFFFF"/>
                <w:sz w:val="20"/>
                <w:szCs w:val="20"/>
              </w:rPr>
              <w:t>Assessment</w:t>
            </w:r>
          </w:p>
        </w:tc>
      </w:tr>
      <w:tr w:rsidR="000C658D" w14:paraId="50DBCF4D" w14:textId="77777777">
        <w:tc>
          <w:tcPr>
            <w:tcW w:w="4680" w:type="dxa"/>
            <w:shd w:val="clear" w:color="auto" w:fill="FFFFFF"/>
            <w:tcMar>
              <w:top w:w="60" w:type="dxa"/>
              <w:left w:w="100" w:type="dxa"/>
              <w:bottom w:w="60" w:type="dxa"/>
              <w:right w:w="100" w:type="dxa"/>
            </w:tcMar>
          </w:tcPr>
          <w:p w14:paraId="354A57C2" w14:textId="77777777" w:rsidR="000C658D" w:rsidRDefault="00000000">
            <w:r>
              <w:rPr>
                <w:sz w:val="20"/>
                <w:szCs w:val="20"/>
              </w:rPr>
              <w:t>Technical</w:t>
            </w:r>
          </w:p>
        </w:tc>
        <w:tc>
          <w:tcPr>
            <w:tcW w:w="4680" w:type="dxa"/>
            <w:shd w:val="clear" w:color="auto" w:fill="FFFFFF"/>
            <w:tcMar>
              <w:top w:w="60" w:type="dxa"/>
              <w:left w:w="100" w:type="dxa"/>
              <w:bottom w:w="60" w:type="dxa"/>
              <w:right w:w="100" w:type="dxa"/>
            </w:tcMar>
          </w:tcPr>
          <w:p w14:paraId="00156BF9" w14:textId="5CF3B90A" w:rsidR="000C658D" w:rsidRDefault="00B42310" w:rsidP="00B42310">
            <w:r w:rsidRPr="00B42310">
              <w:rPr>
                <w:sz w:val="20"/>
                <w:szCs w:val="20"/>
              </w:rPr>
              <w:t>Technical Fully feasible — XAMPP's Apache server and separately installed MySQL are open-source, widely documented, and run on standard PC/server hardware without licensing costs.</w:t>
            </w:r>
          </w:p>
        </w:tc>
      </w:tr>
      <w:tr w:rsidR="000C658D" w14:paraId="14B1759C" w14:textId="77777777">
        <w:tc>
          <w:tcPr>
            <w:tcW w:w="4680" w:type="dxa"/>
            <w:shd w:val="clear" w:color="auto" w:fill="E6EAF3"/>
            <w:tcMar>
              <w:top w:w="60" w:type="dxa"/>
              <w:left w:w="100" w:type="dxa"/>
              <w:bottom w:w="60" w:type="dxa"/>
              <w:right w:w="100" w:type="dxa"/>
            </w:tcMar>
          </w:tcPr>
          <w:p w14:paraId="1BAC9E62" w14:textId="77777777" w:rsidR="000C658D" w:rsidRDefault="00000000">
            <w:r>
              <w:rPr>
                <w:sz w:val="20"/>
                <w:szCs w:val="20"/>
              </w:rPr>
              <w:t>Economic</w:t>
            </w:r>
          </w:p>
        </w:tc>
        <w:tc>
          <w:tcPr>
            <w:tcW w:w="4680" w:type="dxa"/>
            <w:shd w:val="clear" w:color="auto" w:fill="E6EAF3"/>
            <w:tcMar>
              <w:top w:w="60" w:type="dxa"/>
              <w:left w:w="100" w:type="dxa"/>
              <w:bottom w:w="60" w:type="dxa"/>
              <w:right w:w="100" w:type="dxa"/>
            </w:tcMar>
          </w:tcPr>
          <w:p w14:paraId="4844DBCF" w14:textId="77777777" w:rsidR="000C658D" w:rsidRDefault="00000000">
            <w:r>
              <w:rPr>
                <w:sz w:val="20"/>
                <w:szCs w:val="20"/>
              </w:rPr>
              <w:t>Zero cost for core technologies. Hosting on existing QUEST server infrastructure eliminates any recurring cloud cost.</w:t>
            </w:r>
          </w:p>
        </w:tc>
      </w:tr>
      <w:tr w:rsidR="000C658D" w14:paraId="52F5D66D" w14:textId="77777777">
        <w:tc>
          <w:tcPr>
            <w:tcW w:w="4680" w:type="dxa"/>
            <w:shd w:val="clear" w:color="auto" w:fill="FFFFFF"/>
            <w:tcMar>
              <w:top w:w="60" w:type="dxa"/>
              <w:left w:w="100" w:type="dxa"/>
              <w:bottom w:w="60" w:type="dxa"/>
              <w:right w:w="100" w:type="dxa"/>
            </w:tcMar>
          </w:tcPr>
          <w:p w14:paraId="76F99A3D" w14:textId="77777777" w:rsidR="000C658D" w:rsidRDefault="00000000">
            <w:r>
              <w:rPr>
                <w:sz w:val="20"/>
                <w:szCs w:val="20"/>
              </w:rPr>
              <w:t>Environmental</w:t>
            </w:r>
          </w:p>
        </w:tc>
        <w:tc>
          <w:tcPr>
            <w:tcW w:w="4680" w:type="dxa"/>
            <w:shd w:val="clear" w:color="auto" w:fill="FFFFFF"/>
            <w:tcMar>
              <w:top w:w="60" w:type="dxa"/>
              <w:left w:w="100" w:type="dxa"/>
              <w:bottom w:w="60" w:type="dxa"/>
              <w:right w:w="100" w:type="dxa"/>
            </w:tcMar>
          </w:tcPr>
          <w:p w14:paraId="609F1BAE" w14:textId="09ADDEA6" w:rsidR="000C658D" w:rsidRDefault="00000000">
            <w:r>
              <w:rPr>
                <w:sz w:val="20"/>
                <w:szCs w:val="20"/>
              </w:rPr>
              <w:t xml:space="preserve">Web-based access </w:t>
            </w:r>
            <w:r w:rsidR="00C44640">
              <w:rPr>
                <w:sz w:val="20"/>
                <w:szCs w:val="20"/>
              </w:rPr>
              <w:t>removes</w:t>
            </w:r>
            <w:r>
              <w:rPr>
                <w:sz w:val="20"/>
                <w:szCs w:val="20"/>
              </w:rPr>
              <w:t xml:space="preserve"> paper-based complaint forms, reducing printing waste and physical storage requirements.</w:t>
            </w:r>
          </w:p>
        </w:tc>
      </w:tr>
      <w:tr w:rsidR="000C658D" w14:paraId="1389573B" w14:textId="77777777">
        <w:tc>
          <w:tcPr>
            <w:tcW w:w="4680" w:type="dxa"/>
            <w:shd w:val="clear" w:color="auto" w:fill="E6EAF3"/>
            <w:tcMar>
              <w:top w:w="60" w:type="dxa"/>
              <w:left w:w="100" w:type="dxa"/>
              <w:bottom w:w="60" w:type="dxa"/>
              <w:right w:w="100" w:type="dxa"/>
            </w:tcMar>
          </w:tcPr>
          <w:p w14:paraId="3C2FE2DF" w14:textId="77777777" w:rsidR="000C658D" w:rsidRDefault="00000000">
            <w:r>
              <w:rPr>
                <w:sz w:val="20"/>
                <w:szCs w:val="20"/>
              </w:rPr>
              <w:t>Societal</w:t>
            </w:r>
          </w:p>
        </w:tc>
        <w:tc>
          <w:tcPr>
            <w:tcW w:w="4680" w:type="dxa"/>
            <w:shd w:val="clear" w:color="auto" w:fill="E6EAF3"/>
            <w:tcMar>
              <w:top w:w="60" w:type="dxa"/>
              <w:left w:w="100" w:type="dxa"/>
              <w:bottom w:w="60" w:type="dxa"/>
              <w:right w:w="100" w:type="dxa"/>
            </w:tcMar>
          </w:tcPr>
          <w:p w14:paraId="141F6599" w14:textId="26F21DF7" w:rsidR="000C658D" w:rsidRDefault="00000000">
            <w:r>
              <w:rPr>
                <w:sz w:val="20"/>
                <w:szCs w:val="20"/>
              </w:rPr>
              <w:t xml:space="preserve">Provides every student an equal, </w:t>
            </w:r>
            <w:r w:rsidR="00C44640">
              <w:rPr>
                <w:sz w:val="20"/>
                <w:szCs w:val="20"/>
              </w:rPr>
              <w:t>available</w:t>
            </w:r>
            <w:r>
              <w:rPr>
                <w:sz w:val="20"/>
                <w:szCs w:val="20"/>
              </w:rPr>
              <w:t xml:space="preserve"> channel to raise concerns regardless of social confidence, time, or location on campus.</w:t>
            </w:r>
          </w:p>
        </w:tc>
      </w:tr>
      <w:tr w:rsidR="000C658D" w14:paraId="39E62BE2" w14:textId="77777777">
        <w:tc>
          <w:tcPr>
            <w:tcW w:w="4680" w:type="dxa"/>
            <w:shd w:val="clear" w:color="auto" w:fill="FFFFFF"/>
            <w:tcMar>
              <w:top w:w="60" w:type="dxa"/>
              <w:left w:w="100" w:type="dxa"/>
              <w:bottom w:w="60" w:type="dxa"/>
              <w:right w:w="100" w:type="dxa"/>
            </w:tcMar>
          </w:tcPr>
          <w:p w14:paraId="16E43233" w14:textId="77777777" w:rsidR="000C658D" w:rsidRDefault="00000000">
            <w:r>
              <w:rPr>
                <w:sz w:val="20"/>
                <w:szCs w:val="20"/>
              </w:rPr>
              <w:t>Operational</w:t>
            </w:r>
          </w:p>
        </w:tc>
        <w:tc>
          <w:tcPr>
            <w:tcW w:w="4680" w:type="dxa"/>
            <w:shd w:val="clear" w:color="auto" w:fill="FFFFFF"/>
            <w:tcMar>
              <w:top w:w="60" w:type="dxa"/>
              <w:left w:w="100" w:type="dxa"/>
              <w:bottom w:w="60" w:type="dxa"/>
              <w:right w:w="100" w:type="dxa"/>
            </w:tcMar>
          </w:tcPr>
          <w:p w14:paraId="4B66981B" w14:textId="3C8F002E" w:rsidR="000C658D" w:rsidRDefault="00000000">
            <w:r>
              <w:rPr>
                <w:sz w:val="20"/>
                <w:szCs w:val="20"/>
              </w:rPr>
              <w:t>Administrators gain a structured workflow replacing ad-hoc verbal reports. No special training required beyond basic browser use.</w:t>
            </w:r>
          </w:p>
        </w:tc>
      </w:tr>
    </w:tbl>
    <w:p w14:paraId="4E2E6267" w14:textId="77777777" w:rsidR="000C658D" w:rsidRDefault="000C658D">
      <w:pPr>
        <w:spacing w:after="120"/>
      </w:pPr>
    </w:p>
    <w:p w14:paraId="6481F96F" w14:textId="77777777" w:rsidR="000C658D" w:rsidRDefault="00000000">
      <w:r>
        <w:br w:type="page"/>
      </w:r>
    </w:p>
    <w:p w14:paraId="694B065E" w14:textId="77777777" w:rsidR="000C658D" w:rsidRDefault="00000000">
      <w:pPr>
        <w:pStyle w:val="Heading1"/>
      </w:pPr>
      <w:r>
        <w:lastRenderedPageBreak/>
        <w:t xml:space="preserve">5. </w:t>
      </w:r>
      <w:r w:rsidR="00A50C95">
        <w:t>Implementation (</w:t>
      </w:r>
      <w:r>
        <w:t>WP3)</w:t>
      </w:r>
    </w:p>
    <w:p w14:paraId="7E402554" w14:textId="77777777" w:rsidR="000C658D" w:rsidRDefault="000C658D">
      <w:pPr>
        <w:pBdr>
          <w:bottom w:val="single" w:sz="12" w:space="0" w:color="0A3580"/>
        </w:pBdr>
      </w:pPr>
    </w:p>
    <w:p w14:paraId="7DE4F7E8" w14:textId="77777777" w:rsidR="000C658D" w:rsidRDefault="000C658D">
      <w:pPr>
        <w:spacing w:after="80"/>
      </w:pPr>
    </w:p>
    <w:p w14:paraId="54076ACD" w14:textId="77777777" w:rsidR="000C658D" w:rsidRDefault="00A50C95">
      <w:pPr>
        <w:pStyle w:val="Heading2"/>
      </w:pPr>
      <w:r>
        <w:t>5.1 Development Phases</w:t>
      </w:r>
    </w:p>
    <w:tbl>
      <w:tblPr>
        <w:tblW w:w="9360" w:type="dxa"/>
        <w:tblBorders>
          <w:top w:val="single" w:sz="1" w:space="0" w:color="CDD5E4"/>
          <w:left w:val="single" w:sz="1" w:space="0" w:color="CDD5E4"/>
          <w:bottom w:val="single" w:sz="1" w:space="0" w:color="CDD5E4"/>
          <w:right w:val="single" w:sz="1" w:space="0" w:color="CDD5E4"/>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0C658D" w14:paraId="191F8AF4" w14:textId="77777777">
        <w:trPr>
          <w:tblHeader/>
        </w:trPr>
        <w:tc>
          <w:tcPr>
            <w:tcW w:w="4680" w:type="dxa"/>
            <w:shd w:val="clear" w:color="auto" w:fill="0A3580"/>
            <w:tcMar>
              <w:top w:w="80" w:type="dxa"/>
              <w:left w:w="100" w:type="dxa"/>
              <w:bottom w:w="80" w:type="dxa"/>
              <w:right w:w="100" w:type="dxa"/>
            </w:tcMar>
          </w:tcPr>
          <w:p w14:paraId="3B992D7D" w14:textId="77777777" w:rsidR="000C658D" w:rsidRDefault="00000000">
            <w:r>
              <w:rPr>
                <w:b/>
                <w:bCs/>
                <w:color w:val="FFFFFF"/>
                <w:sz w:val="20"/>
                <w:szCs w:val="20"/>
              </w:rPr>
              <w:t>Phase</w:t>
            </w:r>
          </w:p>
        </w:tc>
        <w:tc>
          <w:tcPr>
            <w:tcW w:w="4680" w:type="dxa"/>
            <w:shd w:val="clear" w:color="auto" w:fill="0A3580"/>
            <w:tcMar>
              <w:top w:w="80" w:type="dxa"/>
              <w:left w:w="100" w:type="dxa"/>
              <w:bottom w:w="80" w:type="dxa"/>
              <w:right w:w="100" w:type="dxa"/>
            </w:tcMar>
          </w:tcPr>
          <w:p w14:paraId="7E72E747" w14:textId="77777777" w:rsidR="000C658D" w:rsidRDefault="00000000">
            <w:r>
              <w:rPr>
                <w:b/>
                <w:bCs/>
                <w:color w:val="FFFFFF"/>
                <w:sz w:val="20"/>
                <w:szCs w:val="20"/>
              </w:rPr>
              <w:t>Activities</w:t>
            </w:r>
          </w:p>
        </w:tc>
      </w:tr>
      <w:tr w:rsidR="000C658D" w14:paraId="07DCBD87" w14:textId="77777777">
        <w:tc>
          <w:tcPr>
            <w:tcW w:w="4680" w:type="dxa"/>
            <w:shd w:val="clear" w:color="auto" w:fill="FFFFFF"/>
            <w:tcMar>
              <w:top w:w="60" w:type="dxa"/>
              <w:left w:w="100" w:type="dxa"/>
              <w:bottom w:w="60" w:type="dxa"/>
              <w:right w:w="100" w:type="dxa"/>
            </w:tcMar>
          </w:tcPr>
          <w:p w14:paraId="6A22655D" w14:textId="77777777" w:rsidR="000C658D" w:rsidRDefault="00000000">
            <w:r>
              <w:rPr>
                <w:sz w:val="20"/>
                <w:szCs w:val="20"/>
              </w:rPr>
              <w:t>Phase 1: Setup</w:t>
            </w:r>
          </w:p>
        </w:tc>
        <w:tc>
          <w:tcPr>
            <w:tcW w:w="4680" w:type="dxa"/>
            <w:shd w:val="clear" w:color="auto" w:fill="FFFFFF"/>
            <w:tcMar>
              <w:top w:w="60" w:type="dxa"/>
              <w:left w:w="100" w:type="dxa"/>
              <w:bottom w:w="60" w:type="dxa"/>
              <w:right w:w="100" w:type="dxa"/>
            </w:tcMar>
          </w:tcPr>
          <w:p w14:paraId="44979FDD" w14:textId="77777777" w:rsidR="000C658D" w:rsidRDefault="00000000">
            <w:r>
              <w:rPr>
                <w:sz w:val="20"/>
                <w:szCs w:val="20"/>
              </w:rPr>
              <w:t>XAMPP Apache server setup, external MySQL database creation, project folder structure created in VS Code, shared includes, CSS design tokens and base reset</w:t>
            </w:r>
          </w:p>
        </w:tc>
      </w:tr>
      <w:tr w:rsidR="000C658D" w14:paraId="1497E9B7" w14:textId="77777777">
        <w:tc>
          <w:tcPr>
            <w:tcW w:w="4680" w:type="dxa"/>
            <w:shd w:val="clear" w:color="auto" w:fill="E6EAF3"/>
            <w:tcMar>
              <w:top w:w="60" w:type="dxa"/>
              <w:left w:w="100" w:type="dxa"/>
              <w:bottom w:w="60" w:type="dxa"/>
              <w:right w:w="100" w:type="dxa"/>
            </w:tcMar>
          </w:tcPr>
          <w:p w14:paraId="3A5F8829" w14:textId="77777777" w:rsidR="000C658D" w:rsidRDefault="00000000">
            <w:r>
              <w:rPr>
                <w:sz w:val="20"/>
                <w:szCs w:val="20"/>
              </w:rPr>
              <w:t>Phase 2: Public Pages</w:t>
            </w:r>
          </w:p>
        </w:tc>
        <w:tc>
          <w:tcPr>
            <w:tcW w:w="4680" w:type="dxa"/>
            <w:shd w:val="clear" w:color="auto" w:fill="E6EAF3"/>
            <w:tcMar>
              <w:top w:w="60" w:type="dxa"/>
              <w:left w:w="100" w:type="dxa"/>
              <w:bottom w:w="60" w:type="dxa"/>
              <w:right w:w="100" w:type="dxa"/>
            </w:tcMar>
          </w:tcPr>
          <w:p w14:paraId="7DF7557F" w14:textId="77777777" w:rsidR="000C658D" w:rsidRDefault="00000000">
            <w:proofErr w:type="spellStart"/>
            <w:r>
              <w:rPr>
                <w:sz w:val="20"/>
                <w:szCs w:val="20"/>
              </w:rPr>
              <w:t>index.php</w:t>
            </w:r>
            <w:proofErr w:type="spellEnd"/>
            <w:r>
              <w:rPr>
                <w:sz w:val="20"/>
                <w:szCs w:val="20"/>
              </w:rPr>
              <w:t xml:space="preserve"> (landing page), </w:t>
            </w:r>
            <w:proofErr w:type="spellStart"/>
            <w:r>
              <w:rPr>
                <w:sz w:val="20"/>
                <w:szCs w:val="20"/>
              </w:rPr>
              <w:t>about.php</w:t>
            </w:r>
            <w:proofErr w:type="spellEnd"/>
            <w:r>
              <w:rPr>
                <w:sz w:val="20"/>
                <w:szCs w:val="20"/>
              </w:rPr>
              <w:t xml:space="preserve">, </w:t>
            </w:r>
            <w:proofErr w:type="spellStart"/>
            <w:r>
              <w:rPr>
                <w:sz w:val="20"/>
                <w:szCs w:val="20"/>
              </w:rPr>
              <w:t>contact.php</w:t>
            </w:r>
            <w:proofErr w:type="spellEnd"/>
            <w:r>
              <w:rPr>
                <w:sz w:val="20"/>
                <w:szCs w:val="20"/>
              </w:rPr>
              <w:t xml:space="preserve"> — static, no authentication required</w:t>
            </w:r>
          </w:p>
        </w:tc>
      </w:tr>
      <w:tr w:rsidR="000C658D" w14:paraId="62A35350" w14:textId="77777777">
        <w:tc>
          <w:tcPr>
            <w:tcW w:w="4680" w:type="dxa"/>
            <w:shd w:val="clear" w:color="auto" w:fill="FFFFFF"/>
            <w:tcMar>
              <w:top w:w="60" w:type="dxa"/>
              <w:left w:w="100" w:type="dxa"/>
              <w:bottom w:w="60" w:type="dxa"/>
              <w:right w:w="100" w:type="dxa"/>
            </w:tcMar>
          </w:tcPr>
          <w:p w14:paraId="22EDDFA2" w14:textId="77777777" w:rsidR="000C658D" w:rsidRDefault="00000000">
            <w:r>
              <w:rPr>
                <w:sz w:val="20"/>
                <w:szCs w:val="20"/>
              </w:rPr>
              <w:t>Phase 3: Authentication</w:t>
            </w:r>
          </w:p>
        </w:tc>
        <w:tc>
          <w:tcPr>
            <w:tcW w:w="4680" w:type="dxa"/>
            <w:shd w:val="clear" w:color="auto" w:fill="FFFFFF"/>
            <w:tcMar>
              <w:top w:w="60" w:type="dxa"/>
              <w:left w:w="100" w:type="dxa"/>
              <w:bottom w:w="60" w:type="dxa"/>
              <w:right w:w="100" w:type="dxa"/>
            </w:tcMar>
          </w:tcPr>
          <w:p w14:paraId="1AA90EA3" w14:textId="77777777" w:rsidR="000C658D" w:rsidRDefault="00000000">
            <w:proofErr w:type="spellStart"/>
            <w:r>
              <w:rPr>
                <w:sz w:val="20"/>
                <w:szCs w:val="20"/>
              </w:rPr>
              <w:t>login.php</w:t>
            </w:r>
            <w:proofErr w:type="spellEnd"/>
            <w:r>
              <w:rPr>
                <w:sz w:val="20"/>
                <w:szCs w:val="20"/>
              </w:rPr>
              <w:t xml:space="preserve">, </w:t>
            </w:r>
            <w:proofErr w:type="spellStart"/>
            <w:r>
              <w:rPr>
                <w:sz w:val="20"/>
                <w:szCs w:val="20"/>
              </w:rPr>
              <w:t>signup.php</w:t>
            </w:r>
            <w:proofErr w:type="spellEnd"/>
            <w:r>
              <w:rPr>
                <w:sz w:val="20"/>
                <w:szCs w:val="20"/>
              </w:rPr>
              <w:t xml:space="preserve">, </w:t>
            </w:r>
            <w:proofErr w:type="spellStart"/>
            <w:r>
              <w:rPr>
                <w:sz w:val="20"/>
                <w:szCs w:val="20"/>
              </w:rPr>
              <w:t>authenticate.php</w:t>
            </w:r>
            <w:proofErr w:type="spellEnd"/>
            <w:r>
              <w:rPr>
                <w:sz w:val="20"/>
                <w:szCs w:val="20"/>
              </w:rPr>
              <w:t xml:space="preserve">, </w:t>
            </w:r>
            <w:proofErr w:type="spellStart"/>
            <w:r>
              <w:rPr>
                <w:sz w:val="20"/>
                <w:szCs w:val="20"/>
              </w:rPr>
              <w:t>authenticate_signup.php</w:t>
            </w:r>
            <w:proofErr w:type="spellEnd"/>
            <w:r>
              <w:rPr>
                <w:sz w:val="20"/>
                <w:szCs w:val="20"/>
              </w:rPr>
              <w:t xml:space="preserve">, </w:t>
            </w:r>
            <w:proofErr w:type="spellStart"/>
            <w:r>
              <w:rPr>
                <w:sz w:val="20"/>
                <w:szCs w:val="20"/>
              </w:rPr>
              <w:t>logout.php</w:t>
            </w:r>
            <w:proofErr w:type="spellEnd"/>
            <w:r>
              <w:rPr>
                <w:sz w:val="20"/>
                <w:szCs w:val="20"/>
              </w:rPr>
              <w:t xml:space="preserve"> — session management and role detection</w:t>
            </w:r>
          </w:p>
        </w:tc>
      </w:tr>
      <w:tr w:rsidR="000C658D" w14:paraId="11DA4284" w14:textId="77777777">
        <w:tc>
          <w:tcPr>
            <w:tcW w:w="4680" w:type="dxa"/>
            <w:shd w:val="clear" w:color="auto" w:fill="E6EAF3"/>
            <w:tcMar>
              <w:top w:w="60" w:type="dxa"/>
              <w:left w:w="100" w:type="dxa"/>
              <w:bottom w:w="60" w:type="dxa"/>
              <w:right w:w="100" w:type="dxa"/>
            </w:tcMar>
          </w:tcPr>
          <w:p w14:paraId="2EC00492" w14:textId="77777777" w:rsidR="000C658D" w:rsidRDefault="00000000">
            <w:r>
              <w:rPr>
                <w:sz w:val="20"/>
                <w:szCs w:val="20"/>
              </w:rPr>
              <w:t>Phase 4: Student Workflow</w:t>
            </w:r>
          </w:p>
        </w:tc>
        <w:tc>
          <w:tcPr>
            <w:tcW w:w="4680" w:type="dxa"/>
            <w:shd w:val="clear" w:color="auto" w:fill="E6EAF3"/>
            <w:tcMar>
              <w:top w:w="60" w:type="dxa"/>
              <w:left w:w="100" w:type="dxa"/>
              <w:bottom w:w="60" w:type="dxa"/>
              <w:right w:w="100" w:type="dxa"/>
            </w:tcMar>
          </w:tcPr>
          <w:p w14:paraId="177C2D15" w14:textId="77777777" w:rsidR="000C658D" w:rsidRDefault="00000000">
            <w:proofErr w:type="spellStart"/>
            <w:r>
              <w:rPr>
                <w:sz w:val="20"/>
                <w:szCs w:val="20"/>
              </w:rPr>
              <w:t>student_dashboard.php</w:t>
            </w:r>
            <w:proofErr w:type="spellEnd"/>
            <w:r>
              <w:rPr>
                <w:sz w:val="20"/>
                <w:szCs w:val="20"/>
              </w:rPr>
              <w:t xml:space="preserve">, </w:t>
            </w:r>
            <w:proofErr w:type="spellStart"/>
            <w:r>
              <w:rPr>
                <w:sz w:val="20"/>
                <w:szCs w:val="20"/>
              </w:rPr>
              <w:t>submit_complaint.php</w:t>
            </w:r>
            <w:proofErr w:type="spellEnd"/>
            <w:r>
              <w:rPr>
                <w:sz w:val="20"/>
                <w:szCs w:val="20"/>
              </w:rPr>
              <w:t xml:space="preserve">, </w:t>
            </w:r>
            <w:proofErr w:type="spellStart"/>
            <w:r>
              <w:rPr>
                <w:sz w:val="20"/>
                <w:szCs w:val="20"/>
              </w:rPr>
              <w:t>complaint_history.php</w:t>
            </w:r>
            <w:proofErr w:type="spellEnd"/>
            <w:r>
              <w:rPr>
                <w:sz w:val="20"/>
                <w:szCs w:val="20"/>
              </w:rPr>
              <w:t xml:space="preserve">, </w:t>
            </w:r>
            <w:proofErr w:type="spellStart"/>
            <w:r>
              <w:rPr>
                <w:sz w:val="20"/>
                <w:szCs w:val="20"/>
              </w:rPr>
              <w:t>complaint_details.php</w:t>
            </w:r>
            <w:proofErr w:type="spellEnd"/>
          </w:p>
        </w:tc>
      </w:tr>
      <w:tr w:rsidR="000C658D" w14:paraId="091EEA89" w14:textId="77777777">
        <w:tc>
          <w:tcPr>
            <w:tcW w:w="4680" w:type="dxa"/>
            <w:shd w:val="clear" w:color="auto" w:fill="FFFFFF"/>
            <w:tcMar>
              <w:top w:w="60" w:type="dxa"/>
              <w:left w:w="100" w:type="dxa"/>
              <w:bottom w:w="60" w:type="dxa"/>
              <w:right w:w="100" w:type="dxa"/>
            </w:tcMar>
          </w:tcPr>
          <w:p w14:paraId="7D368B28" w14:textId="77777777" w:rsidR="000C658D" w:rsidRDefault="00000000">
            <w:r>
              <w:rPr>
                <w:sz w:val="20"/>
                <w:szCs w:val="20"/>
              </w:rPr>
              <w:t>Phase 5: Admin Workflow</w:t>
            </w:r>
          </w:p>
        </w:tc>
        <w:tc>
          <w:tcPr>
            <w:tcW w:w="4680" w:type="dxa"/>
            <w:shd w:val="clear" w:color="auto" w:fill="FFFFFF"/>
            <w:tcMar>
              <w:top w:w="60" w:type="dxa"/>
              <w:left w:w="100" w:type="dxa"/>
              <w:bottom w:w="60" w:type="dxa"/>
              <w:right w:w="100" w:type="dxa"/>
            </w:tcMar>
          </w:tcPr>
          <w:p w14:paraId="30856921" w14:textId="77777777" w:rsidR="000C658D" w:rsidRDefault="00000000">
            <w:proofErr w:type="spellStart"/>
            <w:r>
              <w:rPr>
                <w:sz w:val="20"/>
                <w:szCs w:val="20"/>
              </w:rPr>
              <w:t>admin_dashboard.php</w:t>
            </w:r>
            <w:proofErr w:type="spellEnd"/>
            <w:r>
              <w:rPr>
                <w:sz w:val="20"/>
                <w:szCs w:val="20"/>
              </w:rPr>
              <w:t xml:space="preserve">, </w:t>
            </w:r>
            <w:proofErr w:type="spellStart"/>
            <w:r>
              <w:rPr>
                <w:sz w:val="20"/>
                <w:szCs w:val="20"/>
              </w:rPr>
              <w:t>admin_complaints.php</w:t>
            </w:r>
            <w:proofErr w:type="spellEnd"/>
            <w:r>
              <w:rPr>
                <w:sz w:val="20"/>
                <w:szCs w:val="20"/>
              </w:rPr>
              <w:t xml:space="preserve">, </w:t>
            </w:r>
            <w:proofErr w:type="spellStart"/>
            <w:r>
              <w:rPr>
                <w:sz w:val="20"/>
                <w:szCs w:val="20"/>
              </w:rPr>
              <w:t>admin_complaint_details.php</w:t>
            </w:r>
            <w:proofErr w:type="spellEnd"/>
            <w:r>
              <w:rPr>
                <w:sz w:val="20"/>
                <w:szCs w:val="20"/>
              </w:rPr>
              <w:t xml:space="preserve">, </w:t>
            </w:r>
            <w:proofErr w:type="spellStart"/>
            <w:r>
              <w:rPr>
                <w:sz w:val="20"/>
                <w:szCs w:val="20"/>
              </w:rPr>
              <w:t>update_complaint.php</w:t>
            </w:r>
            <w:proofErr w:type="spellEnd"/>
          </w:p>
        </w:tc>
      </w:tr>
      <w:tr w:rsidR="000C658D" w14:paraId="099F3EB7" w14:textId="77777777">
        <w:tc>
          <w:tcPr>
            <w:tcW w:w="4680" w:type="dxa"/>
            <w:shd w:val="clear" w:color="auto" w:fill="E6EAF3"/>
            <w:tcMar>
              <w:top w:w="60" w:type="dxa"/>
              <w:left w:w="100" w:type="dxa"/>
              <w:bottom w:w="60" w:type="dxa"/>
              <w:right w:w="100" w:type="dxa"/>
            </w:tcMar>
          </w:tcPr>
          <w:p w14:paraId="0218518E" w14:textId="77777777" w:rsidR="000C658D" w:rsidRDefault="00000000">
            <w:r>
              <w:rPr>
                <w:sz w:val="20"/>
                <w:szCs w:val="20"/>
              </w:rPr>
              <w:t>Phase 6: Styling &amp; JS</w:t>
            </w:r>
          </w:p>
        </w:tc>
        <w:tc>
          <w:tcPr>
            <w:tcW w:w="4680" w:type="dxa"/>
            <w:shd w:val="clear" w:color="auto" w:fill="E6EAF3"/>
            <w:tcMar>
              <w:top w:w="60" w:type="dxa"/>
              <w:left w:w="100" w:type="dxa"/>
              <w:bottom w:w="60" w:type="dxa"/>
              <w:right w:w="100" w:type="dxa"/>
            </w:tcMar>
          </w:tcPr>
          <w:p w14:paraId="79FD6882" w14:textId="77777777" w:rsidR="000C658D" w:rsidRDefault="00000000">
            <w:r>
              <w:rPr>
                <w:sz w:val="20"/>
                <w:szCs w:val="20"/>
              </w:rPr>
              <w:t>Full CSS refactor with design tokens, Font Awesome integration, JavaScript interactivity</w:t>
            </w:r>
          </w:p>
        </w:tc>
      </w:tr>
      <w:tr w:rsidR="000C658D" w14:paraId="0B91264D" w14:textId="77777777">
        <w:tc>
          <w:tcPr>
            <w:tcW w:w="4680" w:type="dxa"/>
            <w:shd w:val="clear" w:color="auto" w:fill="FFFFFF"/>
            <w:tcMar>
              <w:top w:w="60" w:type="dxa"/>
              <w:left w:w="100" w:type="dxa"/>
              <w:bottom w:w="60" w:type="dxa"/>
              <w:right w:w="100" w:type="dxa"/>
            </w:tcMar>
          </w:tcPr>
          <w:p w14:paraId="3D35A3DC" w14:textId="77777777" w:rsidR="000C658D" w:rsidRDefault="00000000">
            <w:r>
              <w:rPr>
                <w:sz w:val="20"/>
                <w:szCs w:val="20"/>
              </w:rPr>
              <w:t>Phase 7: Testing</w:t>
            </w:r>
          </w:p>
        </w:tc>
        <w:tc>
          <w:tcPr>
            <w:tcW w:w="4680" w:type="dxa"/>
            <w:shd w:val="clear" w:color="auto" w:fill="FFFFFF"/>
            <w:tcMar>
              <w:top w:w="60" w:type="dxa"/>
              <w:left w:w="100" w:type="dxa"/>
              <w:bottom w:w="60" w:type="dxa"/>
              <w:right w:w="100" w:type="dxa"/>
            </w:tcMar>
          </w:tcPr>
          <w:p w14:paraId="4DDBFD4C" w14:textId="77777777" w:rsidR="000C658D" w:rsidRDefault="00000000">
            <w:r>
              <w:rPr>
                <w:sz w:val="20"/>
                <w:szCs w:val="20"/>
              </w:rPr>
              <w:t xml:space="preserve">Cross-browser testing (Chrome, Firefox, Edge), responsive testing at 380 </w:t>
            </w:r>
            <w:proofErr w:type="spellStart"/>
            <w:r>
              <w:rPr>
                <w:sz w:val="20"/>
                <w:szCs w:val="20"/>
              </w:rPr>
              <w:t>px</w:t>
            </w:r>
            <w:proofErr w:type="spellEnd"/>
            <w:r>
              <w:rPr>
                <w:sz w:val="20"/>
                <w:szCs w:val="20"/>
              </w:rPr>
              <w:t xml:space="preserve"> / 768 </w:t>
            </w:r>
            <w:proofErr w:type="spellStart"/>
            <w:r>
              <w:rPr>
                <w:sz w:val="20"/>
                <w:szCs w:val="20"/>
              </w:rPr>
              <w:t>px</w:t>
            </w:r>
            <w:proofErr w:type="spellEnd"/>
            <w:r>
              <w:rPr>
                <w:sz w:val="20"/>
                <w:szCs w:val="20"/>
              </w:rPr>
              <w:t xml:space="preserve"> / 1280 </w:t>
            </w:r>
            <w:proofErr w:type="spellStart"/>
            <w:r>
              <w:rPr>
                <w:sz w:val="20"/>
                <w:szCs w:val="20"/>
              </w:rPr>
              <w:t>px</w:t>
            </w:r>
            <w:proofErr w:type="spellEnd"/>
            <w:r>
              <w:rPr>
                <w:sz w:val="20"/>
                <w:szCs w:val="20"/>
              </w:rPr>
              <w:t>, edge-case testing</w:t>
            </w:r>
          </w:p>
        </w:tc>
      </w:tr>
    </w:tbl>
    <w:p w14:paraId="5A771BB5" w14:textId="77777777" w:rsidR="000C658D" w:rsidRDefault="000C658D">
      <w:pPr>
        <w:spacing w:after="80"/>
      </w:pPr>
    </w:p>
    <w:p w14:paraId="266ED063" w14:textId="77777777" w:rsidR="000C658D" w:rsidRDefault="00A50C95">
      <w:pPr>
        <w:pStyle w:val="Heading2"/>
      </w:pPr>
      <w:r>
        <w:t>5.2 Key Implementation Highlights</w:t>
      </w:r>
    </w:p>
    <w:p w14:paraId="043D3372" w14:textId="77777777" w:rsidR="000C658D" w:rsidRDefault="00A50C95">
      <w:pPr>
        <w:pStyle w:val="Heading3"/>
      </w:pPr>
      <w:r>
        <w:t>5.2.1 Session-Based Role-Gated Authentication</w:t>
      </w:r>
    </w:p>
    <w:p w14:paraId="3AEB48D9" w14:textId="7F27D4A0" w:rsidR="000C658D" w:rsidRDefault="00000000">
      <w:pPr>
        <w:spacing w:after="140"/>
        <w:jc w:val="both"/>
      </w:pPr>
      <w:r>
        <w:t xml:space="preserve">PHP sessions are </w:t>
      </w:r>
      <w:r w:rsidR="00C44640">
        <w:t>started</w:t>
      </w:r>
      <w:r>
        <w:t xml:space="preserve"> at the top of every authenticated page. A student session stores </w:t>
      </w:r>
      <w:proofErr w:type="spellStart"/>
      <w:r>
        <w:t>student_id</w:t>
      </w:r>
      <w:proofErr w:type="spellEnd"/>
      <w:r>
        <w:t xml:space="preserve">, </w:t>
      </w:r>
      <w:proofErr w:type="spellStart"/>
      <w:r>
        <w:t>student_name</w:t>
      </w:r>
      <w:proofErr w:type="spellEnd"/>
      <w:r>
        <w:t xml:space="preserve">, </w:t>
      </w:r>
      <w:proofErr w:type="spellStart"/>
      <w:r>
        <w:t>student_email</w:t>
      </w:r>
      <w:proofErr w:type="spellEnd"/>
      <w:r>
        <w:t xml:space="preserve">, </w:t>
      </w:r>
      <w:proofErr w:type="spellStart"/>
      <w:r>
        <w:t>student_department</w:t>
      </w:r>
      <w:proofErr w:type="spellEnd"/>
      <w:r>
        <w:t xml:space="preserve">, and </w:t>
      </w:r>
      <w:proofErr w:type="spellStart"/>
      <w:r>
        <w:t>student_roll_no</w:t>
      </w:r>
      <w:proofErr w:type="spellEnd"/>
      <w:r>
        <w:t xml:space="preserve">. An admin session stores </w:t>
      </w:r>
      <w:proofErr w:type="spellStart"/>
      <w:r>
        <w:t>admin_id</w:t>
      </w:r>
      <w:proofErr w:type="spellEnd"/>
      <w:r>
        <w:t xml:space="preserve">, </w:t>
      </w:r>
      <w:proofErr w:type="spellStart"/>
      <w:r>
        <w:t>admin_name</w:t>
      </w:r>
      <w:proofErr w:type="spellEnd"/>
      <w:r>
        <w:t xml:space="preserve">, </w:t>
      </w:r>
      <w:proofErr w:type="spellStart"/>
      <w:r>
        <w:t>admin_email</w:t>
      </w:r>
      <w:proofErr w:type="spellEnd"/>
      <w:r>
        <w:t xml:space="preserve">, and </w:t>
      </w:r>
      <w:proofErr w:type="spellStart"/>
      <w:r>
        <w:t>admin_department</w:t>
      </w:r>
      <w:proofErr w:type="spellEnd"/>
      <w:r>
        <w:t xml:space="preserve">. The </w:t>
      </w:r>
      <w:proofErr w:type="spellStart"/>
      <w:r>
        <w:t>logout.php</w:t>
      </w:r>
      <w:proofErr w:type="spellEnd"/>
      <w:r>
        <w:t xml:space="preserve"> script calls </w:t>
      </w:r>
      <w:proofErr w:type="spellStart"/>
      <w:r>
        <w:t>session_</w:t>
      </w:r>
      <w:proofErr w:type="gramStart"/>
      <w:r>
        <w:t>destroy</w:t>
      </w:r>
      <w:proofErr w:type="spellEnd"/>
      <w:r>
        <w:t>(</w:t>
      </w:r>
      <w:proofErr w:type="gramEnd"/>
      <w:r>
        <w:t xml:space="preserve">) and redirects to </w:t>
      </w:r>
      <w:proofErr w:type="spellStart"/>
      <w:r>
        <w:t>login.php</w:t>
      </w:r>
      <w:proofErr w:type="spellEnd"/>
      <w:r>
        <w:t>, completely clearing all session data.</w:t>
      </w:r>
    </w:p>
    <w:p w14:paraId="6F567BA7" w14:textId="7747BAAE" w:rsidR="000C658D" w:rsidRDefault="00A50C95">
      <w:pPr>
        <w:pStyle w:val="Heading3"/>
      </w:pPr>
      <w:r>
        <w:t>5.2.2 Dashboard Statistics</w:t>
      </w:r>
    </w:p>
    <w:p w14:paraId="63D2B92A" w14:textId="0B1B5D3D" w:rsidR="000C658D" w:rsidRDefault="00B42310" w:rsidP="00B42310">
      <w:pPr>
        <w:spacing w:after="140"/>
        <w:jc w:val="both"/>
      </w:pPr>
      <w:r w:rsidRPr="00B42310">
        <w:t xml:space="preserve">Both dashboards </w:t>
      </w:r>
      <w:r w:rsidR="00C44640" w:rsidRPr="00B42310">
        <w:t>perform</w:t>
      </w:r>
      <w:r w:rsidRPr="00B42310">
        <w:t xml:space="preserve"> </w:t>
      </w:r>
      <w:proofErr w:type="gramStart"/>
      <w:r w:rsidRPr="00B42310">
        <w:t>COUNT(</w:t>
      </w:r>
      <w:proofErr w:type="gramEnd"/>
      <w:r w:rsidRPr="00B42310">
        <w:t>*) SQL queries on page load, displaying current totals for Total, Pending, In Progress, and Resolved complaints.</w:t>
      </w:r>
      <w:r>
        <w:t xml:space="preserve"> The admin dashboard </w:t>
      </w:r>
      <w:r w:rsidR="00C44640">
        <w:t>furthermore</w:t>
      </w:r>
      <w:r>
        <w:t xml:space="preserve"> uses an INNER JOIN to show student-identifying information alongside each complaint, making complaint management context-rich.</w:t>
      </w:r>
    </w:p>
    <w:p w14:paraId="26167812" w14:textId="77777777" w:rsidR="000C658D" w:rsidRDefault="00A50C95">
      <w:pPr>
        <w:pStyle w:val="Heading3"/>
      </w:pPr>
      <w:r>
        <w:t>5.2.3 Complaint Lifecycle Management</w:t>
      </w:r>
    </w:p>
    <w:p w14:paraId="47090F06" w14:textId="77777777" w:rsidR="000C658D" w:rsidRDefault="00000000">
      <w:pPr>
        <w:spacing w:after="140"/>
        <w:jc w:val="both"/>
      </w:pPr>
      <w:r>
        <w:t xml:space="preserve">Each complaint passes through four states: Pending (default on submission) -&gt; In Progress -&gt; Resolved. Administrators select the new status from a dropdown and optionally provide a written response. The update is committed by </w:t>
      </w:r>
      <w:proofErr w:type="spellStart"/>
      <w:r>
        <w:t>update_complaint.php</w:t>
      </w:r>
      <w:proofErr w:type="spellEnd"/>
      <w:r>
        <w:t xml:space="preserve">, which also sets </w:t>
      </w:r>
      <w:proofErr w:type="spellStart"/>
      <w:r>
        <w:t>updated_at</w:t>
      </w:r>
      <w:proofErr w:type="spellEnd"/>
      <w:r>
        <w:t xml:space="preserve"> = CURRENT_TIMESTAMP. Students view the current status and admin response at any time through </w:t>
      </w:r>
      <w:proofErr w:type="spellStart"/>
      <w:r>
        <w:t>complaint_details.php</w:t>
      </w:r>
      <w:proofErr w:type="spellEnd"/>
      <w:r>
        <w:t>.</w:t>
      </w:r>
    </w:p>
    <w:p w14:paraId="7E152B0A" w14:textId="77777777" w:rsidR="00C44640" w:rsidRDefault="00C44640">
      <w:pPr>
        <w:pStyle w:val="Heading3"/>
      </w:pPr>
    </w:p>
    <w:p w14:paraId="4B2743CC" w14:textId="77777777" w:rsidR="00C44640" w:rsidRDefault="00C44640">
      <w:pPr>
        <w:pStyle w:val="Heading3"/>
      </w:pPr>
    </w:p>
    <w:p w14:paraId="419233C5" w14:textId="0D212223" w:rsidR="000C658D" w:rsidRDefault="00A50C95">
      <w:pPr>
        <w:pStyle w:val="Heading3"/>
      </w:pPr>
      <w:r>
        <w:lastRenderedPageBreak/>
        <w:t>5.2.4 Responsive CSS Architecture</w:t>
      </w:r>
    </w:p>
    <w:p w14:paraId="20D8D732" w14:textId="2877E9D9" w:rsidR="000C658D" w:rsidRDefault="00000000">
      <w:pPr>
        <w:spacing w:after="140"/>
        <w:jc w:val="both"/>
      </w:pPr>
      <w:r>
        <w:t xml:space="preserve">The stylesheet is </w:t>
      </w:r>
      <w:r w:rsidR="00C44640">
        <w:t>prearranged</w:t>
      </w:r>
      <w:r>
        <w:t xml:space="preserve"> into numbered sections: (1) Reset, (2) Design Tokens, (3) Typography, (4) Navigation, (5) Section-specific components, (6) Forms, (7) Tables, (8) Footer, (9) Animations, (10) Media Queries. CSS Custom Properties allow the entire </w:t>
      </w:r>
      <w:proofErr w:type="spellStart"/>
      <w:r>
        <w:t>colour</w:t>
      </w:r>
      <w:proofErr w:type="spellEnd"/>
      <w:r>
        <w:t xml:space="preserve"> palette and font stack to be changed in a single location.</w:t>
      </w:r>
    </w:p>
    <w:p w14:paraId="39C46FB5" w14:textId="77777777" w:rsidR="000C658D" w:rsidRDefault="00A50C95">
      <w:pPr>
        <w:pStyle w:val="Heading2"/>
      </w:pPr>
      <w:r>
        <w:t>5.3 Testing Results</w:t>
      </w:r>
    </w:p>
    <w:tbl>
      <w:tblPr>
        <w:tblW w:w="9360" w:type="dxa"/>
        <w:tblBorders>
          <w:top w:val="single" w:sz="1" w:space="0" w:color="CDD5E4"/>
          <w:left w:val="single" w:sz="1" w:space="0" w:color="CDD5E4"/>
          <w:bottom w:val="single" w:sz="1" w:space="0" w:color="CDD5E4"/>
          <w:right w:val="single" w:sz="1" w:space="0" w:color="CDD5E4"/>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0C658D" w14:paraId="16C9A90D" w14:textId="77777777">
        <w:trPr>
          <w:tblHeader/>
        </w:trPr>
        <w:tc>
          <w:tcPr>
            <w:tcW w:w="2340" w:type="dxa"/>
            <w:shd w:val="clear" w:color="auto" w:fill="0A3580"/>
            <w:tcMar>
              <w:top w:w="80" w:type="dxa"/>
              <w:left w:w="100" w:type="dxa"/>
              <w:bottom w:w="80" w:type="dxa"/>
              <w:right w:w="100" w:type="dxa"/>
            </w:tcMar>
          </w:tcPr>
          <w:p w14:paraId="3FFE44BA" w14:textId="77777777" w:rsidR="000C658D" w:rsidRDefault="00000000">
            <w:r>
              <w:rPr>
                <w:b/>
                <w:bCs/>
                <w:color w:val="FFFFFF"/>
                <w:sz w:val="20"/>
                <w:szCs w:val="20"/>
              </w:rPr>
              <w:t>Test Case</w:t>
            </w:r>
          </w:p>
        </w:tc>
        <w:tc>
          <w:tcPr>
            <w:tcW w:w="2340" w:type="dxa"/>
            <w:shd w:val="clear" w:color="auto" w:fill="0A3580"/>
            <w:tcMar>
              <w:top w:w="80" w:type="dxa"/>
              <w:left w:w="100" w:type="dxa"/>
              <w:bottom w:w="80" w:type="dxa"/>
              <w:right w:w="100" w:type="dxa"/>
            </w:tcMar>
          </w:tcPr>
          <w:p w14:paraId="189F6279" w14:textId="77777777" w:rsidR="000C658D" w:rsidRDefault="00000000">
            <w:r>
              <w:rPr>
                <w:b/>
                <w:bCs/>
                <w:color w:val="FFFFFF"/>
                <w:sz w:val="20"/>
                <w:szCs w:val="20"/>
              </w:rPr>
              <w:t>Expected Result</w:t>
            </w:r>
          </w:p>
        </w:tc>
        <w:tc>
          <w:tcPr>
            <w:tcW w:w="2340" w:type="dxa"/>
            <w:shd w:val="clear" w:color="auto" w:fill="0A3580"/>
            <w:tcMar>
              <w:top w:w="80" w:type="dxa"/>
              <w:left w:w="100" w:type="dxa"/>
              <w:bottom w:w="80" w:type="dxa"/>
              <w:right w:w="100" w:type="dxa"/>
            </w:tcMar>
          </w:tcPr>
          <w:p w14:paraId="359179B3" w14:textId="77777777" w:rsidR="000C658D" w:rsidRDefault="00000000">
            <w:r>
              <w:rPr>
                <w:b/>
                <w:bCs/>
                <w:color w:val="FFFFFF"/>
                <w:sz w:val="20"/>
                <w:szCs w:val="20"/>
              </w:rPr>
              <w:t>Actual Result</w:t>
            </w:r>
          </w:p>
        </w:tc>
        <w:tc>
          <w:tcPr>
            <w:tcW w:w="2340" w:type="dxa"/>
            <w:shd w:val="clear" w:color="auto" w:fill="0A3580"/>
            <w:tcMar>
              <w:top w:w="80" w:type="dxa"/>
              <w:left w:w="100" w:type="dxa"/>
              <w:bottom w:w="80" w:type="dxa"/>
              <w:right w:w="100" w:type="dxa"/>
            </w:tcMar>
          </w:tcPr>
          <w:p w14:paraId="28F69548" w14:textId="77777777" w:rsidR="000C658D" w:rsidRDefault="00000000">
            <w:r>
              <w:rPr>
                <w:b/>
                <w:bCs/>
                <w:color w:val="FFFFFF"/>
                <w:sz w:val="20"/>
                <w:szCs w:val="20"/>
              </w:rPr>
              <w:t>Status</w:t>
            </w:r>
          </w:p>
        </w:tc>
      </w:tr>
      <w:tr w:rsidR="000C658D" w14:paraId="4A27FCEC" w14:textId="77777777">
        <w:tc>
          <w:tcPr>
            <w:tcW w:w="2340" w:type="dxa"/>
            <w:shd w:val="clear" w:color="auto" w:fill="FFFFFF"/>
            <w:tcMar>
              <w:top w:w="60" w:type="dxa"/>
              <w:left w:w="100" w:type="dxa"/>
              <w:bottom w:w="60" w:type="dxa"/>
              <w:right w:w="100" w:type="dxa"/>
            </w:tcMar>
          </w:tcPr>
          <w:p w14:paraId="51670C8C" w14:textId="77777777" w:rsidR="000C658D" w:rsidRDefault="00000000">
            <w:r>
              <w:rPr>
                <w:sz w:val="20"/>
                <w:szCs w:val="20"/>
              </w:rPr>
              <w:t>Student login with valid credentials</w:t>
            </w:r>
          </w:p>
        </w:tc>
        <w:tc>
          <w:tcPr>
            <w:tcW w:w="2340" w:type="dxa"/>
            <w:shd w:val="clear" w:color="auto" w:fill="FFFFFF"/>
            <w:tcMar>
              <w:top w:w="60" w:type="dxa"/>
              <w:left w:w="100" w:type="dxa"/>
              <w:bottom w:w="60" w:type="dxa"/>
              <w:right w:w="100" w:type="dxa"/>
            </w:tcMar>
          </w:tcPr>
          <w:p w14:paraId="795932DE" w14:textId="77777777" w:rsidR="000C658D" w:rsidRDefault="00000000">
            <w:r>
              <w:rPr>
                <w:sz w:val="20"/>
                <w:szCs w:val="20"/>
              </w:rPr>
              <w:t xml:space="preserve">Redirect to </w:t>
            </w:r>
            <w:proofErr w:type="spellStart"/>
            <w:r>
              <w:rPr>
                <w:sz w:val="20"/>
                <w:szCs w:val="20"/>
              </w:rPr>
              <w:t>student_dashboard.php</w:t>
            </w:r>
            <w:proofErr w:type="spellEnd"/>
          </w:p>
        </w:tc>
        <w:tc>
          <w:tcPr>
            <w:tcW w:w="2340" w:type="dxa"/>
            <w:shd w:val="clear" w:color="auto" w:fill="FFFFFF"/>
            <w:tcMar>
              <w:top w:w="60" w:type="dxa"/>
              <w:left w:w="100" w:type="dxa"/>
              <w:bottom w:w="60" w:type="dxa"/>
              <w:right w:w="100" w:type="dxa"/>
            </w:tcMar>
          </w:tcPr>
          <w:p w14:paraId="6E0170F2" w14:textId="77777777" w:rsidR="000C658D" w:rsidRDefault="00000000">
            <w:r>
              <w:rPr>
                <w:sz w:val="20"/>
                <w:szCs w:val="20"/>
              </w:rPr>
              <w:t>Redirected correctly</w:t>
            </w:r>
          </w:p>
        </w:tc>
        <w:tc>
          <w:tcPr>
            <w:tcW w:w="2340" w:type="dxa"/>
            <w:shd w:val="clear" w:color="auto" w:fill="FFFFFF"/>
            <w:tcMar>
              <w:top w:w="60" w:type="dxa"/>
              <w:left w:w="100" w:type="dxa"/>
              <w:bottom w:w="60" w:type="dxa"/>
              <w:right w:w="100" w:type="dxa"/>
            </w:tcMar>
          </w:tcPr>
          <w:p w14:paraId="4856EF52" w14:textId="77777777" w:rsidR="000C658D" w:rsidRDefault="00000000">
            <w:r>
              <w:rPr>
                <w:sz w:val="20"/>
                <w:szCs w:val="20"/>
              </w:rPr>
              <w:t>Pass</w:t>
            </w:r>
          </w:p>
        </w:tc>
      </w:tr>
      <w:tr w:rsidR="000C658D" w14:paraId="0FBBE217" w14:textId="77777777">
        <w:tc>
          <w:tcPr>
            <w:tcW w:w="2340" w:type="dxa"/>
            <w:shd w:val="clear" w:color="auto" w:fill="E6EAF3"/>
            <w:tcMar>
              <w:top w:w="60" w:type="dxa"/>
              <w:left w:w="100" w:type="dxa"/>
              <w:bottom w:w="60" w:type="dxa"/>
              <w:right w:w="100" w:type="dxa"/>
            </w:tcMar>
          </w:tcPr>
          <w:p w14:paraId="7B1EC54B" w14:textId="77777777" w:rsidR="000C658D" w:rsidRDefault="00000000">
            <w:r>
              <w:rPr>
                <w:sz w:val="20"/>
                <w:szCs w:val="20"/>
              </w:rPr>
              <w:t>Admin login with valid credentials</w:t>
            </w:r>
          </w:p>
        </w:tc>
        <w:tc>
          <w:tcPr>
            <w:tcW w:w="2340" w:type="dxa"/>
            <w:shd w:val="clear" w:color="auto" w:fill="E6EAF3"/>
            <w:tcMar>
              <w:top w:w="60" w:type="dxa"/>
              <w:left w:w="100" w:type="dxa"/>
              <w:bottom w:w="60" w:type="dxa"/>
              <w:right w:w="100" w:type="dxa"/>
            </w:tcMar>
          </w:tcPr>
          <w:p w14:paraId="6683CD19" w14:textId="77777777" w:rsidR="000C658D" w:rsidRDefault="00000000">
            <w:r>
              <w:rPr>
                <w:sz w:val="20"/>
                <w:szCs w:val="20"/>
              </w:rPr>
              <w:t xml:space="preserve">Redirect to </w:t>
            </w:r>
            <w:proofErr w:type="spellStart"/>
            <w:r>
              <w:rPr>
                <w:sz w:val="20"/>
                <w:szCs w:val="20"/>
              </w:rPr>
              <w:t>admin_dashboard.php</w:t>
            </w:r>
            <w:proofErr w:type="spellEnd"/>
          </w:p>
        </w:tc>
        <w:tc>
          <w:tcPr>
            <w:tcW w:w="2340" w:type="dxa"/>
            <w:shd w:val="clear" w:color="auto" w:fill="E6EAF3"/>
            <w:tcMar>
              <w:top w:w="60" w:type="dxa"/>
              <w:left w:w="100" w:type="dxa"/>
              <w:bottom w:w="60" w:type="dxa"/>
              <w:right w:w="100" w:type="dxa"/>
            </w:tcMar>
          </w:tcPr>
          <w:p w14:paraId="696025DA" w14:textId="77777777" w:rsidR="000C658D" w:rsidRDefault="00000000">
            <w:r>
              <w:rPr>
                <w:sz w:val="20"/>
                <w:szCs w:val="20"/>
              </w:rPr>
              <w:t>Redirected correctly</w:t>
            </w:r>
          </w:p>
        </w:tc>
        <w:tc>
          <w:tcPr>
            <w:tcW w:w="2340" w:type="dxa"/>
            <w:shd w:val="clear" w:color="auto" w:fill="E6EAF3"/>
            <w:tcMar>
              <w:top w:w="60" w:type="dxa"/>
              <w:left w:w="100" w:type="dxa"/>
              <w:bottom w:w="60" w:type="dxa"/>
              <w:right w:w="100" w:type="dxa"/>
            </w:tcMar>
          </w:tcPr>
          <w:p w14:paraId="2898FA02" w14:textId="77777777" w:rsidR="000C658D" w:rsidRDefault="00000000">
            <w:r>
              <w:rPr>
                <w:sz w:val="20"/>
                <w:szCs w:val="20"/>
              </w:rPr>
              <w:t>Pass</w:t>
            </w:r>
          </w:p>
        </w:tc>
      </w:tr>
      <w:tr w:rsidR="000C658D" w14:paraId="64A3274F" w14:textId="77777777">
        <w:tc>
          <w:tcPr>
            <w:tcW w:w="2340" w:type="dxa"/>
            <w:shd w:val="clear" w:color="auto" w:fill="FFFFFF"/>
            <w:tcMar>
              <w:top w:w="60" w:type="dxa"/>
              <w:left w:w="100" w:type="dxa"/>
              <w:bottom w:w="60" w:type="dxa"/>
              <w:right w:w="100" w:type="dxa"/>
            </w:tcMar>
          </w:tcPr>
          <w:p w14:paraId="35DD4B25" w14:textId="77777777" w:rsidR="000C658D" w:rsidRDefault="00000000">
            <w:r>
              <w:rPr>
                <w:sz w:val="20"/>
                <w:szCs w:val="20"/>
              </w:rPr>
              <w:t>Login with invalid credentials</w:t>
            </w:r>
          </w:p>
        </w:tc>
        <w:tc>
          <w:tcPr>
            <w:tcW w:w="2340" w:type="dxa"/>
            <w:shd w:val="clear" w:color="auto" w:fill="FFFFFF"/>
            <w:tcMar>
              <w:top w:w="60" w:type="dxa"/>
              <w:left w:w="100" w:type="dxa"/>
              <w:bottom w:w="60" w:type="dxa"/>
              <w:right w:w="100" w:type="dxa"/>
            </w:tcMar>
          </w:tcPr>
          <w:p w14:paraId="0598AC87" w14:textId="77777777" w:rsidR="000C658D" w:rsidRDefault="00000000">
            <w:r>
              <w:rPr>
                <w:sz w:val="20"/>
                <w:szCs w:val="20"/>
              </w:rPr>
              <w:t>Error message displayed</w:t>
            </w:r>
          </w:p>
        </w:tc>
        <w:tc>
          <w:tcPr>
            <w:tcW w:w="2340" w:type="dxa"/>
            <w:shd w:val="clear" w:color="auto" w:fill="FFFFFF"/>
            <w:tcMar>
              <w:top w:w="60" w:type="dxa"/>
              <w:left w:w="100" w:type="dxa"/>
              <w:bottom w:w="60" w:type="dxa"/>
              <w:right w:w="100" w:type="dxa"/>
            </w:tcMar>
          </w:tcPr>
          <w:p w14:paraId="4D1F619A" w14:textId="77777777" w:rsidR="000C658D" w:rsidRDefault="00000000">
            <w:r>
              <w:rPr>
                <w:sz w:val="20"/>
                <w:szCs w:val="20"/>
              </w:rPr>
              <w:t>Error message shown</w:t>
            </w:r>
          </w:p>
        </w:tc>
        <w:tc>
          <w:tcPr>
            <w:tcW w:w="2340" w:type="dxa"/>
            <w:shd w:val="clear" w:color="auto" w:fill="FFFFFF"/>
            <w:tcMar>
              <w:top w:w="60" w:type="dxa"/>
              <w:left w:w="100" w:type="dxa"/>
              <w:bottom w:w="60" w:type="dxa"/>
              <w:right w:w="100" w:type="dxa"/>
            </w:tcMar>
          </w:tcPr>
          <w:p w14:paraId="47F03161" w14:textId="77777777" w:rsidR="000C658D" w:rsidRDefault="00000000">
            <w:r>
              <w:rPr>
                <w:sz w:val="20"/>
                <w:szCs w:val="20"/>
              </w:rPr>
              <w:t>Pass</w:t>
            </w:r>
          </w:p>
        </w:tc>
      </w:tr>
      <w:tr w:rsidR="000C658D" w14:paraId="0A999378" w14:textId="77777777">
        <w:tc>
          <w:tcPr>
            <w:tcW w:w="2340" w:type="dxa"/>
            <w:shd w:val="clear" w:color="auto" w:fill="E6EAF3"/>
            <w:tcMar>
              <w:top w:w="60" w:type="dxa"/>
              <w:left w:w="100" w:type="dxa"/>
              <w:bottom w:w="60" w:type="dxa"/>
              <w:right w:w="100" w:type="dxa"/>
            </w:tcMar>
          </w:tcPr>
          <w:p w14:paraId="6227F011" w14:textId="77777777" w:rsidR="000C658D" w:rsidRDefault="00000000">
            <w:r>
              <w:rPr>
                <w:sz w:val="20"/>
                <w:szCs w:val="20"/>
              </w:rPr>
              <w:t>Student accesses admin page directly</w:t>
            </w:r>
          </w:p>
        </w:tc>
        <w:tc>
          <w:tcPr>
            <w:tcW w:w="2340" w:type="dxa"/>
            <w:shd w:val="clear" w:color="auto" w:fill="E6EAF3"/>
            <w:tcMar>
              <w:top w:w="60" w:type="dxa"/>
              <w:left w:w="100" w:type="dxa"/>
              <w:bottom w:w="60" w:type="dxa"/>
              <w:right w:w="100" w:type="dxa"/>
            </w:tcMar>
          </w:tcPr>
          <w:p w14:paraId="3131AB5F" w14:textId="77777777" w:rsidR="000C658D" w:rsidRDefault="00000000">
            <w:r>
              <w:rPr>
                <w:sz w:val="20"/>
                <w:szCs w:val="20"/>
              </w:rPr>
              <w:t xml:space="preserve">Redirect to </w:t>
            </w:r>
            <w:proofErr w:type="spellStart"/>
            <w:r>
              <w:rPr>
                <w:sz w:val="20"/>
                <w:szCs w:val="20"/>
              </w:rPr>
              <w:t>login.php</w:t>
            </w:r>
            <w:proofErr w:type="spellEnd"/>
          </w:p>
        </w:tc>
        <w:tc>
          <w:tcPr>
            <w:tcW w:w="2340" w:type="dxa"/>
            <w:shd w:val="clear" w:color="auto" w:fill="E6EAF3"/>
            <w:tcMar>
              <w:top w:w="60" w:type="dxa"/>
              <w:left w:w="100" w:type="dxa"/>
              <w:bottom w:w="60" w:type="dxa"/>
              <w:right w:w="100" w:type="dxa"/>
            </w:tcMar>
          </w:tcPr>
          <w:p w14:paraId="59882444" w14:textId="77777777" w:rsidR="000C658D" w:rsidRDefault="00000000">
            <w:r>
              <w:rPr>
                <w:sz w:val="20"/>
                <w:szCs w:val="20"/>
              </w:rPr>
              <w:t>Redirected correctly</w:t>
            </w:r>
          </w:p>
        </w:tc>
        <w:tc>
          <w:tcPr>
            <w:tcW w:w="2340" w:type="dxa"/>
            <w:shd w:val="clear" w:color="auto" w:fill="E6EAF3"/>
            <w:tcMar>
              <w:top w:w="60" w:type="dxa"/>
              <w:left w:w="100" w:type="dxa"/>
              <w:bottom w:w="60" w:type="dxa"/>
              <w:right w:w="100" w:type="dxa"/>
            </w:tcMar>
          </w:tcPr>
          <w:p w14:paraId="56E42CDA" w14:textId="77777777" w:rsidR="000C658D" w:rsidRDefault="00000000">
            <w:r>
              <w:rPr>
                <w:sz w:val="20"/>
                <w:szCs w:val="20"/>
              </w:rPr>
              <w:t>Pass</w:t>
            </w:r>
          </w:p>
        </w:tc>
      </w:tr>
      <w:tr w:rsidR="000C658D" w14:paraId="779D5151" w14:textId="77777777">
        <w:tc>
          <w:tcPr>
            <w:tcW w:w="2340" w:type="dxa"/>
            <w:shd w:val="clear" w:color="auto" w:fill="FFFFFF"/>
            <w:tcMar>
              <w:top w:w="60" w:type="dxa"/>
              <w:left w:w="100" w:type="dxa"/>
              <w:bottom w:w="60" w:type="dxa"/>
              <w:right w:w="100" w:type="dxa"/>
            </w:tcMar>
          </w:tcPr>
          <w:p w14:paraId="40BB2821" w14:textId="77777777" w:rsidR="000C658D" w:rsidRDefault="00000000">
            <w:r>
              <w:rPr>
                <w:sz w:val="20"/>
                <w:szCs w:val="20"/>
              </w:rPr>
              <w:t>Duplicate email on signup</w:t>
            </w:r>
          </w:p>
        </w:tc>
        <w:tc>
          <w:tcPr>
            <w:tcW w:w="2340" w:type="dxa"/>
            <w:shd w:val="clear" w:color="auto" w:fill="FFFFFF"/>
            <w:tcMar>
              <w:top w:w="60" w:type="dxa"/>
              <w:left w:w="100" w:type="dxa"/>
              <w:bottom w:w="60" w:type="dxa"/>
              <w:right w:w="100" w:type="dxa"/>
            </w:tcMar>
          </w:tcPr>
          <w:p w14:paraId="66FF430B" w14:textId="77777777" w:rsidR="000C658D" w:rsidRDefault="00000000">
            <w:r>
              <w:rPr>
                <w:sz w:val="20"/>
                <w:szCs w:val="20"/>
              </w:rPr>
              <w:t>Error: email already registered</w:t>
            </w:r>
          </w:p>
        </w:tc>
        <w:tc>
          <w:tcPr>
            <w:tcW w:w="2340" w:type="dxa"/>
            <w:shd w:val="clear" w:color="auto" w:fill="FFFFFF"/>
            <w:tcMar>
              <w:top w:w="60" w:type="dxa"/>
              <w:left w:w="100" w:type="dxa"/>
              <w:bottom w:w="60" w:type="dxa"/>
              <w:right w:w="100" w:type="dxa"/>
            </w:tcMar>
          </w:tcPr>
          <w:p w14:paraId="69BBDAA7" w14:textId="77777777" w:rsidR="000C658D" w:rsidRDefault="00000000">
            <w:r>
              <w:rPr>
                <w:sz w:val="20"/>
                <w:szCs w:val="20"/>
              </w:rPr>
              <w:t>Error displayed</w:t>
            </w:r>
          </w:p>
        </w:tc>
        <w:tc>
          <w:tcPr>
            <w:tcW w:w="2340" w:type="dxa"/>
            <w:shd w:val="clear" w:color="auto" w:fill="FFFFFF"/>
            <w:tcMar>
              <w:top w:w="60" w:type="dxa"/>
              <w:left w:w="100" w:type="dxa"/>
              <w:bottom w:w="60" w:type="dxa"/>
              <w:right w:w="100" w:type="dxa"/>
            </w:tcMar>
          </w:tcPr>
          <w:p w14:paraId="66C03AD1" w14:textId="77777777" w:rsidR="000C658D" w:rsidRDefault="00000000">
            <w:r>
              <w:rPr>
                <w:sz w:val="20"/>
                <w:szCs w:val="20"/>
              </w:rPr>
              <w:t>Pass</w:t>
            </w:r>
          </w:p>
        </w:tc>
      </w:tr>
      <w:tr w:rsidR="000C658D" w14:paraId="26109A52" w14:textId="77777777">
        <w:tc>
          <w:tcPr>
            <w:tcW w:w="2340" w:type="dxa"/>
            <w:shd w:val="clear" w:color="auto" w:fill="E6EAF3"/>
            <w:tcMar>
              <w:top w:w="60" w:type="dxa"/>
              <w:left w:w="100" w:type="dxa"/>
              <w:bottom w:w="60" w:type="dxa"/>
              <w:right w:w="100" w:type="dxa"/>
            </w:tcMar>
          </w:tcPr>
          <w:p w14:paraId="6945981E" w14:textId="77777777" w:rsidR="000C658D" w:rsidRDefault="00000000">
            <w:r>
              <w:rPr>
                <w:sz w:val="20"/>
                <w:szCs w:val="20"/>
              </w:rPr>
              <w:t>Duplicate roll number on signup</w:t>
            </w:r>
          </w:p>
        </w:tc>
        <w:tc>
          <w:tcPr>
            <w:tcW w:w="2340" w:type="dxa"/>
            <w:shd w:val="clear" w:color="auto" w:fill="E6EAF3"/>
            <w:tcMar>
              <w:top w:w="60" w:type="dxa"/>
              <w:left w:w="100" w:type="dxa"/>
              <w:bottom w:w="60" w:type="dxa"/>
              <w:right w:w="100" w:type="dxa"/>
            </w:tcMar>
          </w:tcPr>
          <w:p w14:paraId="2DE9B54E" w14:textId="77777777" w:rsidR="000C658D" w:rsidRDefault="00000000">
            <w:r>
              <w:rPr>
                <w:sz w:val="20"/>
                <w:szCs w:val="20"/>
              </w:rPr>
              <w:t>Error: roll number already registered</w:t>
            </w:r>
          </w:p>
        </w:tc>
        <w:tc>
          <w:tcPr>
            <w:tcW w:w="2340" w:type="dxa"/>
            <w:shd w:val="clear" w:color="auto" w:fill="E6EAF3"/>
            <w:tcMar>
              <w:top w:w="60" w:type="dxa"/>
              <w:left w:w="100" w:type="dxa"/>
              <w:bottom w:w="60" w:type="dxa"/>
              <w:right w:w="100" w:type="dxa"/>
            </w:tcMar>
          </w:tcPr>
          <w:p w14:paraId="79DD3538" w14:textId="77777777" w:rsidR="000C658D" w:rsidRDefault="00000000">
            <w:r>
              <w:rPr>
                <w:sz w:val="20"/>
                <w:szCs w:val="20"/>
              </w:rPr>
              <w:t>Error displayed</w:t>
            </w:r>
          </w:p>
        </w:tc>
        <w:tc>
          <w:tcPr>
            <w:tcW w:w="2340" w:type="dxa"/>
            <w:shd w:val="clear" w:color="auto" w:fill="E6EAF3"/>
            <w:tcMar>
              <w:top w:w="60" w:type="dxa"/>
              <w:left w:w="100" w:type="dxa"/>
              <w:bottom w:w="60" w:type="dxa"/>
              <w:right w:w="100" w:type="dxa"/>
            </w:tcMar>
          </w:tcPr>
          <w:p w14:paraId="364F94EA" w14:textId="77777777" w:rsidR="000C658D" w:rsidRDefault="00000000">
            <w:r>
              <w:rPr>
                <w:sz w:val="20"/>
                <w:szCs w:val="20"/>
              </w:rPr>
              <w:t>Pass</w:t>
            </w:r>
          </w:p>
        </w:tc>
      </w:tr>
      <w:tr w:rsidR="000C658D" w14:paraId="4E3F9389" w14:textId="77777777">
        <w:tc>
          <w:tcPr>
            <w:tcW w:w="2340" w:type="dxa"/>
            <w:shd w:val="clear" w:color="auto" w:fill="FFFFFF"/>
            <w:tcMar>
              <w:top w:w="60" w:type="dxa"/>
              <w:left w:w="100" w:type="dxa"/>
              <w:bottom w:w="60" w:type="dxa"/>
              <w:right w:w="100" w:type="dxa"/>
            </w:tcMar>
          </w:tcPr>
          <w:p w14:paraId="65FCEFF0" w14:textId="77777777" w:rsidR="000C658D" w:rsidRDefault="00000000">
            <w:r>
              <w:rPr>
                <w:sz w:val="20"/>
                <w:szCs w:val="20"/>
              </w:rPr>
              <w:t>Submit complaint with all fields</w:t>
            </w:r>
          </w:p>
        </w:tc>
        <w:tc>
          <w:tcPr>
            <w:tcW w:w="2340" w:type="dxa"/>
            <w:shd w:val="clear" w:color="auto" w:fill="FFFFFF"/>
            <w:tcMar>
              <w:top w:w="60" w:type="dxa"/>
              <w:left w:w="100" w:type="dxa"/>
              <w:bottom w:w="60" w:type="dxa"/>
              <w:right w:w="100" w:type="dxa"/>
            </w:tcMar>
          </w:tcPr>
          <w:p w14:paraId="338DB436" w14:textId="77777777" w:rsidR="000C658D" w:rsidRDefault="00000000">
            <w:r>
              <w:rPr>
                <w:sz w:val="20"/>
                <w:szCs w:val="20"/>
              </w:rPr>
              <w:t>Complaint saved, redirect to dashboard</w:t>
            </w:r>
          </w:p>
        </w:tc>
        <w:tc>
          <w:tcPr>
            <w:tcW w:w="2340" w:type="dxa"/>
            <w:shd w:val="clear" w:color="auto" w:fill="FFFFFF"/>
            <w:tcMar>
              <w:top w:w="60" w:type="dxa"/>
              <w:left w:w="100" w:type="dxa"/>
              <w:bottom w:w="60" w:type="dxa"/>
              <w:right w:w="100" w:type="dxa"/>
            </w:tcMar>
          </w:tcPr>
          <w:p w14:paraId="5E475647" w14:textId="77777777" w:rsidR="000C658D" w:rsidRDefault="00000000">
            <w:r>
              <w:rPr>
                <w:sz w:val="20"/>
                <w:szCs w:val="20"/>
              </w:rPr>
              <w:t>Saved correctly</w:t>
            </w:r>
          </w:p>
        </w:tc>
        <w:tc>
          <w:tcPr>
            <w:tcW w:w="2340" w:type="dxa"/>
            <w:shd w:val="clear" w:color="auto" w:fill="FFFFFF"/>
            <w:tcMar>
              <w:top w:w="60" w:type="dxa"/>
              <w:left w:w="100" w:type="dxa"/>
              <w:bottom w:w="60" w:type="dxa"/>
              <w:right w:w="100" w:type="dxa"/>
            </w:tcMar>
          </w:tcPr>
          <w:p w14:paraId="71C5D9C0" w14:textId="77777777" w:rsidR="000C658D" w:rsidRDefault="00000000">
            <w:r>
              <w:rPr>
                <w:sz w:val="20"/>
                <w:szCs w:val="20"/>
              </w:rPr>
              <w:t>Pass</w:t>
            </w:r>
          </w:p>
        </w:tc>
      </w:tr>
      <w:tr w:rsidR="000C658D" w14:paraId="26E56CE3" w14:textId="77777777">
        <w:tc>
          <w:tcPr>
            <w:tcW w:w="2340" w:type="dxa"/>
            <w:shd w:val="clear" w:color="auto" w:fill="E6EAF3"/>
            <w:tcMar>
              <w:top w:w="60" w:type="dxa"/>
              <w:left w:w="100" w:type="dxa"/>
              <w:bottom w:w="60" w:type="dxa"/>
              <w:right w:w="100" w:type="dxa"/>
            </w:tcMar>
          </w:tcPr>
          <w:p w14:paraId="780BC11D" w14:textId="77777777" w:rsidR="000C658D" w:rsidRDefault="00000000">
            <w:r>
              <w:rPr>
                <w:sz w:val="20"/>
                <w:szCs w:val="20"/>
              </w:rPr>
              <w:t>Admin updates complaint status</w:t>
            </w:r>
          </w:p>
        </w:tc>
        <w:tc>
          <w:tcPr>
            <w:tcW w:w="2340" w:type="dxa"/>
            <w:shd w:val="clear" w:color="auto" w:fill="E6EAF3"/>
            <w:tcMar>
              <w:top w:w="60" w:type="dxa"/>
              <w:left w:w="100" w:type="dxa"/>
              <w:bottom w:w="60" w:type="dxa"/>
              <w:right w:w="100" w:type="dxa"/>
            </w:tcMar>
          </w:tcPr>
          <w:p w14:paraId="75FC6746" w14:textId="77777777" w:rsidR="000C658D" w:rsidRDefault="00000000">
            <w:r>
              <w:rPr>
                <w:sz w:val="20"/>
                <w:szCs w:val="20"/>
              </w:rPr>
              <w:t>Status and response updated in DB</w:t>
            </w:r>
          </w:p>
        </w:tc>
        <w:tc>
          <w:tcPr>
            <w:tcW w:w="2340" w:type="dxa"/>
            <w:shd w:val="clear" w:color="auto" w:fill="E6EAF3"/>
            <w:tcMar>
              <w:top w:w="60" w:type="dxa"/>
              <w:left w:w="100" w:type="dxa"/>
              <w:bottom w:w="60" w:type="dxa"/>
              <w:right w:w="100" w:type="dxa"/>
            </w:tcMar>
          </w:tcPr>
          <w:p w14:paraId="6F12DE70" w14:textId="77777777" w:rsidR="000C658D" w:rsidRDefault="00000000">
            <w:r>
              <w:rPr>
                <w:sz w:val="20"/>
                <w:szCs w:val="20"/>
              </w:rPr>
              <w:t>Updated correctly</w:t>
            </w:r>
          </w:p>
        </w:tc>
        <w:tc>
          <w:tcPr>
            <w:tcW w:w="2340" w:type="dxa"/>
            <w:shd w:val="clear" w:color="auto" w:fill="E6EAF3"/>
            <w:tcMar>
              <w:top w:w="60" w:type="dxa"/>
              <w:left w:w="100" w:type="dxa"/>
              <w:bottom w:w="60" w:type="dxa"/>
              <w:right w:w="100" w:type="dxa"/>
            </w:tcMar>
          </w:tcPr>
          <w:p w14:paraId="41EC7230" w14:textId="77777777" w:rsidR="000C658D" w:rsidRDefault="00000000">
            <w:r>
              <w:rPr>
                <w:sz w:val="20"/>
                <w:szCs w:val="20"/>
              </w:rPr>
              <w:t>Pass</w:t>
            </w:r>
          </w:p>
        </w:tc>
      </w:tr>
      <w:tr w:rsidR="000C658D" w14:paraId="726E6636" w14:textId="77777777">
        <w:tc>
          <w:tcPr>
            <w:tcW w:w="2340" w:type="dxa"/>
            <w:shd w:val="clear" w:color="auto" w:fill="FFFFFF"/>
            <w:tcMar>
              <w:top w:w="60" w:type="dxa"/>
              <w:left w:w="100" w:type="dxa"/>
              <w:bottom w:w="60" w:type="dxa"/>
              <w:right w:w="100" w:type="dxa"/>
            </w:tcMar>
          </w:tcPr>
          <w:p w14:paraId="4A8F04F3" w14:textId="77777777" w:rsidR="000C658D" w:rsidRDefault="00000000">
            <w:r>
              <w:rPr>
                <w:sz w:val="20"/>
                <w:szCs w:val="20"/>
              </w:rPr>
              <w:t xml:space="preserve">Mobile nav toggle at 320 </w:t>
            </w:r>
            <w:proofErr w:type="spellStart"/>
            <w:r>
              <w:rPr>
                <w:sz w:val="20"/>
                <w:szCs w:val="20"/>
              </w:rPr>
              <w:t>px</w:t>
            </w:r>
            <w:proofErr w:type="spellEnd"/>
          </w:p>
        </w:tc>
        <w:tc>
          <w:tcPr>
            <w:tcW w:w="2340" w:type="dxa"/>
            <w:shd w:val="clear" w:color="auto" w:fill="FFFFFF"/>
            <w:tcMar>
              <w:top w:w="60" w:type="dxa"/>
              <w:left w:w="100" w:type="dxa"/>
              <w:bottom w:w="60" w:type="dxa"/>
              <w:right w:w="100" w:type="dxa"/>
            </w:tcMar>
          </w:tcPr>
          <w:p w14:paraId="6BBDB8DD" w14:textId="77777777" w:rsidR="000C658D" w:rsidRDefault="00000000">
            <w:r>
              <w:rPr>
                <w:sz w:val="20"/>
                <w:szCs w:val="20"/>
              </w:rPr>
              <w:t>Nav opens/closes with icon change</w:t>
            </w:r>
          </w:p>
        </w:tc>
        <w:tc>
          <w:tcPr>
            <w:tcW w:w="2340" w:type="dxa"/>
            <w:shd w:val="clear" w:color="auto" w:fill="FFFFFF"/>
            <w:tcMar>
              <w:top w:w="60" w:type="dxa"/>
              <w:left w:w="100" w:type="dxa"/>
              <w:bottom w:w="60" w:type="dxa"/>
              <w:right w:w="100" w:type="dxa"/>
            </w:tcMar>
          </w:tcPr>
          <w:p w14:paraId="6869E746" w14:textId="77777777" w:rsidR="000C658D" w:rsidRDefault="00000000">
            <w:r>
              <w:rPr>
                <w:sz w:val="20"/>
                <w:szCs w:val="20"/>
              </w:rPr>
              <w:t>Functions correctly</w:t>
            </w:r>
          </w:p>
        </w:tc>
        <w:tc>
          <w:tcPr>
            <w:tcW w:w="2340" w:type="dxa"/>
            <w:shd w:val="clear" w:color="auto" w:fill="FFFFFF"/>
            <w:tcMar>
              <w:top w:w="60" w:type="dxa"/>
              <w:left w:w="100" w:type="dxa"/>
              <w:bottom w:w="60" w:type="dxa"/>
              <w:right w:w="100" w:type="dxa"/>
            </w:tcMar>
          </w:tcPr>
          <w:p w14:paraId="41DA6556" w14:textId="77777777" w:rsidR="000C658D" w:rsidRDefault="00000000">
            <w:r>
              <w:rPr>
                <w:sz w:val="20"/>
                <w:szCs w:val="20"/>
              </w:rPr>
              <w:t>Pass</w:t>
            </w:r>
          </w:p>
        </w:tc>
      </w:tr>
      <w:tr w:rsidR="000C658D" w14:paraId="5F102979" w14:textId="77777777">
        <w:tc>
          <w:tcPr>
            <w:tcW w:w="2340" w:type="dxa"/>
            <w:shd w:val="clear" w:color="auto" w:fill="E6EAF3"/>
            <w:tcMar>
              <w:top w:w="60" w:type="dxa"/>
              <w:left w:w="100" w:type="dxa"/>
              <w:bottom w:w="60" w:type="dxa"/>
              <w:right w:w="100" w:type="dxa"/>
            </w:tcMar>
          </w:tcPr>
          <w:p w14:paraId="10541AE2" w14:textId="77777777" w:rsidR="000C658D" w:rsidRDefault="00000000">
            <w:r>
              <w:rPr>
                <w:sz w:val="20"/>
                <w:szCs w:val="20"/>
              </w:rPr>
              <w:t xml:space="preserve">Responsive layout at 768 </w:t>
            </w:r>
            <w:proofErr w:type="spellStart"/>
            <w:r>
              <w:rPr>
                <w:sz w:val="20"/>
                <w:szCs w:val="20"/>
              </w:rPr>
              <w:t>px</w:t>
            </w:r>
            <w:proofErr w:type="spellEnd"/>
          </w:p>
        </w:tc>
        <w:tc>
          <w:tcPr>
            <w:tcW w:w="2340" w:type="dxa"/>
            <w:shd w:val="clear" w:color="auto" w:fill="E6EAF3"/>
            <w:tcMar>
              <w:top w:w="60" w:type="dxa"/>
              <w:left w:w="100" w:type="dxa"/>
              <w:bottom w:w="60" w:type="dxa"/>
              <w:right w:w="100" w:type="dxa"/>
            </w:tcMar>
          </w:tcPr>
          <w:p w14:paraId="05980DEC" w14:textId="77777777" w:rsidR="000C658D" w:rsidRDefault="00000000">
            <w:r>
              <w:rPr>
                <w:sz w:val="20"/>
                <w:szCs w:val="20"/>
              </w:rPr>
              <w:t>Single-column layout adapts correctly</w:t>
            </w:r>
          </w:p>
        </w:tc>
        <w:tc>
          <w:tcPr>
            <w:tcW w:w="2340" w:type="dxa"/>
            <w:shd w:val="clear" w:color="auto" w:fill="E6EAF3"/>
            <w:tcMar>
              <w:top w:w="60" w:type="dxa"/>
              <w:left w:w="100" w:type="dxa"/>
              <w:bottom w:w="60" w:type="dxa"/>
              <w:right w:w="100" w:type="dxa"/>
            </w:tcMar>
          </w:tcPr>
          <w:p w14:paraId="355AC497" w14:textId="77777777" w:rsidR="000C658D" w:rsidRDefault="00000000">
            <w:r>
              <w:rPr>
                <w:sz w:val="20"/>
                <w:szCs w:val="20"/>
              </w:rPr>
              <w:t>Adapts correctly</w:t>
            </w:r>
          </w:p>
        </w:tc>
        <w:tc>
          <w:tcPr>
            <w:tcW w:w="2340" w:type="dxa"/>
            <w:shd w:val="clear" w:color="auto" w:fill="E6EAF3"/>
            <w:tcMar>
              <w:top w:w="60" w:type="dxa"/>
              <w:left w:w="100" w:type="dxa"/>
              <w:bottom w:w="60" w:type="dxa"/>
              <w:right w:w="100" w:type="dxa"/>
            </w:tcMar>
          </w:tcPr>
          <w:p w14:paraId="7634B4FC" w14:textId="77777777" w:rsidR="000C658D" w:rsidRDefault="00000000">
            <w:r>
              <w:rPr>
                <w:sz w:val="20"/>
                <w:szCs w:val="20"/>
              </w:rPr>
              <w:t>Pass</w:t>
            </w:r>
          </w:p>
        </w:tc>
      </w:tr>
    </w:tbl>
    <w:p w14:paraId="0A13DF9A" w14:textId="77777777" w:rsidR="000C658D" w:rsidRDefault="000C658D">
      <w:pPr>
        <w:spacing w:after="120"/>
      </w:pPr>
    </w:p>
    <w:p w14:paraId="3775C5DA" w14:textId="77777777" w:rsidR="000C658D" w:rsidRDefault="00000000">
      <w:r>
        <w:br w:type="page"/>
      </w:r>
    </w:p>
    <w:p w14:paraId="3C340ACC" w14:textId="77777777" w:rsidR="000C658D" w:rsidRDefault="00000000">
      <w:pPr>
        <w:pStyle w:val="Heading1"/>
      </w:pPr>
      <w:r>
        <w:lastRenderedPageBreak/>
        <w:t>6. Impact of the Solution</w:t>
      </w:r>
    </w:p>
    <w:p w14:paraId="338EFC57" w14:textId="77777777" w:rsidR="000C658D" w:rsidRDefault="000C658D">
      <w:pPr>
        <w:pBdr>
          <w:bottom w:val="single" w:sz="12" w:space="0" w:color="0A3580"/>
        </w:pBdr>
      </w:pPr>
    </w:p>
    <w:p w14:paraId="0F737358" w14:textId="77777777" w:rsidR="000C658D" w:rsidRDefault="000C658D">
      <w:pPr>
        <w:spacing w:after="80"/>
      </w:pPr>
    </w:p>
    <w:p w14:paraId="5B1CB35C" w14:textId="77777777" w:rsidR="000C658D" w:rsidRDefault="00A50C95">
      <w:pPr>
        <w:pStyle w:val="Heading2"/>
      </w:pPr>
      <w:r>
        <w:t>6.1 Impact on Students</w:t>
      </w:r>
    </w:p>
    <w:p w14:paraId="7719B9B1" w14:textId="77777777" w:rsidR="000C658D" w:rsidRDefault="00000000">
      <w:pPr>
        <w:spacing w:before="60" w:after="60"/>
        <w:ind w:left="720" w:hanging="360"/>
      </w:pPr>
      <w:r>
        <w:rPr>
          <w:b/>
          <w:bCs/>
          <w:color w:val="E09830"/>
        </w:rPr>
        <w:t xml:space="preserve">• </w:t>
      </w:r>
      <w:r>
        <w:t>Students can submit complaints at any time from any device without visiting the administration office.</w:t>
      </w:r>
    </w:p>
    <w:p w14:paraId="30F5C35F" w14:textId="5A4234D8" w:rsidR="000C658D" w:rsidRDefault="00000000" w:rsidP="006A716D">
      <w:pPr>
        <w:spacing w:before="60" w:after="60"/>
        <w:ind w:left="720" w:hanging="360"/>
      </w:pPr>
      <w:r>
        <w:rPr>
          <w:b/>
          <w:bCs/>
          <w:color w:val="E09830"/>
        </w:rPr>
        <w:t xml:space="preserve">• </w:t>
      </w:r>
      <w:r w:rsidR="006A716D" w:rsidRPr="006A716D">
        <w:t xml:space="preserve">Current status tracking eliminates </w:t>
      </w:r>
      <w:r w:rsidR="00C44640" w:rsidRPr="006A716D">
        <w:t>doubt</w:t>
      </w:r>
      <w:r w:rsidR="006A716D" w:rsidRPr="006A716D">
        <w:t xml:space="preserve"> — students can see whether their complaint is pending, being actioned, or resolved.</w:t>
      </w:r>
    </w:p>
    <w:p w14:paraId="5F54E7F4" w14:textId="77777777" w:rsidR="000C658D" w:rsidRDefault="00000000">
      <w:pPr>
        <w:spacing w:before="60" w:after="60"/>
        <w:ind w:left="720" w:hanging="360"/>
      </w:pPr>
      <w:r>
        <w:rPr>
          <w:b/>
          <w:bCs/>
          <w:color w:val="E09830"/>
        </w:rPr>
        <w:t xml:space="preserve">• </w:t>
      </w:r>
      <w:r>
        <w:t>Complaint history provides a personal record of all issues ever raised, supporting accountability.</w:t>
      </w:r>
    </w:p>
    <w:p w14:paraId="575370AD" w14:textId="77777777" w:rsidR="000C658D" w:rsidRDefault="00000000">
      <w:pPr>
        <w:spacing w:before="60" w:after="60"/>
        <w:ind w:left="720" w:hanging="360"/>
      </w:pPr>
      <w:r>
        <w:rPr>
          <w:b/>
          <w:bCs/>
          <w:color w:val="E09830"/>
        </w:rPr>
        <w:t xml:space="preserve">• </w:t>
      </w:r>
      <w:r>
        <w:t>Admin responses are visible in the portal, giving students direct written feedback from the administration.</w:t>
      </w:r>
    </w:p>
    <w:p w14:paraId="37169269" w14:textId="77777777" w:rsidR="000C658D" w:rsidRDefault="000C658D">
      <w:pPr>
        <w:spacing w:after="80"/>
      </w:pPr>
    </w:p>
    <w:p w14:paraId="77FB9FC1" w14:textId="77777777" w:rsidR="000C658D" w:rsidRDefault="00A50C95">
      <w:pPr>
        <w:pStyle w:val="Heading2"/>
      </w:pPr>
      <w:r>
        <w:t>6.2 Impact on Administration</w:t>
      </w:r>
    </w:p>
    <w:p w14:paraId="0B2CB89C" w14:textId="3F50E50A" w:rsidR="000C658D" w:rsidRDefault="00000000">
      <w:pPr>
        <w:spacing w:before="60" w:after="60"/>
        <w:ind w:left="720" w:hanging="360"/>
      </w:pPr>
      <w:r>
        <w:rPr>
          <w:b/>
          <w:bCs/>
          <w:color w:val="E09830"/>
        </w:rPr>
        <w:t xml:space="preserve">• </w:t>
      </w:r>
      <w:r>
        <w:t xml:space="preserve">Administrators receive structured, </w:t>
      </w:r>
      <w:r w:rsidR="00B42310">
        <w:t>categorized</w:t>
      </w:r>
      <w:r>
        <w:t xml:space="preserve"> complaint data instead of </w:t>
      </w:r>
      <w:r w:rsidR="00C44640">
        <w:t>casual</w:t>
      </w:r>
      <w:r>
        <w:t xml:space="preserve"> verbal reports.</w:t>
      </w:r>
    </w:p>
    <w:p w14:paraId="4DB2F823" w14:textId="77777777" w:rsidR="000C658D" w:rsidRDefault="00000000">
      <w:pPr>
        <w:spacing w:before="60" w:after="60"/>
        <w:ind w:left="720" w:hanging="360"/>
      </w:pPr>
      <w:r>
        <w:rPr>
          <w:b/>
          <w:bCs/>
          <w:color w:val="E09830"/>
        </w:rPr>
        <w:t xml:space="preserve">• </w:t>
      </w:r>
      <w:r>
        <w:t>The admin dashboard provides an at-a-glance overview of complaint load (total, pending, in-progress, resolved).</w:t>
      </w:r>
    </w:p>
    <w:p w14:paraId="65E62AC8" w14:textId="73E44CCB" w:rsidR="000C658D" w:rsidRDefault="00000000">
      <w:pPr>
        <w:spacing w:before="60" w:after="60"/>
        <w:ind w:left="720" w:hanging="360"/>
      </w:pPr>
      <w:r>
        <w:rPr>
          <w:b/>
          <w:bCs/>
          <w:color w:val="E09830"/>
        </w:rPr>
        <w:t xml:space="preserve">• </w:t>
      </w:r>
      <w:r>
        <w:t xml:space="preserve">The complaint workflow (review -&gt; respond -&gt; update status) is </w:t>
      </w:r>
      <w:r w:rsidR="00B42310">
        <w:t>formalized</w:t>
      </w:r>
      <w:r>
        <w:t>, creating an auditable trail.</w:t>
      </w:r>
    </w:p>
    <w:p w14:paraId="4A043337" w14:textId="77777777" w:rsidR="000C658D" w:rsidRDefault="00000000">
      <w:pPr>
        <w:spacing w:before="60" w:after="60"/>
        <w:ind w:left="720" w:hanging="360"/>
      </w:pPr>
      <w:r>
        <w:rPr>
          <w:b/>
          <w:bCs/>
          <w:color w:val="E09830"/>
        </w:rPr>
        <w:t xml:space="preserve">• </w:t>
      </w:r>
      <w:r>
        <w:t>INNER JOIN queries surface student department and roll number, enabling routing to the correct department without follow-up enquiries.</w:t>
      </w:r>
    </w:p>
    <w:p w14:paraId="1E2DA8CA" w14:textId="77777777" w:rsidR="000C658D" w:rsidRDefault="000C658D">
      <w:pPr>
        <w:spacing w:after="80"/>
      </w:pPr>
    </w:p>
    <w:p w14:paraId="58B0FEC2" w14:textId="77777777" w:rsidR="000C658D" w:rsidRDefault="00A50C95">
      <w:pPr>
        <w:pStyle w:val="Heading2"/>
      </w:pPr>
      <w:r>
        <w:t>6.3 Broader Institutional Impact</w:t>
      </w:r>
    </w:p>
    <w:p w14:paraId="192A4D38" w14:textId="77777777" w:rsidR="000C658D" w:rsidRDefault="00000000">
      <w:pPr>
        <w:spacing w:before="60" w:after="60"/>
        <w:ind w:left="720" w:hanging="360"/>
      </w:pPr>
      <w:r>
        <w:rPr>
          <w:b/>
          <w:bCs/>
          <w:color w:val="E09830"/>
        </w:rPr>
        <w:t xml:space="preserve">• </w:t>
      </w:r>
      <w:r>
        <w:t>Reduces paper consumption by eliminating handwritten complaint forms and physical logbooks.</w:t>
      </w:r>
    </w:p>
    <w:p w14:paraId="06E110AC" w14:textId="4B410703" w:rsidR="000C658D" w:rsidRDefault="00000000">
      <w:pPr>
        <w:spacing w:before="60" w:after="60"/>
        <w:ind w:left="720" w:hanging="360"/>
      </w:pPr>
      <w:r>
        <w:rPr>
          <w:b/>
          <w:bCs/>
          <w:color w:val="E09830"/>
        </w:rPr>
        <w:t xml:space="preserve">• </w:t>
      </w:r>
      <w:r>
        <w:t xml:space="preserve">Establishes a digital baseline for future QUEST web infrastructure, </w:t>
      </w:r>
      <w:r w:rsidR="009D0588">
        <w:t>extendible</w:t>
      </w:r>
      <w:r>
        <w:t xml:space="preserve"> with email notifications, analytics, and file attachments.</w:t>
      </w:r>
    </w:p>
    <w:p w14:paraId="03495A39" w14:textId="2ACD53A3" w:rsidR="000C658D" w:rsidRDefault="00000000">
      <w:pPr>
        <w:spacing w:before="60" w:after="60"/>
        <w:ind w:left="720" w:hanging="360"/>
      </w:pPr>
      <w:r>
        <w:rPr>
          <w:b/>
          <w:bCs/>
          <w:color w:val="E09830"/>
        </w:rPr>
        <w:t xml:space="preserve">• </w:t>
      </w:r>
      <w:r w:rsidR="006E31F5">
        <w:t>Proves</w:t>
      </w:r>
      <w:r>
        <w:t xml:space="preserve"> that student-led projects can address real institutional problems.</w:t>
      </w:r>
    </w:p>
    <w:p w14:paraId="3016F7FA" w14:textId="77777777" w:rsidR="000C658D" w:rsidRDefault="00000000">
      <w:pPr>
        <w:spacing w:before="60" w:after="60"/>
        <w:ind w:left="720" w:hanging="360"/>
      </w:pPr>
      <w:r>
        <w:rPr>
          <w:b/>
          <w:bCs/>
          <w:color w:val="E09830"/>
        </w:rPr>
        <w:t xml:space="preserve">• </w:t>
      </w:r>
      <w:r>
        <w:t>Improves the overall digital experience for students, aligning QUEST with modern university standards.</w:t>
      </w:r>
    </w:p>
    <w:p w14:paraId="7C33FF4C" w14:textId="77777777" w:rsidR="000C658D" w:rsidRDefault="000C658D">
      <w:pPr>
        <w:spacing w:after="80"/>
      </w:pPr>
    </w:p>
    <w:p w14:paraId="71D5F068" w14:textId="77777777" w:rsidR="000C658D" w:rsidRDefault="00A50C95">
      <w:pPr>
        <w:pStyle w:val="Heading2"/>
      </w:pPr>
      <w:r>
        <w:t>6.4 Achievement of CEP Criteria</w:t>
      </w:r>
    </w:p>
    <w:tbl>
      <w:tblPr>
        <w:tblW w:w="9360" w:type="dxa"/>
        <w:tblBorders>
          <w:top w:val="single" w:sz="1" w:space="0" w:color="CDD5E4"/>
          <w:left w:val="single" w:sz="1" w:space="0" w:color="CDD5E4"/>
          <w:bottom w:val="single" w:sz="1" w:space="0" w:color="CDD5E4"/>
          <w:right w:val="single" w:sz="1" w:space="0" w:color="CDD5E4"/>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0C658D" w14:paraId="47FF10E8" w14:textId="77777777">
        <w:trPr>
          <w:tblHeader/>
        </w:trPr>
        <w:tc>
          <w:tcPr>
            <w:tcW w:w="4680" w:type="dxa"/>
            <w:shd w:val="clear" w:color="auto" w:fill="0A3580"/>
            <w:tcMar>
              <w:top w:w="80" w:type="dxa"/>
              <w:left w:w="100" w:type="dxa"/>
              <w:bottom w:w="80" w:type="dxa"/>
              <w:right w:w="100" w:type="dxa"/>
            </w:tcMar>
          </w:tcPr>
          <w:p w14:paraId="3774B1E7" w14:textId="77777777" w:rsidR="000C658D" w:rsidRDefault="00000000">
            <w:r>
              <w:rPr>
                <w:b/>
                <w:bCs/>
                <w:color w:val="FFFFFF"/>
                <w:sz w:val="20"/>
                <w:szCs w:val="20"/>
              </w:rPr>
              <w:t>WP Criterion</w:t>
            </w:r>
          </w:p>
        </w:tc>
        <w:tc>
          <w:tcPr>
            <w:tcW w:w="4680" w:type="dxa"/>
            <w:shd w:val="clear" w:color="auto" w:fill="0A3580"/>
            <w:tcMar>
              <w:top w:w="80" w:type="dxa"/>
              <w:left w:w="100" w:type="dxa"/>
              <w:bottom w:w="80" w:type="dxa"/>
              <w:right w:w="100" w:type="dxa"/>
            </w:tcMar>
          </w:tcPr>
          <w:p w14:paraId="12D9C8F5" w14:textId="77777777" w:rsidR="000C658D" w:rsidRDefault="00000000">
            <w:r>
              <w:rPr>
                <w:b/>
                <w:bCs/>
                <w:color w:val="FFFFFF"/>
                <w:sz w:val="20"/>
                <w:szCs w:val="20"/>
              </w:rPr>
              <w:t>How QUEST Complaint Portal Meets It</w:t>
            </w:r>
          </w:p>
        </w:tc>
      </w:tr>
      <w:tr w:rsidR="000C658D" w14:paraId="3EB71BBF" w14:textId="77777777">
        <w:tc>
          <w:tcPr>
            <w:tcW w:w="4680" w:type="dxa"/>
            <w:shd w:val="clear" w:color="auto" w:fill="FFFFFF"/>
            <w:tcMar>
              <w:top w:w="60" w:type="dxa"/>
              <w:left w:w="100" w:type="dxa"/>
              <w:bottom w:w="60" w:type="dxa"/>
              <w:right w:w="100" w:type="dxa"/>
            </w:tcMar>
          </w:tcPr>
          <w:p w14:paraId="1F386D13" w14:textId="77777777" w:rsidR="000C658D" w:rsidRDefault="00000000">
            <w:r>
              <w:rPr>
                <w:sz w:val="20"/>
                <w:szCs w:val="20"/>
              </w:rPr>
              <w:t>WP1 — Depth of Knowledge</w:t>
            </w:r>
          </w:p>
        </w:tc>
        <w:tc>
          <w:tcPr>
            <w:tcW w:w="4680" w:type="dxa"/>
            <w:shd w:val="clear" w:color="auto" w:fill="FFFFFF"/>
            <w:tcMar>
              <w:top w:w="60" w:type="dxa"/>
              <w:left w:w="100" w:type="dxa"/>
              <w:bottom w:w="60" w:type="dxa"/>
              <w:right w:w="100" w:type="dxa"/>
            </w:tcMar>
          </w:tcPr>
          <w:p w14:paraId="52BD2EBE" w14:textId="645D35D6" w:rsidR="000C658D" w:rsidRDefault="00000000">
            <w:r>
              <w:rPr>
                <w:sz w:val="20"/>
                <w:szCs w:val="20"/>
              </w:rPr>
              <w:t>Integrates semantic HTML5, CSS3 (Flexbox, Grid, Custom Properties), PHP 8 sessions and MySQL, and JavaScript (</w:t>
            </w:r>
            <w:proofErr w:type="spellStart"/>
            <w:r>
              <w:rPr>
                <w:sz w:val="20"/>
                <w:szCs w:val="20"/>
              </w:rPr>
              <w:t>IntersectionObserver</w:t>
            </w:r>
            <w:proofErr w:type="spellEnd"/>
            <w:r>
              <w:rPr>
                <w:sz w:val="20"/>
                <w:szCs w:val="20"/>
              </w:rPr>
              <w:t>, event delegation, DOM manipulation) — a comprehensive full-stack solution beyond any single technology or template.</w:t>
            </w:r>
          </w:p>
        </w:tc>
      </w:tr>
      <w:tr w:rsidR="000C658D" w14:paraId="77F30303" w14:textId="77777777">
        <w:tc>
          <w:tcPr>
            <w:tcW w:w="4680" w:type="dxa"/>
            <w:shd w:val="clear" w:color="auto" w:fill="E6EAF3"/>
            <w:tcMar>
              <w:top w:w="60" w:type="dxa"/>
              <w:left w:w="100" w:type="dxa"/>
              <w:bottom w:w="60" w:type="dxa"/>
              <w:right w:w="100" w:type="dxa"/>
            </w:tcMar>
          </w:tcPr>
          <w:p w14:paraId="11B0375F" w14:textId="77777777" w:rsidR="000C658D" w:rsidRDefault="00000000">
            <w:r>
              <w:rPr>
                <w:sz w:val="20"/>
                <w:szCs w:val="20"/>
              </w:rPr>
              <w:t>WP2 — Range of Conflicting Requirements</w:t>
            </w:r>
          </w:p>
        </w:tc>
        <w:tc>
          <w:tcPr>
            <w:tcW w:w="4680" w:type="dxa"/>
            <w:shd w:val="clear" w:color="auto" w:fill="E6EAF3"/>
            <w:tcMar>
              <w:top w:w="60" w:type="dxa"/>
              <w:left w:w="100" w:type="dxa"/>
              <w:bottom w:w="60" w:type="dxa"/>
              <w:right w:w="100" w:type="dxa"/>
            </w:tcMar>
          </w:tcPr>
          <w:p w14:paraId="3048E7D7" w14:textId="77777777" w:rsidR="000C658D" w:rsidRDefault="00000000">
            <w:r>
              <w:rPr>
                <w:sz w:val="20"/>
                <w:szCs w:val="20"/>
              </w:rPr>
              <w:t>Balances responsive design vs. data-dense admin tables; open public access vs. authenticated complaint management; rich JavaScript animations vs. accessibility (prefers-reduced-motion); comprehensive forms vs. minimal user effort.</w:t>
            </w:r>
          </w:p>
        </w:tc>
      </w:tr>
      <w:tr w:rsidR="000C658D" w14:paraId="62277C9F" w14:textId="77777777">
        <w:tc>
          <w:tcPr>
            <w:tcW w:w="4680" w:type="dxa"/>
            <w:shd w:val="clear" w:color="auto" w:fill="FFFFFF"/>
            <w:tcMar>
              <w:top w:w="60" w:type="dxa"/>
              <w:left w:w="100" w:type="dxa"/>
              <w:bottom w:w="60" w:type="dxa"/>
              <w:right w:w="100" w:type="dxa"/>
            </w:tcMar>
          </w:tcPr>
          <w:p w14:paraId="40C7771C" w14:textId="77777777" w:rsidR="000C658D" w:rsidRDefault="00000000">
            <w:r>
              <w:rPr>
                <w:sz w:val="20"/>
                <w:szCs w:val="20"/>
              </w:rPr>
              <w:t>WP3 — Depth of Analysis</w:t>
            </w:r>
          </w:p>
        </w:tc>
        <w:tc>
          <w:tcPr>
            <w:tcW w:w="4680" w:type="dxa"/>
            <w:shd w:val="clear" w:color="auto" w:fill="FFFFFF"/>
            <w:tcMar>
              <w:top w:w="60" w:type="dxa"/>
              <w:left w:w="100" w:type="dxa"/>
              <w:bottom w:w="60" w:type="dxa"/>
              <w:right w:w="100" w:type="dxa"/>
            </w:tcMar>
          </w:tcPr>
          <w:p w14:paraId="3F31521A" w14:textId="1C5DFEEA" w:rsidR="000C658D" w:rsidRDefault="00000000">
            <w:r>
              <w:rPr>
                <w:sz w:val="20"/>
                <w:szCs w:val="20"/>
              </w:rPr>
              <w:t xml:space="preserve">Database schema design with </w:t>
            </w:r>
            <w:r w:rsidR="00B42310">
              <w:rPr>
                <w:sz w:val="20"/>
                <w:szCs w:val="20"/>
              </w:rPr>
              <w:t>normalized</w:t>
            </w:r>
            <w:r>
              <w:rPr>
                <w:sz w:val="20"/>
                <w:szCs w:val="20"/>
              </w:rPr>
              <w:t xml:space="preserve"> tables and INNER JOIN queries; separation of concerns across PHP, CSS, and JS layers; systematic testing across devices and edge cases; feasibility evaluation across </w:t>
            </w:r>
            <w:r>
              <w:rPr>
                <w:sz w:val="20"/>
                <w:szCs w:val="20"/>
              </w:rPr>
              <w:lastRenderedPageBreak/>
              <w:t>technical, economic, environmental, and societal dimensions.</w:t>
            </w:r>
          </w:p>
        </w:tc>
      </w:tr>
    </w:tbl>
    <w:p w14:paraId="1FE4BD0D" w14:textId="77777777" w:rsidR="000C658D" w:rsidRDefault="000C658D">
      <w:pPr>
        <w:spacing w:after="120"/>
      </w:pPr>
    </w:p>
    <w:p w14:paraId="253554AC" w14:textId="77777777" w:rsidR="000C658D" w:rsidRDefault="00000000">
      <w:r>
        <w:br w:type="page"/>
      </w:r>
    </w:p>
    <w:p w14:paraId="09FDFFC3" w14:textId="77777777" w:rsidR="000C658D" w:rsidRDefault="00000000">
      <w:pPr>
        <w:pStyle w:val="Heading1"/>
      </w:pPr>
      <w:r>
        <w:lastRenderedPageBreak/>
        <w:t>7. Limitations &amp; Future Improvements</w:t>
      </w:r>
    </w:p>
    <w:p w14:paraId="704994EF" w14:textId="77777777" w:rsidR="000C658D" w:rsidRDefault="000C658D">
      <w:pPr>
        <w:pBdr>
          <w:bottom w:val="single" w:sz="12" w:space="0" w:color="0A3580"/>
        </w:pBdr>
      </w:pPr>
    </w:p>
    <w:p w14:paraId="51E37E66" w14:textId="77777777" w:rsidR="000C658D" w:rsidRDefault="000C658D">
      <w:pPr>
        <w:spacing w:after="80"/>
      </w:pPr>
    </w:p>
    <w:p w14:paraId="1F74E659" w14:textId="77777777" w:rsidR="000C658D" w:rsidRDefault="00A50C95">
      <w:pPr>
        <w:pStyle w:val="Heading2"/>
      </w:pPr>
      <w:r>
        <w:t>7.1 Current Limitations</w:t>
      </w:r>
    </w:p>
    <w:p w14:paraId="62B5AF42" w14:textId="77777777" w:rsidR="000C658D" w:rsidRDefault="00000000">
      <w:pPr>
        <w:spacing w:before="60" w:after="60"/>
        <w:ind w:left="720" w:hanging="360"/>
      </w:pPr>
      <w:r>
        <w:rPr>
          <w:b/>
          <w:bCs/>
          <w:color w:val="E09830"/>
        </w:rPr>
        <w:t xml:space="preserve">• </w:t>
      </w:r>
      <w:r>
        <w:t xml:space="preserve">Passwords are stored in plain text in the database. The immediate next step is to replace all storage with PHP's </w:t>
      </w:r>
      <w:proofErr w:type="spellStart"/>
      <w:r>
        <w:t>password_</w:t>
      </w:r>
      <w:proofErr w:type="gramStart"/>
      <w:r>
        <w:t>hash</w:t>
      </w:r>
      <w:proofErr w:type="spellEnd"/>
      <w:r>
        <w:t>(</w:t>
      </w:r>
      <w:proofErr w:type="gramEnd"/>
      <w:r>
        <w:t xml:space="preserve">) / </w:t>
      </w:r>
      <w:proofErr w:type="spellStart"/>
      <w:r>
        <w:t>password_</w:t>
      </w:r>
      <w:proofErr w:type="gramStart"/>
      <w:r>
        <w:t>verify</w:t>
      </w:r>
      <w:proofErr w:type="spellEnd"/>
      <w:r>
        <w:t>(</w:t>
      </w:r>
      <w:proofErr w:type="gramEnd"/>
      <w:r>
        <w:t>) pair.</w:t>
      </w:r>
    </w:p>
    <w:p w14:paraId="6F116964" w14:textId="77777777" w:rsidR="000C658D" w:rsidRDefault="00000000">
      <w:pPr>
        <w:spacing w:before="60" w:after="60"/>
        <w:ind w:left="720" w:hanging="360"/>
      </w:pPr>
      <w:r>
        <w:rPr>
          <w:b/>
          <w:bCs/>
          <w:color w:val="E09830"/>
        </w:rPr>
        <w:t xml:space="preserve">• </w:t>
      </w:r>
      <w:r>
        <w:t xml:space="preserve">SQL queries use string interpolation with </w:t>
      </w:r>
      <w:proofErr w:type="spellStart"/>
      <w:r>
        <w:t>real_escape_</w:t>
      </w:r>
      <w:proofErr w:type="gramStart"/>
      <w:r>
        <w:t>string</w:t>
      </w:r>
      <w:proofErr w:type="spellEnd"/>
      <w:r>
        <w:t>(</w:t>
      </w:r>
      <w:proofErr w:type="gramEnd"/>
      <w:r>
        <w:t>), which mitigates basic injection but does not replace prepared statements.</w:t>
      </w:r>
    </w:p>
    <w:p w14:paraId="0A05092F" w14:textId="77777777" w:rsidR="000C658D" w:rsidRDefault="00000000">
      <w:pPr>
        <w:spacing w:before="60" w:after="60"/>
        <w:ind w:left="720" w:hanging="360"/>
      </w:pPr>
      <w:r>
        <w:rPr>
          <w:b/>
          <w:bCs/>
          <w:color w:val="E09830"/>
        </w:rPr>
        <w:t xml:space="preserve">• </w:t>
      </w:r>
      <w:r>
        <w:t>There is no email notification system — students are not alerted when an admin updates their complaint status.</w:t>
      </w:r>
    </w:p>
    <w:p w14:paraId="7E3DFA41" w14:textId="77777777" w:rsidR="000C658D" w:rsidRDefault="00000000">
      <w:pPr>
        <w:spacing w:before="60" w:after="60"/>
        <w:ind w:left="720" w:hanging="360"/>
      </w:pPr>
      <w:r>
        <w:rPr>
          <w:b/>
          <w:bCs/>
          <w:color w:val="E09830"/>
        </w:rPr>
        <w:t xml:space="preserve">• </w:t>
      </w:r>
      <w:r>
        <w:t>No file attachment support — students cannot include screenshots or photographs with their complaints.</w:t>
      </w:r>
    </w:p>
    <w:p w14:paraId="2AB699EF" w14:textId="77777777" w:rsidR="000C658D" w:rsidRDefault="00000000">
      <w:pPr>
        <w:spacing w:before="60" w:after="60"/>
        <w:ind w:left="720" w:hanging="360"/>
      </w:pPr>
      <w:r>
        <w:rPr>
          <w:b/>
          <w:bCs/>
          <w:color w:val="E09830"/>
        </w:rPr>
        <w:t xml:space="preserve">• </w:t>
      </w:r>
      <w:r>
        <w:t>Admin accounts are pre-seeded manually; there is no admin registration or role management interface.</w:t>
      </w:r>
    </w:p>
    <w:p w14:paraId="3A3C254A" w14:textId="77777777" w:rsidR="000C658D" w:rsidRDefault="000C658D">
      <w:pPr>
        <w:spacing w:after="80"/>
      </w:pPr>
    </w:p>
    <w:p w14:paraId="306F5BF4" w14:textId="77777777" w:rsidR="000C658D" w:rsidRDefault="00A50C95">
      <w:pPr>
        <w:pStyle w:val="Heading2"/>
      </w:pPr>
      <w:r>
        <w:t>7.2 Proposed Future Improvements</w:t>
      </w:r>
    </w:p>
    <w:p w14:paraId="3B2771D6" w14:textId="77777777" w:rsidR="000C658D" w:rsidRDefault="00000000">
      <w:pPr>
        <w:spacing w:before="60" w:after="60"/>
        <w:ind w:left="720" w:hanging="360"/>
      </w:pPr>
      <w:r>
        <w:rPr>
          <w:b/>
          <w:bCs/>
          <w:color w:val="E09830"/>
        </w:rPr>
        <w:t xml:space="preserve">• </w:t>
      </w:r>
      <w:r>
        <w:t xml:space="preserve">Password Hashing: Replace plain-text storage with </w:t>
      </w:r>
      <w:proofErr w:type="spellStart"/>
      <w:r>
        <w:t>password_</w:t>
      </w:r>
      <w:proofErr w:type="gramStart"/>
      <w:r>
        <w:t>hash</w:t>
      </w:r>
      <w:proofErr w:type="spellEnd"/>
      <w:r>
        <w:t>(</w:t>
      </w:r>
      <w:proofErr w:type="gramEnd"/>
      <w:r>
        <w:t>PASSWORD_BCRYPT) immediately.</w:t>
      </w:r>
    </w:p>
    <w:p w14:paraId="7347028B" w14:textId="43A11225" w:rsidR="000C658D" w:rsidRDefault="00000000">
      <w:pPr>
        <w:spacing w:before="60" w:after="60"/>
        <w:ind w:left="720" w:hanging="360"/>
      </w:pPr>
      <w:r>
        <w:rPr>
          <w:b/>
          <w:bCs/>
          <w:color w:val="E09830"/>
        </w:rPr>
        <w:t xml:space="preserve">• </w:t>
      </w:r>
      <w:r>
        <w:t xml:space="preserve">Prepared Statements: Refactor all database queries to use PDO with </w:t>
      </w:r>
      <w:r w:rsidR="00B42310">
        <w:t>parameterized</w:t>
      </w:r>
      <w:r>
        <w:t xml:space="preserve"> queries.</w:t>
      </w:r>
    </w:p>
    <w:p w14:paraId="06398C9B" w14:textId="77777777" w:rsidR="000C658D" w:rsidRDefault="00000000">
      <w:pPr>
        <w:spacing w:before="60" w:after="60"/>
        <w:ind w:left="720" w:hanging="360"/>
      </w:pPr>
      <w:r>
        <w:rPr>
          <w:b/>
          <w:bCs/>
          <w:color w:val="E09830"/>
        </w:rPr>
        <w:t xml:space="preserve">• </w:t>
      </w:r>
      <w:r>
        <w:t xml:space="preserve">Email Notifications: Integrate </w:t>
      </w:r>
      <w:proofErr w:type="spellStart"/>
      <w:r>
        <w:t>PHPMailer</w:t>
      </w:r>
      <w:proofErr w:type="spellEnd"/>
      <w:r>
        <w:t xml:space="preserve"> or a transactional API to notify students when status changes.</w:t>
      </w:r>
    </w:p>
    <w:p w14:paraId="68D3BE65" w14:textId="77777777" w:rsidR="000C658D" w:rsidRDefault="00000000">
      <w:pPr>
        <w:spacing w:before="60" w:after="60"/>
        <w:ind w:left="720" w:hanging="360"/>
      </w:pPr>
      <w:r>
        <w:rPr>
          <w:b/>
          <w:bCs/>
          <w:color w:val="E09830"/>
        </w:rPr>
        <w:t xml:space="preserve">• </w:t>
      </w:r>
      <w:r>
        <w:t>File Attachments: Add a file upload field to the complaint form for images or documents.</w:t>
      </w:r>
    </w:p>
    <w:p w14:paraId="1E3C095A" w14:textId="1B8B8598" w:rsidR="000C658D" w:rsidRDefault="00000000">
      <w:pPr>
        <w:spacing w:before="60" w:after="60"/>
        <w:ind w:left="720" w:hanging="360"/>
      </w:pPr>
      <w:r>
        <w:rPr>
          <w:b/>
          <w:bCs/>
          <w:color w:val="E09830"/>
        </w:rPr>
        <w:t xml:space="preserve">• </w:t>
      </w:r>
      <w:r>
        <w:t xml:space="preserve">Analytics Dashboard: Add Chart.js </w:t>
      </w:r>
      <w:r w:rsidR="00B42310">
        <w:t>visualizations</w:t>
      </w:r>
      <w:r>
        <w:t xml:space="preserve"> (complaints by category, resolution time, department load).</w:t>
      </w:r>
    </w:p>
    <w:p w14:paraId="003F8150" w14:textId="77777777" w:rsidR="000C658D" w:rsidRDefault="00000000">
      <w:pPr>
        <w:spacing w:before="60" w:after="60"/>
        <w:ind w:left="720" w:hanging="360"/>
      </w:pPr>
      <w:r>
        <w:rPr>
          <w:b/>
          <w:bCs/>
          <w:color w:val="E09830"/>
        </w:rPr>
        <w:t xml:space="preserve">• </w:t>
      </w:r>
      <w:r>
        <w:t>Search &amp; Filter: Add search and filter controls to the admin complaints table.</w:t>
      </w:r>
    </w:p>
    <w:p w14:paraId="1F5095B5" w14:textId="77777777" w:rsidR="000C658D" w:rsidRDefault="00000000">
      <w:pPr>
        <w:spacing w:before="60" w:after="60"/>
        <w:ind w:left="720" w:hanging="360"/>
      </w:pPr>
      <w:r>
        <w:rPr>
          <w:b/>
          <w:bCs/>
          <w:color w:val="E09830"/>
        </w:rPr>
        <w:t xml:space="preserve">• </w:t>
      </w:r>
      <w:r>
        <w:t>HTTPS Deployment: Deploy on QUEST server with an SSL certificate for encrypted data transmission.</w:t>
      </w:r>
    </w:p>
    <w:p w14:paraId="718C0AB5" w14:textId="77777777" w:rsidR="000C658D" w:rsidRDefault="000C658D">
      <w:pPr>
        <w:spacing w:after="120"/>
      </w:pPr>
    </w:p>
    <w:p w14:paraId="2483B4B2" w14:textId="77777777" w:rsidR="000C658D" w:rsidRDefault="00000000">
      <w:pPr>
        <w:pStyle w:val="Heading1"/>
      </w:pPr>
      <w:r>
        <w:t>8. Conclusion</w:t>
      </w:r>
    </w:p>
    <w:p w14:paraId="6BB7DCB7" w14:textId="77777777" w:rsidR="000C658D" w:rsidRDefault="000C658D">
      <w:pPr>
        <w:pBdr>
          <w:bottom w:val="single" w:sz="12" w:space="0" w:color="0A3580"/>
        </w:pBdr>
      </w:pPr>
    </w:p>
    <w:p w14:paraId="079B4056" w14:textId="77777777" w:rsidR="000C658D" w:rsidRDefault="000C658D">
      <w:pPr>
        <w:spacing w:after="80"/>
      </w:pPr>
    </w:p>
    <w:p w14:paraId="69FFCD6D" w14:textId="3720AA31" w:rsidR="000C658D" w:rsidRDefault="00000000">
      <w:pPr>
        <w:spacing w:after="140"/>
        <w:jc w:val="both"/>
      </w:pPr>
      <w:r>
        <w:t xml:space="preserve">The QUEST Complaint Portal successfully addresses a genuine, </w:t>
      </w:r>
      <w:r w:rsidR="006A716D">
        <w:t>identified</w:t>
      </w:r>
      <w:r>
        <w:t xml:space="preserve"> gap in campus service management at Quaid-e-Awam University of Engineering, Science and Technology, Nawabshah. The system delivers a complete, responsive, and accessible web application that enables students to submit and track complaints and </w:t>
      </w:r>
      <w:r w:rsidR="005E7B4A">
        <w:t>allows</w:t>
      </w:r>
      <w:r>
        <w:t xml:space="preserve"> administrators to manage, respond to, and resolve reported </w:t>
      </w:r>
      <w:r w:rsidR="005E7B4A">
        <w:t>complaints</w:t>
      </w:r>
      <w:r>
        <w:t xml:space="preserve"> through </w:t>
      </w:r>
      <w:r w:rsidR="005E7B4A">
        <w:t>organized</w:t>
      </w:r>
      <w:r>
        <w:t xml:space="preserve"> digital workflow.</w:t>
      </w:r>
    </w:p>
    <w:p w14:paraId="1578B28E" w14:textId="7B2DE51A" w:rsidR="000C658D" w:rsidRDefault="00000000">
      <w:pPr>
        <w:spacing w:after="140"/>
        <w:jc w:val="both"/>
      </w:pPr>
      <w:r>
        <w:t>The project satisfies all three Complex Engineering Problem characteristics. It demanded in-depth knowledge of the full web engineering stack — semantic HTML5, CSS3 architecture with custom properties, server-rendered PHP with session management, MySQL relational design, and vanilla JavaScript with modern APIs (WP1). It required explicit design decisions to balance conflicting requirements including security vs. accessibility, rich interactivity vs. performance, and data density vs. responsive layout (WP2). It involved thorough analysis of the information architecture, database schema, SQL query design, responsive layout strategy, and systematic testing across devices and edge cases (WP3).</w:t>
      </w:r>
    </w:p>
    <w:p w14:paraId="5266B0E6" w14:textId="05CC3FFD" w:rsidR="000C658D" w:rsidRDefault="00000000">
      <w:pPr>
        <w:spacing w:after="140"/>
        <w:jc w:val="both"/>
      </w:pPr>
      <w:r>
        <w:t>Beyond meeting academic criteria, the portal is a genuinely deployable campus utility that would meaningfully improve the daily experience of students and the operational</w:t>
      </w:r>
      <w:r w:rsidR="005E7B4A">
        <w:t xml:space="preserve"> productivity</w:t>
      </w:r>
      <w:r>
        <w:t xml:space="preserve"> of university administrators. It establishes a foundation of practical web engineering extensible with security hardening, email notifications, analytics, and file attachment support in future iterations.</w:t>
      </w:r>
    </w:p>
    <w:p w14:paraId="489D540D" w14:textId="77777777" w:rsidR="000C658D" w:rsidRDefault="000C658D">
      <w:pPr>
        <w:spacing w:after="120"/>
      </w:pPr>
    </w:p>
    <w:p w14:paraId="56AE5129" w14:textId="77777777" w:rsidR="000C658D" w:rsidRDefault="00000000">
      <w:pPr>
        <w:pStyle w:val="Heading1"/>
      </w:pPr>
      <w:r>
        <w:t>References</w:t>
      </w:r>
    </w:p>
    <w:p w14:paraId="786C74F2" w14:textId="77777777" w:rsidR="000C658D" w:rsidRDefault="000C658D">
      <w:pPr>
        <w:pBdr>
          <w:bottom w:val="single" w:sz="12" w:space="0" w:color="0A3580"/>
        </w:pBdr>
      </w:pPr>
    </w:p>
    <w:p w14:paraId="73CF6D0F" w14:textId="77777777" w:rsidR="000C658D" w:rsidRDefault="000C658D">
      <w:pPr>
        <w:spacing w:after="80"/>
      </w:pPr>
    </w:p>
    <w:p w14:paraId="7797D01B" w14:textId="77777777" w:rsidR="000C658D" w:rsidRDefault="00000000">
      <w:pPr>
        <w:spacing w:after="80"/>
      </w:pPr>
      <w:r>
        <w:t>[1</w:t>
      </w:r>
      <w:r w:rsidR="00A50C95">
        <w:t>] MDN</w:t>
      </w:r>
      <w:r>
        <w:t xml:space="preserve"> Web Docs, "HTML5 Semantic Elements", Mozilla Developer Network. [Online]. Available: https://developer.mozilla.org/en-US/docs/Web/HTML/Element</w:t>
      </w:r>
    </w:p>
    <w:p w14:paraId="16179F29" w14:textId="77777777" w:rsidR="000C658D" w:rsidRDefault="00000000">
      <w:pPr>
        <w:spacing w:after="80"/>
      </w:pPr>
      <w:r>
        <w:t>[2</w:t>
      </w:r>
      <w:r w:rsidR="00A50C95">
        <w:t>] MDN</w:t>
      </w:r>
      <w:r>
        <w:t xml:space="preserve"> Web Docs, "CSS Custom Properties (Variables)". [Online]. Available: https://developer.mozilla.org/en-US/docs/Web/CSS/Using_CSS_custom_properties</w:t>
      </w:r>
    </w:p>
    <w:p w14:paraId="2341AB68" w14:textId="77777777" w:rsidR="000C658D" w:rsidRDefault="00000000">
      <w:pPr>
        <w:spacing w:after="80"/>
      </w:pPr>
      <w:r>
        <w:t>[3</w:t>
      </w:r>
      <w:r w:rsidR="00A50C95">
        <w:t>] MDN</w:t>
      </w:r>
      <w:r>
        <w:t xml:space="preserve"> Web Docs, "Flexbox and Grid Layout". [Online]. Available: https://developer.mozilla.org/en-US/docs/Web/CSS/CSS_flexible_box_layout</w:t>
      </w:r>
    </w:p>
    <w:p w14:paraId="29598182" w14:textId="77777777" w:rsidR="000C658D" w:rsidRDefault="00000000">
      <w:pPr>
        <w:spacing w:after="80"/>
      </w:pPr>
      <w:r>
        <w:t>[4</w:t>
      </w:r>
      <w:r w:rsidR="00A50C95">
        <w:t>] PHP</w:t>
      </w:r>
      <w:r>
        <w:t xml:space="preserve"> Manual, "Sessions", The PHP Group. [Online]. Available: https://www.php.net/manual/en/book.session.php</w:t>
      </w:r>
    </w:p>
    <w:p w14:paraId="69CA3210" w14:textId="3C6E65BA" w:rsidR="000C658D" w:rsidRDefault="00000000">
      <w:pPr>
        <w:spacing w:after="80"/>
      </w:pPr>
      <w:r>
        <w:t>[5</w:t>
      </w:r>
      <w:r w:rsidR="00A50C95">
        <w:t>] PHP</w:t>
      </w:r>
      <w:r>
        <w:t xml:space="preserve"> Manual, "</w:t>
      </w:r>
      <w:proofErr w:type="spellStart"/>
      <w:r w:rsidR="00B42310">
        <w:t>MySQL</w:t>
      </w:r>
      <w:r w:rsidR="006A716D">
        <w:t>i</w:t>
      </w:r>
      <w:proofErr w:type="spellEnd"/>
      <w:r>
        <w:t>", The PHP Group. [Online]. Available: https://www.php.net/manual/en/book.mysqli.php</w:t>
      </w:r>
    </w:p>
    <w:p w14:paraId="0CEF87DA" w14:textId="77777777" w:rsidR="000C658D" w:rsidRDefault="00000000">
      <w:pPr>
        <w:spacing w:after="80"/>
      </w:pPr>
      <w:r>
        <w:t>[6</w:t>
      </w:r>
      <w:r w:rsidR="00A50C95">
        <w:t>] MySQL</w:t>
      </w:r>
      <w:r>
        <w:t xml:space="preserve"> Documentation, "SQL Syntax Reference", Oracle Corporation. [Online]. Available: https://dev.mysql.com/doc/refman/8.0/en/</w:t>
      </w:r>
    </w:p>
    <w:p w14:paraId="5C3B6938" w14:textId="77777777" w:rsidR="000C658D" w:rsidRDefault="00000000">
      <w:pPr>
        <w:spacing w:after="80"/>
      </w:pPr>
      <w:r>
        <w:t>[7</w:t>
      </w:r>
      <w:r w:rsidR="00A50C95">
        <w:t>] MDN</w:t>
      </w:r>
      <w:r>
        <w:t xml:space="preserve"> Web Docs, "</w:t>
      </w:r>
      <w:proofErr w:type="spellStart"/>
      <w:r>
        <w:t>IntersectionObserver</w:t>
      </w:r>
      <w:proofErr w:type="spellEnd"/>
      <w:r>
        <w:t xml:space="preserve"> API". [Online]. Available: https://developer.mozilla.org/en-US/docs/Web/API/IntersectionObserver</w:t>
      </w:r>
    </w:p>
    <w:p w14:paraId="6E407DEE" w14:textId="77777777" w:rsidR="000C658D" w:rsidRDefault="00000000">
      <w:pPr>
        <w:spacing w:after="80"/>
      </w:pPr>
      <w:r>
        <w:t>[8</w:t>
      </w:r>
      <w:r w:rsidR="00A50C95">
        <w:t>] Google</w:t>
      </w:r>
      <w:r>
        <w:t xml:space="preserve"> Fonts. [Online]. Available: https://fonts.google.com/</w:t>
      </w:r>
    </w:p>
    <w:p w14:paraId="3B2C0594" w14:textId="77777777" w:rsidR="000C658D" w:rsidRDefault="00000000">
      <w:pPr>
        <w:spacing w:after="80"/>
      </w:pPr>
      <w:r>
        <w:t>[9</w:t>
      </w:r>
      <w:r w:rsidR="00A50C95">
        <w:t>] Font</w:t>
      </w:r>
      <w:r>
        <w:t xml:space="preserve"> Awesome, "Free Icon Library v6". [Online]. Available: https://fontawesome.com/</w:t>
      </w:r>
    </w:p>
    <w:p w14:paraId="22DECAD2" w14:textId="2094B34A" w:rsidR="000B56C8" w:rsidRDefault="00000000">
      <w:pPr>
        <w:spacing w:after="80"/>
      </w:pPr>
      <w:r>
        <w:t>[10] W3C, "Web Content Accessibility Guidelines (WCAG) 2.1". [Online]. Available: https://www.w3.org/TR/WCAG21/</w:t>
      </w:r>
    </w:p>
    <w:p w14:paraId="03AED110" w14:textId="77777777" w:rsidR="000B56C8" w:rsidRDefault="000B56C8">
      <w:r>
        <w:br w:type="page"/>
      </w:r>
    </w:p>
    <w:p w14:paraId="11205620" w14:textId="3753BE49" w:rsidR="000C658D" w:rsidRDefault="000B56C8" w:rsidP="000B56C8">
      <w:pPr>
        <w:pStyle w:val="Heading2"/>
        <w:jc w:val="center"/>
      </w:pPr>
      <w:r w:rsidRPr="000B56C8">
        <w:lastRenderedPageBreak/>
        <w:t xml:space="preserve">Rubrics For the </w:t>
      </w:r>
      <w:r w:rsidRPr="000B56C8">
        <w:t>Complex Engineering Problem (CEP)</w:t>
      </w:r>
    </w:p>
    <w:tbl>
      <w:tblPr>
        <w:tblStyle w:val="TableGrid2"/>
        <w:tblW w:w="10297" w:type="dxa"/>
        <w:jc w:val="center"/>
        <w:tblLayout w:type="fixed"/>
        <w:tblCellMar>
          <w:left w:w="29" w:type="dxa"/>
          <w:right w:w="29" w:type="dxa"/>
        </w:tblCellMar>
        <w:tblLook w:val="04A0" w:firstRow="1" w:lastRow="0" w:firstColumn="1" w:lastColumn="0" w:noHBand="0" w:noVBand="1"/>
      </w:tblPr>
      <w:tblGrid>
        <w:gridCol w:w="3156"/>
        <w:gridCol w:w="1496"/>
        <w:gridCol w:w="1313"/>
        <w:gridCol w:w="1513"/>
        <w:gridCol w:w="1358"/>
        <w:gridCol w:w="1461"/>
      </w:tblGrid>
      <w:tr w:rsidR="000B56C8" w:rsidRPr="00FD5903" w14:paraId="1E411B93" w14:textId="77777777" w:rsidTr="000B56C8">
        <w:trPr>
          <w:trHeight w:val="399"/>
          <w:jc w:val="center"/>
        </w:trPr>
        <w:tc>
          <w:tcPr>
            <w:tcW w:w="3156" w:type="dxa"/>
            <w:vMerge w:val="restart"/>
            <w:vAlign w:val="center"/>
          </w:tcPr>
          <w:p w14:paraId="740C37A0" w14:textId="77777777" w:rsidR="000B56C8" w:rsidRPr="00FD5903" w:rsidRDefault="000B56C8" w:rsidP="00F94BA2">
            <w:pPr>
              <w:jc w:val="center"/>
              <w:rPr>
                <w:rFonts w:ascii="Times New Roman" w:eastAsia="Times New Roman" w:hAnsi="Times New Roman"/>
                <w:b/>
                <w:bCs/>
              </w:rPr>
            </w:pPr>
            <w:r w:rsidRPr="00FD5903">
              <w:rPr>
                <w:rFonts w:ascii="Times New Roman" w:eastAsia="Times New Roman" w:hAnsi="Times New Roman"/>
                <w:b/>
                <w:bCs/>
              </w:rPr>
              <w:t>Criterion</w:t>
            </w:r>
          </w:p>
        </w:tc>
        <w:tc>
          <w:tcPr>
            <w:tcW w:w="7141" w:type="dxa"/>
            <w:gridSpan w:val="5"/>
            <w:vAlign w:val="center"/>
          </w:tcPr>
          <w:p w14:paraId="13BEEAC4" w14:textId="77777777" w:rsidR="000B56C8" w:rsidRPr="00FD5903" w:rsidRDefault="000B56C8" w:rsidP="00F94BA2">
            <w:pPr>
              <w:jc w:val="center"/>
              <w:rPr>
                <w:rFonts w:ascii="Times New Roman" w:eastAsia="Times New Roman" w:hAnsi="Times New Roman"/>
                <w:b/>
                <w:bCs/>
              </w:rPr>
            </w:pPr>
            <w:r w:rsidRPr="00FD5903">
              <w:rPr>
                <w:rFonts w:ascii="Times New Roman" w:eastAsia="Times New Roman" w:hAnsi="Times New Roman"/>
                <w:b/>
                <w:bCs/>
              </w:rPr>
              <w:t>Level of Attainment</w:t>
            </w:r>
          </w:p>
        </w:tc>
      </w:tr>
      <w:tr w:rsidR="000B56C8" w:rsidRPr="00FD5903" w14:paraId="570F66AE" w14:textId="77777777" w:rsidTr="00F94BA2">
        <w:trPr>
          <w:trHeight w:val="123"/>
          <w:jc w:val="center"/>
        </w:trPr>
        <w:tc>
          <w:tcPr>
            <w:tcW w:w="3156" w:type="dxa"/>
            <w:vMerge/>
          </w:tcPr>
          <w:p w14:paraId="42CB9CFC" w14:textId="77777777" w:rsidR="000B56C8" w:rsidRPr="00FD5903" w:rsidRDefault="000B56C8" w:rsidP="00F94BA2">
            <w:pPr>
              <w:rPr>
                <w:rFonts w:ascii="Times New Roman" w:eastAsia="Times New Roman" w:hAnsi="Times New Roman"/>
              </w:rPr>
            </w:pPr>
          </w:p>
        </w:tc>
        <w:tc>
          <w:tcPr>
            <w:tcW w:w="1496" w:type="dxa"/>
            <w:vAlign w:val="center"/>
          </w:tcPr>
          <w:p w14:paraId="18524D6F" w14:textId="77777777" w:rsidR="000B56C8" w:rsidRPr="00FD5903" w:rsidRDefault="000B56C8" w:rsidP="00F94BA2">
            <w:pPr>
              <w:jc w:val="center"/>
              <w:rPr>
                <w:rFonts w:ascii="Times New Roman" w:eastAsia="Times New Roman" w:hAnsi="Times New Roman"/>
                <w:b/>
                <w:bCs/>
              </w:rPr>
            </w:pPr>
            <w:r w:rsidRPr="00FD5903">
              <w:rPr>
                <w:rFonts w:ascii="Times New Roman" w:eastAsia="Times New Roman" w:hAnsi="Times New Roman"/>
                <w:b/>
                <w:bCs/>
              </w:rPr>
              <w:t>Excellent</w:t>
            </w:r>
          </w:p>
          <w:p w14:paraId="287165A8" w14:textId="77777777" w:rsidR="000B56C8" w:rsidRPr="00FD5903" w:rsidRDefault="000B56C8" w:rsidP="00F94BA2">
            <w:pPr>
              <w:jc w:val="center"/>
              <w:rPr>
                <w:rFonts w:ascii="Times New Roman" w:eastAsia="Times New Roman" w:hAnsi="Times New Roman"/>
              </w:rPr>
            </w:pPr>
            <w:r w:rsidRPr="00FD5903">
              <w:rPr>
                <w:rFonts w:ascii="Times New Roman" w:eastAsia="Times New Roman" w:hAnsi="Times New Roman"/>
                <w:b/>
                <w:bCs/>
              </w:rPr>
              <w:t>(4)</w:t>
            </w:r>
          </w:p>
        </w:tc>
        <w:tc>
          <w:tcPr>
            <w:tcW w:w="1313" w:type="dxa"/>
            <w:vAlign w:val="center"/>
          </w:tcPr>
          <w:p w14:paraId="215598B4" w14:textId="77777777" w:rsidR="000B56C8" w:rsidRPr="00FD5903" w:rsidRDefault="000B56C8" w:rsidP="00F94BA2">
            <w:pPr>
              <w:jc w:val="center"/>
              <w:rPr>
                <w:rFonts w:ascii="Times New Roman" w:eastAsia="Times New Roman" w:hAnsi="Times New Roman"/>
                <w:b/>
                <w:bCs/>
              </w:rPr>
            </w:pPr>
            <w:r w:rsidRPr="00FD5903">
              <w:rPr>
                <w:rFonts w:ascii="Times New Roman" w:eastAsia="Times New Roman" w:hAnsi="Times New Roman"/>
                <w:b/>
                <w:bCs/>
              </w:rPr>
              <w:t>Very Good</w:t>
            </w:r>
          </w:p>
          <w:p w14:paraId="6BCFED7B" w14:textId="77777777" w:rsidR="000B56C8" w:rsidRPr="00FD5903" w:rsidRDefault="000B56C8" w:rsidP="00F94BA2">
            <w:pPr>
              <w:jc w:val="center"/>
              <w:rPr>
                <w:rFonts w:ascii="Times New Roman" w:eastAsia="Times New Roman" w:hAnsi="Times New Roman"/>
                <w:b/>
                <w:bCs/>
              </w:rPr>
            </w:pPr>
            <w:r w:rsidRPr="00FD5903">
              <w:rPr>
                <w:rFonts w:ascii="Times New Roman" w:eastAsia="Times New Roman" w:hAnsi="Times New Roman"/>
                <w:b/>
                <w:bCs/>
              </w:rPr>
              <w:t>(3)</w:t>
            </w:r>
          </w:p>
        </w:tc>
        <w:tc>
          <w:tcPr>
            <w:tcW w:w="1513" w:type="dxa"/>
            <w:vAlign w:val="center"/>
          </w:tcPr>
          <w:p w14:paraId="22D67B73" w14:textId="77777777" w:rsidR="000B56C8" w:rsidRPr="00FD5903" w:rsidRDefault="000B56C8" w:rsidP="00F94BA2">
            <w:pPr>
              <w:jc w:val="center"/>
              <w:rPr>
                <w:rFonts w:ascii="Times New Roman" w:eastAsia="Times New Roman" w:hAnsi="Times New Roman"/>
                <w:b/>
                <w:bCs/>
              </w:rPr>
            </w:pPr>
            <w:r w:rsidRPr="00FD5903">
              <w:rPr>
                <w:rFonts w:ascii="Times New Roman" w:eastAsia="Times New Roman" w:hAnsi="Times New Roman"/>
                <w:b/>
                <w:bCs/>
              </w:rPr>
              <w:t>Good</w:t>
            </w:r>
          </w:p>
          <w:p w14:paraId="194AB6AF" w14:textId="77777777" w:rsidR="000B56C8" w:rsidRPr="00FD5903" w:rsidRDefault="000B56C8" w:rsidP="00F94BA2">
            <w:pPr>
              <w:jc w:val="center"/>
              <w:rPr>
                <w:rFonts w:ascii="Times New Roman" w:eastAsia="Times New Roman" w:hAnsi="Times New Roman"/>
                <w:b/>
                <w:bCs/>
              </w:rPr>
            </w:pPr>
            <w:r w:rsidRPr="00FD5903">
              <w:rPr>
                <w:rFonts w:ascii="Times New Roman" w:eastAsia="Times New Roman" w:hAnsi="Times New Roman"/>
                <w:b/>
                <w:bCs/>
              </w:rPr>
              <w:t>(2)</w:t>
            </w:r>
          </w:p>
        </w:tc>
        <w:tc>
          <w:tcPr>
            <w:tcW w:w="1358" w:type="dxa"/>
            <w:vAlign w:val="center"/>
          </w:tcPr>
          <w:p w14:paraId="624F0B20" w14:textId="77777777" w:rsidR="000B56C8" w:rsidRPr="00FD5903" w:rsidRDefault="000B56C8" w:rsidP="00F94BA2">
            <w:pPr>
              <w:jc w:val="center"/>
              <w:rPr>
                <w:rFonts w:ascii="Times New Roman" w:eastAsia="Times New Roman" w:hAnsi="Times New Roman"/>
                <w:b/>
                <w:bCs/>
              </w:rPr>
            </w:pPr>
            <w:r w:rsidRPr="00FD5903">
              <w:rPr>
                <w:rFonts w:ascii="Times New Roman" w:eastAsia="Times New Roman" w:hAnsi="Times New Roman"/>
                <w:b/>
                <w:bCs/>
              </w:rPr>
              <w:t>Average</w:t>
            </w:r>
          </w:p>
          <w:p w14:paraId="0D6AA345" w14:textId="77777777" w:rsidR="000B56C8" w:rsidRPr="00FD5903" w:rsidRDefault="000B56C8" w:rsidP="00F94BA2">
            <w:pPr>
              <w:jc w:val="center"/>
              <w:rPr>
                <w:rFonts w:ascii="Times New Roman" w:eastAsia="Times New Roman" w:hAnsi="Times New Roman"/>
                <w:b/>
                <w:bCs/>
              </w:rPr>
            </w:pPr>
            <w:r w:rsidRPr="00FD5903">
              <w:rPr>
                <w:rFonts w:ascii="Times New Roman" w:eastAsia="Times New Roman" w:hAnsi="Times New Roman"/>
                <w:b/>
                <w:bCs/>
              </w:rPr>
              <w:t>(1)</w:t>
            </w:r>
          </w:p>
        </w:tc>
        <w:tc>
          <w:tcPr>
            <w:tcW w:w="1461" w:type="dxa"/>
            <w:vAlign w:val="center"/>
          </w:tcPr>
          <w:p w14:paraId="4F063CF9" w14:textId="77777777" w:rsidR="000B56C8" w:rsidRPr="00FD5903" w:rsidRDefault="000B56C8" w:rsidP="00F94BA2">
            <w:pPr>
              <w:jc w:val="center"/>
              <w:rPr>
                <w:rFonts w:ascii="Times New Roman" w:eastAsia="Times New Roman" w:hAnsi="Times New Roman"/>
                <w:b/>
                <w:bCs/>
              </w:rPr>
            </w:pPr>
            <w:r w:rsidRPr="00FD5903">
              <w:rPr>
                <w:rFonts w:ascii="Times New Roman" w:eastAsia="Times New Roman" w:hAnsi="Times New Roman"/>
                <w:b/>
                <w:bCs/>
              </w:rPr>
              <w:t>Fail</w:t>
            </w:r>
          </w:p>
          <w:p w14:paraId="3D5DEB0F" w14:textId="77777777" w:rsidR="000B56C8" w:rsidRPr="00FD5903" w:rsidRDefault="000B56C8" w:rsidP="00F94BA2">
            <w:pPr>
              <w:jc w:val="center"/>
              <w:rPr>
                <w:rFonts w:ascii="Times New Roman" w:eastAsia="Times New Roman" w:hAnsi="Times New Roman"/>
                <w:b/>
                <w:bCs/>
              </w:rPr>
            </w:pPr>
            <w:r w:rsidRPr="00FD5903">
              <w:rPr>
                <w:rFonts w:ascii="Times New Roman" w:eastAsia="Times New Roman" w:hAnsi="Times New Roman"/>
                <w:b/>
                <w:bCs/>
              </w:rPr>
              <w:t>(0)</w:t>
            </w:r>
          </w:p>
        </w:tc>
      </w:tr>
      <w:tr w:rsidR="000B56C8" w:rsidRPr="00FD5903" w14:paraId="14FD525E" w14:textId="77777777" w:rsidTr="00F94BA2">
        <w:trPr>
          <w:trHeight w:val="942"/>
          <w:jc w:val="center"/>
        </w:trPr>
        <w:tc>
          <w:tcPr>
            <w:tcW w:w="3156" w:type="dxa"/>
          </w:tcPr>
          <w:p w14:paraId="04E2FEF3" w14:textId="77777777" w:rsidR="000B56C8" w:rsidRPr="00FD5903" w:rsidRDefault="000B56C8" w:rsidP="00F94BA2">
            <w:pPr>
              <w:rPr>
                <w:rFonts w:ascii="Times New Roman" w:eastAsia="Times New Roman" w:hAnsi="Times New Roman"/>
                <w:b/>
                <w:u w:val="single"/>
              </w:rPr>
            </w:pPr>
            <w:r w:rsidRPr="00FD5903">
              <w:rPr>
                <w:rFonts w:ascii="Times New Roman" w:eastAsia="Times New Roman" w:hAnsi="Times New Roman"/>
                <w:b/>
                <w:u w:val="single"/>
              </w:rPr>
              <w:t>Problem Definition</w:t>
            </w:r>
          </w:p>
          <w:p w14:paraId="135B6CAC" w14:textId="77777777" w:rsidR="000B56C8" w:rsidRPr="00FD5903" w:rsidRDefault="000B56C8" w:rsidP="00F94BA2">
            <w:pPr>
              <w:rPr>
                <w:rFonts w:ascii="Times New Roman" w:eastAsia="Times New Roman" w:hAnsi="Times New Roman"/>
              </w:rPr>
            </w:pPr>
            <w:r w:rsidRPr="00FD5903">
              <w:rPr>
                <w:rFonts w:ascii="Times New Roman" w:eastAsia="Times New Roman" w:hAnsi="Times New Roman"/>
              </w:rPr>
              <w:t>Identifies the problem with key challenges, constraints, and objectives.</w:t>
            </w:r>
          </w:p>
        </w:tc>
        <w:tc>
          <w:tcPr>
            <w:tcW w:w="1496" w:type="dxa"/>
            <w:vAlign w:val="center"/>
          </w:tcPr>
          <w:p w14:paraId="3564C565" w14:textId="77777777" w:rsidR="000B56C8" w:rsidRPr="00FD5903" w:rsidRDefault="000B56C8" w:rsidP="00F94BA2">
            <w:pPr>
              <w:jc w:val="center"/>
              <w:rPr>
                <w:rFonts w:ascii="Times New Roman" w:eastAsia="Times New Roman" w:hAnsi="Times New Roman"/>
              </w:rPr>
            </w:pPr>
            <w:r w:rsidRPr="00FD5903">
              <w:rPr>
                <w:rFonts w:ascii="Times New Roman" w:eastAsia="Times New Roman" w:hAnsi="Times New Roman"/>
              </w:rPr>
              <w:t>Professionally identified with solutions</w:t>
            </w:r>
          </w:p>
        </w:tc>
        <w:tc>
          <w:tcPr>
            <w:tcW w:w="1313" w:type="dxa"/>
            <w:vAlign w:val="center"/>
          </w:tcPr>
          <w:p w14:paraId="75F59565" w14:textId="77777777" w:rsidR="000B56C8" w:rsidRPr="00FD5903" w:rsidRDefault="000B56C8" w:rsidP="00F94BA2">
            <w:pPr>
              <w:jc w:val="center"/>
              <w:rPr>
                <w:rFonts w:ascii="Times New Roman" w:eastAsia="Times New Roman" w:hAnsi="Times New Roman"/>
              </w:rPr>
            </w:pPr>
            <w:r w:rsidRPr="00FD5903">
              <w:rPr>
                <w:rFonts w:ascii="Times New Roman" w:eastAsia="Times New Roman" w:hAnsi="Times New Roman"/>
              </w:rPr>
              <w:t>Identified all the components</w:t>
            </w:r>
          </w:p>
        </w:tc>
        <w:tc>
          <w:tcPr>
            <w:tcW w:w="1513" w:type="dxa"/>
            <w:vAlign w:val="center"/>
          </w:tcPr>
          <w:p w14:paraId="69713E7F" w14:textId="77777777" w:rsidR="000B56C8" w:rsidRPr="00FD5903" w:rsidRDefault="000B56C8" w:rsidP="00F94BA2">
            <w:pPr>
              <w:jc w:val="center"/>
              <w:rPr>
                <w:rFonts w:ascii="Times New Roman" w:eastAsia="Times New Roman" w:hAnsi="Times New Roman"/>
              </w:rPr>
            </w:pPr>
            <w:r w:rsidRPr="00FD5903">
              <w:rPr>
                <w:rFonts w:ascii="Times New Roman" w:eastAsia="Times New Roman" w:hAnsi="Times New Roman"/>
              </w:rPr>
              <w:t>Identified key challenges and objectives.</w:t>
            </w:r>
          </w:p>
        </w:tc>
        <w:tc>
          <w:tcPr>
            <w:tcW w:w="1358" w:type="dxa"/>
            <w:vAlign w:val="center"/>
          </w:tcPr>
          <w:p w14:paraId="38778340" w14:textId="77777777" w:rsidR="000B56C8" w:rsidRPr="00FD5903" w:rsidRDefault="000B56C8" w:rsidP="00F94BA2">
            <w:pPr>
              <w:jc w:val="center"/>
              <w:rPr>
                <w:rFonts w:ascii="Times New Roman" w:eastAsia="Times New Roman" w:hAnsi="Times New Roman"/>
              </w:rPr>
            </w:pPr>
            <w:r w:rsidRPr="00FD5903">
              <w:rPr>
                <w:rFonts w:ascii="Times New Roman" w:eastAsia="Times New Roman" w:hAnsi="Times New Roman"/>
              </w:rPr>
              <w:t>Identified objectives only</w:t>
            </w:r>
          </w:p>
        </w:tc>
        <w:tc>
          <w:tcPr>
            <w:tcW w:w="1461" w:type="dxa"/>
            <w:vAlign w:val="center"/>
          </w:tcPr>
          <w:p w14:paraId="5BF3046B" w14:textId="77777777" w:rsidR="000B56C8" w:rsidRPr="00FD5903" w:rsidRDefault="000B56C8" w:rsidP="00F94BA2">
            <w:pPr>
              <w:jc w:val="center"/>
              <w:rPr>
                <w:rFonts w:ascii="Times New Roman" w:eastAsia="Times New Roman" w:hAnsi="Times New Roman"/>
              </w:rPr>
            </w:pPr>
            <w:r w:rsidRPr="00FD5903">
              <w:rPr>
                <w:rFonts w:ascii="Times New Roman" w:eastAsia="Times New Roman" w:hAnsi="Times New Roman"/>
              </w:rPr>
              <w:t>Not identified</w:t>
            </w:r>
          </w:p>
        </w:tc>
      </w:tr>
      <w:tr w:rsidR="000B56C8" w:rsidRPr="00FD5903" w14:paraId="7E5486B3" w14:textId="77777777" w:rsidTr="00F94BA2">
        <w:trPr>
          <w:trHeight w:val="706"/>
          <w:jc w:val="center"/>
        </w:trPr>
        <w:tc>
          <w:tcPr>
            <w:tcW w:w="3156" w:type="dxa"/>
          </w:tcPr>
          <w:p w14:paraId="554D9D4A" w14:textId="77777777" w:rsidR="000B56C8" w:rsidRPr="00FD5903" w:rsidRDefault="000B56C8" w:rsidP="00F94BA2">
            <w:pPr>
              <w:rPr>
                <w:rFonts w:ascii="Times New Roman" w:eastAsia="Times New Roman" w:hAnsi="Times New Roman"/>
                <w:b/>
                <w:u w:val="single"/>
              </w:rPr>
            </w:pPr>
            <w:r w:rsidRPr="00FD5903">
              <w:rPr>
                <w:rFonts w:ascii="Times New Roman" w:eastAsia="Times New Roman" w:hAnsi="Times New Roman"/>
                <w:b/>
                <w:u w:val="single"/>
              </w:rPr>
              <w:t>Methodology</w:t>
            </w:r>
          </w:p>
          <w:p w14:paraId="1D98021E" w14:textId="77777777" w:rsidR="000B56C8" w:rsidRPr="00FD5903" w:rsidRDefault="000B56C8" w:rsidP="00F94BA2">
            <w:pPr>
              <w:rPr>
                <w:rFonts w:ascii="Times New Roman" w:eastAsia="Times New Roman" w:hAnsi="Times New Roman"/>
              </w:rPr>
            </w:pPr>
            <w:r w:rsidRPr="00FD5903">
              <w:rPr>
                <w:rFonts w:ascii="Times New Roman" w:eastAsia="Times New Roman" w:hAnsi="Times New Roman"/>
              </w:rPr>
              <w:t>Provides the methodology to solve the defined problem.</w:t>
            </w:r>
          </w:p>
        </w:tc>
        <w:tc>
          <w:tcPr>
            <w:tcW w:w="1496" w:type="dxa"/>
            <w:vAlign w:val="center"/>
          </w:tcPr>
          <w:p w14:paraId="6B95F164" w14:textId="77777777" w:rsidR="000B56C8" w:rsidRPr="00FD5903" w:rsidRDefault="000B56C8" w:rsidP="00F94BA2">
            <w:pPr>
              <w:jc w:val="center"/>
              <w:rPr>
                <w:rFonts w:ascii="Times New Roman" w:eastAsia="Times New Roman" w:hAnsi="Times New Roman"/>
              </w:rPr>
            </w:pPr>
            <w:r w:rsidRPr="00FD5903">
              <w:rPr>
                <w:rFonts w:ascii="Times New Roman" w:eastAsia="Times New Roman" w:hAnsi="Times New Roman"/>
              </w:rPr>
              <w:t>With professional standards</w:t>
            </w:r>
          </w:p>
        </w:tc>
        <w:tc>
          <w:tcPr>
            <w:tcW w:w="1313" w:type="dxa"/>
            <w:vAlign w:val="center"/>
          </w:tcPr>
          <w:p w14:paraId="725A87E1" w14:textId="77777777" w:rsidR="000B56C8" w:rsidRPr="00FD5903" w:rsidRDefault="000B56C8" w:rsidP="00F94BA2">
            <w:pPr>
              <w:jc w:val="center"/>
              <w:rPr>
                <w:rFonts w:ascii="Times New Roman" w:eastAsia="Times New Roman" w:hAnsi="Times New Roman"/>
              </w:rPr>
            </w:pPr>
            <w:r w:rsidRPr="00FD5903">
              <w:rPr>
                <w:rFonts w:ascii="Times New Roman" w:eastAsia="Times New Roman" w:hAnsi="Times New Roman"/>
              </w:rPr>
              <w:t>With all the required details</w:t>
            </w:r>
          </w:p>
        </w:tc>
        <w:tc>
          <w:tcPr>
            <w:tcW w:w="1513" w:type="dxa"/>
            <w:vAlign w:val="center"/>
          </w:tcPr>
          <w:p w14:paraId="161BBB00" w14:textId="77777777" w:rsidR="000B56C8" w:rsidRPr="00FD5903" w:rsidRDefault="000B56C8" w:rsidP="00F94BA2">
            <w:pPr>
              <w:jc w:val="center"/>
              <w:rPr>
                <w:rFonts w:ascii="Times New Roman" w:eastAsia="Times New Roman" w:hAnsi="Times New Roman"/>
              </w:rPr>
            </w:pPr>
            <w:r w:rsidRPr="00FD5903">
              <w:rPr>
                <w:rFonts w:ascii="Times New Roman" w:eastAsia="Times New Roman" w:hAnsi="Times New Roman"/>
              </w:rPr>
              <w:t>With reasonable details</w:t>
            </w:r>
          </w:p>
        </w:tc>
        <w:tc>
          <w:tcPr>
            <w:tcW w:w="1358" w:type="dxa"/>
            <w:vAlign w:val="center"/>
          </w:tcPr>
          <w:p w14:paraId="40E1B702" w14:textId="77777777" w:rsidR="000B56C8" w:rsidRPr="00FD5903" w:rsidRDefault="000B56C8" w:rsidP="00F94BA2">
            <w:pPr>
              <w:jc w:val="center"/>
              <w:rPr>
                <w:rFonts w:ascii="Times New Roman" w:eastAsia="Times New Roman" w:hAnsi="Times New Roman"/>
              </w:rPr>
            </w:pPr>
            <w:r w:rsidRPr="00FD5903">
              <w:rPr>
                <w:rFonts w:ascii="Times New Roman" w:eastAsia="Times New Roman" w:hAnsi="Times New Roman"/>
              </w:rPr>
              <w:t>With basic details</w:t>
            </w:r>
          </w:p>
        </w:tc>
        <w:tc>
          <w:tcPr>
            <w:tcW w:w="1461" w:type="dxa"/>
            <w:vAlign w:val="center"/>
          </w:tcPr>
          <w:p w14:paraId="2E36908F" w14:textId="77777777" w:rsidR="000B56C8" w:rsidRPr="00FD5903" w:rsidRDefault="000B56C8" w:rsidP="00F94BA2">
            <w:pPr>
              <w:jc w:val="center"/>
              <w:rPr>
                <w:rFonts w:ascii="Times New Roman" w:eastAsia="Times New Roman" w:hAnsi="Times New Roman"/>
              </w:rPr>
            </w:pPr>
            <w:r w:rsidRPr="00FD5903">
              <w:rPr>
                <w:rFonts w:ascii="Times New Roman" w:eastAsia="Times New Roman" w:hAnsi="Times New Roman"/>
              </w:rPr>
              <w:t>Not provided</w:t>
            </w:r>
          </w:p>
        </w:tc>
      </w:tr>
      <w:tr w:rsidR="000B56C8" w:rsidRPr="00FD5903" w14:paraId="4D3C0F7A" w14:textId="77777777" w:rsidTr="00F94BA2">
        <w:trPr>
          <w:trHeight w:val="1178"/>
          <w:jc w:val="center"/>
        </w:trPr>
        <w:tc>
          <w:tcPr>
            <w:tcW w:w="3156" w:type="dxa"/>
          </w:tcPr>
          <w:p w14:paraId="0BC08F8B" w14:textId="77777777" w:rsidR="000B56C8" w:rsidRPr="00FD5903" w:rsidRDefault="000B56C8" w:rsidP="00F94BA2">
            <w:pPr>
              <w:rPr>
                <w:rFonts w:ascii="Times New Roman" w:eastAsia="Times New Roman" w:hAnsi="Times New Roman"/>
                <w:b/>
                <w:u w:val="single"/>
              </w:rPr>
            </w:pPr>
            <w:r w:rsidRPr="00FD5903">
              <w:rPr>
                <w:rFonts w:ascii="Times New Roman" w:eastAsia="Times New Roman" w:hAnsi="Times New Roman"/>
                <w:b/>
                <w:u w:val="single"/>
              </w:rPr>
              <w:t>Analysis</w:t>
            </w:r>
          </w:p>
          <w:p w14:paraId="754F8D8D" w14:textId="77777777" w:rsidR="000B56C8" w:rsidRPr="00FD5903" w:rsidRDefault="000B56C8" w:rsidP="00F94BA2">
            <w:pPr>
              <w:rPr>
                <w:rFonts w:ascii="Times New Roman" w:eastAsia="Times New Roman" w:hAnsi="Times New Roman"/>
              </w:rPr>
            </w:pPr>
            <w:r w:rsidRPr="00FD5903">
              <w:rPr>
                <w:rFonts w:ascii="Times New Roman" w:eastAsia="Times New Roman" w:hAnsi="Times New Roman"/>
              </w:rPr>
              <w:t>Performs thorough and rigorous analysis and validates it by available data and relevant resources.</w:t>
            </w:r>
          </w:p>
        </w:tc>
        <w:tc>
          <w:tcPr>
            <w:tcW w:w="1496" w:type="dxa"/>
            <w:vAlign w:val="center"/>
          </w:tcPr>
          <w:p w14:paraId="07F6540F" w14:textId="77777777" w:rsidR="000B56C8" w:rsidRPr="00FD5903" w:rsidRDefault="000B56C8" w:rsidP="00F94BA2">
            <w:pPr>
              <w:jc w:val="center"/>
              <w:rPr>
                <w:rFonts w:ascii="Times New Roman" w:eastAsia="Times New Roman" w:hAnsi="Times New Roman"/>
              </w:rPr>
            </w:pPr>
            <w:r w:rsidRPr="00FD5903">
              <w:rPr>
                <w:rFonts w:ascii="Times New Roman" w:eastAsia="Times New Roman" w:hAnsi="Times New Roman"/>
              </w:rPr>
              <w:t>Advance level analysis is performed with validation</w:t>
            </w:r>
          </w:p>
        </w:tc>
        <w:tc>
          <w:tcPr>
            <w:tcW w:w="1313" w:type="dxa"/>
            <w:vAlign w:val="center"/>
          </w:tcPr>
          <w:p w14:paraId="1003846A" w14:textId="77777777" w:rsidR="000B56C8" w:rsidRPr="00FD5903" w:rsidRDefault="000B56C8" w:rsidP="00F94BA2">
            <w:pPr>
              <w:jc w:val="center"/>
              <w:rPr>
                <w:rFonts w:ascii="Times New Roman" w:eastAsia="Times New Roman" w:hAnsi="Times New Roman"/>
              </w:rPr>
            </w:pPr>
            <w:r w:rsidRPr="00FD5903">
              <w:rPr>
                <w:rFonts w:ascii="Times New Roman" w:eastAsia="Times New Roman" w:hAnsi="Times New Roman"/>
              </w:rPr>
              <w:t>Detailed analysis is performed</w:t>
            </w:r>
          </w:p>
        </w:tc>
        <w:tc>
          <w:tcPr>
            <w:tcW w:w="1513" w:type="dxa"/>
            <w:vAlign w:val="center"/>
          </w:tcPr>
          <w:p w14:paraId="71FB9C7D" w14:textId="77777777" w:rsidR="000B56C8" w:rsidRPr="00FD5903" w:rsidRDefault="000B56C8" w:rsidP="00F94BA2">
            <w:pPr>
              <w:jc w:val="center"/>
              <w:rPr>
                <w:rFonts w:ascii="Times New Roman" w:eastAsia="Times New Roman" w:hAnsi="Times New Roman"/>
              </w:rPr>
            </w:pPr>
            <w:r w:rsidRPr="00FD5903">
              <w:rPr>
                <w:rFonts w:ascii="Times New Roman" w:eastAsia="Times New Roman" w:hAnsi="Times New Roman"/>
              </w:rPr>
              <w:t>Reasonable analysis is performed</w:t>
            </w:r>
          </w:p>
        </w:tc>
        <w:tc>
          <w:tcPr>
            <w:tcW w:w="1358" w:type="dxa"/>
            <w:vAlign w:val="center"/>
          </w:tcPr>
          <w:p w14:paraId="5CAF5A46" w14:textId="77777777" w:rsidR="000B56C8" w:rsidRPr="00FD5903" w:rsidRDefault="000B56C8" w:rsidP="00F94BA2">
            <w:pPr>
              <w:jc w:val="center"/>
              <w:rPr>
                <w:rFonts w:ascii="Times New Roman" w:eastAsia="Times New Roman" w:hAnsi="Times New Roman"/>
              </w:rPr>
            </w:pPr>
            <w:r w:rsidRPr="00FD5903">
              <w:rPr>
                <w:rFonts w:ascii="Times New Roman" w:eastAsia="Times New Roman" w:hAnsi="Times New Roman"/>
              </w:rPr>
              <w:t>Basic analysis is performed</w:t>
            </w:r>
          </w:p>
        </w:tc>
        <w:tc>
          <w:tcPr>
            <w:tcW w:w="1461" w:type="dxa"/>
            <w:vAlign w:val="center"/>
          </w:tcPr>
          <w:p w14:paraId="4E271ACD" w14:textId="77777777" w:rsidR="000B56C8" w:rsidRPr="00FD5903" w:rsidRDefault="000B56C8" w:rsidP="00F94BA2">
            <w:pPr>
              <w:jc w:val="center"/>
              <w:rPr>
                <w:rFonts w:ascii="Times New Roman" w:eastAsia="Times New Roman" w:hAnsi="Times New Roman"/>
              </w:rPr>
            </w:pPr>
            <w:r w:rsidRPr="00FD5903">
              <w:rPr>
                <w:rFonts w:ascii="Times New Roman" w:eastAsia="Times New Roman" w:hAnsi="Times New Roman"/>
              </w:rPr>
              <w:t>Not performed</w:t>
            </w:r>
          </w:p>
        </w:tc>
      </w:tr>
      <w:tr w:rsidR="000B56C8" w:rsidRPr="00FD5903" w14:paraId="024EBA9E" w14:textId="77777777" w:rsidTr="00F94BA2">
        <w:trPr>
          <w:trHeight w:val="1178"/>
          <w:jc w:val="center"/>
        </w:trPr>
        <w:tc>
          <w:tcPr>
            <w:tcW w:w="3156" w:type="dxa"/>
          </w:tcPr>
          <w:p w14:paraId="142A8F78" w14:textId="77777777" w:rsidR="000B56C8" w:rsidRPr="00FD5903" w:rsidRDefault="000B56C8" w:rsidP="00F94BA2">
            <w:pPr>
              <w:rPr>
                <w:rFonts w:ascii="Times New Roman" w:eastAsia="Times New Roman" w:hAnsi="Times New Roman"/>
                <w:b/>
                <w:u w:val="single"/>
              </w:rPr>
            </w:pPr>
            <w:r w:rsidRPr="00FD5903">
              <w:rPr>
                <w:rFonts w:ascii="Times New Roman" w:eastAsia="Times New Roman" w:hAnsi="Times New Roman"/>
                <w:b/>
                <w:u w:val="single"/>
              </w:rPr>
              <w:t>Feasibility</w:t>
            </w:r>
          </w:p>
          <w:p w14:paraId="3FCEA165" w14:textId="77777777" w:rsidR="000B56C8" w:rsidRPr="00FD5903" w:rsidRDefault="000B56C8" w:rsidP="00F94BA2">
            <w:pPr>
              <w:rPr>
                <w:rFonts w:ascii="Times New Roman" w:eastAsia="Times New Roman" w:hAnsi="Times New Roman"/>
              </w:rPr>
            </w:pPr>
            <w:r w:rsidRPr="00FD5903">
              <w:rPr>
                <w:rFonts w:ascii="Times New Roman" w:eastAsia="Times New Roman" w:hAnsi="Times New Roman"/>
              </w:rPr>
              <w:t>Justifies the feasibility of the solution in terms of technical, economic, environmental, and societal factors.</w:t>
            </w:r>
          </w:p>
        </w:tc>
        <w:tc>
          <w:tcPr>
            <w:tcW w:w="1496" w:type="dxa"/>
            <w:vAlign w:val="center"/>
          </w:tcPr>
          <w:p w14:paraId="75127F5F" w14:textId="77777777" w:rsidR="000B56C8" w:rsidRPr="00FD5903" w:rsidRDefault="000B56C8" w:rsidP="00F94BA2">
            <w:pPr>
              <w:jc w:val="center"/>
              <w:rPr>
                <w:rFonts w:ascii="Times New Roman" w:eastAsia="Times New Roman" w:hAnsi="Times New Roman"/>
              </w:rPr>
            </w:pPr>
            <w:r w:rsidRPr="00FD5903">
              <w:rPr>
                <w:rFonts w:ascii="Times New Roman" w:eastAsia="Times New Roman" w:hAnsi="Times New Roman"/>
              </w:rPr>
              <w:t>Justified professionally</w:t>
            </w:r>
          </w:p>
        </w:tc>
        <w:tc>
          <w:tcPr>
            <w:tcW w:w="1313" w:type="dxa"/>
            <w:vAlign w:val="center"/>
          </w:tcPr>
          <w:p w14:paraId="61AD5DFD" w14:textId="77777777" w:rsidR="000B56C8" w:rsidRPr="00FD5903" w:rsidRDefault="000B56C8" w:rsidP="00F94BA2">
            <w:pPr>
              <w:jc w:val="center"/>
              <w:rPr>
                <w:rFonts w:ascii="Times New Roman" w:eastAsia="Times New Roman" w:hAnsi="Times New Roman"/>
              </w:rPr>
            </w:pPr>
            <w:r w:rsidRPr="00FD5903">
              <w:rPr>
                <w:rFonts w:ascii="Times New Roman" w:eastAsia="Times New Roman" w:hAnsi="Times New Roman"/>
              </w:rPr>
              <w:t>Justified with full detail</w:t>
            </w:r>
          </w:p>
        </w:tc>
        <w:tc>
          <w:tcPr>
            <w:tcW w:w="1513" w:type="dxa"/>
            <w:vAlign w:val="center"/>
          </w:tcPr>
          <w:p w14:paraId="52FBA420" w14:textId="77777777" w:rsidR="000B56C8" w:rsidRPr="00FD5903" w:rsidRDefault="000B56C8" w:rsidP="00F94BA2">
            <w:pPr>
              <w:jc w:val="center"/>
              <w:rPr>
                <w:rFonts w:ascii="Times New Roman" w:eastAsia="Times New Roman" w:hAnsi="Times New Roman"/>
              </w:rPr>
            </w:pPr>
            <w:r w:rsidRPr="00FD5903">
              <w:rPr>
                <w:rFonts w:ascii="Times New Roman" w:eastAsia="Times New Roman" w:hAnsi="Times New Roman"/>
              </w:rPr>
              <w:t>Justified with required details</w:t>
            </w:r>
          </w:p>
        </w:tc>
        <w:tc>
          <w:tcPr>
            <w:tcW w:w="1358" w:type="dxa"/>
            <w:vAlign w:val="center"/>
          </w:tcPr>
          <w:p w14:paraId="1AD44B13" w14:textId="77777777" w:rsidR="000B56C8" w:rsidRPr="00FD5903" w:rsidRDefault="000B56C8" w:rsidP="00F94BA2">
            <w:pPr>
              <w:jc w:val="center"/>
              <w:rPr>
                <w:rFonts w:ascii="Times New Roman" w:eastAsia="Times New Roman" w:hAnsi="Times New Roman"/>
              </w:rPr>
            </w:pPr>
            <w:r w:rsidRPr="00FD5903">
              <w:rPr>
                <w:rFonts w:ascii="Times New Roman" w:eastAsia="Times New Roman" w:hAnsi="Times New Roman"/>
              </w:rPr>
              <w:t>Justified with basic details</w:t>
            </w:r>
          </w:p>
        </w:tc>
        <w:tc>
          <w:tcPr>
            <w:tcW w:w="1461" w:type="dxa"/>
            <w:vAlign w:val="center"/>
          </w:tcPr>
          <w:p w14:paraId="5D50DD82" w14:textId="77777777" w:rsidR="000B56C8" w:rsidRPr="00FD5903" w:rsidRDefault="000B56C8" w:rsidP="00F94BA2">
            <w:pPr>
              <w:jc w:val="center"/>
              <w:rPr>
                <w:rFonts w:ascii="Times New Roman" w:eastAsia="Times New Roman" w:hAnsi="Times New Roman"/>
              </w:rPr>
            </w:pPr>
            <w:r w:rsidRPr="00FD5903">
              <w:rPr>
                <w:rFonts w:ascii="Times New Roman" w:eastAsia="Times New Roman" w:hAnsi="Times New Roman"/>
              </w:rPr>
              <w:t>Not provided</w:t>
            </w:r>
          </w:p>
        </w:tc>
      </w:tr>
      <w:tr w:rsidR="000B56C8" w:rsidRPr="00FD5903" w14:paraId="4EAAA23C" w14:textId="77777777" w:rsidTr="00F94BA2">
        <w:trPr>
          <w:trHeight w:val="1178"/>
          <w:jc w:val="center"/>
        </w:trPr>
        <w:tc>
          <w:tcPr>
            <w:tcW w:w="3156" w:type="dxa"/>
          </w:tcPr>
          <w:p w14:paraId="2159F294" w14:textId="77777777" w:rsidR="000B56C8" w:rsidRPr="00FD5903" w:rsidRDefault="000B56C8" w:rsidP="00F94BA2">
            <w:pPr>
              <w:rPr>
                <w:rFonts w:ascii="Times New Roman" w:eastAsia="Times New Roman" w:hAnsi="Times New Roman"/>
                <w:b/>
                <w:u w:val="single"/>
              </w:rPr>
            </w:pPr>
            <w:r w:rsidRPr="00FD5903">
              <w:rPr>
                <w:rFonts w:ascii="Times New Roman" w:eastAsia="Times New Roman" w:hAnsi="Times New Roman"/>
                <w:b/>
                <w:u w:val="single"/>
              </w:rPr>
              <w:t>Implementation</w:t>
            </w:r>
          </w:p>
          <w:p w14:paraId="12BBCD92" w14:textId="77777777" w:rsidR="000B56C8" w:rsidRPr="00FD5903" w:rsidRDefault="000B56C8" w:rsidP="00F94BA2">
            <w:pPr>
              <w:rPr>
                <w:rFonts w:ascii="Times New Roman" w:eastAsia="Times New Roman" w:hAnsi="Times New Roman"/>
              </w:rPr>
            </w:pPr>
            <w:r w:rsidRPr="00FD5903">
              <w:rPr>
                <w:rFonts w:ascii="Times New Roman" w:eastAsia="Times New Roman" w:hAnsi="Times New Roman"/>
              </w:rPr>
              <w:t>Provides a roadmap for implementation of the solution, including a timeline, resources, and metrics for success.</w:t>
            </w:r>
          </w:p>
        </w:tc>
        <w:tc>
          <w:tcPr>
            <w:tcW w:w="1496" w:type="dxa"/>
            <w:vAlign w:val="center"/>
          </w:tcPr>
          <w:p w14:paraId="49CA0E30" w14:textId="77777777" w:rsidR="000B56C8" w:rsidRPr="00FD5903" w:rsidRDefault="000B56C8" w:rsidP="00F94BA2">
            <w:pPr>
              <w:jc w:val="center"/>
              <w:rPr>
                <w:rFonts w:ascii="Times New Roman" w:eastAsia="Times New Roman" w:hAnsi="Times New Roman"/>
              </w:rPr>
            </w:pPr>
            <w:r w:rsidRPr="00FD5903">
              <w:rPr>
                <w:rFonts w:ascii="Times New Roman" w:eastAsia="Times New Roman" w:hAnsi="Times New Roman"/>
              </w:rPr>
              <w:t>Implemented all details professionally</w:t>
            </w:r>
          </w:p>
        </w:tc>
        <w:tc>
          <w:tcPr>
            <w:tcW w:w="1313" w:type="dxa"/>
            <w:vAlign w:val="center"/>
          </w:tcPr>
          <w:p w14:paraId="678F3175" w14:textId="77777777" w:rsidR="000B56C8" w:rsidRPr="00FD5903" w:rsidRDefault="000B56C8" w:rsidP="00F94BA2">
            <w:pPr>
              <w:jc w:val="center"/>
              <w:rPr>
                <w:rFonts w:ascii="Times New Roman" w:eastAsia="Times New Roman" w:hAnsi="Times New Roman"/>
              </w:rPr>
            </w:pPr>
            <w:r w:rsidRPr="00FD5903">
              <w:rPr>
                <w:rFonts w:ascii="Times New Roman" w:eastAsia="Times New Roman" w:hAnsi="Times New Roman"/>
              </w:rPr>
              <w:t>Implemented with full details</w:t>
            </w:r>
          </w:p>
        </w:tc>
        <w:tc>
          <w:tcPr>
            <w:tcW w:w="1513" w:type="dxa"/>
            <w:vAlign w:val="center"/>
          </w:tcPr>
          <w:p w14:paraId="7B695687" w14:textId="77777777" w:rsidR="000B56C8" w:rsidRPr="00FD5903" w:rsidRDefault="000B56C8" w:rsidP="00F94BA2">
            <w:pPr>
              <w:jc w:val="center"/>
              <w:rPr>
                <w:rFonts w:ascii="Times New Roman" w:eastAsia="Times New Roman" w:hAnsi="Times New Roman"/>
              </w:rPr>
            </w:pPr>
            <w:r w:rsidRPr="00FD5903">
              <w:rPr>
                <w:rFonts w:ascii="Times New Roman" w:eastAsia="Times New Roman" w:hAnsi="Times New Roman"/>
              </w:rPr>
              <w:t>Implemented with required details</w:t>
            </w:r>
          </w:p>
        </w:tc>
        <w:tc>
          <w:tcPr>
            <w:tcW w:w="1358" w:type="dxa"/>
            <w:vAlign w:val="center"/>
          </w:tcPr>
          <w:p w14:paraId="13297102" w14:textId="77777777" w:rsidR="000B56C8" w:rsidRPr="00FD5903" w:rsidRDefault="000B56C8" w:rsidP="00F94BA2">
            <w:pPr>
              <w:jc w:val="center"/>
              <w:rPr>
                <w:rFonts w:ascii="Times New Roman" w:eastAsia="Times New Roman" w:hAnsi="Times New Roman"/>
              </w:rPr>
            </w:pPr>
            <w:r w:rsidRPr="00FD5903">
              <w:rPr>
                <w:rFonts w:ascii="Times New Roman" w:eastAsia="Times New Roman" w:hAnsi="Times New Roman"/>
              </w:rPr>
              <w:t>Implemented with basic details</w:t>
            </w:r>
          </w:p>
        </w:tc>
        <w:tc>
          <w:tcPr>
            <w:tcW w:w="1461" w:type="dxa"/>
            <w:vAlign w:val="center"/>
          </w:tcPr>
          <w:p w14:paraId="37E105DC" w14:textId="77777777" w:rsidR="000B56C8" w:rsidRPr="00FD5903" w:rsidRDefault="000B56C8" w:rsidP="00F94BA2">
            <w:pPr>
              <w:jc w:val="center"/>
              <w:rPr>
                <w:rFonts w:ascii="Times New Roman" w:eastAsia="Times New Roman" w:hAnsi="Times New Roman"/>
              </w:rPr>
            </w:pPr>
            <w:r w:rsidRPr="00FD5903">
              <w:rPr>
                <w:rFonts w:ascii="Times New Roman" w:eastAsia="Times New Roman" w:hAnsi="Times New Roman"/>
              </w:rPr>
              <w:t>Not provided</w:t>
            </w:r>
          </w:p>
        </w:tc>
      </w:tr>
      <w:tr w:rsidR="000B56C8" w:rsidRPr="00FD5903" w14:paraId="5BD2A6C2" w14:textId="77777777" w:rsidTr="00F94BA2">
        <w:trPr>
          <w:trHeight w:val="1649"/>
          <w:jc w:val="center"/>
        </w:trPr>
        <w:tc>
          <w:tcPr>
            <w:tcW w:w="3156" w:type="dxa"/>
          </w:tcPr>
          <w:p w14:paraId="031EC56C" w14:textId="77777777" w:rsidR="000B56C8" w:rsidRPr="00FD5903" w:rsidRDefault="000B56C8" w:rsidP="00F94BA2">
            <w:pPr>
              <w:rPr>
                <w:rFonts w:ascii="Times New Roman" w:eastAsia="Times New Roman" w:hAnsi="Times New Roman"/>
                <w:b/>
                <w:u w:val="single"/>
              </w:rPr>
            </w:pPr>
            <w:r w:rsidRPr="00FD5903">
              <w:rPr>
                <w:rFonts w:ascii="Times New Roman" w:eastAsia="Times New Roman" w:hAnsi="Times New Roman"/>
                <w:b/>
                <w:u w:val="single"/>
              </w:rPr>
              <w:t xml:space="preserve">Communication and documentation </w:t>
            </w:r>
          </w:p>
          <w:p w14:paraId="4E8869BE" w14:textId="77777777" w:rsidR="000B56C8" w:rsidRPr="00FD5903" w:rsidRDefault="000B56C8" w:rsidP="00F94BA2">
            <w:pPr>
              <w:rPr>
                <w:rFonts w:ascii="Times New Roman" w:eastAsia="Times New Roman" w:hAnsi="Times New Roman"/>
              </w:rPr>
            </w:pPr>
            <w:r w:rsidRPr="00FD5903">
              <w:rPr>
                <w:rFonts w:ascii="Times New Roman" w:eastAsia="Times New Roman" w:hAnsi="Times New Roman"/>
              </w:rPr>
              <w:t>Provides documented report in due time that communicates the solution clearly and effectively and also addresses the concerns of stakeholders.</w:t>
            </w:r>
          </w:p>
        </w:tc>
        <w:tc>
          <w:tcPr>
            <w:tcW w:w="1496" w:type="dxa"/>
            <w:vAlign w:val="center"/>
          </w:tcPr>
          <w:p w14:paraId="624D8FFD" w14:textId="77777777" w:rsidR="000B56C8" w:rsidRPr="00FD5903" w:rsidRDefault="000B56C8" w:rsidP="00F94BA2">
            <w:pPr>
              <w:jc w:val="center"/>
              <w:rPr>
                <w:rFonts w:ascii="Times New Roman" w:eastAsia="Times New Roman" w:hAnsi="Times New Roman"/>
              </w:rPr>
            </w:pPr>
            <w:r w:rsidRPr="00FD5903">
              <w:rPr>
                <w:rFonts w:ascii="Times New Roman" w:eastAsia="Times New Roman" w:hAnsi="Times New Roman"/>
              </w:rPr>
              <w:t>Professionally documented and submitted in due time</w:t>
            </w:r>
          </w:p>
        </w:tc>
        <w:tc>
          <w:tcPr>
            <w:tcW w:w="1313" w:type="dxa"/>
            <w:vAlign w:val="center"/>
          </w:tcPr>
          <w:p w14:paraId="5499D851" w14:textId="77777777" w:rsidR="000B56C8" w:rsidRPr="00FD5903" w:rsidRDefault="000B56C8" w:rsidP="00F94BA2">
            <w:pPr>
              <w:jc w:val="center"/>
              <w:rPr>
                <w:rFonts w:ascii="Times New Roman" w:eastAsia="Times New Roman" w:hAnsi="Times New Roman"/>
              </w:rPr>
            </w:pPr>
            <w:r w:rsidRPr="00FD5903">
              <w:rPr>
                <w:rFonts w:ascii="Times New Roman" w:eastAsia="Times New Roman" w:hAnsi="Times New Roman"/>
              </w:rPr>
              <w:t>Covers full details and submitted in due time</w:t>
            </w:r>
          </w:p>
        </w:tc>
        <w:tc>
          <w:tcPr>
            <w:tcW w:w="1513" w:type="dxa"/>
            <w:vAlign w:val="center"/>
          </w:tcPr>
          <w:p w14:paraId="2D0C7B7C" w14:textId="77777777" w:rsidR="000B56C8" w:rsidRPr="00FD5903" w:rsidRDefault="000B56C8" w:rsidP="00F94BA2">
            <w:pPr>
              <w:jc w:val="center"/>
              <w:rPr>
                <w:rFonts w:ascii="Times New Roman" w:eastAsia="Times New Roman" w:hAnsi="Times New Roman"/>
              </w:rPr>
            </w:pPr>
            <w:r w:rsidRPr="00FD5903">
              <w:rPr>
                <w:rFonts w:ascii="Times New Roman" w:eastAsia="Times New Roman" w:hAnsi="Times New Roman"/>
              </w:rPr>
              <w:t>Covers required details and submitted in due time</w:t>
            </w:r>
          </w:p>
        </w:tc>
        <w:tc>
          <w:tcPr>
            <w:tcW w:w="1358" w:type="dxa"/>
            <w:vAlign w:val="center"/>
          </w:tcPr>
          <w:p w14:paraId="52EA18A4" w14:textId="77777777" w:rsidR="000B56C8" w:rsidRPr="00FD5903" w:rsidRDefault="000B56C8" w:rsidP="00F94BA2">
            <w:pPr>
              <w:jc w:val="center"/>
              <w:rPr>
                <w:rFonts w:ascii="Times New Roman" w:eastAsia="Times New Roman" w:hAnsi="Times New Roman"/>
              </w:rPr>
            </w:pPr>
            <w:r w:rsidRPr="00FD5903">
              <w:rPr>
                <w:rFonts w:ascii="Times New Roman" w:eastAsia="Times New Roman" w:hAnsi="Times New Roman"/>
              </w:rPr>
              <w:t>Covers limited detail submitted in due time</w:t>
            </w:r>
          </w:p>
        </w:tc>
        <w:tc>
          <w:tcPr>
            <w:tcW w:w="1461" w:type="dxa"/>
            <w:vAlign w:val="center"/>
          </w:tcPr>
          <w:p w14:paraId="79C02830" w14:textId="77777777" w:rsidR="000B56C8" w:rsidRPr="00FD5903" w:rsidRDefault="000B56C8" w:rsidP="00F94BA2">
            <w:pPr>
              <w:jc w:val="center"/>
              <w:rPr>
                <w:rFonts w:ascii="Times New Roman" w:eastAsia="Times New Roman" w:hAnsi="Times New Roman"/>
              </w:rPr>
            </w:pPr>
            <w:r w:rsidRPr="00FD5903">
              <w:rPr>
                <w:rFonts w:ascii="Times New Roman" w:eastAsia="Times New Roman" w:hAnsi="Times New Roman"/>
              </w:rPr>
              <w:t>Not submitted</w:t>
            </w:r>
          </w:p>
        </w:tc>
      </w:tr>
      <w:tr w:rsidR="000B56C8" w:rsidRPr="00FD5903" w14:paraId="2FD55C70" w14:textId="77777777" w:rsidTr="00F94BA2">
        <w:trPr>
          <w:trHeight w:val="1178"/>
          <w:jc w:val="center"/>
        </w:trPr>
        <w:tc>
          <w:tcPr>
            <w:tcW w:w="3156" w:type="dxa"/>
          </w:tcPr>
          <w:p w14:paraId="3B543AEA" w14:textId="77777777" w:rsidR="000B56C8" w:rsidRPr="00FD5903" w:rsidRDefault="000B56C8" w:rsidP="00F94BA2">
            <w:pPr>
              <w:rPr>
                <w:rFonts w:ascii="Times New Roman" w:eastAsia="Times New Roman" w:hAnsi="Times New Roman"/>
                <w:b/>
                <w:u w:val="single"/>
              </w:rPr>
            </w:pPr>
            <w:r w:rsidRPr="00FD5903">
              <w:rPr>
                <w:rFonts w:ascii="Times New Roman" w:eastAsia="Times New Roman" w:hAnsi="Times New Roman"/>
                <w:b/>
                <w:u w:val="single"/>
              </w:rPr>
              <w:t>Impact</w:t>
            </w:r>
          </w:p>
          <w:p w14:paraId="29650611" w14:textId="77777777" w:rsidR="000B56C8" w:rsidRPr="00FD5903" w:rsidRDefault="000B56C8" w:rsidP="00F94BA2">
            <w:pPr>
              <w:rPr>
                <w:rFonts w:ascii="Times New Roman" w:eastAsia="Times New Roman" w:hAnsi="Times New Roman"/>
              </w:rPr>
            </w:pPr>
            <w:r w:rsidRPr="00FD5903">
              <w:rPr>
                <w:rFonts w:ascii="Times New Roman" w:eastAsia="Times New Roman" w:hAnsi="Times New Roman"/>
              </w:rPr>
              <w:t>Provides the impact of solution on the problem, and achievement of the desired outcomes</w:t>
            </w:r>
          </w:p>
        </w:tc>
        <w:tc>
          <w:tcPr>
            <w:tcW w:w="1496" w:type="dxa"/>
            <w:vAlign w:val="center"/>
          </w:tcPr>
          <w:p w14:paraId="23A67299" w14:textId="77777777" w:rsidR="000B56C8" w:rsidRPr="00FD5903" w:rsidRDefault="000B56C8" w:rsidP="00F94BA2">
            <w:pPr>
              <w:jc w:val="center"/>
              <w:rPr>
                <w:rFonts w:ascii="Times New Roman" w:eastAsia="Times New Roman" w:hAnsi="Times New Roman"/>
              </w:rPr>
            </w:pPr>
            <w:r w:rsidRPr="00FD5903">
              <w:rPr>
                <w:rFonts w:ascii="Times New Roman" w:eastAsia="Times New Roman" w:hAnsi="Times New Roman"/>
              </w:rPr>
              <w:t>Professionally</w:t>
            </w:r>
          </w:p>
        </w:tc>
        <w:tc>
          <w:tcPr>
            <w:tcW w:w="1313" w:type="dxa"/>
            <w:vAlign w:val="center"/>
          </w:tcPr>
          <w:p w14:paraId="438728CE" w14:textId="77777777" w:rsidR="000B56C8" w:rsidRPr="00FD5903" w:rsidRDefault="000B56C8" w:rsidP="00F94BA2">
            <w:pPr>
              <w:jc w:val="center"/>
              <w:rPr>
                <w:rFonts w:ascii="Times New Roman" w:eastAsia="Times New Roman" w:hAnsi="Times New Roman"/>
              </w:rPr>
            </w:pPr>
            <w:r w:rsidRPr="00FD5903">
              <w:rPr>
                <w:rFonts w:ascii="Times New Roman" w:eastAsia="Times New Roman" w:hAnsi="Times New Roman"/>
              </w:rPr>
              <w:t>Efficiently</w:t>
            </w:r>
          </w:p>
        </w:tc>
        <w:tc>
          <w:tcPr>
            <w:tcW w:w="1513" w:type="dxa"/>
            <w:vAlign w:val="center"/>
          </w:tcPr>
          <w:p w14:paraId="33353CC8" w14:textId="77777777" w:rsidR="000B56C8" w:rsidRPr="00FD5903" w:rsidRDefault="000B56C8" w:rsidP="00F94BA2">
            <w:pPr>
              <w:jc w:val="center"/>
              <w:rPr>
                <w:rFonts w:ascii="Times New Roman" w:eastAsia="Times New Roman" w:hAnsi="Times New Roman"/>
              </w:rPr>
            </w:pPr>
            <w:r w:rsidRPr="00FD5903">
              <w:rPr>
                <w:rFonts w:ascii="Times New Roman" w:eastAsia="Times New Roman" w:hAnsi="Times New Roman"/>
              </w:rPr>
              <w:t>Adequately</w:t>
            </w:r>
          </w:p>
        </w:tc>
        <w:tc>
          <w:tcPr>
            <w:tcW w:w="1358" w:type="dxa"/>
            <w:vAlign w:val="center"/>
          </w:tcPr>
          <w:p w14:paraId="1C69853F" w14:textId="77777777" w:rsidR="000B56C8" w:rsidRPr="00FD5903" w:rsidRDefault="000B56C8" w:rsidP="00F94BA2">
            <w:pPr>
              <w:jc w:val="center"/>
              <w:rPr>
                <w:rFonts w:ascii="Times New Roman" w:eastAsia="Times New Roman" w:hAnsi="Times New Roman"/>
              </w:rPr>
            </w:pPr>
            <w:r w:rsidRPr="00FD5903">
              <w:rPr>
                <w:rFonts w:ascii="Times New Roman" w:eastAsia="Times New Roman" w:hAnsi="Times New Roman"/>
              </w:rPr>
              <w:t>Inadequately</w:t>
            </w:r>
          </w:p>
        </w:tc>
        <w:tc>
          <w:tcPr>
            <w:tcW w:w="1461" w:type="dxa"/>
            <w:vAlign w:val="center"/>
          </w:tcPr>
          <w:p w14:paraId="17298B65" w14:textId="77777777" w:rsidR="000B56C8" w:rsidRPr="00FD5903" w:rsidRDefault="000B56C8" w:rsidP="00F94BA2">
            <w:pPr>
              <w:jc w:val="center"/>
              <w:rPr>
                <w:rFonts w:ascii="Times New Roman" w:eastAsia="Times New Roman" w:hAnsi="Times New Roman"/>
              </w:rPr>
            </w:pPr>
            <w:r w:rsidRPr="00FD5903">
              <w:rPr>
                <w:rFonts w:ascii="Times New Roman" w:eastAsia="Times New Roman" w:hAnsi="Times New Roman"/>
              </w:rPr>
              <w:t>Not provided</w:t>
            </w:r>
          </w:p>
        </w:tc>
      </w:tr>
    </w:tbl>
    <w:p w14:paraId="0036F4E9" w14:textId="77777777" w:rsidR="000B56C8" w:rsidRDefault="000B56C8" w:rsidP="000B56C8">
      <w:pPr>
        <w:widowControl w:val="0"/>
        <w:autoSpaceDE w:val="0"/>
        <w:autoSpaceDN w:val="0"/>
        <w:rPr>
          <w:b/>
          <w:bCs/>
        </w:rPr>
      </w:pPr>
    </w:p>
    <w:p w14:paraId="55271BED" w14:textId="77777777" w:rsidR="000B56C8" w:rsidRDefault="000B56C8" w:rsidP="000B56C8">
      <w:pPr>
        <w:widowControl w:val="0"/>
        <w:autoSpaceDE w:val="0"/>
        <w:autoSpaceDN w:val="0"/>
        <w:rPr>
          <w:b/>
          <w:bCs/>
        </w:rPr>
      </w:pPr>
    </w:p>
    <w:p w14:paraId="0C0B0425" w14:textId="77777777" w:rsidR="000B56C8" w:rsidRDefault="000B56C8" w:rsidP="000B56C8">
      <w:pPr>
        <w:widowControl w:val="0"/>
        <w:autoSpaceDE w:val="0"/>
        <w:autoSpaceDN w:val="0"/>
        <w:rPr>
          <w:b/>
          <w:bCs/>
        </w:rPr>
      </w:pPr>
    </w:p>
    <w:p w14:paraId="075D7E81" w14:textId="06E2D622" w:rsidR="000B56C8" w:rsidRPr="00FD5903" w:rsidRDefault="000B56C8" w:rsidP="000B56C8">
      <w:pPr>
        <w:widowControl w:val="0"/>
        <w:autoSpaceDE w:val="0"/>
        <w:autoSpaceDN w:val="0"/>
        <w:rPr>
          <w:b/>
          <w:bCs/>
        </w:rPr>
      </w:pPr>
      <w:r w:rsidRPr="00FD5903">
        <w:rPr>
          <w:b/>
          <w:bCs/>
        </w:rPr>
        <w:t>Total Score: ----------------------</w:t>
      </w:r>
      <w:r w:rsidRPr="00FD5903">
        <w:rPr>
          <w:b/>
          <w:bCs/>
        </w:rPr>
        <w:tab/>
      </w:r>
      <w:r w:rsidRPr="00FD5903">
        <w:rPr>
          <w:b/>
          <w:bCs/>
        </w:rPr>
        <w:tab/>
      </w:r>
      <w:r w:rsidRPr="00FD5903">
        <w:rPr>
          <w:b/>
          <w:bCs/>
        </w:rPr>
        <w:tab/>
      </w:r>
      <w:r>
        <w:rPr>
          <w:b/>
          <w:bCs/>
        </w:rPr>
        <w:tab/>
      </w:r>
      <w:r>
        <w:rPr>
          <w:b/>
          <w:bCs/>
        </w:rPr>
        <w:tab/>
      </w:r>
      <w:r>
        <w:rPr>
          <w:b/>
          <w:bCs/>
        </w:rPr>
        <w:tab/>
      </w:r>
      <w:r w:rsidRPr="00FD5903">
        <w:rPr>
          <w:b/>
          <w:bCs/>
        </w:rPr>
        <w:t>Weighted Score (%): --------------------</w:t>
      </w:r>
    </w:p>
    <w:p w14:paraId="28CAD070" w14:textId="77777777" w:rsidR="000B56C8" w:rsidRDefault="000B56C8" w:rsidP="000B56C8">
      <w:pPr>
        <w:widowControl w:val="0"/>
        <w:autoSpaceDE w:val="0"/>
        <w:autoSpaceDN w:val="0"/>
        <w:rPr>
          <w:b/>
          <w:bCs/>
        </w:rPr>
      </w:pPr>
    </w:p>
    <w:p w14:paraId="1E5641C5" w14:textId="77777777" w:rsidR="000B56C8" w:rsidRDefault="000B56C8" w:rsidP="000B56C8">
      <w:pPr>
        <w:widowControl w:val="0"/>
        <w:autoSpaceDE w:val="0"/>
        <w:autoSpaceDN w:val="0"/>
        <w:rPr>
          <w:b/>
          <w:bCs/>
        </w:rPr>
      </w:pPr>
    </w:p>
    <w:p w14:paraId="07AB2DA9" w14:textId="473D864E" w:rsidR="000B56C8" w:rsidRDefault="000B56C8" w:rsidP="000B56C8">
      <w:pPr>
        <w:widowControl w:val="0"/>
        <w:autoSpaceDE w:val="0"/>
        <w:autoSpaceDN w:val="0"/>
        <w:rPr>
          <w:b/>
          <w:bCs/>
        </w:rPr>
      </w:pPr>
      <w:r w:rsidRPr="00FD5903">
        <w:rPr>
          <w:b/>
          <w:bCs/>
        </w:rPr>
        <w:t>Remarks: -----------------------------------------------------------------------------------------------------------</w:t>
      </w:r>
    </w:p>
    <w:p w14:paraId="4D035F1F" w14:textId="77777777" w:rsidR="000B56C8" w:rsidRDefault="000B56C8" w:rsidP="000B56C8">
      <w:pPr>
        <w:widowControl w:val="0"/>
        <w:autoSpaceDE w:val="0"/>
        <w:autoSpaceDN w:val="0"/>
        <w:ind w:left="2880" w:firstLine="720"/>
        <w:rPr>
          <w:b/>
          <w:bCs/>
        </w:rPr>
      </w:pPr>
    </w:p>
    <w:p w14:paraId="3CC7D336" w14:textId="77777777" w:rsidR="000B56C8" w:rsidRDefault="000B56C8" w:rsidP="000B56C8">
      <w:pPr>
        <w:spacing w:after="100"/>
        <w:rPr>
          <w:b/>
          <w:bCs/>
        </w:rPr>
      </w:pPr>
    </w:p>
    <w:p w14:paraId="156500FB" w14:textId="6E25D777" w:rsidR="000B56C8" w:rsidRDefault="000B56C8" w:rsidP="000B56C8">
      <w:pPr>
        <w:spacing w:after="100"/>
      </w:pPr>
      <w:r w:rsidRPr="00FD5903">
        <w:rPr>
          <w:b/>
          <w:bCs/>
        </w:rPr>
        <w:t>Instructor’s signature: ---------------------------------------------</w:t>
      </w:r>
    </w:p>
    <w:p w14:paraId="65232286" w14:textId="77777777" w:rsidR="000B56C8" w:rsidRPr="000B56C8" w:rsidRDefault="000B56C8" w:rsidP="000B56C8">
      <w:pPr>
        <w:pStyle w:val="Heading2"/>
        <w:jc w:val="center"/>
      </w:pPr>
    </w:p>
    <w:sectPr w:rsidR="000B56C8" w:rsidRPr="000B56C8">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AC63AD" w14:textId="77777777" w:rsidR="002A74DC" w:rsidRDefault="002A74DC">
      <w:r>
        <w:separator/>
      </w:r>
    </w:p>
  </w:endnote>
  <w:endnote w:type="continuationSeparator" w:id="0">
    <w:p w14:paraId="1F5BBDD9" w14:textId="77777777" w:rsidR="002A74DC" w:rsidRDefault="002A74D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360" w:type="dxa"/>
      <w:tblBorders>
        <w:top w:val="single" w:sz="8" w:space="0" w:color="E09830"/>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500"/>
      <w:gridCol w:w="2860"/>
    </w:tblGrid>
    <w:tr w:rsidR="000C658D" w14:paraId="68B8E238" w14:textId="77777777">
      <w:tc>
        <w:tcPr>
          <w:tcW w:w="6500" w:type="dxa"/>
          <w:tcMar>
            <w:top w:w="60" w:type="dxa"/>
          </w:tcMar>
        </w:tcPr>
        <w:p w14:paraId="1D405A6D" w14:textId="7354707A" w:rsidR="000C658D" w:rsidRDefault="00000000">
          <w:r>
            <w:rPr>
              <w:color w:val="4A5A72"/>
              <w:sz w:val="16"/>
              <w:szCs w:val="16"/>
            </w:rPr>
            <w:t>QUEST Complaint Portal |Haziq Khan |</w:t>
          </w:r>
          <w:r w:rsidR="00B42310">
            <w:rPr>
              <w:color w:val="4A5A72"/>
              <w:sz w:val="16"/>
              <w:szCs w:val="16"/>
            </w:rPr>
            <w:t>24SWE11</w:t>
          </w:r>
          <w:r w:rsidR="00A50C95">
            <w:rPr>
              <w:color w:val="4A5A72"/>
              <w:sz w:val="16"/>
              <w:szCs w:val="16"/>
            </w:rPr>
            <w:t xml:space="preserve"> </w:t>
          </w:r>
          <w:r>
            <w:rPr>
              <w:color w:val="4A5A72"/>
              <w:sz w:val="16"/>
              <w:szCs w:val="16"/>
            </w:rPr>
            <w:t>|2nd Year</w:t>
          </w:r>
        </w:p>
      </w:tc>
      <w:tc>
        <w:tcPr>
          <w:tcW w:w="2860" w:type="dxa"/>
          <w:tcMar>
            <w:top w:w="60" w:type="dxa"/>
          </w:tcMar>
        </w:tcPr>
        <w:p w14:paraId="48D9DB24" w14:textId="77777777" w:rsidR="000C658D" w:rsidRDefault="00000000">
          <w:pPr>
            <w:jc w:val="right"/>
          </w:pPr>
          <w:r>
            <w:rPr>
              <w:color w:val="4A5A72"/>
              <w:sz w:val="16"/>
              <w:szCs w:val="16"/>
            </w:rPr>
            <w:t xml:space="preserve">Page </w:t>
          </w:r>
          <w:r>
            <w:fldChar w:fldCharType="begin"/>
          </w:r>
          <w:r>
            <w:instrText>PAGE</w:instrText>
          </w:r>
          <w:r>
            <w:fldChar w:fldCharType="separate"/>
          </w:r>
          <w:r w:rsidR="0034344C">
            <w:rPr>
              <w:noProof/>
            </w:rPr>
            <w:t>1</w:t>
          </w:r>
          <w:r>
            <w:fldChar w:fldCharType="end"/>
          </w:r>
          <w:r>
            <w:rPr>
              <w:color w:val="4A5A72"/>
              <w:sz w:val="16"/>
              <w:szCs w:val="16"/>
            </w:rPr>
            <w:t xml:space="preserve"> of </w:t>
          </w:r>
          <w:r>
            <w:fldChar w:fldCharType="begin"/>
          </w:r>
          <w:r>
            <w:instrText>NUMPAGES</w:instrText>
          </w:r>
          <w:r>
            <w:fldChar w:fldCharType="separate"/>
          </w:r>
          <w:r w:rsidR="0034344C">
            <w:rPr>
              <w:noProof/>
            </w:rPr>
            <w:t>2</w:t>
          </w:r>
          <w:r>
            <w:fldChar w:fldCharType="end"/>
          </w:r>
        </w:p>
      </w:tc>
    </w:tr>
  </w:tbl>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CB3CFE" w14:textId="77777777" w:rsidR="002A74DC" w:rsidRDefault="002A74DC">
      <w:r>
        <w:separator/>
      </w:r>
    </w:p>
  </w:footnote>
  <w:footnote w:type="continuationSeparator" w:id="0">
    <w:p w14:paraId="6D217D15" w14:textId="77777777" w:rsidR="002A74DC" w:rsidRDefault="002A74D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360" w:type="dxa"/>
      <w:tblBorders>
        <w:bottom w:val="single" w:sz="8" w:space="0" w:color="0A3580"/>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800"/>
      <w:gridCol w:w="3560"/>
    </w:tblGrid>
    <w:tr w:rsidR="000C658D" w14:paraId="62605F6F" w14:textId="77777777">
      <w:tc>
        <w:tcPr>
          <w:tcW w:w="5800" w:type="dxa"/>
          <w:tcMar>
            <w:bottom w:w="60" w:type="dxa"/>
          </w:tcMar>
        </w:tcPr>
        <w:p w14:paraId="6DC54A6E" w14:textId="77777777" w:rsidR="000C658D" w:rsidRDefault="00000000">
          <w:r>
            <w:rPr>
              <w:b/>
              <w:bCs/>
              <w:color w:val="0A3580"/>
            </w:rPr>
            <w:t>QUEST Complaint Portal</w:t>
          </w:r>
        </w:p>
        <w:p w14:paraId="44C5401E" w14:textId="77777777" w:rsidR="000C658D" w:rsidRDefault="00000000">
          <w:r>
            <w:rPr>
              <w:color w:val="4A5A72"/>
              <w:sz w:val="16"/>
              <w:szCs w:val="16"/>
            </w:rPr>
            <w:t>CEP Report — Web Engineering (SW-207)</w:t>
          </w:r>
        </w:p>
      </w:tc>
      <w:tc>
        <w:tcPr>
          <w:tcW w:w="3560" w:type="dxa"/>
          <w:tcMar>
            <w:bottom w:w="60" w:type="dxa"/>
          </w:tcMar>
          <w:vAlign w:val="bottom"/>
        </w:tcPr>
        <w:p w14:paraId="5E3996F0" w14:textId="77777777" w:rsidR="000C658D" w:rsidRDefault="00000000">
          <w:pPr>
            <w:jc w:val="right"/>
          </w:pPr>
          <w:r>
            <w:rPr>
              <w:color w:val="4A5A72"/>
              <w:sz w:val="14"/>
              <w:szCs w:val="14"/>
            </w:rPr>
            <w:t>Dept. of Software Engineering — QUEST, Nawabshah</w:t>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E6910E6"/>
    <w:multiLevelType w:val="hybridMultilevel"/>
    <w:tmpl w:val="90A21486"/>
    <w:lvl w:ilvl="0" w:tplc="CBB8D67C">
      <w:start w:val="1"/>
      <w:numFmt w:val="bullet"/>
      <w:lvlText w:val="●"/>
      <w:lvlJc w:val="left"/>
      <w:pPr>
        <w:ind w:left="720" w:hanging="360"/>
      </w:pPr>
    </w:lvl>
    <w:lvl w:ilvl="1" w:tplc="15BC21A8">
      <w:start w:val="1"/>
      <w:numFmt w:val="bullet"/>
      <w:lvlText w:val="○"/>
      <w:lvlJc w:val="left"/>
      <w:pPr>
        <w:ind w:left="1440" w:hanging="360"/>
      </w:pPr>
    </w:lvl>
    <w:lvl w:ilvl="2" w:tplc="6B643DE6">
      <w:start w:val="1"/>
      <w:numFmt w:val="bullet"/>
      <w:lvlText w:val="■"/>
      <w:lvlJc w:val="left"/>
      <w:pPr>
        <w:ind w:left="2160" w:hanging="360"/>
      </w:pPr>
    </w:lvl>
    <w:lvl w:ilvl="3" w:tplc="295E8876">
      <w:start w:val="1"/>
      <w:numFmt w:val="bullet"/>
      <w:lvlText w:val="●"/>
      <w:lvlJc w:val="left"/>
      <w:pPr>
        <w:ind w:left="2880" w:hanging="360"/>
      </w:pPr>
    </w:lvl>
    <w:lvl w:ilvl="4" w:tplc="930CC966">
      <w:start w:val="1"/>
      <w:numFmt w:val="bullet"/>
      <w:lvlText w:val="○"/>
      <w:lvlJc w:val="left"/>
      <w:pPr>
        <w:ind w:left="3600" w:hanging="360"/>
      </w:pPr>
    </w:lvl>
    <w:lvl w:ilvl="5" w:tplc="EFAE7A06">
      <w:start w:val="1"/>
      <w:numFmt w:val="bullet"/>
      <w:lvlText w:val="■"/>
      <w:lvlJc w:val="left"/>
      <w:pPr>
        <w:ind w:left="4320" w:hanging="360"/>
      </w:pPr>
    </w:lvl>
    <w:lvl w:ilvl="6" w:tplc="951CF6A6">
      <w:start w:val="1"/>
      <w:numFmt w:val="bullet"/>
      <w:lvlText w:val="●"/>
      <w:lvlJc w:val="left"/>
      <w:pPr>
        <w:ind w:left="5040" w:hanging="360"/>
      </w:pPr>
    </w:lvl>
    <w:lvl w:ilvl="7" w:tplc="E4121FB6">
      <w:start w:val="1"/>
      <w:numFmt w:val="bullet"/>
      <w:lvlText w:val="●"/>
      <w:lvlJc w:val="left"/>
      <w:pPr>
        <w:ind w:left="5760" w:hanging="360"/>
      </w:pPr>
    </w:lvl>
    <w:lvl w:ilvl="8" w:tplc="0AAA6A5A">
      <w:start w:val="1"/>
      <w:numFmt w:val="bullet"/>
      <w:lvlText w:val="●"/>
      <w:lvlJc w:val="left"/>
      <w:pPr>
        <w:ind w:left="6480" w:hanging="360"/>
      </w:pPr>
    </w:lvl>
  </w:abstractNum>
  <w:num w:numId="1" w16cid:durableId="62327440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C658D"/>
    <w:rsid w:val="000B56C8"/>
    <w:rsid w:val="000C658D"/>
    <w:rsid w:val="000E5C83"/>
    <w:rsid w:val="0025636C"/>
    <w:rsid w:val="002A74DC"/>
    <w:rsid w:val="0034344C"/>
    <w:rsid w:val="00362ACE"/>
    <w:rsid w:val="00546058"/>
    <w:rsid w:val="005E7B4A"/>
    <w:rsid w:val="006A716D"/>
    <w:rsid w:val="006C7AD5"/>
    <w:rsid w:val="006E31F5"/>
    <w:rsid w:val="0087415D"/>
    <w:rsid w:val="009A2A43"/>
    <w:rsid w:val="009C0B17"/>
    <w:rsid w:val="009D0588"/>
    <w:rsid w:val="00A50C95"/>
    <w:rsid w:val="00AC1325"/>
    <w:rsid w:val="00AF726F"/>
    <w:rsid w:val="00B42310"/>
    <w:rsid w:val="00BC54F1"/>
    <w:rsid w:val="00BD2C6F"/>
    <w:rsid w:val="00C44640"/>
    <w:rsid w:val="00D823A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931F5A0"/>
  <w15:docId w15:val="{FFB517F2-62B9-40E7-824E-5F01A7E681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0C1628"/>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60"/>
      <w:outlineLvl w:val="0"/>
    </w:pPr>
    <w:rPr>
      <w:b/>
      <w:bCs/>
      <w:color w:val="0A3580"/>
      <w:sz w:val="28"/>
      <w:szCs w:val="28"/>
    </w:rPr>
  </w:style>
  <w:style w:type="paragraph" w:styleId="Heading2">
    <w:name w:val="heading 2"/>
    <w:uiPriority w:val="9"/>
    <w:unhideWhenUsed/>
    <w:qFormat/>
    <w:pPr>
      <w:spacing w:before="200" w:after="60"/>
      <w:outlineLvl w:val="1"/>
    </w:pPr>
    <w:rPr>
      <w:b/>
      <w:bCs/>
      <w:color w:val="0A3580"/>
      <w:sz w:val="26"/>
      <w:szCs w:val="26"/>
    </w:rPr>
  </w:style>
  <w:style w:type="paragraph" w:styleId="Heading3">
    <w:name w:val="heading 3"/>
    <w:uiPriority w:val="9"/>
    <w:unhideWhenUsed/>
    <w:qFormat/>
    <w:pPr>
      <w:spacing w:before="160" w:after="40"/>
      <w:outlineLvl w:val="2"/>
    </w:pPr>
    <w:rPr>
      <w:b/>
      <w:bCs/>
      <w:color w:val="0F367A"/>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A50C95"/>
    <w:pPr>
      <w:tabs>
        <w:tab w:val="center" w:pos="4680"/>
        <w:tab w:val="right" w:pos="9360"/>
      </w:tabs>
    </w:pPr>
  </w:style>
  <w:style w:type="character" w:customStyle="1" w:styleId="HeaderChar">
    <w:name w:val="Header Char"/>
    <w:basedOn w:val="DefaultParagraphFont"/>
    <w:link w:val="Header"/>
    <w:uiPriority w:val="99"/>
    <w:rsid w:val="00A50C95"/>
  </w:style>
  <w:style w:type="paragraph" w:styleId="Footer">
    <w:name w:val="footer"/>
    <w:basedOn w:val="Normal"/>
    <w:link w:val="FooterChar"/>
    <w:uiPriority w:val="99"/>
    <w:unhideWhenUsed/>
    <w:rsid w:val="00A50C95"/>
    <w:pPr>
      <w:tabs>
        <w:tab w:val="center" w:pos="4680"/>
        <w:tab w:val="right" w:pos="9360"/>
      </w:tabs>
    </w:pPr>
  </w:style>
  <w:style w:type="character" w:customStyle="1" w:styleId="FooterChar">
    <w:name w:val="Footer Char"/>
    <w:basedOn w:val="DefaultParagraphFont"/>
    <w:link w:val="Footer"/>
    <w:uiPriority w:val="99"/>
    <w:rsid w:val="00A50C95"/>
  </w:style>
  <w:style w:type="table" w:customStyle="1" w:styleId="TableGrid2">
    <w:name w:val="Table Grid2"/>
    <w:basedOn w:val="TableNormal"/>
    <w:next w:val="TableGrid"/>
    <w:uiPriority w:val="59"/>
    <w:rsid w:val="000B56C8"/>
    <w:rPr>
      <w:rFonts w:asciiTheme="minorHAnsi" w:hAnsiTheme="minorHAnsi" w:cs="Times New Roman"/>
      <w:color w:val="aut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39"/>
    <w:rsid w:val="000B56C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98</TotalTime>
  <Pages>16</Pages>
  <Words>3843</Words>
  <Characters>21907</Characters>
  <Application>Microsoft Office Word</Application>
  <DocSecurity>0</DocSecurity>
  <Lines>182</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25699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Haziq Khan</cp:lastModifiedBy>
  <cp:revision>9</cp:revision>
  <dcterms:created xsi:type="dcterms:W3CDTF">2026-08-12T18:29:00Z</dcterms:created>
  <dcterms:modified xsi:type="dcterms:W3CDTF">2026-08-17T16:33:00Z</dcterms:modified>
</cp:coreProperties>
</file>