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FORMULATION ROADMAP</w:t>
      </w:r>
    </w:p>
    <w:p w:rsidR="00000000" w:rsidDel="00000000" w:rsidP="00000000" w:rsidRDefault="00000000" w:rsidRPr="00000000" w14:paraId="00000002">
      <w:pPr>
        <w:tabs>
          <w:tab w:val="left" w:leader="none" w:pos="226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</w:t>
        <w:tab/>
        <w:t xml:space="preserve">: </w:t>
        <w:tab/>
        <w:tab/>
        <w:tab/>
        <w:tab/>
        <w:tab/>
        <w:tab/>
        <w:t xml:space="preserve"> Matric No:</w:t>
      </w:r>
    </w:p>
    <w:p w:rsidR="00000000" w:rsidDel="00000000" w:rsidP="00000000" w:rsidRDefault="00000000" w:rsidRPr="00000000" w14:paraId="00000003">
      <w:pPr>
        <w:tabs>
          <w:tab w:val="left" w:leader="none" w:pos="2268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  <w:tab/>
        <w:t xml:space="preserve">: </w:t>
      </w:r>
    </w:p>
    <w:p w:rsidR="00000000" w:rsidDel="00000000" w:rsidP="00000000" w:rsidRDefault="00000000" w:rsidRPr="00000000" w14:paraId="00000004">
      <w:pPr>
        <w:tabs>
          <w:tab w:val="left" w:leader="none" w:pos="2268"/>
        </w:tabs>
        <w:rPr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Supervisor(s)</w:t>
        <w:tab/>
        <w:t xml:space="preserve">:</w:t>
        <w:tab/>
        <w:tab/>
        <w:tab/>
        <w:tab/>
        <w:tab/>
        <w:tab/>
        <w:t xml:space="preserve">    Group     : </w:t>
      </w:r>
    </w:p>
    <w:tbl>
      <w:tblPr>
        <w:tblStyle w:val="Table1"/>
        <w:tblW w:w="10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417"/>
        <w:gridCol w:w="2977"/>
        <w:gridCol w:w="1346"/>
        <w:gridCol w:w="81"/>
        <w:gridCol w:w="1518"/>
        <w:gridCol w:w="1425"/>
        <w:gridCol w:w="1365"/>
        <w:tblGridChange w:id="0">
          <w:tblGrid>
            <w:gridCol w:w="846"/>
            <w:gridCol w:w="1417"/>
            <w:gridCol w:w="2977"/>
            <w:gridCol w:w="1346"/>
            <w:gridCol w:w="81"/>
            <w:gridCol w:w="1518"/>
            <w:gridCol w:w="1425"/>
            <w:gridCol w:w="136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 / Submission</w:t>
            </w:r>
          </w:p>
        </w:tc>
        <w:tc>
          <w:tcPr>
            <w:gridSpan w:val="3"/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Acknowledgement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Supervisor/ Co-SV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60" w:firstLine="0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30.03.2026 – 5.04.2026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CSP600 Overview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Topic Brainstorming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Meet up with potential supervisor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6.04.2026</w:t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– 12.04.2026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Discuss with potential supervisor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Gantt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13.04.2026 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19.04.2026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Submit Gantt Chart</w:t>
            </w:r>
            <w:r w:rsidDel="00000000" w:rsidR="00000000" w:rsidRPr="00000000">
              <w:rPr>
                <w:rtl w:val="0"/>
              </w:rPr>
              <w:t xml:space="preserve"> to Coordinator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to FYP Coordinator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F1 : Mutual Acceptance Form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20.04.2026</w:t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– 26.04.2026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Chapter 1 Draft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27.04.2026</w:t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– 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3.05.2026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to Supervisors and Coordinator: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F2 Form 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Project Formulation Outline Form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Submit Assignment 1 (Chapter 1) Due: 1/5/2026 (Friday)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Chapter 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04.05.2026</w:t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– 10.05.2026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Chapter 2 Draft Progress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Mind Map &amp;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Chapter 2 outline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71475"/>
                      <wp:effectExtent b="0" l="0" r="0" t="0"/>
                      <wp:wrapSquare wrapText="bothSides" distB="45720" distT="45720" distL="114300" distR="114300"/>
                      <wp:docPr id="1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11.05.2026</w:t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– 17.05.2026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Revised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Chapter 2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 Chapter 2 (Chapter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276"/>
        <w:gridCol w:w="3118"/>
        <w:gridCol w:w="1472"/>
        <w:gridCol w:w="1473"/>
        <w:gridCol w:w="1440"/>
        <w:gridCol w:w="1350"/>
        <w:tblGridChange w:id="0">
          <w:tblGrid>
            <w:gridCol w:w="846"/>
            <w:gridCol w:w="1276"/>
            <w:gridCol w:w="3118"/>
            <w:gridCol w:w="1472"/>
            <w:gridCol w:w="1473"/>
            <w:gridCol w:w="1440"/>
            <w:gridCol w:w="135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18.05.2026 – 24.05.2026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Literature Review (Form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Submit Assignment 2 (Chapter 2) Due: 22/5/2026 (Friday)</w:t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gridSpan w:val="7"/>
            <w:shd w:fill="a8d08d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MID SEMESTER BREAK</w:t>
            </w:r>
          </w:p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25/5 – 2/6/2026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3.06.2026 – 7.06.2026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Start Draft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Chapter 3</w:t>
            </w:r>
          </w:p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 Chapter 3 Outline </w:t>
            </w:r>
          </w:p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Chapter 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Chapter 2 - 100%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9.99999999999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8.06.2026 </w:t>
            </w:r>
          </w:p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 14.06.2026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Revised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Chapter 3</w:t>
            </w:r>
          </w:p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Submit Assignment 3 (Chapter 3) Due: 12/6/2026 (Friday)</w:t>
            </w:r>
          </w:p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Chapter 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46040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Chapter 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022150" y="3632363"/>
                                <a:ext cx="647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%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33340</wp:posOffset>
                      </wp:positionH>
                      <wp:positionV relativeFrom="paragraph">
                        <wp:posOffset>206058</wp:posOffset>
                      </wp:positionV>
                      <wp:extent cx="676275" cy="323850"/>
                      <wp:effectExtent b="0" l="0" r="0" t="0"/>
                      <wp:wrapSquare wrapText="bothSides" distB="45720" distT="45720" distL="114300" distR="11430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323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4.218750000002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16.06.2026 – 21.06.2026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to Supervisors and Coordinator: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Chapter 1 - 3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- Project Formulation Slide</w:t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Proposal Mock Presentation to Coordinator (F7)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22.06.2026    – 28.06.2026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Proposal Draft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29.06.2026– 05.07.2026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to Coordinator: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i) </w:t>
            </w:r>
            <w:r w:rsidDel="00000000" w:rsidR="00000000" w:rsidRPr="00000000">
              <w:rPr>
                <w:rtl w:val="0"/>
              </w:rPr>
              <w:t xml:space="preserve">Plagiarism Report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ii) F5 and F6(a) form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iii) Project Formulation Roadmap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iv) Project Proposal Report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Submissions to Supervisors &amp; Examiners:</w:t>
            </w:r>
          </w:p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Final Project Proposal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Checked. &lt;30% of plagiarism.</w:t>
            </w:r>
          </w:p>
          <w:p w:rsidR="00000000" w:rsidDel="00000000" w:rsidP="00000000" w:rsidRDefault="00000000" w:rsidRPr="00000000" w14:paraId="000000E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Tool: Ouriginal/Turnitin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6.07.2026</w:t>
            </w:r>
          </w:p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 12.07.2026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PROPOSAL PRESENTATION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9 July 2026 (Khamis)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13.07.2026 – 19.07.2026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0cece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REVISION WEEK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Submit Final Proposal (after correction)</w:t>
            </w:r>
          </w:p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tabs>
          <w:tab w:val="left" w:leader="none" w:pos="8385"/>
        </w:tabs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8385"/>
        </w:tabs>
        <w:rPr/>
      </w:pPr>
      <w:r w:rsidDel="00000000" w:rsidR="00000000" w:rsidRPr="00000000">
        <w:rPr>
          <w:rtl w:val="0"/>
        </w:rPr>
        <w:tab/>
      </w:r>
    </w:p>
    <w:sectPr>
      <w:headerReference r:id="rId8" w:type="default"/>
      <w:foot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b w:val="1"/>
        <w:bCs w:val="1"/>
        <w:i w:val="1"/>
        <w:iCs w:val="1"/>
        <w:color w:val="000000"/>
        <w:sz w:val="28"/>
        <w:szCs w:val="28"/>
      </w:rPr>
    </w:pPr>
    <w:r w:rsidDel="00000000" w:rsidR="00000000" w:rsidRPr="00000000">
      <w:rPr>
        <w:b w:val="1"/>
        <w:bCs w:val="1"/>
        <w:i w:val="1"/>
        <w:iCs w:val="1"/>
        <w:color w:val="000000"/>
        <w:sz w:val="28"/>
        <w:szCs w:val="28"/>
        <w:rtl w:val="0"/>
      </w:rPr>
      <w:t xml:space="preserve">CSP600 – PROJECT FORMULATION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/3UawTdEVp4AorihGXzx5FLjw==">CgMxLjAyCGguZ2pkZ3hzOAByITFZRzZGMG4wSEF5NGVWVTB6WC12TXVGRnA4dHhLOWROYg==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