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5C" w:rsidRDefault="00FF7D2B" w:rsidP="00FF7D2B">
      <w:pPr>
        <w:pStyle w:val="Title"/>
      </w:pPr>
      <w:r w:rsidRPr="00FF7D2B">
        <w:t>OODevCW2 Group Assessed Coursework Participants Sheet</w:t>
      </w:r>
      <w:bookmarkStart w:id="0" w:name="_GoBack"/>
      <w:bookmarkEnd w:id="0"/>
    </w:p>
    <w:p w:rsidR="00FF7D2B" w:rsidRDefault="00FF7D2B" w:rsidP="00FF7D2B">
      <w:pPr>
        <w:pStyle w:val="Title"/>
      </w:pPr>
    </w:p>
    <w:p w:rsidR="00FF7D2B" w:rsidRDefault="00FF7D2B" w:rsidP="00FF7D2B">
      <w:r>
        <w:t>Matthew Lennon – 33% - 670653</w:t>
      </w:r>
    </w:p>
    <w:p w:rsidR="00FF7D2B" w:rsidRDefault="00FF7D2B" w:rsidP="00FF7D2B">
      <w:r>
        <w:t>Alex Proctor – 33% - 662331</w:t>
      </w:r>
    </w:p>
    <w:p w:rsidR="00FF7D2B" w:rsidRPr="00FF7D2B" w:rsidRDefault="00FF7D2B" w:rsidP="00FF7D2B">
      <w:proofErr w:type="spellStart"/>
      <w:r>
        <w:t>Haziq</w:t>
      </w:r>
      <w:proofErr w:type="spellEnd"/>
      <w:r>
        <w:t xml:space="preserve"> Bin </w:t>
      </w:r>
      <w:proofErr w:type="spellStart"/>
      <w:r>
        <w:t>Hamdan</w:t>
      </w:r>
      <w:proofErr w:type="spellEnd"/>
      <w:r>
        <w:t xml:space="preserve"> – 33% - 671746</w:t>
      </w:r>
    </w:p>
    <w:sectPr w:rsidR="00FF7D2B" w:rsidRPr="00FF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2B"/>
    <w:rsid w:val="00E0695C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8F058-65F2-46E8-A9EE-1BE187C1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>LJMU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Lennon, Matthew</dc:creator>
  <cp:keywords/>
  <dc:description/>
  <cp:lastModifiedBy>Lennon, Matthew</cp:lastModifiedBy>
  <cp:revision>1</cp:revision>
  <dcterms:created xsi:type="dcterms:W3CDTF">2015-03-19T16:25:00Z</dcterms:created>
  <dcterms:modified xsi:type="dcterms:W3CDTF">2015-03-19T16:27:00Z</dcterms:modified>
</cp:coreProperties>
</file>