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3A4C0" w14:textId="77777777" w:rsidR="000C11F8" w:rsidRDefault="000C11F8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HAYAT LABORATORY</w:t>
      </w:r>
    </w:p>
    <w:p w14:paraId="498422A8" w14:textId="77777777" w:rsidR="000C11F8" w:rsidRDefault="000C11F8">
      <w:pPr>
        <w:pStyle w:val="Heading2"/>
        <w:rPr>
          <w:rFonts w:eastAsia="Times New Roman"/>
        </w:rPr>
      </w:pPr>
      <w:r>
        <w:rPr>
          <w:rFonts w:eastAsia="Times New Roman"/>
        </w:rPr>
        <w:t>LIMS Workflow &amp; Functional Requirements</w:t>
      </w:r>
    </w:p>
    <w:p w14:paraId="6D3256C1" w14:textId="77777777" w:rsidR="000C11F8" w:rsidRDefault="000C11F8">
      <w:pPr>
        <w:pStyle w:val="NormalWeb"/>
      </w:pPr>
      <w:r>
        <w:t xml:space="preserve">The LIMS should follow the workflow below. The objective is to maintain a simple laboratory workflow while ensuring proper </w:t>
      </w:r>
      <w:r>
        <w:rPr>
          <w:rStyle w:val="Strong"/>
        </w:rPr>
        <w:t>traceability, role-based access, result verification/authorization, financial control and inventory management</w:t>
      </w:r>
      <w:r>
        <w:t>.</w:t>
      </w:r>
    </w:p>
    <w:p w14:paraId="3F370E25" w14:textId="77777777" w:rsidR="000C11F8" w:rsidRDefault="000C11F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B94256" wp14:editId="7632C29E">
                <wp:extent cx="5943600" cy="1270"/>
                <wp:effectExtent l="0" t="31750" r="0" b="36830"/>
                <wp:docPr id="443769864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02A821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2667CD" w14:textId="77777777" w:rsidR="000C11F8" w:rsidRDefault="000C11F8">
      <w:pPr>
        <w:pStyle w:val="Heading2"/>
        <w:rPr>
          <w:rFonts w:eastAsia="Times New Roman"/>
        </w:rPr>
      </w:pPr>
      <w:r>
        <w:rPr>
          <w:rFonts w:eastAsia="Times New Roman"/>
        </w:rPr>
        <w:t>1. USER ROLES</w:t>
      </w:r>
    </w:p>
    <w:p w14:paraId="6268EC73" w14:textId="77777777" w:rsidR="000C11F8" w:rsidRDefault="000C11F8">
      <w:pPr>
        <w:pStyle w:val="NormalWeb"/>
      </w:pPr>
      <w:r>
        <w:t>The system should support the following roles:</w:t>
      </w:r>
    </w:p>
    <w:p w14:paraId="6E43F4D5" w14:textId="77777777" w:rsidR="000C11F8" w:rsidRDefault="000C11F8" w:rsidP="007501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Admin</w:t>
      </w:r>
    </w:p>
    <w:p w14:paraId="40146F4A" w14:textId="77777777" w:rsidR="000C11F8" w:rsidRDefault="000C11F8" w:rsidP="007501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Reception / Order Entry</w:t>
      </w:r>
    </w:p>
    <w:p w14:paraId="6AFE308A" w14:textId="77777777" w:rsidR="000C11F8" w:rsidRDefault="000C11F8" w:rsidP="007501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Sample Collector / Phlebotomist</w:t>
      </w:r>
    </w:p>
    <w:p w14:paraId="349902FD" w14:textId="77777777" w:rsidR="000C11F8" w:rsidRDefault="000C11F8" w:rsidP="007501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Result Entry Technician</w:t>
      </w:r>
    </w:p>
    <w:p w14:paraId="6D146A1E" w14:textId="77777777" w:rsidR="000C11F8" w:rsidRDefault="000C11F8" w:rsidP="007501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Pathologist / Authorized Verifier</w:t>
      </w:r>
    </w:p>
    <w:p w14:paraId="4337E24E" w14:textId="77777777" w:rsidR="000C11F8" w:rsidRDefault="000C11F8" w:rsidP="007501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Report/Reception User</w:t>
      </w:r>
    </w:p>
    <w:p w14:paraId="51F1A945" w14:textId="77777777" w:rsidR="000C11F8" w:rsidRDefault="000C11F8">
      <w:pPr>
        <w:pStyle w:val="NormalWeb"/>
      </w:pPr>
      <w:r>
        <w:t>One person may be assigned more than one role where required. Permissions should be role-based rather than dependent simply on the user's designation.</w:t>
      </w:r>
    </w:p>
    <w:p w14:paraId="3EF79B3A" w14:textId="77777777" w:rsidR="000C11F8" w:rsidRDefault="000C11F8">
      <w:pPr>
        <w:pStyle w:val="NormalWeb"/>
      </w:pPr>
      <w:r>
        <w:t xml:space="preserve">Every user should have an </w:t>
      </w:r>
      <w:r>
        <w:rPr>
          <w:rStyle w:val="Strong"/>
        </w:rPr>
        <w:t>individual username/password</w:t>
      </w:r>
      <w:r>
        <w:t>. Shared logins should be avoided.</w:t>
      </w:r>
    </w:p>
    <w:p w14:paraId="3C0ACDC6" w14:textId="77777777" w:rsidR="000C11F8" w:rsidRDefault="000C11F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611E76" wp14:editId="6CDA6078">
                <wp:extent cx="5943600" cy="1270"/>
                <wp:effectExtent l="0" t="31750" r="0" b="36830"/>
                <wp:docPr id="66791272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D40509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84E645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t>2. MAIN SERVER / ADMIN DASHBOARD</w:t>
      </w:r>
    </w:p>
    <w:p w14:paraId="5682A787" w14:textId="77777777" w:rsidR="000C11F8" w:rsidRDefault="000C11F8">
      <w:pPr>
        <w:pStyle w:val="NormalWeb"/>
      </w:pPr>
      <w:r>
        <w:t>The main dashboard should display live numbers for:</w:t>
      </w:r>
    </w:p>
    <w:p w14:paraId="6D61C44D" w14:textId="77777777" w:rsidR="000C11F8" w:rsidRDefault="000C11F8" w:rsidP="007501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Pending orders</w:t>
      </w:r>
    </w:p>
    <w:p w14:paraId="5AB4AB24" w14:textId="77777777" w:rsidR="000C11F8" w:rsidRDefault="000C11F8" w:rsidP="007501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Awaiting sample collection</w:t>
      </w:r>
    </w:p>
    <w:p w14:paraId="601676F1" w14:textId="77777777" w:rsidR="000C11F8" w:rsidRDefault="000C11F8" w:rsidP="007501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Samples collected / tests in process</w:t>
      </w:r>
    </w:p>
    <w:p w14:paraId="58DDE6D9" w14:textId="77777777" w:rsidR="000C11F8" w:rsidRDefault="000C11F8" w:rsidP="007501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Awaiting result entry</w:t>
      </w:r>
    </w:p>
    <w:p w14:paraId="53EDF0DE" w14:textId="77777777" w:rsidR="000C11F8" w:rsidRDefault="000C11F8" w:rsidP="007501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Awaiting verification</w:t>
      </w:r>
    </w:p>
    <w:p w14:paraId="6A3E4CE9" w14:textId="77777777" w:rsidR="000C11F8" w:rsidRDefault="000C11F8" w:rsidP="007501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Recollection required</w:t>
      </w:r>
    </w:p>
    <w:p w14:paraId="731985CC" w14:textId="77777777" w:rsidR="000C11F8" w:rsidRDefault="000C11F8" w:rsidP="007501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Ready for report collection</w:t>
      </w:r>
    </w:p>
    <w:p w14:paraId="352EC651" w14:textId="77777777" w:rsidR="000C11F8" w:rsidRDefault="000C11F8" w:rsidP="007501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Urgent pending</w:t>
      </w:r>
    </w:p>
    <w:p w14:paraId="5E7AD7C8" w14:textId="77777777" w:rsidR="000C11F8" w:rsidRDefault="000C11F8" w:rsidP="007501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Today's orders</w:t>
      </w:r>
    </w:p>
    <w:p w14:paraId="29B50300" w14:textId="77777777" w:rsidR="000C11F8" w:rsidRDefault="000C11F8" w:rsidP="007501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Today's completed orders</w:t>
      </w:r>
    </w:p>
    <w:p w14:paraId="2040EDB2" w14:textId="77777777" w:rsidR="000C11F8" w:rsidRDefault="000C11F8" w:rsidP="007501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Today's cash/revenue</w:t>
      </w:r>
    </w:p>
    <w:p w14:paraId="75EB7F35" w14:textId="77777777" w:rsidR="000C11F8" w:rsidRDefault="000C11F8">
      <w:pPr>
        <w:pStyle w:val="NormalWeb"/>
      </w:pPr>
      <w:r>
        <w:t>Each number should preferably be clickable and open the corresponding patient/order list.</w:t>
      </w:r>
    </w:p>
    <w:p w14:paraId="667C0146" w14:textId="77777777" w:rsidR="000C11F8" w:rsidRDefault="000C11F8">
      <w:pPr>
        <w:pStyle w:val="NormalWeb"/>
      </w:pPr>
      <w:r>
        <w:t xml:space="preserve">A single vague </w:t>
      </w:r>
      <w:r>
        <w:rPr>
          <w:rStyle w:val="Strong"/>
        </w:rPr>
        <w:t>"Pending"</w:t>
      </w:r>
      <w:r>
        <w:t xml:space="preserve"> category should not be relied upon. The exact stage at which an order is pending should be visible.</w:t>
      </w:r>
    </w:p>
    <w:p w14:paraId="3E49BF5C" w14:textId="77777777" w:rsidR="000C11F8" w:rsidRDefault="000C11F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B3C000" wp14:editId="5AD982C3">
                <wp:extent cx="5943600" cy="1270"/>
                <wp:effectExtent l="0" t="31750" r="0" b="36830"/>
                <wp:docPr id="143428464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96E954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3EF999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t>3. PATIENT REGISTRATION &amp; ORDER INTAKE</w:t>
      </w:r>
    </w:p>
    <w:p w14:paraId="40FA3FDE" w14:textId="77777777" w:rsidR="000C11F8" w:rsidRDefault="000C11F8">
      <w:pPr>
        <w:pStyle w:val="Heading3"/>
        <w:rPr>
          <w:rFonts w:eastAsia="Times New Roman"/>
        </w:rPr>
      </w:pPr>
      <w:r>
        <w:rPr>
          <w:rFonts w:eastAsia="Times New Roman"/>
        </w:rPr>
        <w:t>Existing Patient</w:t>
      </w:r>
    </w:p>
    <w:p w14:paraId="5B7106F5" w14:textId="77777777" w:rsidR="000C11F8" w:rsidRDefault="000C11F8">
      <w:pPr>
        <w:pStyle w:val="NormalWeb"/>
      </w:pPr>
      <w:r>
        <w:t>Operator should be able to search by:</w:t>
      </w:r>
    </w:p>
    <w:p w14:paraId="1A24C0A5" w14:textId="77777777" w:rsidR="000C11F8" w:rsidRDefault="000C11F8" w:rsidP="00750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Patient ID/code</w:t>
      </w:r>
    </w:p>
    <w:p w14:paraId="0EFF330A" w14:textId="77777777" w:rsidR="000C11F8" w:rsidRDefault="000C11F8" w:rsidP="00750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Name</w:t>
      </w:r>
    </w:p>
    <w:p w14:paraId="6F55C9D7" w14:textId="77777777" w:rsidR="000C11F8" w:rsidRDefault="000C11F8" w:rsidP="00750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Phone number</w:t>
      </w:r>
    </w:p>
    <w:p w14:paraId="492D3AAF" w14:textId="77777777" w:rsidR="000C11F8" w:rsidRDefault="000C11F8">
      <w:pPr>
        <w:pStyle w:val="NormalWeb"/>
      </w:pPr>
      <w:r>
        <w:t>The existing patient record should be reused to avoid duplicate patient registrations.</w:t>
      </w:r>
    </w:p>
    <w:p w14:paraId="673135E5" w14:textId="77777777" w:rsidR="000C11F8" w:rsidRDefault="000C11F8">
      <w:pPr>
        <w:pStyle w:val="Heading3"/>
        <w:rPr>
          <w:rFonts w:eastAsia="Times New Roman"/>
        </w:rPr>
      </w:pPr>
      <w:r>
        <w:rPr>
          <w:rFonts w:eastAsia="Times New Roman"/>
        </w:rPr>
        <w:t>New Patient</w:t>
      </w:r>
    </w:p>
    <w:p w14:paraId="65ED88BA" w14:textId="77777777" w:rsidR="000C11F8" w:rsidRDefault="000C11F8">
      <w:pPr>
        <w:pStyle w:val="NormalWeb"/>
      </w:pPr>
      <w:r>
        <w:t xml:space="preserve">For every new patient, the system should automatically generate a </w:t>
      </w:r>
      <w:r>
        <w:rPr>
          <w:rStyle w:val="Strong"/>
        </w:rPr>
        <w:t>unique permanent Patient ID</w:t>
      </w:r>
      <w:r>
        <w:t>.</w:t>
      </w:r>
    </w:p>
    <w:p w14:paraId="64A32F0B" w14:textId="77777777" w:rsidR="000C11F8" w:rsidRDefault="000C11F8">
      <w:pPr>
        <w:pStyle w:val="NormalWeb"/>
      </w:pPr>
      <w:r>
        <w:t>Operator enters:</w:t>
      </w:r>
    </w:p>
    <w:p w14:paraId="6350B347" w14:textId="77777777" w:rsidR="000C11F8" w:rsidRDefault="000C11F8" w:rsidP="007501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Name</w:t>
      </w:r>
    </w:p>
    <w:p w14:paraId="29FA956B" w14:textId="77777777" w:rsidR="000C11F8" w:rsidRDefault="000C11F8" w:rsidP="007501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 and/or Date of Birth</w:t>
      </w:r>
    </w:p>
    <w:p w14:paraId="0D42EF8F" w14:textId="77777777" w:rsidR="000C11F8" w:rsidRDefault="000C11F8" w:rsidP="007501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Gender</w:t>
      </w:r>
    </w:p>
    <w:p w14:paraId="5BECF194" w14:textId="77777777" w:rsidR="000C11F8" w:rsidRDefault="000C11F8" w:rsidP="007501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Phone number</w:t>
      </w:r>
    </w:p>
    <w:p w14:paraId="2BFC902F" w14:textId="77777777" w:rsidR="000C11F8" w:rsidRDefault="000C11F8" w:rsidP="007501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Address, where required</w:t>
      </w:r>
    </w:p>
    <w:p w14:paraId="1334379D" w14:textId="77777777" w:rsidR="000C11F8" w:rsidRDefault="000C11F8" w:rsidP="007501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Referring doctor/consultant, where applicable</w:t>
      </w:r>
    </w:p>
    <w:p w14:paraId="55464206" w14:textId="77777777" w:rsidR="000C11F8" w:rsidRDefault="000C11F8">
      <w:pPr>
        <w:pStyle w:val="NormalWeb"/>
      </w:pPr>
      <w:r>
        <w:t xml:space="preserve">For every new laboratory visit/order, the system should generate a separate </w:t>
      </w:r>
      <w:r>
        <w:rPr>
          <w:rStyle w:val="Strong"/>
        </w:rPr>
        <w:t>Order/Visit Number</w:t>
      </w:r>
      <w:r>
        <w:t>.</w:t>
      </w:r>
    </w:p>
    <w:p w14:paraId="035FBEAB" w14:textId="77777777" w:rsidR="000C11F8" w:rsidRDefault="000C11F8">
      <w:pPr>
        <w:pStyle w:val="NormalWeb"/>
      </w:pPr>
      <w:r>
        <w:t>Therefore:</w:t>
      </w:r>
    </w:p>
    <w:p w14:paraId="0B225B79" w14:textId="77777777" w:rsidR="000C11F8" w:rsidRDefault="000C11F8">
      <w:pPr>
        <w:pStyle w:val="NormalWeb"/>
      </w:pPr>
      <w:r>
        <w:rPr>
          <w:rStyle w:val="Strong"/>
        </w:rPr>
        <w:t>Patient ID = permanent identity of patient</w:t>
      </w:r>
    </w:p>
    <w:p w14:paraId="401BF105" w14:textId="77777777" w:rsidR="000C11F8" w:rsidRDefault="000C11F8">
      <w:pPr>
        <w:pStyle w:val="NormalWeb"/>
      </w:pPr>
      <w:r>
        <w:rPr>
          <w:rStyle w:val="Strong"/>
        </w:rPr>
        <w:t>Order/Visit Number = unique number for that particular laboratory encounter</w:t>
      </w:r>
    </w:p>
    <w:p w14:paraId="0AFA3246" w14:textId="77777777" w:rsidR="000C11F8" w:rsidRDefault="000C11F8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57A469C" wp14:editId="1EF3AB5C">
                <wp:extent cx="5943600" cy="1270"/>
                <wp:effectExtent l="0" t="31750" r="0" b="36830"/>
                <wp:docPr id="115317420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90FEF2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6758A8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t>4. TEST SELECTION</w:t>
      </w:r>
    </w:p>
    <w:p w14:paraId="06C10BD6" w14:textId="77777777" w:rsidR="000C11F8" w:rsidRDefault="000C11F8">
      <w:pPr>
        <w:pStyle w:val="NormalWeb"/>
      </w:pPr>
      <w:r>
        <w:t>Tests should be searchable by:</w:t>
      </w:r>
    </w:p>
    <w:p w14:paraId="36EFCC50" w14:textId="77777777" w:rsidR="000C11F8" w:rsidRDefault="000C11F8" w:rsidP="007501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name</w:t>
      </w:r>
    </w:p>
    <w:p w14:paraId="287DDC0D" w14:textId="77777777" w:rsidR="000C11F8" w:rsidRDefault="000C11F8" w:rsidP="007501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code</w:t>
      </w:r>
    </w:p>
    <w:p w14:paraId="7F6FA108" w14:textId="77777777" w:rsidR="000C11F8" w:rsidRDefault="000C11F8">
      <w:pPr>
        <w:pStyle w:val="NormalWeb"/>
      </w:pPr>
      <w:r>
        <w:t>The operator should be able to select:</w:t>
      </w:r>
    </w:p>
    <w:p w14:paraId="7881A697" w14:textId="77777777" w:rsidR="000C11F8" w:rsidRDefault="000C11F8" w:rsidP="00750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Individual tests</w:t>
      </w:r>
    </w:p>
    <w:p w14:paraId="20E0E445" w14:textId="77777777" w:rsidR="000C11F8" w:rsidRDefault="000C11F8" w:rsidP="00750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Profiles</w:t>
      </w:r>
    </w:p>
    <w:p w14:paraId="6EA1F6D1" w14:textId="77777777" w:rsidR="000C11F8" w:rsidRDefault="000C11F8" w:rsidP="00750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Packages, where configured</w:t>
      </w:r>
    </w:p>
    <w:p w14:paraId="5686A244" w14:textId="77777777" w:rsidR="000C11F8" w:rsidRDefault="000C11F8">
      <w:pPr>
        <w:pStyle w:val="NormalWeb"/>
      </w:pPr>
      <w:r>
        <w:t>The system should automatically calculate the approved price.</w:t>
      </w:r>
    </w:p>
    <w:p w14:paraId="060BEB97" w14:textId="77777777" w:rsidR="000C11F8" w:rsidRDefault="000C11F8">
      <w:pPr>
        <w:pStyle w:val="NormalWeb"/>
      </w:pPr>
      <w:r>
        <w:t>Routine operators should not be able to manually alter individual test prices.</w:t>
      </w:r>
    </w:p>
    <w:p w14:paraId="1259AE04" w14:textId="77777777" w:rsidR="000C11F8" w:rsidRDefault="000C11F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01B65A" wp14:editId="2DBD4A93">
                <wp:extent cx="5943600" cy="1270"/>
                <wp:effectExtent l="0" t="31750" r="0" b="36830"/>
                <wp:docPr id="199253674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A0FB79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757EBC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t>5. PAYMENT</w:t>
      </w:r>
    </w:p>
    <w:p w14:paraId="578BBD60" w14:textId="77777777" w:rsidR="000C11F8" w:rsidRDefault="000C11F8">
      <w:pPr>
        <w:pStyle w:val="NormalWeb"/>
      </w:pPr>
      <w:r>
        <w:t>Payment window should support the payment modes required by the laboratory, including:</w:t>
      </w:r>
    </w:p>
    <w:p w14:paraId="26ECE5DE" w14:textId="77777777" w:rsidR="000C11F8" w:rsidRDefault="000C11F8" w:rsidP="007501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Cash</w:t>
      </w:r>
    </w:p>
    <w:p w14:paraId="693B2EE4" w14:textId="77777777" w:rsidR="000C11F8" w:rsidRDefault="000C11F8" w:rsidP="007501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Credit / Institutional Account</w:t>
      </w:r>
    </w:p>
    <w:p w14:paraId="1E82D857" w14:textId="77777777" w:rsidR="000C11F8" w:rsidRDefault="000C11F8" w:rsidP="007501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Sehat Card, if applicable</w:t>
      </w:r>
    </w:p>
    <w:p w14:paraId="1CB25095" w14:textId="77777777" w:rsidR="000C11F8" w:rsidRDefault="000C11F8">
      <w:pPr>
        <w:pStyle w:val="NormalWeb"/>
      </w:pPr>
      <w:r>
        <w:t>Payment modes should be configurable.</w:t>
      </w:r>
    </w:p>
    <w:p w14:paraId="7FCA28D6" w14:textId="77777777" w:rsidR="000C11F8" w:rsidRDefault="000C11F8">
      <w:pPr>
        <w:pStyle w:val="NormalWeb"/>
      </w:pPr>
      <w:r>
        <w:t>For institutional/credit cases, the approved institution/client should be selectable.</w:t>
      </w:r>
    </w:p>
    <w:p w14:paraId="098D893D" w14:textId="77777777" w:rsidR="000C11F8" w:rsidRDefault="000C11F8">
      <w:pPr>
        <w:pStyle w:val="NormalWeb"/>
      </w:pPr>
      <w:r>
        <w:t>The transaction should record:</w:t>
      </w:r>
    </w:p>
    <w:p w14:paraId="15D6A76E" w14:textId="77777777" w:rsidR="000C11F8" w:rsidRDefault="000C11F8" w:rsidP="007501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Gross amount</w:t>
      </w:r>
    </w:p>
    <w:p w14:paraId="66E1D843" w14:textId="77777777" w:rsidR="000C11F8" w:rsidRDefault="000C11F8" w:rsidP="007501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Discount</w:t>
      </w:r>
    </w:p>
    <w:p w14:paraId="0132701D" w14:textId="77777777" w:rsidR="000C11F8" w:rsidRDefault="000C11F8" w:rsidP="007501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 payable</w:t>
      </w:r>
    </w:p>
    <w:p w14:paraId="0703BFFC" w14:textId="77777777" w:rsidR="000C11F8" w:rsidRDefault="000C11F8" w:rsidP="007501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Amount received</w:t>
      </w:r>
    </w:p>
    <w:p w14:paraId="35E8E9E9" w14:textId="77777777" w:rsidR="000C11F8" w:rsidRDefault="000C11F8" w:rsidP="007501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Balance, where applicable</w:t>
      </w:r>
    </w:p>
    <w:p w14:paraId="436259F0" w14:textId="77777777" w:rsidR="000C11F8" w:rsidRDefault="000C11F8" w:rsidP="007501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mode</w:t>
      </w:r>
    </w:p>
    <w:p w14:paraId="2F211698" w14:textId="77777777" w:rsidR="000C11F8" w:rsidRDefault="000C11F8" w:rsidP="007501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receiving payment</w:t>
      </w:r>
    </w:p>
    <w:p w14:paraId="236C86DC" w14:textId="77777777" w:rsidR="000C11F8" w:rsidRDefault="000C11F8" w:rsidP="007501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Date/time</w:t>
      </w:r>
    </w:p>
    <w:p w14:paraId="157E5DE5" w14:textId="77777777" w:rsidR="000C11F8" w:rsidRDefault="000C11F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E2C5DD" wp14:editId="03CD8EAC">
                <wp:extent cx="5943600" cy="1270"/>
                <wp:effectExtent l="0" t="31750" r="0" b="36830"/>
                <wp:docPr id="42373808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F20E9C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E4E7F8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t>6. DISCOUNTS</w:t>
      </w:r>
    </w:p>
    <w:p w14:paraId="07A3DD67" w14:textId="77777777" w:rsidR="000C11F8" w:rsidRDefault="000C11F8">
      <w:pPr>
        <w:pStyle w:val="NormalWeb"/>
      </w:pPr>
      <w:r>
        <w:t>Discounts should preferably be applied through predefined approved categories rather than arbitrary alteration of test prices.</w:t>
      </w:r>
    </w:p>
    <w:p w14:paraId="347176C2" w14:textId="77777777" w:rsidR="000C11F8" w:rsidRDefault="000C11F8">
      <w:pPr>
        <w:pStyle w:val="NormalWeb"/>
      </w:pPr>
      <w:r>
        <w:t>For example:</w:t>
      </w:r>
    </w:p>
    <w:p w14:paraId="7FE5CF1B" w14:textId="77777777" w:rsidR="000C11F8" w:rsidRDefault="000C11F8" w:rsidP="00750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Category/Package A – predefined %</w:t>
      </w:r>
    </w:p>
    <w:p w14:paraId="2E474ED2" w14:textId="77777777" w:rsidR="000C11F8" w:rsidRDefault="000C11F8" w:rsidP="00750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Category/Package B – predefined %</w:t>
      </w:r>
    </w:p>
    <w:p w14:paraId="00A7AC7A" w14:textId="77777777" w:rsidR="000C11F8" w:rsidRDefault="000C11F8" w:rsidP="00750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Category/Package C – predefined %</w:t>
      </w:r>
    </w:p>
    <w:p w14:paraId="3B908429" w14:textId="77777777" w:rsidR="000C11F8" w:rsidRDefault="000C11F8" w:rsidP="00750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Category/Package D – predefined %</w:t>
      </w:r>
    </w:p>
    <w:p w14:paraId="322AE972" w14:textId="77777777" w:rsidR="000C11F8" w:rsidRDefault="000C11F8">
      <w:pPr>
        <w:pStyle w:val="NormalWeb"/>
      </w:pPr>
      <w:r>
        <w:t>The percentage applicable to each category should be configurable by an authorized administrative user.</w:t>
      </w:r>
    </w:p>
    <w:p w14:paraId="334A8378" w14:textId="77777777" w:rsidR="000C11F8" w:rsidRDefault="000C11F8">
      <w:pPr>
        <w:pStyle w:val="NormalWeb"/>
      </w:pPr>
      <w:r>
        <w:t>Any exceptional/manual discount outside the predefined categories should require:</w:t>
      </w:r>
    </w:p>
    <w:p w14:paraId="4CA27041" w14:textId="77777777" w:rsidR="000C11F8" w:rsidRDefault="000C11F8" w:rsidP="007501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Authorized permission</w:t>
      </w:r>
    </w:p>
    <w:p w14:paraId="0EB94967" w14:textId="77777777" w:rsidR="000C11F8" w:rsidRDefault="000C11F8" w:rsidP="007501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Reason for discount</w:t>
      </w:r>
    </w:p>
    <w:p w14:paraId="7541BB72" w14:textId="77777777" w:rsidR="000C11F8" w:rsidRDefault="000C11F8" w:rsidP="007501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trail</w:t>
      </w:r>
    </w:p>
    <w:p w14:paraId="75C10C1B" w14:textId="77777777" w:rsidR="000C11F8" w:rsidRDefault="000C11F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E718B9" wp14:editId="5FAC72E8">
                <wp:extent cx="5943600" cy="1270"/>
                <wp:effectExtent l="0" t="31750" r="0" b="36830"/>
                <wp:docPr id="44104879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4C9281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FA6637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t>7. URGENT ORDERS</w:t>
      </w:r>
    </w:p>
    <w:p w14:paraId="66300FF0" w14:textId="77777777" w:rsidR="000C11F8" w:rsidRDefault="000C11F8">
      <w:pPr>
        <w:pStyle w:val="NormalWeb"/>
      </w:pPr>
      <w:r>
        <w:t xml:space="preserve">There should be a </w:t>
      </w:r>
      <w:r>
        <w:rPr>
          <w:rStyle w:val="Strong"/>
        </w:rPr>
        <w:t>Mark as Urgent</w:t>
      </w:r>
      <w:r>
        <w:t xml:space="preserve"> option during order entry.</w:t>
      </w:r>
    </w:p>
    <w:p w14:paraId="5CE060B9" w14:textId="77777777" w:rsidR="000C11F8" w:rsidRDefault="000C11F8">
      <w:pPr>
        <w:pStyle w:val="NormalWeb"/>
      </w:pPr>
      <w:r>
        <w:t>Urgent orders should:</w:t>
      </w:r>
    </w:p>
    <w:p w14:paraId="26EB80AF" w14:textId="77777777" w:rsidR="000C11F8" w:rsidRDefault="000C11F8" w:rsidP="00750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 visibly highlighted throughout the workflow</w:t>
      </w:r>
    </w:p>
    <w:p w14:paraId="33B48D7F" w14:textId="77777777" w:rsidR="000C11F8" w:rsidRDefault="000C11F8" w:rsidP="00750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Appear prominently on relevant dashboards/worklists</w:t>
      </w:r>
    </w:p>
    <w:p w14:paraId="30A50566" w14:textId="77777777" w:rsidR="000C11F8" w:rsidRDefault="000C11F8" w:rsidP="00750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Remain identifiable until completion</w:t>
      </w:r>
    </w:p>
    <w:p w14:paraId="45CCDFBD" w14:textId="77777777" w:rsidR="000C11F8" w:rsidRDefault="000C11F8">
      <w:pPr>
        <w:pStyle w:val="NormalWeb"/>
      </w:pPr>
      <w:r>
        <w:t xml:space="preserve">The receipt should indicate </w:t>
      </w:r>
      <w:r>
        <w:rPr>
          <w:rStyle w:val="Strong"/>
        </w:rPr>
        <w:t>URGENT</w:t>
      </w:r>
      <w:r>
        <w:t xml:space="preserve"> where applicable.</w:t>
      </w:r>
    </w:p>
    <w:p w14:paraId="5FB02CA6" w14:textId="77777777" w:rsidR="000C11F8" w:rsidRDefault="000C11F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C1184D" wp14:editId="0BCE4301">
                <wp:extent cx="5943600" cy="1270"/>
                <wp:effectExtent l="0" t="31750" r="0" b="36830"/>
                <wp:docPr id="63797635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BDDDB7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ADD817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8. RECEIPT &amp; SAMPLE LABELS</w:t>
      </w:r>
    </w:p>
    <w:p w14:paraId="1C47A088" w14:textId="77777777" w:rsidR="000C11F8" w:rsidRDefault="000C11F8">
      <w:pPr>
        <w:pStyle w:val="NormalWeb"/>
      </w:pPr>
      <w:r>
        <w:t>After order generation, a receipt should be generated containing at minimum:</w:t>
      </w:r>
    </w:p>
    <w:p w14:paraId="02E64166" w14:textId="77777777" w:rsidR="000C11F8" w:rsidRDefault="000C11F8" w:rsidP="007501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Patient name</w:t>
      </w:r>
    </w:p>
    <w:p w14:paraId="56679E2D" w14:textId="77777777" w:rsidR="000C11F8" w:rsidRDefault="000C11F8" w:rsidP="007501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Patient ID</w:t>
      </w:r>
    </w:p>
    <w:p w14:paraId="602C0010" w14:textId="77777777" w:rsidR="000C11F8" w:rsidRDefault="000C11F8" w:rsidP="007501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Order/Visit number</w:t>
      </w:r>
    </w:p>
    <w:p w14:paraId="130B3CE2" w14:textId="77777777" w:rsidR="000C11F8" w:rsidRDefault="000C11F8" w:rsidP="007501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Date/time</w:t>
      </w:r>
    </w:p>
    <w:p w14:paraId="312B6020" w14:textId="77777777" w:rsidR="000C11F8" w:rsidRDefault="000C11F8" w:rsidP="007501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ordered</w:t>
      </w:r>
    </w:p>
    <w:p w14:paraId="6813840A" w14:textId="77777777" w:rsidR="000C11F8" w:rsidRDefault="000C11F8" w:rsidP="007501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details/status</w:t>
      </w:r>
    </w:p>
    <w:p w14:paraId="4FBD5A5C" w14:textId="77777777" w:rsidR="000C11F8" w:rsidRDefault="000C11F8" w:rsidP="007501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Expected report collection time, where configured</w:t>
      </w:r>
    </w:p>
    <w:p w14:paraId="2E405663" w14:textId="77777777" w:rsidR="000C11F8" w:rsidRDefault="000C11F8">
      <w:pPr>
        <w:pStyle w:val="NormalWeb"/>
      </w:pPr>
      <w:r>
        <w:t>The system should also support specimen labels containing:</w:t>
      </w:r>
    </w:p>
    <w:p w14:paraId="753EDB12" w14:textId="77777777" w:rsidR="000C11F8" w:rsidRDefault="000C11F8" w:rsidP="007501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Patient name/ID</w:t>
      </w:r>
    </w:p>
    <w:p w14:paraId="076729D8" w14:textId="77777777" w:rsidR="000C11F8" w:rsidRDefault="000C11F8" w:rsidP="007501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 number</w:t>
      </w:r>
    </w:p>
    <w:p w14:paraId="1BBCF0F4" w14:textId="77777777" w:rsidR="000C11F8" w:rsidRDefault="000C11F8" w:rsidP="007501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Specimen identification/type</w:t>
      </w:r>
    </w:p>
    <w:p w14:paraId="3A747DEF" w14:textId="77777777" w:rsidR="000C11F8" w:rsidRDefault="000C11F8" w:rsidP="007501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Barcode, if barcode functionality is implemented</w:t>
      </w:r>
    </w:p>
    <w:p w14:paraId="221003A1" w14:textId="77777777" w:rsidR="000C11F8" w:rsidRDefault="000C11F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ED289A" wp14:editId="5F3B4800">
                <wp:extent cx="5943600" cy="1270"/>
                <wp:effectExtent l="0" t="31750" r="0" b="36830"/>
                <wp:docPr id="139335643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3546B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680E1B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t>9. ORDER MODIFICATION</w:t>
      </w:r>
    </w:p>
    <w:p w14:paraId="41F1FAC0" w14:textId="77777777" w:rsidR="000C11F8" w:rsidRDefault="000C11F8">
      <w:pPr>
        <w:pStyle w:val="NormalWeb"/>
      </w:pPr>
      <w:r>
        <w:t>Before specimen collection, an authorized operator may add or remove a test where necessary.</w:t>
      </w:r>
    </w:p>
    <w:p w14:paraId="7B2D6286" w14:textId="77777777" w:rsidR="000C11F8" w:rsidRDefault="000C11F8">
      <w:pPr>
        <w:pStyle w:val="NormalWeb"/>
      </w:pPr>
      <w:r>
        <w:t>After specimen collection, addition/cancellation of a test should require appropriate authorization and a reason.</w:t>
      </w:r>
    </w:p>
    <w:p w14:paraId="1729B986" w14:textId="77777777" w:rsidR="000C11F8" w:rsidRDefault="000C11F8">
      <w:pPr>
        <w:pStyle w:val="NormalWeb"/>
      </w:pPr>
      <w:r>
        <w:t>All such changes should be retained in the audit trail.</w:t>
      </w:r>
    </w:p>
    <w:p w14:paraId="36BF137C" w14:textId="77777777" w:rsidR="000C11F8" w:rsidRDefault="000C11F8">
      <w:pPr>
        <w:pStyle w:val="NormalWeb"/>
      </w:pPr>
      <w:r>
        <w:t>A deleted/cancelled test should not disappear completely from the system history.</w:t>
      </w:r>
    </w:p>
    <w:p w14:paraId="5B5B52AA" w14:textId="77777777" w:rsidR="000C11F8" w:rsidRDefault="000C11F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4620B7" wp14:editId="1D61C880">
                <wp:extent cx="5943600" cy="1270"/>
                <wp:effectExtent l="0" t="31750" r="0" b="36830"/>
                <wp:docPr id="172202637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5FA95D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7F1CB2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t>10. SAMPLE COLLECTION</w:t>
      </w:r>
    </w:p>
    <w:p w14:paraId="7C7CC9CD" w14:textId="77777777" w:rsidR="000C11F8" w:rsidRDefault="000C11F8">
      <w:pPr>
        <w:pStyle w:val="NormalWeb"/>
      </w:pPr>
      <w:r>
        <w:t>The Sample Collector should have a worklist showing patients awaiting collection.</w:t>
      </w:r>
    </w:p>
    <w:p w14:paraId="5A56C850" w14:textId="77777777" w:rsidR="000C11F8" w:rsidRDefault="000C11F8">
      <w:pPr>
        <w:pStyle w:val="NormalWeb"/>
      </w:pPr>
      <w:r>
        <w:t>After collecting the specimen, the collector selects:</w:t>
      </w:r>
    </w:p>
    <w:p w14:paraId="4E4F953B" w14:textId="77777777" w:rsidR="000C11F8" w:rsidRDefault="000C11F8">
      <w:pPr>
        <w:pStyle w:val="NormalWeb"/>
      </w:pPr>
      <w:r>
        <w:rPr>
          <w:rStyle w:val="Strong"/>
        </w:rPr>
        <w:t>Sample Collected</w:t>
      </w:r>
    </w:p>
    <w:p w14:paraId="5E1CCF0D" w14:textId="77777777" w:rsidR="000C11F8" w:rsidRDefault="000C11F8">
      <w:pPr>
        <w:pStyle w:val="NormalWeb"/>
      </w:pPr>
      <w:r>
        <w:lastRenderedPageBreak/>
        <w:t>The system should automatically record:</w:t>
      </w:r>
    </w:p>
    <w:p w14:paraId="123FFEAA" w14:textId="77777777" w:rsidR="000C11F8" w:rsidRDefault="000C11F8" w:rsidP="007501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Collector/user</w:t>
      </w:r>
    </w:p>
    <w:p w14:paraId="3C198A89" w14:textId="77777777" w:rsidR="000C11F8" w:rsidRDefault="000C11F8" w:rsidP="007501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Collection date</w:t>
      </w:r>
    </w:p>
    <w:p w14:paraId="3AE48E40" w14:textId="77777777" w:rsidR="000C11F8" w:rsidRDefault="000C11F8" w:rsidP="007501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Collection time</w:t>
      </w:r>
    </w:p>
    <w:p w14:paraId="6D31F6FA" w14:textId="77777777" w:rsidR="000C11F8" w:rsidRDefault="000C11F8">
      <w:pPr>
        <w:pStyle w:val="Heading3"/>
        <w:rPr>
          <w:rFonts w:eastAsia="Times New Roman"/>
        </w:rPr>
      </w:pPr>
      <w:r>
        <w:rPr>
          <w:rFonts w:eastAsia="Times New Roman"/>
        </w:rPr>
        <w:t>Multiple Specimens</w:t>
      </w:r>
    </w:p>
    <w:p w14:paraId="30DCCAD5" w14:textId="77777777" w:rsidR="000C11F8" w:rsidRDefault="000C11F8">
      <w:pPr>
        <w:pStyle w:val="NormalWeb"/>
      </w:pPr>
      <w:r>
        <w:t xml:space="preserve">Collection should preferably be tracked </w:t>
      </w:r>
      <w:r>
        <w:rPr>
          <w:rStyle w:val="Strong"/>
        </w:rPr>
        <w:t>per specimen</w:t>
      </w:r>
      <w:r>
        <w:t>, not merely per patient/order.</w:t>
      </w:r>
    </w:p>
    <w:p w14:paraId="215E2A84" w14:textId="77777777" w:rsidR="000C11F8" w:rsidRDefault="000C11F8">
      <w:pPr>
        <w:pStyle w:val="NormalWeb"/>
      </w:pPr>
      <w:r>
        <w:t>For example, one order may require:</w:t>
      </w:r>
    </w:p>
    <w:p w14:paraId="3491DB54" w14:textId="77777777" w:rsidR="000C11F8" w:rsidRDefault="000C11F8" w:rsidP="007501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EDTA blood</w:t>
      </w:r>
    </w:p>
    <w:p w14:paraId="5A97E308" w14:textId="77777777" w:rsidR="000C11F8" w:rsidRDefault="000C11F8" w:rsidP="007501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Serum</w:t>
      </w:r>
    </w:p>
    <w:p w14:paraId="0FED889E" w14:textId="77777777" w:rsidR="000C11F8" w:rsidRDefault="000C11F8" w:rsidP="007501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Urine</w:t>
      </w:r>
    </w:p>
    <w:p w14:paraId="269EDFA7" w14:textId="77777777" w:rsidR="000C11F8" w:rsidRDefault="000C11F8">
      <w:pPr>
        <w:pStyle w:val="NormalWeb"/>
      </w:pPr>
      <w:r>
        <w:t>Each specimen should therefore be capable of having its own collection status.</w:t>
      </w:r>
    </w:p>
    <w:p w14:paraId="37F6E3BC" w14:textId="77777777" w:rsidR="000C11F8" w:rsidRDefault="000C11F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559CEF" wp14:editId="2E725B29">
                <wp:extent cx="5943600" cy="1270"/>
                <wp:effectExtent l="0" t="31750" r="0" b="36830"/>
                <wp:docPr id="110162792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A466E3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8B6383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t>11. SAMPLE REJECTION / RECOLLECTION</w:t>
      </w:r>
    </w:p>
    <w:p w14:paraId="1F75659E" w14:textId="77777777" w:rsidR="000C11F8" w:rsidRDefault="000C11F8">
      <w:pPr>
        <w:pStyle w:val="NormalWeb"/>
      </w:pPr>
      <w:r>
        <w:t>A specimen rejection function should be available.</w:t>
      </w:r>
    </w:p>
    <w:p w14:paraId="75C82DBF" w14:textId="77777777" w:rsidR="000C11F8" w:rsidRDefault="000C11F8">
      <w:pPr>
        <w:pStyle w:val="NormalWeb"/>
      </w:pPr>
      <w:r>
        <w:t>Reason should be selected from predefined options such as:</w:t>
      </w:r>
    </w:p>
    <w:p w14:paraId="1B8FDFF1" w14:textId="77777777" w:rsidR="000C11F8" w:rsidRDefault="000C11F8" w:rsidP="007501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Hemolyzed</w:t>
      </w:r>
    </w:p>
    <w:p w14:paraId="798ED513" w14:textId="77777777" w:rsidR="000C11F8" w:rsidRDefault="000C11F8" w:rsidP="007501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Clotted</w:t>
      </w:r>
    </w:p>
    <w:p w14:paraId="77912067" w14:textId="77777777" w:rsidR="000C11F8" w:rsidRDefault="000C11F8" w:rsidP="007501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Insufficient quantity</w:t>
      </w:r>
    </w:p>
    <w:p w14:paraId="1594FBD8" w14:textId="77777777" w:rsidR="000C11F8" w:rsidRDefault="000C11F8" w:rsidP="007501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Wrong container</w:t>
      </w:r>
    </w:p>
    <w:p w14:paraId="0F8E3AA7" w14:textId="77777777" w:rsidR="000C11F8" w:rsidRDefault="000C11F8" w:rsidP="007501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Unlabelled/improperly labelled</w:t>
      </w:r>
    </w:p>
    <w:p w14:paraId="5E6CE073" w14:textId="77777777" w:rsidR="000C11F8" w:rsidRDefault="000C11F8" w:rsidP="007501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Leaking specimen</w:t>
      </w:r>
    </w:p>
    <w:p w14:paraId="11EB7612" w14:textId="77777777" w:rsidR="000C11F8" w:rsidRDefault="000C11F8" w:rsidP="007501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Delayed/improper transport</w:t>
      </w:r>
    </w:p>
    <w:p w14:paraId="111D3F4C" w14:textId="77777777" w:rsidR="000C11F8" w:rsidRDefault="000C11F8" w:rsidP="007501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Other — mandatory free-text reason</w:t>
      </w:r>
    </w:p>
    <w:p w14:paraId="2A120746" w14:textId="77777777" w:rsidR="000C11F8" w:rsidRDefault="000C11F8">
      <w:pPr>
        <w:pStyle w:val="NormalWeb"/>
      </w:pPr>
      <w:r>
        <w:t>If recollection is required, status should become:</w:t>
      </w:r>
    </w:p>
    <w:p w14:paraId="10ADD8E8" w14:textId="77777777" w:rsidR="000C11F8" w:rsidRDefault="000C11F8">
      <w:pPr>
        <w:pStyle w:val="NormalWeb"/>
      </w:pPr>
      <w:r>
        <w:rPr>
          <w:rStyle w:val="Strong"/>
        </w:rPr>
        <w:t>Recollection Required</w:t>
      </w:r>
    </w:p>
    <w:p w14:paraId="7866F2E7" w14:textId="77777777" w:rsidR="000C11F8" w:rsidRDefault="000C11F8">
      <w:pPr>
        <w:pStyle w:val="NormalWeb"/>
      </w:pPr>
      <w:r>
        <w:t>followed by:</w:t>
      </w:r>
    </w:p>
    <w:p w14:paraId="208171B8" w14:textId="77777777" w:rsidR="000C11F8" w:rsidRDefault="000C11F8">
      <w:pPr>
        <w:pStyle w:val="NormalWeb"/>
      </w:pPr>
      <w:r>
        <w:rPr>
          <w:rStyle w:val="Strong"/>
        </w:rPr>
        <w:t>Awaiting Sample Collection</w:t>
      </w:r>
    </w:p>
    <w:p w14:paraId="20F4659B" w14:textId="77777777" w:rsidR="000C11F8" w:rsidRDefault="000C11F8">
      <w:pPr>
        <w:pStyle w:val="NormalWeb"/>
      </w:pPr>
      <w:r>
        <w:lastRenderedPageBreak/>
        <w:t>The rejected specimen and reason must remain visible in the audit history.</w:t>
      </w:r>
    </w:p>
    <w:p w14:paraId="5AEAA2E7" w14:textId="77777777" w:rsidR="000C11F8" w:rsidRDefault="000C11F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2001AB" wp14:editId="0AECEBCB">
                <wp:extent cx="5943600" cy="1270"/>
                <wp:effectExtent l="0" t="31750" r="0" b="36830"/>
                <wp:docPr id="70824986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5350C2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786F93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t>12. RESULT ENTRY – TECHNICIAN</w:t>
      </w:r>
    </w:p>
    <w:p w14:paraId="055D5DAE" w14:textId="77777777" w:rsidR="000C11F8" w:rsidRDefault="000C11F8">
      <w:pPr>
        <w:pStyle w:val="NormalWeb"/>
      </w:pPr>
      <w:r>
        <w:t xml:space="preserve">The </w:t>
      </w:r>
      <w:r>
        <w:rPr>
          <w:rStyle w:val="Strong"/>
        </w:rPr>
        <w:t>Result Entry Technician</w:t>
      </w:r>
      <w:r>
        <w:t xml:space="preserve"> enters laboratory results.</w:t>
      </w:r>
    </w:p>
    <w:p w14:paraId="69DF98AD" w14:textId="77777777" w:rsidR="000C11F8" w:rsidRDefault="000C11F8">
      <w:pPr>
        <w:pStyle w:val="NormalWeb"/>
      </w:pPr>
      <w:r>
        <w:t>The result-entry screen should support, according to the particular test:</w:t>
      </w:r>
    </w:p>
    <w:p w14:paraId="41F11517" w14:textId="77777777" w:rsidR="000C11F8" w:rsidRDefault="000C11F8" w:rsidP="00750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Numeric results</w:t>
      </w:r>
    </w:p>
    <w:p w14:paraId="58C2F0F1" w14:textId="77777777" w:rsidR="000C11F8" w:rsidRDefault="000C11F8" w:rsidP="00750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Text results</w:t>
      </w:r>
    </w:p>
    <w:p w14:paraId="49A2225F" w14:textId="77777777" w:rsidR="000C11F8" w:rsidRDefault="000C11F8" w:rsidP="00750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Positive/Negative</w:t>
      </w:r>
    </w:p>
    <w:p w14:paraId="6C0D61AA" w14:textId="77777777" w:rsidR="000C11F8" w:rsidRDefault="000C11F8" w:rsidP="00750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Reactive/Non-reactive</w:t>
      </w:r>
    </w:p>
    <w:p w14:paraId="586897B7" w14:textId="77777777" w:rsidR="000C11F8" w:rsidRDefault="000C11F8" w:rsidP="00750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Predefined selectable options</w:t>
      </w:r>
    </w:p>
    <w:p w14:paraId="3F9122F8" w14:textId="77777777" w:rsidR="000C11F8" w:rsidRDefault="000C11F8" w:rsidP="00750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Units</w:t>
      </w:r>
    </w:p>
    <w:p w14:paraId="3DF7559E" w14:textId="77777777" w:rsidR="000C11F8" w:rsidRDefault="000C11F8" w:rsidP="00750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Reference intervals</w:t>
      </w:r>
    </w:p>
    <w:p w14:paraId="549C59DA" w14:textId="77777777" w:rsidR="000C11F8" w:rsidRDefault="000C11F8" w:rsidP="00750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Abnormal flags</w:t>
      </w:r>
    </w:p>
    <w:p w14:paraId="0D2FD6AA" w14:textId="77777777" w:rsidR="000C11F8" w:rsidRDefault="000C11F8" w:rsidP="00750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Critical flags</w:t>
      </w:r>
    </w:p>
    <w:p w14:paraId="7F4B02C2" w14:textId="77777777" w:rsidR="000C11F8" w:rsidRDefault="000C11F8" w:rsidP="00750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Technical remarks/observations</w:t>
      </w:r>
    </w:p>
    <w:p w14:paraId="7BB5C5DB" w14:textId="77777777" w:rsidR="000C11F8" w:rsidRDefault="000C11F8">
      <w:pPr>
        <w:pStyle w:val="NormalWeb"/>
      </w:pPr>
      <w:r>
        <w:t>Where relevant, reference intervals should support configuration according to:</w:t>
      </w:r>
    </w:p>
    <w:p w14:paraId="07746CA8" w14:textId="77777777" w:rsidR="000C11F8" w:rsidRDefault="000C11F8" w:rsidP="007501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</w:t>
      </w:r>
    </w:p>
    <w:p w14:paraId="18791385" w14:textId="77777777" w:rsidR="000C11F8" w:rsidRDefault="000C11F8" w:rsidP="007501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Sex</w:t>
      </w:r>
    </w:p>
    <w:p w14:paraId="77EE886A" w14:textId="77777777" w:rsidR="000C11F8" w:rsidRDefault="000C11F8" w:rsidP="007501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Method/test</w:t>
      </w:r>
    </w:p>
    <w:p w14:paraId="14F44611" w14:textId="77777777" w:rsidR="000C11F8" w:rsidRDefault="000C11F8">
      <w:pPr>
        <w:pStyle w:val="NormalWeb"/>
      </w:pPr>
      <w:r>
        <w:t>After completing result entry, the technician selects:</w:t>
      </w:r>
    </w:p>
    <w:p w14:paraId="7A30C1E1" w14:textId="77777777" w:rsidR="000C11F8" w:rsidRDefault="000C11F8">
      <w:pPr>
        <w:pStyle w:val="NormalWeb"/>
      </w:pPr>
      <w:r>
        <w:rPr>
          <w:rStyle w:val="Strong"/>
        </w:rPr>
        <w:t>Submit for Verification</w:t>
      </w:r>
    </w:p>
    <w:p w14:paraId="3B8ACE6C" w14:textId="77777777" w:rsidR="000C11F8" w:rsidRDefault="000C11F8">
      <w:pPr>
        <w:pStyle w:val="NormalWeb"/>
      </w:pPr>
      <w:r>
        <w:t>The status becomes:</w:t>
      </w:r>
    </w:p>
    <w:p w14:paraId="571DDE79" w14:textId="77777777" w:rsidR="000C11F8" w:rsidRDefault="000C11F8">
      <w:pPr>
        <w:pStyle w:val="Heading3"/>
        <w:rPr>
          <w:rFonts w:eastAsia="Times New Roman"/>
        </w:rPr>
      </w:pPr>
      <w:r>
        <w:rPr>
          <w:rFonts w:eastAsia="Times New Roman"/>
        </w:rPr>
        <w:t>AWAITING VERIFICATION</w:t>
      </w:r>
    </w:p>
    <w:p w14:paraId="2FECAE9C" w14:textId="77777777" w:rsidR="000C11F8" w:rsidRDefault="000C11F8">
      <w:pPr>
        <w:pStyle w:val="NormalWeb"/>
      </w:pPr>
      <w:r>
        <w:t xml:space="preserve">The technician should </w:t>
      </w:r>
      <w:r>
        <w:rPr>
          <w:rStyle w:val="Strong"/>
        </w:rPr>
        <w:t>not authorize/release the final laboratory report</w:t>
      </w:r>
      <w:r>
        <w:t>.</w:t>
      </w:r>
    </w:p>
    <w:p w14:paraId="25F36AAB" w14:textId="77777777" w:rsidR="000C11F8" w:rsidRDefault="000C11F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1E8929" wp14:editId="3480CF80">
                <wp:extent cx="5943600" cy="1270"/>
                <wp:effectExtent l="0" t="31750" r="0" b="36830"/>
                <wp:docPr id="19692476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C650AA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4FED5A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13. PATHOLOGIST – RESULT VERIFICATION &amp; AUTHORIZATION</w:t>
      </w:r>
    </w:p>
    <w:p w14:paraId="43515742" w14:textId="77777777" w:rsidR="000C11F8" w:rsidRDefault="000C11F8">
      <w:pPr>
        <w:pStyle w:val="NormalWeb"/>
      </w:pPr>
      <w:r>
        <w:t>The Pathologist/Authorized Verifier should have a dedicated worklist showing:</w:t>
      </w:r>
    </w:p>
    <w:p w14:paraId="228D5658" w14:textId="77777777" w:rsidR="000C11F8" w:rsidRDefault="000C11F8">
      <w:pPr>
        <w:pStyle w:val="Heading3"/>
        <w:rPr>
          <w:rFonts w:eastAsia="Times New Roman"/>
        </w:rPr>
      </w:pPr>
      <w:r>
        <w:rPr>
          <w:rFonts w:eastAsia="Times New Roman"/>
        </w:rPr>
        <w:t>Awaiting Verification</w:t>
      </w:r>
    </w:p>
    <w:p w14:paraId="23363FDE" w14:textId="77777777" w:rsidR="000C11F8" w:rsidRDefault="000C11F8">
      <w:pPr>
        <w:pStyle w:val="NormalWeb"/>
      </w:pPr>
      <w:r>
        <w:t>The Pathologist should be able to review:</w:t>
      </w:r>
    </w:p>
    <w:p w14:paraId="733CEF94" w14:textId="77777777" w:rsidR="000C11F8" w:rsidRDefault="000C11F8" w:rsidP="007501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Patient details</w:t>
      </w:r>
    </w:p>
    <w:p w14:paraId="03BFE8FF" w14:textId="77777777" w:rsidR="000C11F8" w:rsidRDefault="000C11F8" w:rsidP="007501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results</w:t>
      </w:r>
    </w:p>
    <w:p w14:paraId="745A2539" w14:textId="77777777" w:rsidR="000C11F8" w:rsidRDefault="000C11F8" w:rsidP="007501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Reference intervals</w:t>
      </w:r>
    </w:p>
    <w:p w14:paraId="4152EA74" w14:textId="77777777" w:rsidR="000C11F8" w:rsidRDefault="000C11F8" w:rsidP="007501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Abnormal/critical flags</w:t>
      </w:r>
    </w:p>
    <w:p w14:paraId="24F92974" w14:textId="77777777" w:rsidR="000C11F8" w:rsidRDefault="000C11F8" w:rsidP="007501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technical remarks</w:t>
      </w:r>
    </w:p>
    <w:p w14:paraId="05B7FB4B" w14:textId="77777777" w:rsidR="000C11F8" w:rsidRDefault="000C11F8" w:rsidP="007501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results, where available</w:t>
      </w:r>
    </w:p>
    <w:p w14:paraId="7E302FE7" w14:textId="77777777" w:rsidR="000C11F8" w:rsidRDefault="000C11F8">
      <w:pPr>
        <w:pStyle w:val="NormalWeb"/>
      </w:pPr>
      <w:r>
        <w:t>The Pathologist should have two principal options:</w:t>
      </w:r>
    </w:p>
    <w:p w14:paraId="19AAB1F2" w14:textId="77777777" w:rsidR="000C11F8" w:rsidRDefault="000C11F8">
      <w:pPr>
        <w:pStyle w:val="Heading3"/>
        <w:rPr>
          <w:rFonts w:eastAsia="Times New Roman"/>
        </w:rPr>
      </w:pPr>
      <w:r>
        <w:rPr>
          <w:rFonts w:eastAsia="Times New Roman"/>
        </w:rPr>
        <w:t>A. RETURN FOR CORRECTION</w:t>
      </w:r>
    </w:p>
    <w:p w14:paraId="44796283" w14:textId="77777777" w:rsidR="000C11F8" w:rsidRDefault="000C11F8">
      <w:pPr>
        <w:pStyle w:val="NormalWeb"/>
      </w:pPr>
      <w:r>
        <w:t>If a result requires correction or clarification:</w:t>
      </w:r>
    </w:p>
    <w:p w14:paraId="7FC50E02" w14:textId="77777777" w:rsidR="000C11F8" w:rsidRDefault="000C11F8">
      <w:pPr>
        <w:pStyle w:val="NormalWeb"/>
      </w:pPr>
      <w:r>
        <w:rPr>
          <w:rStyle w:val="Strong"/>
        </w:rPr>
        <w:t>Return for Correction</w:t>
      </w:r>
    </w:p>
    <w:p w14:paraId="45B75B70" w14:textId="77777777" w:rsidR="000C11F8" w:rsidRDefault="000C11F8">
      <w:pPr>
        <w:pStyle w:val="NormalWeb"/>
      </w:pPr>
      <w:r>
        <w:t>A reason/comment should be entered.</w:t>
      </w:r>
    </w:p>
    <w:p w14:paraId="263BA324" w14:textId="77777777" w:rsidR="000C11F8" w:rsidRDefault="000C11F8">
      <w:pPr>
        <w:pStyle w:val="NormalWeb"/>
      </w:pPr>
      <w:r>
        <w:t>The result returns to the technician's worklist.</w:t>
      </w:r>
    </w:p>
    <w:p w14:paraId="58EE728B" w14:textId="77777777" w:rsidR="000C11F8" w:rsidRDefault="000C11F8">
      <w:pPr>
        <w:pStyle w:val="NormalWeb"/>
      </w:pPr>
      <w:r>
        <w:t>After correction, the technician again submits it for verification.</w:t>
      </w:r>
    </w:p>
    <w:p w14:paraId="4EAD2FDD" w14:textId="77777777" w:rsidR="000C11F8" w:rsidRDefault="000C11F8">
      <w:pPr>
        <w:pStyle w:val="Heading3"/>
        <w:rPr>
          <w:rFonts w:eastAsia="Times New Roman"/>
        </w:rPr>
      </w:pPr>
      <w:r>
        <w:rPr>
          <w:rFonts w:eastAsia="Times New Roman"/>
        </w:rPr>
        <w:t>B. VERIFY &amp; AUTHORIZE</w:t>
      </w:r>
    </w:p>
    <w:p w14:paraId="6512044E" w14:textId="77777777" w:rsidR="000C11F8" w:rsidRDefault="000C11F8">
      <w:pPr>
        <w:pStyle w:val="NormalWeb"/>
      </w:pPr>
      <w:r>
        <w:t>If acceptable:</w:t>
      </w:r>
    </w:p>
    <w:p w14:paraId="7F3C0810" w14:textId="77777777" w:rsidR="000C11F8" w:rsidRDefault="000C11F8">
      <w:pPr>
        <w:pStyle w:val="NormalWeb"/>
      </w:pPr>
      <w:r>
        <w:rPr>
          <w:rStyle w:val="Strong"/>
        </w:rPr>
        <w:t>Verify &amp; Authorize</w:t>
      </w:r>
    </w:p>
    <w:p w14:paraId="3D0E44F3" w14:textId="77777777" w:rsidR="000C11F8" w:rsidRDefault="000C11F8">
      <w:pPr>
        <w:pStyle w:val="NormalWeb"/>
      </w:pPr>
      <w:r>
        <w:t>The system records:</w:t>
      </w:r>
    </w:p>
    <w:p w14:paraId="6777F0C5" w14:textId="77777777" w:rsidR="000C11F8" w:rsidRDefault="000C11F8" w:rsidP="007501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Pathologist/authorized verifier</w:t>
      </w:r>
    </w:p>
    <w:p w14:paraId="7F5CB53E" w14:textId="77777777" w:rsidR="000C11F8" w:rsidRDefault="000C11F8" w:rsidP="007501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</w:t>
      </w:r>
    </w:p>
    <w:p w14:paraId="22A1F925" w14:textId="77777777" w:rsidR="000C11F8" w:rsidRDefault="000C11F8" w:rsidP="007501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</w:t>
      </w:r>
    </w:p>
    <w:p w14:paraId="3ADFD064" w14:textId="77777777" w:rsidR="000C11F8" w:rsidRDefault="000C11F8">
      <w:pPr>
        <w:pStyle w:val="NormalWeb"/>
      </w:pPr>
      <w:r>
        <w:lastRenderedPageBreak/>
        <w:t>The result becomes:</w:t>
      </w:r>
    </w:p>
    <w:p w14:paraId="374A5EE6" w14:textId="77777777" w:rsidR="000C11F8" w:rsidRDefault="000C11F8">
      <w:pPr>
        <w:pStyle w:val="Heading3"/>
        <w:rPr>
          <w:rFonts w:eastAsia="Times New Roman"/>
        </w:rPr>
      </w:pPr>
      <w:r>
        <w:rPr>
          <w:rFonts w:eastAsia="Times New Roman"/>
        </w:rPr>
        <w:t>FINAL / READY FOR RELEASE</w:t>
      </w:r>
    </w:p>
    <w:p w14:paraId="3B277DD7" w14:textId="77777777" w:rsidR="000C11F8" w:rsidRDefault="000C11F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A520AA" wp14:editId="75E2F850">
                <wp:extent cx="5943600" cy="1270"/>
                <wp:effectExtent l="0" t="31750" r="0" b="36830"/>
                <wp:docPr id="62908550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AD028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13643D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t>14. PATHOLOGIST COMMENT</w:t>
      </w:r>
    </w:p>
    <w:p w14:paraId="03F96EC7" w14:textId="77777777" w:rsidR="000C11F8" w:rsidRDefault="000C11F8">
      <w:pPr>
        <w:pStyle w:val="NormalWeb"/>
      </w:pPr>
      <w:r>
        <w:t>The Pathologist should have a separate field:</w:t>
      </w:r>
    </w:p>
    <w:p w14:paraId="131B6A17" w14:textId="77777777" w:rsidR="000C11F8" w:rsidRDefault="000C11F8">
      <w:pPr>
        <w:pStyle w:val="Heading3"/>
        <w:rPr>
          <w:rFonts w:eastAsia="Times New Roman"/>
        </w:rPr>
      </w:pPr>
      <w:r>
        <w:rPr>
          <w:rFonts w:eastAsia="Times New Roman"/>
        </w:rPr>
        <w:t>Pathologist Comment</w:t>
      </w:r>
    </w:p>
    <w:p w14:paraId="1DC1A4C3" w14:textId="77777777" w:rsidR="000C11F8" w:rsidRDefault="000C11F8">
      <w:pPr>
        <w:pStyle w:val="NormalWeb"/>
      </w:pPr>
      <w:r>
        <w:t>This should be separate from routine technical remarks entered during result processing.</w:t>
      </w:r>
    </w:p>
    <w:p w14:paraId="28DA8D5B" w14:textId="77777777" w:rsidR="000C11F8" w:rsidRDefault="000C11F8">
      <w:pPr>
        <w:pStyle w:val="NormalWeb"/>
      </w:pPr>
      <w:r>
        <w:t>It may be used where interpretation, clarification, correlation or recommendation is appropriate.</w:t>
      </w:r>
    </w:p>
    <w:p w14:paraId="636D9E98" w14:textId="77777777" w:rsidR="000C11F8" w:rsidRDefault="000C11F8">
      <w:pPr>
        <w:pStyle w:val="NormalWeb"/>
      </w:pPr>
      <w:r>
        <w:t xml:space="preserve">It should </w:t>
      </w:r>
      <w:r>
        <w:rPr>
          <w:rStyle w:val="Strong"/>
        </w:rPr>
        <w:t>not be mandatory on every routine report</w:t>
      </w:r>
      <w:r>
        <w:t>.</w:t>
      </w:r>
    </w:p>
    <w:p w14:paraId="7F6A1271" w14:textId="77777777" w:rsidR="000C11F8" w:rsidRDefault="000C11F8">
      <w:pPr>
        <w:pStyle w:val="NormalWeb"/>
      </w:pPr>
      <w:r>
        <w:t>Where entered, it should appear appropriately on the final report.</w:t>
      </w:r>
    </w:p>
    <w:p w14:paraId="23528877" w14:textId="77777777" w:rsidR="000C11F8" w:rsidRDefault="000C11F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5D1E1C" wp14:editId="5258D430">
                <wp:extent cx="5943600" cy="1270"/>
                <wp:effectExtent l="0" t="31750" r="0" b="36830"/>
                <wp:docPr id="22635581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F33FE4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4A0A09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t>15. CRITICAL RESULTS</w:t>
      </w:r>
    </w:p>
    <w:p w14:paraId="236FB5B7" w14:textId="77777777" w:rsidR="000C11F8" w:rsidRDefault="000C11F8">
      <w:pPr>
        <w:pStyle w:val="NormalWeb"/>
      </w:pPr>
      <w:r>
        <w:t>Critical limits should be configurable for applicable tests.</w:t>
      </w:r>
    </w:p>
    <w:p w14:paraId="0F9AFB09" w14:textId="77777777" w:rsidR="000C11F8" w:rsidRDefault="000C11F8">
      <w:pPr>
        <w:pStyle w:val="NormalWeb"/>
      </w:pPr>
      <w:r>
        <w:t>A critical result should be clearly highlighted during:</w:t>
      </w:r>
    </w:p>
    <w:p w14:paraId="479D3BAC" w14:textId="77777777" w:rsidR="000C11F8" w:rsidRDefault="000C11F8" w:rsidP="007501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entry</w:t>
      </w:r>
    </w:p>
    <w:p w14:paraId="7607002F" w14:textId="77777777" w:rsidR="000C11F8" w:rsidRDefault="000C11F8" w:rsidP="007501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Verification</w:t>
      </w:r>
    </w:p>
    <w:p w14:paraId="059F0EF4" w14:textId="77777777" w:rsidR="000C11F8" w:rsidRDefault="000C11F8" w:rsidP="007501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</w:t>
      </w:r>
    </w:p>
    <w:p w14:paraId="420D4E21" w14:textId="77777777" w:rsidR="000C11F8" w:rsidRDefault="000C11F8">
      <w:pPr>
        <w:pStyle w:val="NormalWeb"/>
      </w:pPr>
      <w:r>
        <w:t>The system should provide a mechanism to document critical-result communication, including:</w:t>
      </w:r>
    </w:p>
    <w:p w14:paraId="137B1744" w14:textId="77777777" w:rsidR="000C11F8" w:rsidRDefault="000C11F8" w:rsidP="007501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Person informed</w:t>
      </w:r>
    </w:p>
    <w:p w14:paraId="743845EB" w14:textId="77777777" w:rsidR="000C11F8" w:rsidRDefault="000C11F8" w:rsidP="007501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</w:t>
      </w:r>
    </w:p>
    <w:p w14:paraId="2DDF4DBF" w14:textId="77777777" w:rsidR="000C11F8" w:rsidRDefault="000C11F8" w:rsidP="007501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</w:t>
      </w:r>
    </w:p>
    <w:p w14:paraId="6AB65826" w14:textId="77777777" w:rsidR="000C11F8" w:rsidRDefault="000C11F8" w:rsidP="007501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documenting communication</w:t>
      </w:r>
    </w:p>
    <w:p w14:paraId="706099BF" w14:textId="77777777" w:rsidR="000C11F8" w:rsidRDefault="000C11F8" w:rsidP="007501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Optional remarks</w:t>
      </w:r>
    </w:p>
    <w:p w14:paraId="44F71C76" w14:textId="77777777" w:rsidR="000C11F8" w:rsidRDefault="000C11F8">
      <w:pPr>
        <w:pStyle w:val="NormalWeb"/>
      </w:pPr>
      <w:r>
        <w:t>Critical-result documentation should remain permanently traceable.</w:t>
      </w:r>
    </w:p>
    <w:p w14:paraId="570BC03E" w14:textId="77777777" w:rsidR="000C11F8" w:rsidRDefault="000C11F8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4D1223C" wp14:editId="561B27BF">
                <wp:extent cx="5943600" cy="1270"/>
                <wp:effectExtent l="0" t="31750" r="0" b="36830"/>
                <wp:docPr id="48951153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88CCB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DB0182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t>16. REPORT RELEASE &amp; PRINTING</w:t>
      </w:r>
    </w:p>
    <w:p w14:paraId="04D5C327" w14:textId="77777777" w:rsidR="000C11F8" w:rsidRDefault="000C11F8">
      <w:pPr>
        <w:pStyle w:val="NormalWeb"/>
      </w:pPr>
      <w:r>
        <w:t xml:space="preserve">Only </w:t>
      </w:r>
      <w:r>
        <w:rPr>
          <w:rStyle w:val="Strong"/>
        </w:rPr>
        <w:t>verified and authorized results</w:t>
      </w:r>
      <w:r>
        <w:t xml:space="preserve"> should be treated as final.</w:t>
      </w:r>
    </w:p>
    <w:p w14:paraId="17AC6A70" w14:textId="77777777" w:rsidR="000C11F8" w:rsidRDefault="000C11F8">
      <w:pPr>
        <w:pStyle w:val="NormalWeb"/>
      </w:pPr>
      <w:r>
        <w:t>The Report/Reception section should show:</w:t>
      </w:r>
    </w:p>
    <w:p w14:paraId="4C7C182A" w14:textId="77777777" w:rsidR="000C11F8" w:rsidRDefault="000C11F8">
      <w:pPr>
        <w:pStyle w:val="Heading3"/>
        <w:rPr>
          <w:rFonts w:eastAsia="Times New Roman"/>
        </w:rPr>
      </w:pPr>
      <w:r>
        <w:rPr>
          <w:rFonts w:eastAsia="Times New Roman"/>
        </w:rPr>
        <w:t>Ready for Release / Collection</w:t>
      </w:r>
    </w:p>
    <w:p w14:paraId="4FB7D60E" w14:textId="77777777" w:rsidR="000C11F8" w:rsidRDefault="000C11F8">
      <w:pPr>
        <w:pStyle w:val="NormalWeb"/>
      </w:pPr>
      <w:r>
        <w:t>Report staff may:</w:t>
      </w:r>
    </w:p>
    <w:p w14:paraId="5A9BA5E9" w14:textId="77777777" w:rsidR="000C11F8" w:rsidRDefault="000C11F8" w:rsidP="007501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report status</w:t>
      </w:r>
    </w:p>
    <w:p w14:paraId="2038B8C8" w14:textId="77777777" w:rsidR="000C11F8" w:rsidRDefault="000C11F8" w:rsidP="007501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Print an authorized report</w:t>
      </w:r>
    </w:p>
    <w:p w14:paraId="3B15A207" w14:textId="77777777" w:rsidR="000C11F8" w:rsidRDefault="000C11F8" w:rsidP="007501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Reprint an authorized report</w:t>
      </w:r>
    </w:p>
    <w:p w14:paraId="47F5CA6C" w14:textId="77777777" w:rsidR="000C11F8" w:rsidRDefault="000C11F8">
      <w:pPr>
        <w:pStyle w:val="NormalWeb"/>
      </w:pPr>
      <w:r>
        <w:t xml:space="preserve">They should </w:t>
      </w:r>
      <w:r>
        <w:rPr>
          <w:rStyle w:val="Strong"/>
        </w:rPr>
        <w:t>not be able to modify laboratory results</w:t>
      </w:r>
      <w:r>
        <w:t>.</w:t>
      </w:r>
    </w:p>
    <w:p w14:paraId="3B636FF2" w14:textId="77777777" w:rsidR="000C11F8" w:rsidRDefault="000C11F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D09CF5" wp14:editId="60224349">
                <wp:extent cx="5943600" cy="1270"/>
                <wp:effectExtent l="0" t="31750" r="0" b="36830"/>
                <wp:docPr id="61655073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7772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CA612A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t>17. PARTIALLY COMPLETED ORDERS</w:t>
      </w:r>
    </w:p>
    <w:p w14:paraId="1EFE88B0" w14:textId="77777777" w:rsidR="000C11F8" w:rsidRDefault="000C11F8">
      <w:pPr>
        <w:pStyle w:val="NormalWeb"/>
      </w:pPr>
      <w:r>
        <w:t>This is important where several tests have been ordered for one patient.</w:t>
      </w:r>
    </w:p>
    <w:p w14:paraId="25CE8827" w14:textId="77777777" w:rsidR="000C11F8" w:rsidRDefault="000C11F8">
      <w:pPr>
        <w:pStyle w:val="NormalWeb"/>
      </w:pPr>
      <w:r>
        <w:t>The system should clearly show:</w:t>
      </w:r>
    </w:p>
    <w:p w14:paraId="7F4A0D31" w14:textId="77777777" w:rsidR="000C11F8" w:rsidRDefault="000C11F8" w:rsidP="007501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Completed/authorized tests</w:t>
      </w:r>
    </w:p>
    <w:p w14:paraId="56E90683" w14:textId="77777777" w:rsidR="000C11F8" w:rsidRDefault="000C11F8" w:rsidP="007501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still pending</w:t>
      </w:r>
    </w:p>
    <w:p w14:paraId="44ABB737" w14:textId="77777777" w:rsidR="000C11F8" w:rsidRDefault="000C11F8">
      <w:pPr>
        <w:pStyle w:val="NormalWeb"/>
      </w:pPr>
      <w:r>
        <w:t>It should be possible, where required, to print the completed authorized tests without falsely showing the entire order as completed.</w:t>
      </w:r>
    </w:p>
    <w:p w14:paraId="0AA09AD7" w14:textId="77777777" w:rsidR="000C11F8" w:rsidRDefault="000C11F8">
      <w:pPr>
        <w:pStyle w:val="NormalWeb"/>
      </w:pPr>
      <w:r>
        <w:t>Pending tests must remain visible as pending.</w:t>
      </w:r>
    </w:p>
    <w:p w14:paraId="4E60E61F" w14:textId="77777777" w:rsidR="000C11F8" w:rsidRDefault="000C11F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7C3119" wp14:editId="40743CF0">
                <wp:extent cx="5943600" cy="1270"/>
                <wp:effectExtent l="0" t="31750" r="0" b="36830"/>
                <wp:docPr id="37335303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88837C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69200E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t>18. CORRECTED / AMENDED REPORT</w:t>
      </w:r>
    </w:p>
    <w:p w14:paraId="39FFAF66" w14:textId="77777777" w:rsidR="000C11F8" w:rsidRDefault="000C11F8">
      <w:pPr>
        <w:pStyle w:val="NormalWeb"/>
      </w:pPr>
      <w:r>
        <w:t xml:space="preserve">Once a report has been verified, authorized and released, the result must </w:t>
      </w:r>
      <w:r>
        <w:rPr>
          <w:rStyle w:val="Strong"/>
        </w:rPr>
        <w:t>not simply be overwritten</w:t>
      </w:r>
      <w:r>
        <w:t>.</w:t>
      </w:r>
    </w:p>
    <w:p w14:paraId="20F8AEB4" w14:textId="77777777" w:rsidR="000C11F8" w:rsidRDefault="000C11F8">
      <w:pPr>
        <w:pStyle w:val="NormalWeb"/>
      </w:pPr>
      <w:r>
        <w:lastRenderedPageBreak/>
        <w:t>If a correction is subsequently required:</w:t>
      </w:r>
    </w:p>
    <w:p w14:paraId="7F52F046" w14:textId="77777777" w:rsidR="000C11F8" w:rsidRDefault="000C11F8" w:rsidP="007501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Authorized user opens the report for amendment.</w:t>
      </w:r>
    </w:p>
    <w:p w14:paraId="2BD8B92C" w14:textId="77777777" w:rsidR="000C11F8" w:rsidRDefault="000C11F8" w:rsidP="007501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Reason for amendment is mandatory.</w:t>
      </w:r>
    </w:p>
    <w:p w14:paraId="34449DAF" w14:textId="77777777" w:rsidR="000C11F8" w:rsidRDefault="000C11F8" w:rsidP="007501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Corrected result is entered.</w:t>
      </w:r>
    </w:p>
    <w:p w14:paraId="47620E1A" w14:textId="77777777" w:rsidR="000C11F8" w:rsidRDefault="000C11F8" w:rsidP="007501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Pathologist verifies/authorizes the corrected result.</w:t>
      </w:r>
    </w:p>
    <w:p w14:paraId="17C3D8E2" w14:textId="77777777" w:rsidR="000C11F8" w:rsidRDefault="000C11F8" w:rsidP="007501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New report is identified as:</w:t>
      </w:r>
    </w:p>
    <w:p w14:paraId="4F641CFC" w14:textId="77777777" w:rsidR="000C11F8" w:rsidRDefault="000C11F8">
      <w:pPr>
        <w:pStyle w:val="Heading3"/>
        <w:rPr>
          <w:rFonts w:eastAsia="Times New Roman"/>
        </w:rPr>
      </w:pPr>
      <w:r>
        <w:rPr>
          <w:rFonts w:eastAsia="Times New Roman"/>
        </w:rPr>
        <w:t>AMENDED / CORRECTED REPORT</w:t>
      </w:r>
    </w:p>
    <w:p w14:paraId="4EB8C2F1" w14:textId="77777777" w:rsidR="000C11F8" w:rsidRDefault="000C11F8">
      <w:pPr>
        <w:pStyle w:val="NormalWeb"/>
      </w:pPr>
      <w:r>
        <w:t>The system must preserve:</w:t>
      </w:r>
    </w:p>
    <w:p w14:paraId="211B77C3" w14:textId="77777777" w:rsidR="000C11F8" w:rsidRDefault="000C11F8" w:rsidP="007501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Original result</w:t>
      </w:r>
    </w:p>
    <w:p w14:paraId="35CE3002" w14:textId="77777777" w:rsidR="000C11F8" w:rsidRDefault="000C11F8" w:rsidP="007501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Corrected result</w:t>
      </w:r>
    </w:p>
    <w:p w14:paraId="42149119" w14:textId="77777777" w:rsidR="000C11F8" w:rsidRDefault="000C11F8" w:rsidP="007501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Reason for change</w:t>
      </w:r>
    </w:p>
    <w:p w14:paraId="2A0F33CA" w14:textId="77777777" w:rsidR="000C11F8" w:rsidRDefault="000C11F8" w:rsidP="007501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making the change</w:t>
      </w:r>
    </w:p>
    <w:p w14:paraId="24429FB5" w14:textId="77777777" w:rsidR="000C11F8" w:rsidRDefault="000C11F8" w:rsidP="007501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Authorizing Pathologist</w:t>
      </w:r>
    </w:p>
    <w:p w14:paraId="2AF595A2" w14:textId="77777777" w:rsidR="000C11F8" w:rsidRDefault="000C11F8" w:rsidP="007501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Date/time</w:t>
      </w:r>
    </w:p>
    <w:p w14:paraId="2A7A2824" w14:textId="77777777" w:rsidR="000C11F8" w:rsidRDefault="000C11F8">
      <w:pPr>
        <w:pStyle w:val="NormalWeb"/>
      </w:pPr>
      <w:r>
        <w:t>This history should not be deletable by ordinary users.</w:t>
      </w:r>
    </w:p>
    <w:p w14:paraId="2B62C113" w14:textId="77777777" w:rsidR="000C11F8" w:rsidRDefault="000C11F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528726" wp14:editId="67178CFA">
                <wp:extent cx="5943600" cy="1270"/>
                <wp:effectExtent l="0" t="31750" r="0" b="36830"/>
                <wp:docPr id="70082714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6B037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95C122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t>19. REPORT FORMAT</w:t>
      </w:r>
    </w:p>
    <w:p w14:paraId="3A1EF6EA" w14:textId="77777777" w:rsidR="000C11F8" w:rsidRDefault="000C11F8">
      <w:pPr>
        <w:pStyle w:val="NormalWeb"/>
      </w:pPr>
      <w:r>
        <w:t>The approved report format should support:</w:t>
      </w:r>
    </w:p>
    <w:p w14:paraId="50F34660" w14:textId="77777777" w:rsidR="000C11F8" w:rsidRDefault="000C11F8" w:rsidP="00750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Laboratory header</w:t>
      </w:r>
    </w:p>
    <w:p w14:paraId="1FDFA2C6" w14:textId="77777777" w:rsidR="000C11F8" w:rsidRDefault="000C11F8" w:rsidP="00750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Footer</w:t>
      </w:r>
    </w:p>
    <w:p w14:paraId="61744DDC" w14:textId="77777777" w:rsidR="000C11F8" w:rsidRDefault="000C11F8" w:rsidP="00750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Patient demographics</w:t>
      </w:r>
    </w:p>
    <w:p w14:paraId="45DBD926" w14:textId="77777777" w:rsidR="000C11F8" w:rsidRDefault="000C11F8" w:rsidP="00750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Patient ID</w:t>
      </w:r>
    </w:p>
    <w:p w14:paraId="1E2653AF" w14:textId="77777777" w:rsidR="000C11F8" w:rsidRDefault="000C11F8" w:rsidP="00750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 number</w:t>
      </w:r>
    </w:p>
    <w:p w14:paraId="3F6521FD" w14:textId="77777777" w:rsidR="000C11F8" w:rsidRDefault="000C11F8" w:rsidP="00750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Collection/reporting dates</w:t>
      </w:r>
    </w:p>
    <w:p w14:paraId="25D5B058" w14:textId="77777777" w:rsidR="000C11F8" w:rsidRDefault="000C11F8" w:rsidP="00750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Test/parameter</w:t>
      </w:r>
    </w:p>
    <w:p w14:paraId="11DAD3BF" w14:textId="77777777" w:rsidR="000C11F8" w:rsidRDefault="000C11F8" w:rsidP="00750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</w:t>
      </w:r>
    </w:p>
    <w:p w14:paraId="12FA0D92" w14:textId="77777777" w:rsidR="000C11F8" w:rsidRDefault="000C11F8" w:rsidP="00750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Unit</w:t>
      </w:r>
    </w:p>
    <w:p w14:paraId="1DE762F2" w14:textId="77777777" w:rsidR="000C11F8" w:rsidRDefault="000C11F8" w:rsidP="00750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Reference interval</w:t>
      </w:r>
    </w:p>
    <w:p w14:paraId="50CBADA3" w14:textId="77777777" w:rsidR="000C11F8" w:rsidRDefault="000C11F8" w:rsidP="00750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Abnormal/critical flags</w:t>
      </w:r>
    </w:p>
    <w:p w14:paraId="30D12A3F" w14:textId="77777777" w:rsidR="000C11F8" w:rsidRDefault="000C11F8" w:rsidP="00750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Technical remarks, where applicable</w:t>
      </w:r>
    </w:p>
    <w:p w14:paraId="634E792B" w14:textId="77777777" w:rsidR="000C11F8" w:rsidRDefault="000C11F8" w:rsidP="00750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Pathologist Comment, where applicable</w:t>
      </w:r>
    </w:p>
    <w:p w14:paraId="548B4EFF" w14:textId="77777777" w:rsidR="000C11F8" w:rsidRDefault="000C11F8" w:rsidP="00750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Verification/authorization details</w:t>
      </w:r>
    </w:p>
    <w:p w14:paraId="7F626772" w14:textId="77777777" w:rsidR="000C11F8" w:rsidRDefault="000C11F8">
      <w:pPr>
        <w:pStyle w:val="NormalWeb"/>
      </w:pPr>
      <w:r>
        <w:lastRenderedPageBreak/>
        <w:t>The authorized report template should be controlled so ordinary operators cannot independently change the report format.</w:t>
      </w:r>
    </w:p>
    <w:p w14:paraId="7D27864F" w14:textId="77777777" w:rsidR="000C11F8" w:rsidRDefault="000C11F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883A4D" wp14:editId="3E314988">
                <wp:extent cx="5943600" cy="1270"/>
                <wp:effectExtent l="0" t="31750" r="0" b="36830"/>
                <wp:docPr id="121153451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5CDAF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587550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t>20. TEST MASTER / TECHNICAL CONFIGURATION</w:t>
      </w:r>
    </w:p>
    <w:p w14:paraId="0C997E91" w14:textId="77777777" w:rsidR="000C11F8" w:rsidRDefault="000C11F8">
      <w:pPr>
        <w:pStyle w:val="NormalWeb"/>
      </w:pPr>
      <w:r>
        <w:t>The system should allow appropriately authorized laboratory personnel to configure:</w:t>
      </w:r>
    </w:p>
    <w:p w14:paraId="779947EE" w14:textId="77777777" w:rsidR="000C11F8" w:rsidRDefault="000C11F8" w:rsidP="00750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name</w:t>
      </w:r>
    </w:p>
    <w:p w14:paraId="4E696BB2" w14:textId="77777777" w:rsidR="000C11F8" w:rsidRDefault="000C11F8" w:rsidP="00750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code</w:t>
      </w:r>
    </w:p>
    <w:p w14:paraId="3D557DA1" w14:textId="77777777" w:rsidR="000C11F8" w:rsidRDefault="000C11F8" w:rsidP="00750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Department/section</w:t>
      </w:r>
    </w:p>
    <w:p w14:paraId="13C16DE5" w14:textId="77777777" w:rsidR="000C11F8" w:rsidRDefault="000C11F8" w:rsidP="00750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parameters</w:t>
      </w:r>
    </w:p>
    <w:p w14:paraId="7EA1ACF3" w14:textId="77777777" w:rsidR="000C11F8" w:rsidRDefault="000C11F8" w:rsidP="00750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Units</w:t>
      </w:r>
    </w:p>
    <w:p w14:paraId="1B74E06A" w14:textId="77777777" w:rsidR="000C11F8" w:rsidRDefault="000C11F8" w:rsidP="00750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Reference intervals</w:t>
      </w:r>
    </w:p>
    <w:p w14:paraId="6DD1F8D4" w14:textId="77777777" w:rsidR="000C11F8" w:rsidRDefault="000C11F8" w:rsidP="00750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Age/sex-specific reference intervals</w:t>
      </w:r>
    </w:p>
    <w:p w14:paraId="2B43D14E" w14:textId="77777777" w:rsidR="000C11F8" w:rsidRDefault="000C11F8" w:rsidP="00750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Critical limits</w:t>
      </w:r>
    </w:p>
    <w:p w14:paraId="63C17394" w14:textId="77777777" w:rsidR="000C11F8" w:rsidRDefault="000C11F8" w:rsidP="00750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type</w:t>
      </w:r>
    </w:p>
    <w:p w14:paraId="0F7BD13B" w14:textId="77777777" w:rsidR="000C11F8" w:rsidRDefault="000C11F8" w:rsidP="00750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Selectable result options</w:t>
      </w:r>
    </w:p>
    <w:p w14:paraId="1C167D75" w14:textId="77777777" w:rsidR="000C11F8" w:rsidRDefault="000C11F8" w:rsidP="00750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Method, where required</w:t>
      </w:r>
    </w:p>
    <w:p w14:paraId="25D7ADC0" w14:textId="77777777" w:rsidR="000C11F8" w:rsidRDefault="000C11F8" w:rsidP="00750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Specimen type</w:t>
      </w:r>
    </w:p>
    <w:p w14:paraId="5E3153B9" w14:textId="77777777" w:rsidR="000C11F8" w:rsidRDefault="000C11F8" w:rsidP="00750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Expected TAT</w:t>
      </w:r>
    </w:p>
    <w:p w14:paraId="2565CA28" w14:textId="77777777" w:rsidR="000C11F8" w:rsidRDefault="000C11F8" w:rsidP="00750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 display sequence</w:t>
      </w:r>
    </w:p>
    <w:p w14:paraId="4D09343A" w14:textId="77777777" w:rsidR="000C11F8" w:rsidRDefault="000C11F8" w:rsidP="00750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Active/inactive status</w:t>
      </w:r>
    </w:p>
    <w:p w14:paraId="75256AC9" w14:textId="77777777" w:rsidR="000C11F8" w:rsidRDefault="000C11F8">
      <w:pPr>
        <w:pStyle w:val="NormalWeb"/>
      </w:pPr>
      <w:r>
        <w:t>New tests or major technical changes should not automatically become active merely because an administrative user has entered them.</w:t>
      </w:r>
    </w:p>
    <w:p w14:paraId="377E996E" w14:textId="77777777" w:rsidR="000C11F8" w:rsidRDefault="000C11F8">
      <w:pPr>
        <w:pStyle w:val="NormalWeb"/>
      </w:pPr>
      <w:r>
        <w:t>Technical configuration should remain controlled by the authorized laboratory role.</w:t>
      </w:r>
    </w:p>
    <w:p w14:paraId="0ED0E6E8" w14:textId="77777777" w:rsidR="000C11F8" w:rsidRDefault="000C11F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DEAAAC" wp14:editId="104627CF">
                <wp:extent cx="5943600" cy="1270"/>
                <wp:effectExtent l="0" t="31750" r="0" b="36830"/>
                <wp:docPr id="28878098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3042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3712DE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t>21. INVENTORY MANAGEMENT</w:t>
      </w:r>
    </w:p>
    <w:p w14:paraId="7EDBBE83" w14:textId="77777777" w:rsidR="000C11F8" w:rsidRDefault="000C11F8">
      <w:pPr>
        <w:pStyle w:val="NormalWeb"/>
      </w:pPr>
      <w:r>
        <w:t>Inventory should include:</w:t>
      </w:r>
    </w:p>
    <w:p w14:paraId="4F28AF22" w14:textId="77777777" w:rsidR="000C11F8" w:rsidRDefault="000C11F8" w:rsidP="007501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Item/reagent name</w:t>
      </w:r>
    </w:p>
    <w:p w14:paraId="66D39BD1" w14:textId="77777777" w:rsidR="000C11F8" w:rsidRDefault="000C11F8" w:rsidP="007501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</w:t>
      </w:r>
    </w:p>
    <w:p w14:paraId="5F0D936A" w14:textId="77777777" w:rsidR="000C11F8" w:rsidRDefault="000C11F8" w:rsidP="007501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Supplier, where applicable</w:t>
      </w:r>
    </w:p>
    <w:p w14:paraId="26DD3854" w14:textId="77777777" w:rsidR="000C11F8" w:rsidRDefault="000C11F8" w:rsidP="007501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Lot/batch number</w:t>
      </w:r>
    </w:p>
    <w:p w14:paraId="0FC6BACC" w14:textId="77777777" w:rsidR="000C11F8" w:rsidRDefault="000C11F8" w:rsidP="007501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Expiry date</w:t>
      </w:r>
    </w:p>
    <w:p w14:paraId="55F8D423" w14:textId="77777777" w:rsidR="000C11F8" w:rsidRDefault="000C11F8" w:rsidP="007501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Quantity received</w:t>
      </w:r>
    </w:p>
    <w:p w14:paraId="45EF2D1D" w14:textId="77777777" w:rsidR="000C11F8" w:rsidRDefault="000C11F8" w:rsidP="007501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Stock-in</w:t>
      </w:r>
    </w:p>
    <w:p w14:paraId="03A288AE" w14:textId="77777777" w:rsidR="000C11F8" w:rsidRDefault="000C11F8" w:rsidP="007501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Stock-out</w:t>
      </w:r>
    </w:p>
    <w:p w14:paraId="0D623835" w14:textId="77777777" w:rsidR="000C11F8" w:rsidRDefault="000C11F8" w:rsidP="007501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balance</w:t>
      </w:r>
    </w:p>
    <w:p w14:paraId="0C12F730" w14:textId="77777777" w:rsidR="000C11F8" w:rsidRDefault="000C11F8" w:rsidP="007501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Unit of measurement</w:t>
      </w:r>
    </w:p>
    <w:p w14:paraId="4EA1AD2D" w14:textId="77777777" w:rsidR="000C11F8" w:rsidRDefault="000C11F8" w:rsidP="007501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Minimum/reorder level</w:t>
      </w:r>
    </w:p>
    <w:p w14:paraId="2B7D6ECA" w14:textId="77777777" w:rsidR="000C11F8" w:rsidRDefault="000C11F8">
      <w:pPr>
        <w:pStyle w:val="NormalWeb"/>
      </w:pPr>
      <w:r>
        <w:t>The system should flag:</w:t>
      </w:r>
    </w:p>
    <w:p w14:paraId="06101440" w14:textId="77777777" w:rsidR="000C11F8" w:rsidRDefault="000C11F8" w:rsidP="007501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Minimum/reorder level reached</w:t>
      </w:r>
    </w:p>
    <w:p w14:paraId="31E59F10" w14:textId="77777777" w:rsidR="000C11F8" w:rsidRDefault="000C11F8" w:rsidP="007501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Near-expiry stock</w:t>
      </w:r>
    </w:p>
    <w:p w14:paraId="5113EB0C" w14:textId="77777777" w:rsidR="000C11F8" w:rsidRDefault="000C11F8" w:rsidP="007501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Expired stock</w:t>
      </w:r>
    </w:p>
    <w:p w14:paraId="042D1B15" w14:textId="77777777" w:rsidR="000C11F8" w:rsidRDefault="000C11F8">
      <w:pPr>
        <w:pStyle w:val="NormalWeb"/>
      </w:pPr>
      <w:r>
        <w:t>Stock movement should record:</w:t>
      </w:r>
    </w:p>
    <w:p w14:paraId="5174A16F" w14:textId="77777777" w:rsidR="000C11F8" w:rsidRDefault="000C11F8" w:rsidP="007501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Quantity</w:t>
      </w:r>
    </w:p>
    <w:p w14:paraId="026210FF" w14:textId="77777777" w:rsidR="000C11F8" w:rsidRDefault="000C11F8" w:rsidP="007501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Date/time</w:t>
      </w:r>
    </w:p>
    <w:p w14:paraId="0732A8CF" w14:textId="77777777" w:rsidR="000C11F8" w:rsidRDefault="000C11F8" w:rsidP="007501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</w:t>
      </w:r>
    </w:p>
    <w:p w14:paraId="3D82BA16" w14:textId="77777777" w:rsidR="000C11F8" w:rsidRDefault="000C11F8" w:rsidP="007501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Reason/reference where applicable</w:t>
      </w:r>
    </w:p>
    <w:p w14:paraId="5B29A0E4" w14:textId="77777777" w:rsidR="000C11F8" w:rsidRDefault="000C11F8">
      <w:pPr>
        <w:pStyle w:val="NormalWeb"/>
      </w:pPr>
      <w:r>
        <w:t>Expired stock should remain visible historically but should be clearly identified as expired.</w:t>
      </w:r>
    </w:p>
    <w:p w14:paraId="670E439C" w14:textId="77777777" w:rsidR="000C11F8" w:rsidRDefault="000C11F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71E0D3" wp14:editId="21CAFA70">
                <wp:extent cx="5943600" cy="1270"/>
                <wp:effectExtent l="0" t="31750" r="0" b="36830"/>
                <wp:docPr id="101917803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6261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44B062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t>22. AUDIT TRAIL</w:t>
      </w:r>
    </w:p>
    <w:p w14:paraId="4B2F6AFB" w14:textId="77777777" w:rsidR="000C11F8" w:rsidRDefault="000C11F8">
      <w:pPr>
        <w:pStyle w:val="NormalWeb"/>
      </w:pPr>
      <w:r>
        <w:t xml:space="preserve">A </w:t>
      </w:r>
      <w:r>
        <w:rPr>
          <w:rStyle w:val="Strong"/>
        </w:rPr>
        <w:t>non-editable audit trail</w:t>
      </w:r>
      <w:r>
        <w:t xml:space="preserve"> is required.</w:t>
      </w:r>
    </w:p>
    <w:p w14:paraId="7527EEAE" w14:textId="77777777" w:rsidR="000C11F8" w:rsidRDefault="000C11F8">
      <w:pPr>
        <w:pStyle w:val="NormalWeb"/>
      </w:pPr>
      <w:r>
        <w:t>It should cover important actions including:</w:t>
      </w:r>
    </w:p>
    <w:p w14:paraId="17FC7EB4" w14:textId="77777777" w:rsidR="000C11F8" w:rsidRDefault="000C11F8" w:rsidP="00750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Patient registration/editing</w:t>
      </w:r>
    </w:p>
    <w:p w14:paraId="4C956BAC" w14:textId="77777777" w:rsidR="000C11F8" w:rsidRDefault="000C11F8" w:rsidP="00750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 creation</w:t>
      </w:r>
    </w:p>
    <w:p w14:paraId="1B508CBD" w14:textId="77777777" w:rsidR="000C11F8" w:rsidRDefault="000C11F8" w:rsidP="00750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addition/removal/cancellation</w:t>
      </w:r>
    </w:p>
    <w:p w14:paraId="7C33EDAC" w14:textId="77777777" w:rsidR="000C11F8" w:rsidRDefault="000C11F8" w:rsidP="00750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Discounts</w:t>
      </w:r>
    </w:p>
    <w:p w14:paraId="6F31D678" w14:textId="77777777" w:rsidR="000C11F8" w:rsidRDefault="000C11F8" w:rsidP="00750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modification</w:t>
      </w:r>
    </w:p>
    <w:p w14:paraId="65FDA484" w14:textId="77777777" w:rsidR="000C11F8" w:rsidRDefault="000C11F8" w:rsidP="00750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Sample collection</w:t>
      </w:r>
    </w:p>
    <w:p w14:paraId="4E9D3D96" w14:textId="77777777" w:rsidR="000C11F8" w:rsidRDefault="000C11F8" w:rsidP="00750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Sample rejection</w:t>
      </w:r>
    </w:p>
    <w:p w14:paraId="015070F9" w14:textId="77777777" w:rsidR="000C11F8" w:rsidRDefault="000C11F8" w:rsidP="00750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entry</w:t>
      </w:r>
    </w:p>
    <w:p w14:paraId="060AACE5" w14:textId="77777777" w:rsidR="000C11F8" w:rsidRDefault="000C11F8" w:rsidP="00750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changes</w:t>
      </w:r>
    </w:p>
    <w:p w14:paraId="629775A7" w14:textId="77777777" w:rsidR="000C11F8" w:rsidRDefault="000C11F8" w:rsidP="00750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Return for correction</w:t>
      </w:r>
    </w:p>
    <w:p w14:paraId="6789704E" w14:textId="77777777" w:rsidR="000C11F8" w:rsidRDefault="000C11F8" w:rsidP="00750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Verification/authorization</w:t>
      </w:r>
    </w:p>
    <w:p w14:paraId="1EA64065" w14:textId="77777777" w:rsidR="000C11F8" w:rsidRDefault="000C11F8" w:rsidP="00750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 release/reprinting</w:t>
      </w:r>
    </w:p>
    <w:p w14:paraId="6B013748" w14:textId="77777777" w:rsidR="000C11F8" w:rsidRDefault="000C11F8" w:rsidP="00750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 amendment</w:t>
      </w:r>
    </w:p>
    <w:p w14:paraId="28B2C822" w14:textId="77777777" w:rsidR="000C11F8" w:rsidRDefault="000C11F8" w:rsidP="00750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Inventory adjustments</w:t>
      </w:r>
    </w:p>
    <w:p w14:paraId="6DB4874E" w14:textId="77777777" w:rsidR="000C11F8" w:rsidRDefault="000C11F8" w:rsidP="00750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Changes to test/reference-range configuration</w:t>
      </w:r>
    </w:p>
    <w:p w14:paraId="41B7BC10" w14:textId="77777777" w:rsidR="000C11F8" w:rsidRDefault="000C11F8">
      <w:pPr>
        <w:pStyle w:val="NormalWeb"/>
      </w:pPr>
      <w:r>
        <w:t>For important actions, the system should answer:</w:t>
      </w:r>
    </w:p>
    <w:p w14:paraId="40B68DE6" w14:textId="77777777" w:rsidR="000C11F8" w:rsidRDefault="000C11F8">
      <w:pPr>
        <w:pStyle w:val="Heading3"/>
        <w:rPr>
          <w:rFonts w:eastAsia="Times New Roman"/>
        </w:rPr>
      </w:pPr>
      <w:r>
        <w:rPr>
          <w:rFonts w:eastAsia="Times New Roman"/>
        </w:rPr>
        <w:t>WHO did WHAT, WHEN, and where relevant WHY?</w:t>
      </w:r>
    </w:p>
    <w:p w14:paraId="366E9376" w14:textId="77777777" w:rsidR="000C11F8" w:rsidRDefault="000C11F8">
      <w:pPr>
        <w:pStyle w:val="NormalWeb"/>
      </w:pPr>
      <w:r>
        <w:t>Audit history should not be deletable by ordinary users.</w:t>
      </w:r>
    </w:p>
    <w:p w14:paraId="4B1BE6B7" w14:textId="77777777" w:rsidR="000C11F8" w:rsidRDefault="000C11F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F650DD" wp14:editId="3E88EE46">
                <wp:extent cx="5943600" cy="1270"/>
                <wp:effectExtent l="0" t="31750" r="0" b="36830"/>
                <wp:docPr id="146351889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575CB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6ED3F3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t>23. ROLE-BASED ACCESS CONTROL</w:t>
      </w:r>
    </w:p>
    <w:p w14:paraId="1EC5C01C" w14:textId="77777777" w:rsidR="000C11F8" w:rsidRDefault="000C11F8">
      <w:pPr>
        <w:pStyle w:val="NormalWeb"/>
      </w:pPr>
      <w:r>
        <w:t>Permissions should be clearly separated.</w:t>
      </w:r>
    </w:p>
    <w:p w14:paraId="2367B9CE" w14:textId="77777777" w:rsidR="000C11F8" w:rsidRDefault="000C11F8">
      <w:pPr>
        <w:pStyle w:val="NormalWeb"/>
      </w:pPr>
      <w:r>
        <w:t>For example:</w:t>
      </w:r>
    </w:p>
    <w:p w14:paraId="5D4FE030" w14:textId="77777777" w:rsidR="000C11F8" w:rsidRDefault="000C11F8">
      <w:pPr>
        <w:pStyle w:val="Heading3"/>
        <w:rPr>
          <w:rFonts w:eastAsia="Times New Roman"/>
        </w:rPr>
      </w:pPr>
      <w:r>
        <w:rPr>
          <w:rFonts w:eastAsia="Times New Roman"/>
        </w:rPr>
        <w:t>Reception / Order Entry</w:t>
      </w:r>
    </w:p>
    <w:p w14:paraId="5C586ECC" w14:textId="77777777" w:rsidR="000C11F8" w:rsidRDefault="000C11F8">
      <w:pPr>
        <w:pStyle w:val="NormalWeb"/>
      </w:pPr>
      <w:r>
        <w:t>Can:</w:t>
      </w:r>
    </w:p>
    <w:p w14:paraId="479F6E63" w14:textId="77777777" w:rsidR="000C11F8" w:rsidRDefault="000C11F8" w:rsidP="007501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Register patients</w:t>
      </w:r>
    </w:p>
    <w:p w14:paraId="4A5AA37B" w14:textId="77777777" w:rsidR="000C11F8" w:rsidRDefault="000C11F8" w:rsidP="007501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orders</w:t>
      </w:r>
    </w:p>
    <w:p w14:paraId="123E8585" w14:textId="77777777" w:rsidR="000C11F8" w:rsidRDefault="000C11F8" w:rsidP="007501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Receive payments within permitted limits</w:t>
      </w:r>
    </w:p>
    <w:p w14:paraId="0394FF02" w14:textId="77777777" w:rsidR="000C11F8" w:rsidRDefault="000C11F8">
      <w:pPr>
        <w:pStyle w:val="NormalWeb"/>
      </w:pPr>
      <w:r>
        <w:t>Cannot:</w:t>
      </w:r>
    </w:p>
    <w:p w14:paraId="0607B257" w14:textId="77777777" w:rsidR="000C11F8" w:rsidRDefault="000C11F8" w:rsidP="007501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Enter/alter laboratory results</w:t>
      </w:r>
    </w:p>
    <w:p w14:paraId="70517970" w14:textId="77777777" w:rsidR="000C11F8" w:rsidRDefault="000C11F8" w:rsidP="007501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results</w:t>
      </w:r>
    </w:p>
    <w:p w14:paraId="00ACA29F" w14:textId="77777777" w:rsidR="000C11F8" w:rsidRDefault="000C11F8" w:rsidP="007501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Authorize reports</w:t>
      </w:r>
    </w:p>
    <w:p w14:paraId="79E754A5" w14:textId="77777777" w:rsidR="000C11F8" w:rsidRDefault="000C11F8">
      <w:pPr>
        <w:pStyle w:val="Heading3"/>
        <w:rPr>
          <w:rFonts w:eastAsia="Times New Roman"/>
        </w:rPr>
      </w:pPr>
      <w:r>
        <w:rPr>
          <w:rFonts w:eastAsia="Times New Roman"/>
        </w:rPr>
        <w:t>Sample Collector</w:t>
      </w:r>
    </w:p>
    <w:p w14:paraId="3AA74890" w14:textId="77777777" w:rsidR="000C11F8" w:rsidRDefault="000C11F8">
      <w:pPr>
        <w:pStyle w:val="NormalWeb"/>
      </w:pPr>
      <w:r>
        <w:t>Can:</w:t>
      </w:r>
    </w:p>
    <w:p w14:paraId="3E977CAD" w14:textId="77777777" w:rsidR="000C11F8" w:rsidRDefault="000C11F8" w:rsidP="007501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collection worklist</w:t>
      </w:r>
    </w:p>
    <w:p w14:paraId="5496D3CF" w14:textId="77777777" w:rsidR="000C11F8" w:rsidRDefault="000C11F8" w:rsidP="007501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specimens collected</w:t>
      </w:r>
    </w:p>
    <w:p w14:paraId="394899AC" w14:textId="77777777" w:rsidR="000C11F8" w:rsidRDefault="000C11F8" w:rsidP="007501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Record rejection/recollection where permitted</w:t>
      </w:r>
    </w:p>
    <w:p w14:paraId="313C1D6C" w14:textId="77777777" w:rsidR="000C11F8" w:rsidRDefault="000C11F8">
      <w:pPr>
        <w:pStyle w:val="NormalWeb"/>
      </w:pPr>
      <w:r>
        <w:t>Cannot:</w:t>
      </w:r>
    </w:p>
    <w:p w14:paraId="6A418C14" w14:textId="77777777" w:rsidR="000C11F8" w:rsidRDefault="000C11F8" w:rsidP="007501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 results</w:t>
      </w:r>
    </w:p>
    <w:p w14:paraId="6FA7BEEB" w14:textId="77777777" w:rsidR="000C11F8" w:rsidRDefault="000C11F8" w:rsidP="007501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Authorize reports</w:t>
      </w:r>
    </w:p>
    <w:p w14:paraId="11542D8B" w14:textId="77777777" w:rsidR="000C11F8" w:rsidRDefault="000C11F8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Result Entry Technician</w:t>
      </w:r>
    </w:p>
    <w:p w14:paraId="6563DDD3" w14:textId="77777777" w:rsidR="000C11F8" w:rsidRDefault="000C11F8">
      <w:pPr>
        <w:pStyle w:val="NormalWeb"/>
      </w:pPr>
      <w:r>
        <w:t>Can:</w:t>
      </w:r>
    </w:p>
    <w:p w14:paraId="4341C790" w14:textId="77777777" w:rsidR="000C11F8" w:rsidRDefault="000C11F8" w:rsidP="007501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Enter results</w:t>
      </w:r>
    </w:p>
    <w:p w14:paraId="4D91A5F8" w14:textId="77777777" w:rsidR="000C11F8" w:rsidRDefault="000C11F8" w:rsidP="007501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Enter permitted technical observations</w:t>
      </w:r>
    </w:p>
    <w:p w14:paraId="6798FFF2" w14:textId="77777777" w:rsidR="000C11F8" w:rsidRDefault="000C11F8" w:rsidP="007501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Submit results for verification</w:t>
      </w:r>
    </w:p>
    <w:p w14:paraId="739FD37B" w14:textId="77777777" w:rsidR="000C11F8" w:rsidRDefault="000C11F8" w:rsidP="007501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Correct results returned by Pathologist</w:t>
      </w:r>
    </w:p>
    <w:p w14:paraId="55811D74" w14:textId="77777777" w:rsidR="000C11F8" w:rsidRDefault="000C11F8">
      <w:pPr>
        <w:pStyle w:val="NormalWeb"/>
      </w:pPr>
      <w:r>
        <w:t>Cannot:</w:t>
      </w:r>
    </w:p>
    <w:p w14:paraId="5553CA13" w14:textId="77777777" w:rsidR="000C11F8" w:rsidRDefault="000C11F8" w:rsidP="007501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Authorize/release results</w:t>
      </w:r>
    </w:p>
    <w:p w14:paraId="0A7C1A11" w14:textId="77777777" w:rsidR="000C11F8" w:rsidRDefault="000C11F8" w:rsidP="007501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prices</w:t>
      </w:r>
    </w:p>
    <w:p w14:paraId="5600A583" w14:textId="77777777" w:rsidR="000C11F8" w:rsidRDefault="000C11F8">
      <w:pPr>
        <w:pStyle w:val="Heading3"/>
        <w:rPr>
          <w:rFonts w:eastAsia="Times New Roman"/>
        </w:rPr>
      </w:pPr>
      <w:r>
        <w:rPr>
          <w:rFonts w:eastAsia="Times New Roman"/>
        </w:rPr>
        <w:t>Pathologist / Authorized Verifier</w:t>
      </w:r>
    </w:p>
    <w:p w14:paraId="71DA7A4A" w14:textId="77777777" w:rsidR="000C11F8" w:rsidRDefault="000C11F8">
      <w:pPr>
        <w:pStyle w:val="NormalWeb"/>
      </w:pPr>
      <w:r>
        <w:t>Can:</w:t>
      </w:r>
    </w:p>
    <w:p w14:paraId="659251B5" w14:textId="77777777" w:rsidR="000C11F8" w:rsidRDefault="000C11F8" w:rsidP="007501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 results</w:t>
      </w:r>
    </w:p>
    <w:p w14:paraId="39556B17" w14:textId="77777777" w:rsidR="000C11F8" w:rsidRDefault="000C11F8" w:rsidP="007501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Return results for correction</w:t>
      </w:r>
    </w:p>
    <w:p w14:paraId="1CFA1F22" w14:textId="77777777" w:rsidR="000C11F8" w:rsidRDefault="000C11F8" w:rsidP="007501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Pathologist Comment</w:t>
      </w:r>
    </w:p>
    <w:p w14:paraId="428923A8" w14:textId="77777777" w:rsidR="000C11F8" w:rsidRDefault="000C11F8" w:rsidP="007501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&amp; authorize results</w:t>
      </w:r>
    </w:p>
    <w:p w14:paraId="2229C8BD" w14:textId="77777777" w:rsidR="000C11F8" w:rsidRDefault="000C11F8" w:rsidP="007501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Authorize corrected/amended results</w:t>
      </w:r>
    </w:p>
    <w:p w14:paraId="3806B2EF" w14:textId="77777777" w:rsidR="000C11F8" w:rsidRDefault="000C11F8" w:rsidP="007501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Control/approve technical test configuration as applicable</w:t>
      </w:r>
    </w:p>
    <w:p w14:paraId="740B3E1B" w14:textId="77777777" w:rsidR="000C11F8" w:rsidRDefault="000C11F8">
      <w:pPr>
        <w:pStyle w:val="Heading3"/>
        <w:rPr>
          <w:rFonts w:eastAsia="Times New Roman"/>
        </w:rPr>
      </w:pPr>
      <w:r>
        <w:rPr>
          <w:rFonts w:eastAsia="Times New Roman"/>
        </w:rPr>
        <w:t>Report/Reception User</w:t>
      </w:r>
    </w:p>
    <w:p w14:paraId="6E5A965B" w14:textId="77777777" w:rsidR="000C11F8" w:rsidRDefault="000C11F8">
      <w:pPr>
        <w:pStyle w:val="NormalWeb"/>
      </w:pPr>
      <w:r>
        <w:t>Can:</w:t>
      </w:r>
    </w:p>
    <w:p w14:paraId="24470756" w14:textId="77777777" w:rsidR="000C11F8" w:rsidRDefault="000C11F8" w:rsidP="007501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report status</w:t>
      </w:r>
    </w:p>
    <w:p w14:paraId="53F145D5" w14:textId="77777777" w:rsidR="000C11F8" w:rsidRDefault="000C11F8" w:rsidP="007501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Print/reprint authorized reports</w:t>
      </w:r>
    </w:p>
    <w:p w14:paraId="6A10E32E" w14:textId="77777777" w:rsidR="000C11F8" w:rsidRDefault="000C11F8">
      <w:pPr>
        <w:pStyle w:val="NormalWeb"/>
      </w:pPr>
      <w:r>
        <w:t>Cannot:</w:t>
      </w:r>
    </w:p>
    <w:p w14:paraId="24E83DA5" w14:textId="77777777" w:rsidR="000C11F8" w:rsidRDefault="000C11F8" w:rsidP="007501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Alter authorized laboratory results</w:t>
      </w:r>
    </w:p>
    <w:p w14:paraId="7C91A5ED" w14:textId="77777777" w:rsidR="000C11F8" w:rsidRDefault="000C11F8">
      <w:pPr>
        <w:pStyle w:val="Heading3"/>
        <w:rPr>
          <w:rFonts w:eastAsia="Times New Roman"/>
        </w:rPr>
      </w:pPr>
      <w:r>
        <w:rPr>
          <w:rFonts w:eastAsia="Times New Roman"/>
        </w:rPr>
        <w:t>Admin</w:t>
      </w:r>
    </w:p>
    <w:p w14:paraId="7A975DC5" w14:textId="77777777" w:rsidR="000C11F8" w:rsidRDefault="000C11F8">
      <w:pPr>
        <w:pStyle w:val="NormalWeb"/>
      </w:pPr>
      <w:r>
        <w:t>Can manage appropriate administrative functions such as:</w:t>
      </w:r>
    </w:p>
    <w:p w14:paraId="1BF54555" w14:textId="77777777" w:rsidR="000C11F8" w:rsidRDefault="000C11F8" w:rsidP="007501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Users</w:t>
      </w:r>
    </w:p>
    <w:p w14:paraId="2B717D9C" w14:textId="77777777" w:rsidR="000C11F8" w:rsidRDefault="000C11F8" w:rsidP="007501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3BEC9833" w14:textId="77777777" w:rsidR="000C11F8" w:rsidRDefault="000C11F8" w:rsidP="007501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Financial configuration</w:t>
      </w:r>
    </w:p>
    <w:p w14:paraId="7E979DC9" w14:textId="77777777" w:rsidR="000C11F8" w:rsidRDefault="000C11F8" w:rsidP="007501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Approved discounts</w:t>
      </w:r>
    </w:p>
    <w:p w14:paraId="198D303E" w14:textId="77777777" w:rsidR="000C11F8" w:rsidRDefault="000C11F8" w:rsidP="007501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Institutional accounts</w:t>
      </w:r>
    </w:p>
    <w:p w14:paraId="5880768A" w14:textId="77777777" w:rsidR="000C11F8" w:rsidRDefault="000C11F8" w:rsidP="007501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System/report configuration</w:t>
      </w:r>
    </w:p>
    <w:p w14:paraId="535078EE" w14:textId="77777777" w:rsidR="000C11F8" w:rsidRDefault="000C11F8">
      <w:pPr>
        <w:pStyle w:val="NormalWeb"/>
      </w:pPr>
      <w:r>
        <w:t xml:space="preserve">Administrative access should </w:t>
      </w:r>
      <w:r>
        <w:rPr>
          <w:rStyle w:val="Strong"/>
        </w:rPr>
        <w:t>not automatically confer authority to verify or alter laboratory results</w:t>
      </w:r>
      <w:r>
        <w:t>.</w:t>
      </w:r>
    </w:p>
    <w:p w14:paraId="513C1269" w14:textId="77777777" w:rsidR="000C11F8" w:rsidRDefault="000C11F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29D1EB" wp14:editId="2D66F0B9">
                <wp:extent cx="5943600" cy="1270"/>
                <wp:effectExtent l="0" t="31750" r="0" b="36830"/>
                <wp:docPr id="42818017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4A8EC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9B18B8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t>24. BACKUP &amp; DATA SECURITY</w:t>
      </w:r>
    </w:p>
    <w:p w14:paraId="411004C3" w14:textId="77777777" w:rsidR="000C11F8" w:rsidRDefault="000C11F8">
      <w:pPr>
        <w:pStyle w:val="NormalWeb"/>
      </w:pPr>
      <w:r>
        <w:t>The LIMS should provide:</w:t>
      </w:r>
    </w:p>
    <w:p w14:paraId="1E939657" w14:textId="77777777" w:rsidR="000C11F8" w:rsidRDefault="000C11F8" w:rsidP="007501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Automated regular database backup</w:t>
      </w:r>
    </w:p>
    <w:p w14:paraId="1EFB57DB" w14:textId="77777777" w:rsidR="000C11F8" w:rsidRDefault="000C11F8" w:rsidP="007501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Defined backup location</w:t>
      </w:r>
    </w:p>
    <w:p w14:paraId="2B6634A4" w14:textId="77777777" w:rsidR="000C11F8" w:rsidRDefault="000C11F8" w:rsidP="007501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Protection against accidental deletion</w:t>
      </w:r>
    </w:p>
    <w:p w14:paraId="0AFE4761" w14:textId="77777777" w:rsidR="000C11F8" w:rsidRDefault="000C11F8" w:rsidP="007501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Controlled access to patient information</w:t>
      </w:r>
    </w:p>
    <w:p w14:paraId="580518DF" w14:textId="77777777" w:rsidR="000C11F8" w:rsidRDefault="000C11F8" w:rsidP="007501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recovery mechanism following server/computer failure</w:t>
      </w:r>
    </w:p>
    <w:p w14:paraId="56980B89" w14:textId="77777777" w:rsidR="000C11F8" w:rsidRDefault="000C11F8">
      <w:pPr>
        <w:pStyle w:val="NormalWeb"/>
      </w:pPr>
      <w:r>
        <w:t xml:space="preserve">The backup system should be </w:t>
      </w:r>
      <w:r>
        <w:rPr>
          <w:rStyle w:val="Strong"/>
        </w:rPr>
        <w:t>tested by restoration</w:t>
      </w:r>
      <w:r>
        <w:t>, not merely assumed to be working because backup files exist.</w:t>
      </w:r>
    </w:p>
    <w:p w14:paraId="21FF6F85" w14:textId="77777777" w:rsidR="000C11F8" w:rsidRDefault="000C11F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2DC691" wp14:editId="34278EF4">
                <wp:extent cx="5943600" cy="1270"/>
                <wp:effectExtent l="0" t="31750" r="0" b="36830"/>
                <wp:docPr id="198632864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0018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66189B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t>25. COMPLETE LIMS WORKFLOW</w:t>
      </w:r>
    </w:p>
    <w:p w14:paraId="6ACAE399" w14:textId="77777777" w:rsidR="000C11F8" w:rsidRDefault="000C11F8">
      <w:pPr>
        <w:pStyle w:val="NormalWeb"/>
      </w:pPr>
      <w:r>
        <w:t>The principal workflow should be:</w:t>
      </w:r>
    </w:p>
    <w:p w14:paraId="048A5700" w14:textId="77777777" w:rsidR="000C11F8" w:rsidRDefault="000C11F8">
      <w:pPr>
        <w:pStyle w:val="NormalWeb"/>
      </w:pPr>
      <w:r>
        <w:rPr>
          <w:rStyle w:val="Strong"/>
        </w:rPr>
        <w:t>Patient Registration</w:t>
      </w:r>
    </w:p>
    <w:p w14:paraId="4A385C90" w14:textId="77777777" w:rsidR="000C11F8" w:rsidRDefault="000C11F8">
      <w:pPr>
        <w:pStyle w:val="NormalWeb"/>
      </w:pPr>
      <w:r>
        <w:t>↓</w:t>
      </w:r>
    </w:p>
    <w:p w14:paraId="6F43D7AD" w14:textId="77777777" w:rsidR="000C11F8" w:rsidRDefault="000C11F8">
      <w:pPr>
        <w:pStyle w:val="NormalWeb"/>
      </w:pPr>
      <w:r>
        <w:rPr>
          <w:rStyle w:val="Strong"/>
        </w:rPr>
        <w:t>Order Creation &amp; Payment</w:t>
      </w:r>
    </w:p>
    <w:p w14:paraId="18B6001C" w14:textId="77777777" w:rsidR="000C11F8" w:rsidRDefault="000C11F8">
      <w:pPr>
        <w:pStyle w:val="NormalWeb"/>
      </w:pPr>
      <w:r>
        <w:t>↓</w:t>
      </w:r>
    </w:p>
    <w:p w14:paraId="192EFA2E" w14:textId="77777777" w:rsidR="000C11F8" w:rsidRDefault="000C11F8">
      <w:pPr>
        <w:pStyle w:val="NormalWeb"/>
      </w:pPr>
      <w:r>
        <w:rPr>
          <w:rStyle w:val="Strong"/>
        </w:rPr>
        <w:t>Sample Collection</w:t>
      </w:r>
    </w:p>
    <w:p w14:paraId="3A407F8B" w14:textId="77777777" w:rsidR="000C11F8" w:rsidRDefault="000C11F8">
      <w:pPr>
        <w:pStyle w:val="NormalWeb"/>
      </w:pPr>
      <w:r>
        <w:t>↓</w:t>
      </w:r>
    </w:p>
    <w:p w14:paraId="5769C040" w14:textId="77777777" w:rsidR="000C11F8" w:rsidRDefault="000C11F8">
      <w:pPr>
        <w:pStyle w:val="NormalWeb"/>
      </w:pPr>
      <w:r>
        <w:rPr>
          <w:rStyle w:val="Strong"/>
        </w:rPr>
        <w:t>Result Entry by Technician</w:t>
      </w:r>
    </w:p>
    <w:p w14:paraId="0F013F67" w14:textId="77777777" w:rsidR="000C11F8" w:rsidRDefault="000C11F8">
      <w:pPr>
        <w:pStyle w:val="NormalWeb"/>
      </w:pPr>
      <w:r>
        <w:t>↓</w:t>
      </w:r>
    </w:p>
    <w:p w14:paraId="3DEA1854" w14:textId="77777777" w:rsidR="000C11F8" w:rsidRDefault="000C11F8">
      <w:pPr>
        <w:pStyle w:val="NormalWeb"/>
      </w:pPr>
      <w:r>
        <w:rPr>
          <w:rStyle w:val="Strong"/>
        </w:rPr>
        <w:lastRenderedPageBreak/>
        <w:t>Submit for Verification</w:t>
      </w:r>
    </w:p>
    <w:p w14:paraId="58B4140C" w14:textId="77777777" w:rsidR="000C11F8" w:rsidRDefault="000C11F8">
      <w:pPr>
        <w:pStyle w:val="NormalWeb"/>
      </w:pPr>
      <w:r>
        <w:t>↓</w:t>
      </w:r>
    </w:p>
    <w:p w14:paraId="0F71FFC8" w14:textId="77777777" w:rsidR="000C11F8" w:rsidRDefault="000C11F8">
      <w:pPr>
        <w:pStyle w:val="NormalWeb"/>
      </w:pPr>
      <w:r>
        <w:rPr>
          <w:rStyle w:val="Strong"/>
        </w:rPr>
        <w:t>Pathologist Review</w:t>
      </w:r>
    </w:p>
    <w:p w14:paraId="236E52F5" w14:textId="77777777" w:rsidR="000C11F8" w:rsidRDefault="000C11F8">
      <w:pPr>
        <w:pStyle w:val="NormalWeb"/>
      </w:pPr>
      <w:r>
        <w:t>↓</w:t>
      </w:r>
    </w:p>
    <w:p w14:paraId="5A71366D" w14:textId="77777777" w:rsidR="000C11F8" w:rsidRDefault="000C11F8">
      <w:pPr>
        <w:pStyle w:val="NormalWeb"/>
      </w:pPr>
      <w:r>
        <w:rPr>
          <w:rStyle w:val="Strong"/>
        </w:rPr>
        <w:t>Verify &amp; Authorize</w:t>
      </w:r>
    </w:p>
    <w:p w14:paraId="4441E0FE" w14:textId="77777777" w:rsidR="000C11F8" w:rsidRDefault="000C11F8">
      <w:pPr>
        <w:pStyle w:val="NormalWeb"/>
      </w:pPr>
      <w:r>
        <w:t>↓</w:t>
      </w:r>
    </w:p>
    <w:p w14:paraId="2E61519B" w14:textId="77777777" w:rsidR="000C11F8" w:rsidRDefault="000C11F8">
      <w:pPr>
        <w:pStyle w:val="NormalWeb"/>
      </w:pPr>
      <w:r>
        <w:rPr>
          <w:rStyle w:val="Strong"/>
        </w:rPr>
        <w:t>Final / Ready for Release</w:t>
      </w:r>
    </w:p>
    <w:p w14:paraId="66847F46" w14:textId="77777777" w:rsidR="000C11F8" w:rsidRDefault="000C11F8">
      <w:pPr>
        <w:pStyle w:val="NormalWeb"/>
      </w:pPr>
      <w:r>
        <w:t>↓</w:t>
      </w:r>
    </w:p>
    <w:p w14:paraId="041383B7" w14:textId="77777777" w:rsidR="000C11F8" w:rsidRDefault="000C11F8">
      <w:pPr>
        <w:pStyle w:val="NormalWeb"/>
      </w:pPr>
      <w:r>
        <w:rPr>
          <w:rStyle w:val="Strong"/>
        </w:rPr>
        <w:t>Report Printing / Collection</w:t>
      </w:r>
    </w:p>
    <w:p w14:paraId="7BB0AA71" w14:textId="77777777" w:rsidR="000C11F8" w:rsidRDefault="000C11F8">
      <w:pPr>
        <w:pStyle w:val="Heading3"/>
        <w:rPr>
          <w:rFonts w:eastAsia="Times New Roman"/>
        </w:rPr>
      </w:pPr>
      <w:r>
        <w:rPr>
          <w:rFonts w:eastAsia="Times New Roman"/>
        </w:rPr>
        <w:t>Exception Pathways</w:t>
      </w:r>
    </w:p>
    <w:p w14:paraId="43879C46" w14:textId="77777777" w:rsidR="000C11F8" w:rsidRDefault="000C11F8">
      <w:pPr>
        <w:pStyle w:val="NormalWeb"/>
      </w:pPr>
      <w:r>
        <w:rPr>
          <w:rStyle w:val="Strong"/>
        </w:rPr>
        <w:t>Sample unsuitable → Reject Sample → Recollection Required</w:t>
      </w:r>
    </w:p>
    <w:p w14:paraId="44830092" w14:textId="77777777" w:rsidR="000C11F8" w:rsidRDefault="000C11F8">
      <w:pPr>
        <w:pStyle w:val="NormalWeb"/>
      </w:pPr>
      <w:r>
        <w:rPr>
          <w:rStyle w:val="Strong"/>
        </w:rPr>
        <w:t>Pathologist identifies problem → Return for Correction → Technician Corrects → Resubmit → Pathologist Verifies &amp; Authorizes</w:t>
      </w:r>
    </w:p>
    <w:p w14:paraId="70B9C464" w14:textId="77777777" w:rsidR="000C11F8" w:rsidRDefault="000C11F8">
      <w:pPr>
        <w:pStyle w:val="NormalWeb"/>
      </w:pPr>
      <w:r>
        <w:rPr>
          <w:rStyle w:val="Strong"/>
        </w:rPr>
        <w:t>Error discovered after final release → Amendment → Pathologist Re-verification/Authorization → Amended Report</w:t>
      </w:r>
    </w:p>
    <w:p w14:paraId="21B02AFD" w14:textId="77777777" w:rsidR="000C11F8" w:rsidRDefault="000C11F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A3FE28" wp14:editId="6A5A245D">
                <wp:extent cx="5943600" cy="1270"/>
                <wp:effectExtent l="0" t="31750" r="0" b="36830"/>
                <wp:docPr id="150995502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ED9DE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6DECB8" w14:textId="77777777" w:rsidR="000C11F8" w:rsidRDefault="000C11F8">
      <w:pPr>
        <w:pStyle w:val="Heading1"/>
        <w:rPr>
          <w:rFonts w:eastAsia="Times New Roman"/>
        </w:rPr>
      </w:pPr>
      <w:r>
        <w:rPr>
          <w:rFonts w:eastAsia="Times New Roman"/>
        </w:rPr>
        <w:t>26. IMPORTANT SYSTEM REQUIREMENTS</w:t>
      </w:r>
    </w:p>
    <w:p w14:paraId="5A1F539E" w14:textId="77777777" w:rsidR="000C11F8" w:rsidRDefault="000C11F8">
      <w:pPr>
        <w:pStyle w:val="NormalWeb"/>
      </w:pPr>
      <w:r>
        <w:t>The following should be considered core requirements rather than optional additions:</w:t>
      </w:r>
    </w:p>
    <w:p w14:paraId="7ED7A924" w14:textId="77777777" w:rsidR="000C11F8" w:rsidRDefault="000C11F8" w:rsidP="007501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Separate permanent Patient ID and individual Order/Visit Number.</w:t>
      </w:r>
    </w:p>
    <w:p w14:paraId="3280B4A1" w14:textId="77777777" w:rsidR="000C11F8" w:rsidRDefault="000C11F8" w:rsidP="007501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Individual user accounts and role-based permissions.</w:t>
      </w:r>
    </w:p>
    <w:p w14:paraId="0E9E4335" w14:textId="77777777" w:rsidR="000C11F8" w:rsidRDefault="000C11F8" w:rsidP="007501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Specimen collection tracking with date/time/user.</w:t>
      </w:r>
    </w:p>
    <w:p w14:paraId="6884FD00" w14:textId="77777777" w:rsidR="000C11F8" w:rsidRDefault="000C11F8" w:rsidP="007501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Specimen rejection and recollection pathway.</w:t>
      </w:r>
    </w:p>
    <w:p w14:paraId="50EAE468" w14:textId="77777777" w:rsidR="000C11F8" w:rsidRDefault="000C11F8" w:rsidP="007501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Technician result entry followed by Pathologist verification/authorization.</w:t>
      </w:r>
    </w:p>
    <w:p w14:paraId="5E4949D6" w14:textId="77777777" w:rsidR="000C11F8" w:rsidRDefault="000C11F8" w:rsidP="007501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Separate Pathologist Comment field.</w:t>
      </w:r>
    </w:p>
    <w:p w14:paraId="3CA291B3" w14:textId="77777777" w:rsidR="000C11F8" w:rsidRDefault="000C11F8" w:rsidP="007501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Critical-result flagging and communication documentation.</w:t>
      </w:r>
    </w:p>
    <w:p w14:paraId="43BC5CA4" w14:textId="77777777" w:rsidR="000C11F8" w:rsidRDefault="000C11F8" w:rsidP="007501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Non-editable audit trail.</w:t>
      </w:r>
    </w:p>
    <w:p w14:paraId="2C3AC689" w14:textId="77777777" w:rsidR="000C11F8" w:rsidRDefault="000C11F8" w:rsidP="007501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No silent alteration of an authorized report.</w:t>
      </w:r>
    </w:p>
    <w:p w14:paraId="65DF5022" w14:textId="77777777" w:rsidR="000C11F8" w:rsidRDefault="000C11F8" w:rsidP="007501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Formal corrected/amended-report workflow.</w:t>
      </w:r>
    </w:p>
    <w:p w14:paraId="43120470" w14:textId="77777777" w:rsidR="000C11F8" w:rsidRDefault="000C11F8" w:rsidP="007501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Clear tracking of pending tests within partially completed orders.</w:t>
      </w:r>
    </w:p>
    <w:p w14:paraId="25411F98" w14:textId="77777777" w:rsidR="000C11F8" w:rsidRDefault="000C11F8" w:rsidP="007501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Inventory lot/batch, expiry and minimum-stock tracking.</w:t>
      </w:r>
    </w:p>
    <w:p w14:paraId="4E65DB11" w14:textId="77777777" w:rsidR="000C11F8" w:rsidRDefault="000C11F8" w:rsidP="007501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Automated backup with tested restoration capability.</w:t>
      </w:r>
    </w:p>
    <w:p w14:paraId="3491F4A4" w14:textId="77777777" w:rsidR="000C11F8" w:rsidRDefault="000C11F8" w:rsidP="007501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Technical laboratory configuration separated from purely administrative authority.</w:t>
      </w:r>
    </w:p>
    <w:p w14:paraId="5E630CC5" w14:textId="77777777" w:rsidR="000C11F8" w:rsidRDefault="000C11F8">
      <w:pPr>
        <w:pStyle w:val="Heading2"/>
        <w:rPr>
          <w:rFonts w:eastAsia="Times New Roman"/>
        </w:rPr>
      </w:pPr>
      <w:r>
        <w:rPr>
          <w:rFonts w:eastAsia="Times New Roman"/>
        </w:rPr>
        <w:t>Final Development Principle</w:t>
      </w:r>
    </w:p>
    <w:p w14:paraId="18EDCF90" w14:textId="77777777" w:rsidR="000C11F8" w:rsidRDefault="000C11F8">
      <w:pPr>
        <w:pStyle w:val="NormalWeb"/>
      </w:pPr>
      <w:r>
        <w:t>The software should not merely provide screens for entering laboratory data. It should enforce the laboratory workflow.</w:t>
      </w:r>
    </w:p>
    <w:p w14:paraId="764093A9" w14:textId="77777777" w:rsidR="000C11F8" w:rsidRDefault="000C11F8">
      <w:pPr>
        <w:pStyle w:val="NormalWeb"/>
      </w:pPr>
      <w:r>
        <w:t>At any point, it should be possible to determine:</w:t>
      </w:r>
    </w:p>
    <w:p w14:paraId="266DBE1F" w14:textId="77777777" w:rsidR="000C11F8" w:rsidRDefault="000C11F8">
      <w:pPr>
        <w:pStyle w:val="NormalWeb"/>
      </w:pPr>
      <w:r>
        <w:rPr>
          <w:rStyle w:val="Strong"/>
        </w:rPr>
        <w:t>Where is this patient's test currently pending?</w:t>
      </w:r>
    </w:p>
    <w:p w14:paraId="5B236B2D" w14:textId="77777777" w:rsidR="000C11F8" w:rsidRDefault="000C11F8">
      <w:pPr>
        <w:pStyle w:val="NormalWeb"/>
      </w:pPr>
      <w:r>
        <w:rPr>
          <w:rStyle w:val="Strong"/>
        </w:rPr>
        <w:t>Who performed the last action?</w:t>
      </w:r>
    </w:p>
    <w:p w14:paraId="78D374DC" w14:textId="77777777" w:rsidR="000C11F8" w:rsidRDefault="000C11F8">
      <w:pPr>
        <w:pStyle w:val="NormalWeb"/>
      </w:pPr>
      <w:r>
        <w:rPr>
          <w:rStyle w:val="Strong"/>
        </w:rPr>
        <w:t>Who entered the result?</w:t>
      </w:r>
    </w:p>
    <w:p w14:paraId="6337221E" w14:textId="77777777" w:rsidR="000C11F8" w:rsidRDefault="000C11F8">
      <w:pPr>
        <w:pStyle w:val="NormalWeb"/>
      </w:pPr>
      <w:r>
        <w:rPr>
          <w:rStyle w:val="Strong"/>
        </w:rPr>
        <w:t>Who verified and authorized it?</w:t>
      </w:r>
    </w:p>
    <w:p w14:paraId="5524BF06" w14:textId="77777777" w:rsidR="000C11F8" w:rsidRDefault="000C11F8">
      <w:pPr>
        <w:pStyle w:val="NormalWeb"/>
      </w:pPr>
      <w:r>
        <w:rPr>
          <w:rStyle w:val="Strong"/>
        </w:rPr>
        <w:t>Was anything subsequently changed, by whom, when and why?</w:t>
      </w:r>
    </w:p>
    <w:p w14:paraId="7DC1391E" w14:textId="77777777" w:rsidR="000C11F8" w:rsidRDefault="000C11F8">
      <w:pPr>
        <w:pStyle w:val="NormalWeb"/>
      </w:pPr>
      <w:r>
        <w:t xml:space="preserve">The complete workflow should first be demonstrated on a </w:t>
      </w:r>
      <w:r>
        <w:rPr>
          <w:rStyle w:val="Strong"/>
        </w:rPr>
        <w:t>test/demo database using dummy patients</w:t>
      </w:r>
      <w:r>
        <w:t>, including normal cases and exception pathways, before live patient reporting is started.</w:t>
      </w:r>
    </w:p>
    <w:p w14:paraId="542F321A" w14:textId="6A1BA478" w:rsidR="00402A13" w:rsidRPr="000C11F8" w:rsidRDefault="00402A13">
      <w:pPr>
        <w:pStyle w:val="NormalWeb"/>
        <w:rPr>
          <w:lang/>
        </w:rPr>
      </w:pPr>
    </w:p>
    <w:p w14:paraId="68174B05" w14:textId="77777777" w:rsidR="00402A13" w:rsidRDefault="00402A13"/>
    <w:sectPr w:rsidR="00402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4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71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55BB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65A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917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623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919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123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B2A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748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904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500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601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01D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81D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E45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55D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052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10C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02B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713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01D2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377A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85C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9041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E14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5C74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8D5C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BE22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D31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BC6B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A822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E703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392A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7064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7E4F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9673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1952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0544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8553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434D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0A535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B863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0058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430523">
    <w:abstractNumId w:val="21"/>
  </w:num>
  <w:num w:numId="2" w16cid:durableId="755589641">
    <w:abstractNumId w:val="0"/>
  </w:num>
  <w:num w:numId="3" w16cid:durableId="423459353">
    <w:abstractNumId w:val="19"/>
  </w:num>
  <w:num w:numId="4" w16cid:durableId="1345548342">
    <w:abstractNumId w:val="30"/>
  </w:num>
  <w:num w:numId="5" w16cid:durableId="18895717">
    <w:abstractNumId w:val="12"/>
  </w:num>
  <w:num w:numId="6" w16cid:durableId="1433357928">
    <w:abstractNumId w:val="10"/>
  </w:num>
  <w:num w:numId="7" w16cid:durableId="594285342">
    <w:abstractNumId w:val="15"/>
  </w:num>
  <w:num w:numId="8" w16cid:durableId="862018277">
    <w:abstractNumId w:val="11"/>
  </w:num>
  <w:num w:numId="9" w16cid:durableId="2078821776">
    <w:abstractNumId w:val="23"/>
  </w:num>
  <w:num w:numId="10" w16cid:durableId="952059344">
    <w:abstractNumId w:val="24"/>
  </w:num>
  <w:num w:numId="11" w16cid:durableId="1819607769">
    <w:abstractNumId w:val="3"/>
  </w:num>
  <w:num w:numId="12" w16cid:durableId="1733966427">
    <w:abstractNumId w:val="42"/>
  </w:num>
  <w:num w:numId="13" w16cid:durableId="1340813042">
    <w:abstractNumId w:val="1"/>
  </w:num>
  <w:num w:numId="14" w16cid:durableId="708917884">
    <w:abstractNumId w:val="17"/>
  </w:num>
  <w:num w:numId="15" w16cid:durableId="2023892214">
    <w:abstractNumId w:val="31"/>
  </w:num>
  <w:num w:numId="16" w16cid:durableId="1165245582">
    <w:abstractNumId w:val="14"/>
  </w:num>
  <w:num w:numId="17" w16cid:durableId="893809975">
    <w:abstractNumId w:val="36"/>
  </w:num>
  <w:num w:numId="18" w16cid:durableId="38406231">
    <w:abstractNumId w:val="8"/>
  </w:num>
  <w:num w:numId="19" w16cid:durableId="855657722">
    <w:abstractNumId w:val="7"/>
  </w:num>
  <w:num w:numId="20" w16cid:durableId="1306931667">
    <w:abstractNumId w:val="33"/>
  </w:num>
  <w:num w:numId="21" w16cid:durableId="1657496310">
    <w:abstractNumId w:val="18"/>
  </w:num>
  <w:num w:numId="22" w16cid:durableId="1507481981">
    <w:abstractNumId w:val="27"/>
  </w:num>
  <w:num w:numId="23" w16cid:durableId="3750505">
    <w:abstractNumId w:val="29"/>
  </w:num>
  <w:num w:numId="24" w16cid:durableId="295991783">
    <w:abstractNumId w:val="4"/>
  </w:num>
  <w:num w:numId="25" w16cid:durableId="1141113769">
    <w:abstractNumId w:val="41"/>
  </w:num>
  <w:num w:numId="26" w16cid:durableId="1733429385">
    <w:abstractNumId w:val="5"/>
  </w:num>
  <w:num w:numId="27" w16cid:durableId="516584411">
    <w:abstractNumId w:val="6"/>
  </w:num>
  <w:num w:numId="28" w16cid:durableId="1697925430">
    <w:abstractNumId w:val="35"/>
  </w:num>
  <w:num w:numId="29" w16cid:durableId="337001263">
    <w:abstractNumId w:val="28"/>
  </w:num>
  <w:num w:numId="30" w16cid:durableId="1082917733">
    <w:abstractNumId w:val="22"/>
  </w:num>
  <w:num w:numId="31" w16cid:durableId="230433358">
    <w:abstractNumId w:val="34"/>
  </w:num>
  <w:num w:numId="32" w16cid:durableId="1720782882">
    <w:abstractNumId w:val="16"/>
  </w:num>
  <w:num w:numId="33" w16cid:durableId="423231630">
    <w:abstractNumId w:val="13"/>
  </w:num>
  <w:num w:numId="34" w16cid:durableId="963972236">
    <w:abstractNumId w:val="39"/>
  </w:num>
  <w:num w:numId="35" w16cid:durableId="2017461025">
    <w:abstractNumId w:val="43"/>
  </w:num>
  <w:num w:numId="36" w16cid:durableId="998194619">
    <w:abstractNumId w:val="20"/>
  </w:num>
  <w:num w:numId="37" w16cid:durableId="2074693121">
    <w:abstractNumId w:val="38"/>
  </w:num>
  <w:num w:numId="38" w16cid:durableId="2008626421">
    <w:abstractNumId w:val="25"/>
  </w:num>
  <w:num w:numId="39" w16cid:durableId="300617387">
    <w:abstractNumId w:val="26"/>
  </w:num>
  <w:num w:numId="40" w16cid:durableId="1965890213">
    <w:abstractNumId w:val="32"/>
  </w:num>
  <w:num w:numId="41" w16cid:durableId="1806199982">
    <w:abstractNumId w:val="37"/>
  </w:num>
  <w:num w:numId="42" w16cid:durableId="1095244540">
    <w:abstractNumId w:val="9"/>
  </w:num>
  <w:num w:numId="43" w16cid:durableId="741876461">
    <w:abstractNumId w:val="40"/>
  </w:num>
  <w:num w:numId="44" w16cid:durableId="2013071057">
    <w:abstractNumId w:val="2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A13"/>
    <w:rsid w:val="000C11F8"/>
    <w:rsid w:val="00402A13"/>
    <w:rsid w:val="007501DD"/>
    <w:rsid w:val="0085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95F614"/>
  <w15:chartTrackingRefBased/>
  <w15:docId w15:val="{93BEC9F2-F6AF-D946-8DB6-4D92413C4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2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A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2A1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02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2190</Words>
  <Characters>12484</Characters>
  <Application>Microsoft Office Word</Application>
  <DocSecurity>0</DocSecurity>
  <Lines>104</Lines>
  <Paragraphs>29</Paragraphs>
  <ScaleCrop>false</ScaleCrop>
  <Company/>
  <LinksUpToDate>false</LinksUpToDate>
  <CharactersWithSpaces>14645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Humera Siddique</dc:creator>
  <cp:keywords/>
  <dc:description/>
  <cp:lastModifiedBy>Humera Siddique</cp:lastModifiedBy>
  <cp:revision>2</cp:revision>
  <dcterms:created xsi:type="dcterms:W3CDTF">2026-08-21T10:32:00Z</dcterms:created>
  <dcterms:modified xsi:type="dcterms:W3CDTF">2026-08-21T10:32:00Z</dcterms:modified>
</cp:coreProperties>
</file>