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left="720" w:firstLine="720"/>
        <w:jc w:val="left"/>
        <w:rPr>
          <w:rFonts w:ascii="Times New Roman" w:hAnsi="Times New Roman" w:eastAsia="Times New Roman" w:cs="Times New Roman"/>
          <w:sz w:val="28"/>
          <w:szCs w:val="28"/>
          <w:u w:val="single"/>
        </w:rPr>
      </w:pPr>
      <w:bookmarkStart w:id="0" w:name="_jmrw1kkhlmxa" w:colFirst="0" w:colLast="0"/>
      <w:bookmarkEnd w:id="0"/>
    </w:p>
    <w:p>
      <w:pPr>
        <w:pStyle w:val="8"/>
        <w:ind w:left="720" w:firstLine="720"/>
        <w:jc w:val="left"/>
        <w:rPr>
          <w:rFonts w:ascii="Times New Roman" w:hAnsi="Times New Roman" w:eastAsia="Times New Roman" w:cs="Times New Roman"/>
          <w:sz w:val="28"/>
          <w:szCs w:val="28"/>
          <w:u w:val="single"/>
        </w:rPr>
      </w:pPr>
      <w:bookmarkStart w:id="1" w:name="_adm91hsxnhxc" w:colFirst="0" w:colLast="0"/>
      <w:bookmarkEnd w:id="1"/>
    </w:p>
    <w:p>
      <w:pPr>
        <w:pStyle w:val="8"/>
        <w:ind w:left="720" w:firstLine="720"/>
        <w:jc w:val="left"/>
        <w:rPr>
          <w:rFonts w:ascii="Times New Roman" w:hAnsi="Times New Roman" w:eastAsia="Times New Roman" w:cs="Times New Roman"/>
          <w:sz w:val="28"/>
          <w:szCs w:val="28"/>
          <w:u w:val="single"/>
        </w:rPr>
      </w:pPr>
      <w:bookmarkStart w:id="2" w:name="_573vqvoklsbk" w:colFirst="0" w:colLast="0"/>
      <w:bookmarkEnd w:id="2"/>
    </w:p>
    <w:p>
      <w:pPr>
        <w:pStyle w:val="8"/>
        <w:ind w:left="720" w:firstLine="720"/>
        <w:jc w:val="left"/>
        <w:rPr>
          <w:rFonts w:ascii="Times New Roman" w:hAnsi="Times New Roman" w:eastAsia="Times New Roman" w:cs="Times New Roman"/>
          <w:sz w:val="28"/>
          <w:szCs w:val="28"/>
          <w:u w:val="single"/>
        </w:rPr>
      </w:pPr>
      <w:bookmarkStart w:id="3" w:name="_e9xsoz9phwth" w:colFirst="0" w:colLast="0"/>
      <w:bookmarkEnd w:id="3"/>
    </w:p>
    <w:p>
      <w:pPr>
        <w:pStyle w:val="8"/>
        <w:ind w:left="0" w:firstLine="0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bookmarkStart w:id="4" w:name="_tg933iwxscpd" w:colFirst="0" w:colLast="0"/>
      <w:bookmarkEnd w:id="4"/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>Наименование организации отсутствует</w:t>
      </w:r>
    </w:p>
    <w:p>
      <w:pPr>
        <w:pStyle w:val="8"/>
        <w:ind w:left="0" w:firstLine="720"/>
        <w:jc w:val="center"/>
        <w:rPr>
          <w:b/>
          <w:sz w:val="28"/>
          <w:szCs w:val="28"/>
        </w:rPr>
      </w:pPr>
      <w:bookmarkStart w:id="5" w:name="_u416vp67slz9" w:colFirst="0" w:colLast="0"/>
      <w:bookmarkEnd w:id="5"/>
    </w:p>
    <w:tbl>
      <w:tblPr>
        <w:tblStyle w:val="13"/>
        <w:tblW w:w="7455" w:type="dxa"/>
        <w:tblInd w:w="1645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955"/>
        <w:gridCol w:w="45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7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УТВЕРЖДАЮ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7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Руководитель отсутствует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Личная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подпись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Расшифровка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подписи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7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Печать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7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Дата</w:t>
            </w:r>
          </w:p>
        </w:tc>
      </w:tr>
    </w:tbl>
    <w:p>
      <w:pPr>
        <w:pStyle w:val="8"/>
        <w:ind w:left="0" w:firstLine="720"/>
        <w:jc w:val="left"/>
        <w:rPr>
          <w:b/>
          <w:sz w:val="28"/>
          <w:szCs w:val="28"/>
        </w:rPr>
      </w:pPr>
      <w:bookmarkStart w:id="6" w:name="_ipf93rvreed2" w:colFirst="0" w:colLast="0"/>
      <w:bookmarkEnd w:id="6"/>
    </w:p>
    <w:p>
      <w:pPr>
        <w:pStyle w:val="8"/>
        <w:ind w:left="0" w:firstLine="720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bookmarkStart w:id="7" w:name="_80k3i1q0jbhy" w:colFirst="0" w:colLast="0"/>
      <w:bookmarkEnd w:id="7"/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>Компьютерная игра “Lines”</w:t>
      </w:r>
    </w:p>
    <w:p>
      <w:pPr>
        <w:pStyle w:val="8"/>
        <w:ind w:left="0" w:firstLine="72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8" w:name="_jz2uunt0jx6c" w:colFirst="0" w:colLast="0"/>
      <w:bookmarkEnd w:id="8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ТЕХНИЧЕСКОЕ ЗАДАНИЕ</w:t>
      </w:r>
    </w:p>
    <w:p>
      <w:pPr>
        <w:pStyle w:val="8"/>
        <w:ind w:left="0" w:firstLine="72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9" w:name="_yryhdzj283ak" w:colFirst="0" w:colLast="0"/>
      <w:bookmarkEnd w:id="9"/>
      <w:r>
        <w:rPr>
          <w:rFonts w:ascii="Times New Roman" w:hAnsi="Times New Roman" w:eastAsia="Times New Roman" w:cs="Times New Roman"/>
          <w:sz w:val="28"/>
          <w:szCs w:val="28"/>
          <w:rtl w:val="0"/>
        </w:rPr>
        <w:t>На 4 листах</w:t>
      </w:r>
      <w:r>
        <w:br w:type="page"/>
      </w:r>
    </w:p>
    <w:p>
      <w:pPr>
        <w:pStyle w:val="2"/>
        <w:spacing w:before="0" w:after="0" w:line="240" w:lineRule="auto"/>
        <w:jc w:val="center"/>
      </w:pPr>
      <w:bookmarkStart w:id="10" w:name="_p9j3a3h73v64" w:colFirst="0" w:colLast="0"/>
      <w:bookmarkEnd w:id="10"/>
      <w:r>
        <w:rPr>
          <w:rtl w:val="0"/>
        </w:rPr>
        <w:t>ТЕХНИЧЕСКОЕ ЗАДАНИЕ</w:t>
      </w:r>
    </w:p>
    <w:p>
      <w:pPr>
        <w:spacing w:before="0" w:after="0" w:line="240" w:lineRule="auto"/>
        <w:jc w:val="center"/>
        <w:rPr>
          <w:rFonts w:ascii="Verdana" w:hAnsi="Verdana" w:eastAsia="Verdana" w:cs="Verdana"/>
          <w:b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на разработку приложения «Lines»</w:t>
      </w:r>
    </w:p>
    <w:p>
      <w:pPr>
        <w:pStyle w:val="3"/>
        <w:spacing w:before="0" w:after="0"/>
      </w:pPr>
      <w:bookmarkStart w:id="11" w:name="_vh9npt87djd7" w:colFirst="0" w:colLast="0"/>
      <w:bookmarkEnd w:id="11"/>
      <w:r>
        <w:rPr>
          <w:rtl w:val="0"/>
        </w:rPr>
        <w:t>1. ОБЩИЕ СВЕДЕНИЯ</w:t>
      </w:r>
    </w:p>
    <w:p>
      <w:pPr>
        <w:numPr>
          <w:ilvl w:val="0"/>
          <w:numId w:val="1"/>
        </w:numPr>
        <w:spacing w:before="0" w:after="0"/>
        <w:ind w:left="1440" w:hanging="360"/>
        <w:rPr>
          <w:rFonts w:ascii="Verdana" w:hAnsi="Verdana" w:eastAsia="Verdana" w:cs="Verdana"/>
          <w:sz w:val="20"/>
          <w:szCs w:val="20"/>
          <w:u w:val="none"/>
        </w:rPr>
      </w:pPr>
      <w:r>
        <w:rPr>
          <w:rFonts w:ascii="Verdana" w:hAnsi="Verdana" w:eastAsia="Verdana" w:cs="Verdana"/>
          <w:sz w:val="20"/>
          <w:szCs w:val="20"/>
          <w:rtl w:val="0"/>
        </w:rPr>
        <w:t>Полное наименование системы – “Lines”, условное обозначение отсутствует.</w:t>
      </w:r>
    </w:p>
    <w:p>
      <w:pPr>
        <w:numPr>
          <w:ilvl w:val="0"/>
          <w:numId w:val="1"/>
        </w:numPr>
        <w:spacing w:before="0" w:after="0"/>
        <w:ind w:left="1440" w:hanging="360"/>
        <w:rPr>
          <w:rFonts w:ascii="Verdana" w:hAnsi="Verdana" w:eastAsia="Verdana" w:cs="Verdana"/>
          <w:sz w:val="20"/>
          <w:szCs w:val="20"/>
          <w:u w:val="none"/>
        </w:rPr>
      </w:pPr>
      <w:r>
        <w:rPr>
          <w:rFonts w:ascii="Verdana" w:hAnsi="Verdana" w:eastAsia="Verdana" w:cs="Verdana"/>
          <w:sz w:val="20"/>
          <w:szCs w:val="20"/>
          <w:rtl w:val="0"/>
        </w:rPr>
        <w:t>Шифр отсутствует.</w:t>
      </w:r>
    </w:p>
    <w:p>
      <w:pPr>
        <w:numPr>
          <w:ilvl w:val="0"/>
          <w:numId w:val="1"/>
        </w:numPr>
        <w:spacing w:before="0" w:after="0"/>
        <w:ind w:left="1440" w:hanging="360"/>
        <w:rPr>
          <w:rFonts w:ascii="Verdana" w:hAnsi="Verdana" w:eastAsia="Verdana" w:cs="Verdana"/>
          <w:sz w:val="20"/>
          <w:szCs w:val="20"/>
          <w:u w:val="none"/>
        </w:rPr>
      </w:pPr>
      <w:r>
        <w:rPr>
          <w:rFonts w:ascii="Verdana" w:hAnsi="Verdana" w:eastAsia="Verdana" w:cs="Verdana"/>
          <w:sz w:val="20"/>
          <w:szCs w:val="20"/>
          <w:rtl w:val="0"/>
        </w:rPr>
        <w:t>Наименование предприятий разработчика и заказчика, системы и реквизиты отсутствуют.</w:t>
      </w:r>
    </w:p>
    <w:p>
      <w:pPr>
        <w:numPr>
          <w:ilvl w:val="0"/>
          <w:numId w:val="1"/>
        </w:numPr>
        <w:spacing w:before="0" w:after="0"/>
        <w:ind w:left="1440" w:hanging="360"/>
        <w:rPr>
          <w:rFonts w:ascii="Verdana" w:hAnsi="Verdana" w:eastAsia="Verdana" w:cs="Verdana"/>
          <w:sz w:val="20"/>
          <w:szCs w:val="20"/>
          <w:u w:val="none"/>
        </w:rPr>
      </w:pPr>
      <w:r>
        <w:rPr>
          <w:rFonts w:ascii="Verdana" w:hAnsi="Verdana" w:eastAsia="Verdana" w:cs="Verdana"/>
          <w:sz w:val="20"/>
          <w:szCs w:val="20"/>
          <w:rtl w:val="0"/>
        </w:rPr>
        <w:t>Перечень документов, на основании которых создается система, отсутствует.</w:t>
      </w:r>
    </w:p>
    <w:p>
      <w:pPr>
        <w:numPr>
          <w:ilvl w:val="0"/>
          <w:numId w:val="1"/>
        </w:numPr>
        <w:spacing w:before="0" w:after="0"/>
        <w:ind w:left="1440" w:hanging="360"/>
        <w:rPr>
          <w:rFonts w:ascii="Verdana" w:hAnsi="Verdana" w:eastAsia="Verdana" w:cs="Verdana"/>
          <w:sz w:val="20"/>
          <w:szCs w:val="20"/>
          <w:u w:val="none"/>
        </w:rPr>
      </w:pPr>
      <w:r>
        <w:rPr>
          <w:rFonts w:ascii="Verdana" w:hAnsi="Verdana" w:eastAsia="Verdana" w:cs="Verdana"/>
          <w:sz w:val="20"/>
          <w:szCs w:val="20"/>
          <w:rtl w:val="0"/>
        </w:rPr>
        <w:t>Плановые сроки: 07.09.2019 г. – 01.12.2019 г.</w:t>
      </w:r>
    </w:p>
    <w:p>
      <w:pPr>
        <w:numPr>
          <w:ilvl w:val="0"/>
          <w:numId w:val="1"/>
        </w:numPr>
        <w:spacing w:before="0" w:after="0"/>
        <w:ind w:left="1440" w:hanging="360"/>
        <w:rPr>
          <w:rFonts w:ascii="Verdana" w:hAnsi="Verdana" w:eastAsia="Verdana" w:cs="Verdana"/>
          <w:sz w:val="20"/>
          <w:szCs w:val="20"/>
          <w:u w:val="none"/>
        </w:rPr>
      </w:pPr>
      <w:r>
        <w:rPr>
          <w:rFonts w:ascii="Verdana" w:hAnsi="Verdana" w:eastAsia="Verdana" w:cs="Verdana"/>
          <w:sz w:val="20"/>
          <w:szCs w:val="20"/>
          <w:rtl w:val="0"/>
        </w:rPr>
        <w:t>Источники и финансирование отсутствуют.</w:t>
      </w:r>
    </w:p>
    <w:p>
      <w:pPr>
        <w:numPr>
          <w:ilvl w:val="0"/>
          <w:numId w:val="1"/>
        </w:numPr>
        <w:spacing w:before="0" w:after="0"/>
        <w:ind w:left="1440" w:hanging="360"/>
        <w:rPr>
          <w:rFonts w:ascii="Verdana" w:hAnsi="Verdana" w:eastAsia="Verdana" w:cs="Verdana"/>
          <w:sz w:val="20"/>
          <w:szCs w:val="20"/>
          <w:u w:val="none"/>
        </w:rPr>
      </w:pPr>
      <w:r>
        <w:rPr>
          <w:rFonts w:ascii="Verdana" w:hAnsi="Verdana" w:eastAsia="Verdana" w:cs="Verdana"/>
          <w:sz w:val="20"/>
          <w:szCs w:val="20"/>
          <w:rtl w:val="0"/>
        </w:rPr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 находятся в другом файле.</w:t>
      </w:r>
    </w:p>
    <w:p>
      <w:pPr>
        <w:pStyle w:val="3"/>
        <w:spacing w:before="0" w:after="0" w:line="240" w:lineRule="auto"/>
      </w:pPr>
      <w:bookmarkStart w:id="12" w:name="_bgpw8w7rtrsd" w:colFirst="0" w:colLast="0"/>
      <w:bookmarkEnd w:id="12"/>
      <w:r>
        <w:rPr>
          <w:rtl w:val="0"/>
        </w:rPr>
        <w:t>2. НАЗНАЧЕНИЕ</w:t>
      </w:r>
    </w:p>
    <w:p>
      <w:pPr>
        <w:spacing w:before="0" w:after="0" w:line="240" w:lineRule="auto"/>
        <w:ind w:firstLine="720"/>
        <w:jc w:val="left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  <w:rtl w:val="0"/>
        </w:rPr>
        <w:t>Целью данного проекта является разработка игры “Lines”, которая является продуктом сферы компьютерных развлечений.</w:t>
      </w:r>
    </w:p>
    <w:p>
      <w:pPr>
        <w:spacing w:before="0" w:after="0" w:line="240" w:lineRule="auto"/>
        <w:ind w:firstLine="720"/>
        <w:jc w:val="left"/>
        <w:rPr>
          <w:rFonts w:ascii="Verdana" w:hAnsi="Verdana" w:eastAsia="Verdana" w:cs="Verdana"/>
          <w:sz w:val="20"/>
          <w:szCs w:val="20"/>
        </w:rPr>
      </w:pPr>
    </w:p>
    <w:p>
      <w:pPr>
        <w:pStyle w:val="3"/>
        <w:spacing w:before="0" w:after="0"/>
      </w:pPr>
      <w:bookmarkStart w:id="13" w:name="_m3zf46klrf44" w:colFirst="0" w:colLast="0"/>
      <w:bookmarkEnd w:id="13"/>
      <w:r>
        <w:rPr>
          <w:rtl w:val="0"/>
        </w:rPr>
        <w:t>3. ХАРАКТЕРИСТИКА СИСТЕМЫ</w:t>
      </w:r>
    </w:p>
    <w:p>
      <w:pPr>
        <w:spacing w:before="0" w:after="0"/>
        <w:ind w:left="0"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  <w:rtl w:val="0"/>
        </w:rPr>
        <w:t>Объект автоматизации отсутствует, реализуется программная система, не нуждающаяся в автоматизации.</w:t>
      </w:r>
    </w:p>
    <w:p>
      <w:pPr>
        <w:numPr>
          <w:ilvl w:val="0"/>
          <w:numId w:val="2"/>
        </w:numPr>
        <w:spacing w:before="0" w:after="0"/>
        <w:ind w:left="720" w:hanging="360"/>
        <w:rPr>
          <w:rFonts w:ascii="Verdana" w:hAnsi="Verdana" w:eastAsia="Verdana" w:cs="Verdana"/>
          <w:sz w:val="20"/>
          <w:szCs w:val="20"/>
          <w:u w:val="none"/>
        </w:rPr>
      </w:pPr>
      <w:r>
        <w:rPr>
          <w:rFonts w:ascii="Verdana" w:hAnsi="Verdana" w:eastAsia="Verdana" w:cs="Verdana"/>
          <w:sz w:val="20"/>
          <w:szCs w:val="20"/>
          <w:rtl w:val="0"/>
        </w:rPr>
        <w:t>Краткие сведения о программе.</w:t>
      </w:r>
    </w:p>
    <w:p>
      <w:pPr>
        <w:spacing w:before="0" w:after="0" w:line="240" w:lineRule="auto"/>
        <w:ind w:left="720" w:firstLine="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  <w:rtl w:val="0"/>
        </w:rPr>
        <w:t xml:space="preserve">            </w:t>
      </w:r>
      <w:r>
        <w:rPr>
          <w:rFonts w:ascii="Verdana" w:hAnsi="Verdana" w:eastAsia="Verdana" w:cs="Verdana"/>
          <w:sz w:val="20"/>
          <w:szCs w:val="20"/>
          <w:rtl w:val="0"/>
        </w:rPr>
        <w:tab/>
      </w:r>
      <w:r>
        <w:rPr>
          <w:rFonts w:ascii="Verdana" w:hAnsi="Verdana" w:eastAsia="Verdana" w:cs="Verdana"/>
          <w:sz w:val="20"/>
          <w:szCs w:val="20"/>
          <w:rtl w:val="0"/>
        </w:rPr>
        <w:t>-Система предназначена для игры в ”Lines”.</w:t>
      </w:r>
    </w:p>
    <w:p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Verdana" w:hAnsi="Verdana" w:eastAsia="Verdana" w:cs="Verdana"/>
          <w:sz w:val="20"/>
          <w:szCs w:val="20"/>
          <w:u w:val="none"/>
        </w:rPr>
      </w:pPr>
      <w:r>
        <w:rPr>
          <w:rFonts w:ascii="Verdana" w:hAnsi="Verdana" w:eastAsia="Verdana" w:cs="Verdana"/>
          <w:sz w:val="20"/>
          <w:szCs w:val="20"/>
          <w:rtl w:val="0"/>
        </w:rPr>
        <w:t>Сведения об условиях эксплуатации.</w:t>
      </w:r>
    </w:p>
    <w:p>
      <w:pPr>
        <w:spacing w:before="0" w:after="0" w:line="240" w:lineRule="auto"/>
        <w:ind w:left="720" w:firstLine="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  <w:rtl w:val="0"/>
        </w:rPr>
        <w:t xml:space="preserve">            </w:t>
      </w:r>
      <w:r>
        <w:rPr>
          <w:rFonts w:ascii="Verdana" w:hAnsi="Verdana" w:eastAsia="Verdana" w:cs="Verdana"/>
          <w:sz w:val="20"/>
          <w:szCs w:val="20"/>
          <w:rtl w:val="0"/>
        </w:rPr>
        <w:tab/>
      </w:r>
      <w:r>
        <w:rPr>
          <w:rFonts w:ascii="Verdana" w:hAnsi="Verdana" w:eastAsia="Verdana" w:cs="Verdana"/>
          <w:sz w:val="20"/>
          <w:szCs w:val="20"/>
          <w:rtl w:val="0"/>
        </w:rPr>
        <w:t>-Программа предназначена для любых пользователей, которые хотят сыграть в игру “Lines”.</w:t>
      </w:r>
    </w:p>
    <w:p>
      <w:pPr>
        <w:spacing w:before="0" w:after="0" w:line="240" w:lineRule="auto"/>
        <w:ind w:left="720" w:firstLine="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  <w:rtl w:val="0"/>
        </w:rPr>
        <w:t xml:space="preserve">            </w:t>
      </w:r>
      <w:r>
        <w:rPr>
          <w:rFonts w:ascii="Verdana" w:hAnsi="Verdana" w:eastAsia="Verdana" w:cs="Verdana"/>
          <w:sz w:val="20"/>
          <w:szCs w:val="20"/>
          <w:rtl w:val="0"/>
        </w:rPr>
        <w:tab/>
      </w:r>
      <w:r>
        <w:rPr>
          <w:rFonts w:ascii="Verdana" w:hAnsi="Verdana" w:eastAsia="Verdana" w:cs="Verdana"/>
          <w:sz w:val="20"/>
          <w:szCs w:val="20"/>
          <w:rtl w:val="0"/>
        </w:rPr>
        <w:t>-Игра осуществляется управлением мыши, а сохранения  - мышью/клавиатурой.</w:t>
      </w:r>
    </w:p>
    <w:p>
      <w:pPr>
        <w:spacing w:before="0" w:after="0" w:line="240" w:lineRule="auto"/>
        <w:jc w:val="left"/>
        <w:rPr>
          <w:rFonts w:ascii="Verdana" w:hAnsi="Verdana" w:eastAsia="Verdana" w:cs="Verdana"/>
          <w:b/>
          <w:sz w:val="20"/>
          <w:szCs w:val="20"/>
          <w:u w:val="single"/>
        </w:rPr>
      </w:pPr>
    </w:p>
    <w:p>
      <w:pPr>
        <w:pStyle w:val="3"/>
        <w:spacing w:before="0" w:after="0" w:line="240" w:lineRule="auto"/>
      </w:pPr>
      <w:bookmarkStart w:id="14" w:name="_5ar83o8q8r08" w:colFirst="0" w:colLast="0"/>
      <w:bookmarkEnd w:id="14"/>
      <w:r>
        <w:rPr>
          <w:rtl w:val="0"/>
        </w:rPr>
        <w:t>4. ОБЩИЕ ТРЕБОВАНИЯ К СИСТЕМЕ</w:t>
      </w:r>
    </w:p>
    <w:p>
      <w:pPr>
        <w:pStyle w:val="4"/>
        <w:numPr>
          <w:ilvl w:val="0"/>
          <w:numId w:val="3"/>
        </w:numPr>
        <w:spacing w:before="0" w:after="0" w:line="240" w:lineRule="auto"/>
        <w:ind w:left="720" w:hanging="360"/>
      </w:pPr>
      <w:bookmarkStart w:id="15" w:name="_n426r620tp6p" w:colFirst="0" w:colLast="0"/>
      <w:bookmarkEnd w:id="15"/>
      <w:r>
        <w:rPr>
          <w:rtl w:val="0"/>
        </w:rPr>
        <w:t>Требования к функциональным характеристикам:</w:t>
      </w:r>
    </w:p>
    <w:p>
      <w:pPr>
        <w:spacing w:before="0" w:after="0" w:line="240" w:lineRule="auto"/>
        <w:ind w:left="720" w:firstLine="720"/>
        <w:jc w:val="left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  <w:rtl w:val="0"/>
        </w:rPr>
        <w:t>Система должна быть совместима с ОС Windows XP/7/8/10.</w:t>
      </w:r>
    </w:p>
    <w:p>
      <w:pPr>
        <w:spacing w:before="0" w:after="0" w:line="240" w:lineRule="auto"/>
        <w:ind w:left="720" w:firstLine="0"/>
        <w:jc w:val="left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  <w:rtl w:val="0"/>
        </w:rPr>
        <w:t>Допускается создание дополнительных файлов, необходимых для реализации  функций программы.</w:t>
      </w:r>
    </w:p>
    <w:p>
      <w:pPr>
        <w:spacing w:before="0" w:after="0" w:line="240" w:lineRule="auto"/>
        <w:ind w:left="720" w:firstLine="0"/>
        <w:jc w:val="left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  <w:rtl w:val="0"/>
        </w:rPr>
        <w:t>Приложение должно иметь возможность для модернизации игрового процесса. Данный проект является компьютерной игрой, вследствие чего предусматривается одна категория пользователей - игроки. В процессе работы приложения пользователь является непосредственным участник игрового процесса и оказывает непосредственное влияние на него.</w:t>
      </w:r>
    </w:p>
    <w:p>
      <w:pPr>
        <w:pStyle w:val="4"/>
        <w:numPr>
          <w:ilvl w:val="0"/>
          <w:numId w:val="3"/>
        </w:numPr>
        <w:spacing w:before="0" w:after="0" w:line="240" w:lineRule="auto"/>
        <w:ind w:left="720" w:hanging="360"/>
      </w:pPr>
      <w:bookmarkStart w:id="16" w:name="_rxqpeaqjn7xp" w:colFirst="0" w:colLast="0"/>
      <w:bookmarkEnd w:id="16"/>
      <w:r>
        <w:rPr>
          <w:rtl w:val="0"/>
        </w:rPr>
        <w:t>Минимальные системные требования:</w:t>
      </w:r>
    </w:p>
    <w:p>
      <w:pPr>
        <w:numPr>
          <w:ilvl w:val="0"/>
          <w:numId w:val="4"/>
        </w:numPr>
        <w:spacing w:before="0" w:after="0" w:line="240" w:lineRule="auto"/>
        <w:ind w:left="1440" w:hanging="360"/>
        <w:jc w:val="left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  <w:rtl w:val="0"/>
        </w:rPr>
        <w:t>ОС (операционная система): Windows XP/Vista/7/8;</w:t>
      </w:r>
    </w:p>
    <w:p>
      <w:pPr>
        <w:numPr>
          <w:ilvl w:val="0"/>
          <w:numId w:val="4"/>
        </w:numPr>
        <w:spacing w:before="0" w:after="0" w:line="240" w:lineRule="auto"/>
        <w:ind w:left="1440" w:hanging="360"/>
        <w:jc w:val="left"/>
        <w:rPr>
          <w:rFonts w:ascii="Verdana" w:hAnsi="Verdana" w:eastAsia="Verdana" w:cs="Verdana"/>
          <w:sz w:val="20"/>
          <w:szCs w:val="20"/>
          <w:u w:val="none"/>
        </w:rPr>
      </w:pPr>
      <w:r>
        <w:rPr>
          <w:rFonts w:ascii="Verdana" w:hAnsi="Verdana" w:eastAsia="Verdana" w:cs="Verdana"/>
          <w:sz w:val="20"/>
          <w:szCs w:val="20"/>
          <w:rtl w:val="0"/>
        </w:rPr>
        <w:t>Оперативная память: 1 Gb;</w:t>
      </w:r>
    </w:p>
    <w:p>
      <w:pPr>
        <w:numPr>
          <w:ilvl w:val="0"/>
          <w:numId w:val="4"/>
        </w:numPr>
        <w:spacing w:before="0" w:after="0" w:line="240" w:lineRule="auto"/>
        <w:ind w:left="1440" w:hanging="360"/>
        <w:jc w:val="left"/>
        <w:rPr>
          <w:rFonts w:ascii="Verdana" w:hAnsi="Verdana" w:eastAsia="Verdana" w:cs="Verdana"/>
          <w:sz w:val="20"/>
          <w:szCs w:val="20"/>
          <w:u w:val="none"/>
        </w:rPr>
      </w:pPr>
      <w:r>
        <w:rPr>
          <w:rFonts w:ascii="Verdana" w:hAnsi="Verdana" w:eastAsia="Verdana" w:cs="Verdana"/>
          <w:sz w:val="20"/>
          <w:szCs w:val="20"/>
          <w:rtl w:val="0"/>
        </w:rPr>
        <w:t>Жесткий диск: 1 Gb свободно;</w:t>
      </w:r>
    </w:p>
    <w:p>
      <w:pPr>
        <w:numPr>
          <w:ilvl w:val="0"/>
          <w:numId w:val="4"/>
        </w:numPr>
        <w:spacing w:before="0" w:after="0" w:line="240" w:lineRule="auto"/>
        <w:ind w:left="1440" w:hanging="360"/>
        <w:jc w:val="left"/>
        <w:rPr>
          <w:rFonts w:ascii="Verdana" w:hAnsi="Verdana" w:eastAsia="Verdana" w:cs="Verdana"/>
          <w:sz w:val="20"/>
          <w:szCs w:val="20"/>
          <w:u w:val="none"/>
        </w:rPr>
      </w:pPr>
      <w:r>
        <w:rPr>
          <w:rFonts w:ascii="Verdana" w:hAnsi="Verdana" w:eastAsia="Verdana" w:cs="Verdana"/>
          <w:sz w:val="20"/>
          <w:szCs w:val="20"/>
          <w:rtl w:val="0"/>
        </w:rPr>
        <w:t>Видео память: 512 Mb;</w:t>
      </w:r>
    </w:p>
    <w:p>
      <w:pPr>
        <w:numPr>
          <w:ilvl w:val="0"/>
          <w:numId w:val="4"/>
        </w:numPr>
        <w:spacing w:before="0" w:after="0" w:line="240" w:lineRule="auto"/>
        <w:ind w:left="1440" w:hanging="360"/>
        <w:jc w:val="left"/>
        <w:rPr>
          <w:rFonts w:ascii="Verdana" w:hAnsi="Verdana" w:eastAsia="Verdana" w:cs="Verdana"/>
          <w:sz w:val="20"/>
          <w:szCs w:val="20"/>
          <w:u w:val="none"/>
        </w:rPr>
      </w:pPr>
      <w:r>
        <w:rPr>
          <w:rFonts w:ascii="Verdana" w:hAnsi="Verdana" w:eastAsia="Verdana" w:cs="Verdana"/>
          <w:sz w:val="20"/>
          <w:szCs w:val="20"/>
          <w:rtl w:val="0"/>
        </w:rPr>
        <w:t>Клавиатура, Мышь.</w:t>
      </w:r>
    </w:p>
    <w:p>
      <w:pPr>
        <w:spacing w:before="0" w:after="0" w:line="240" w:lineRule="auto"/>
        <w:jc w:val="left"/>
        <w:rPr>
          <w:rFonts w:ascii="Verdana" w:hAnsi="Verdana" w:eastAsia="Verdana" w:cs="Verdana"/>
          <w:sz w:val="20"/>
          <w:szCs w:val="20"/>
        </w:rPr>
      </w:pPr>
    </w:p>
    <w:p>
      <w:pPr>
        <w:pStyle w:val="4"/>
        <w:numPr>
          <w:ilvl w:val="0"/>
          <w:numId w:val="3"/>
        </w:numPr>
        <w:spacing w:before="0" w:after="0" w:line="240" w:lineRule="auto"/>
        <w:ind w:left="720" w:hanging="360"/>
      </w:pPr>
      <w:bookmarkStart w:id="17" w:name="_u8zbnjaour5a" w:colFirst="0" w:colLast="0"/>
      <w:bookmarkEnd w:id="17"/>
      <w:r>
        <w:rPr>
          <w:rtl w:val="0"/>
        </w:rPr>
        <w:t>Требования к численности и  квалификации пользователей системы:</w:t>
      </w:r>
    </w:p>
    <w:p>
      <w:pPr>
        <w:spacing w:before="0" w:after="0" w:line="240" w:lineRule="auto"/>
        <w:ind w:left="720" w:firstLine="720"/>
        <w:jc w:val="left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  <w:rtl w:val="0"/>
        </w:rPr>
        <w:t>Система предназначена для работы с одним пользователем. Пользователь должен уметь использовать клавиатуру, компьютерную мышь.</w:t>
      </w:r>
    </w:p>
    <w:p>
      <w:pPr>
        <w:pStyle w:val="4"/>
        <w:numPr>
          <w:ilvl w:val="0"/>
          <w:numId w:val="3"/>
        </w:numPr>
        <w:spacing w:before="0" w:after="0" w:line="240" w:lineRule="auto"/>
        <w:ind w:left="720" w:hanging="360"/>
      </w:pPr>
      <w:bookmarkStart w:id="18" w:name="_p03oxn45inpt" w:colFirst="0" w:colLast="0"/>
      <w:bookmarkEnd w:id="18"/>
      <w:r>
        <w:rPr>
          <w:rtl w:val="0"/>
        </w:rPr>
        <w:t>Требования к надежности:</w:t>
      </w:r>
    </w:p>
    <w:p>
      <w:pPr>
        <w:spacing w:before="0" w:after="0" w:line="240" w:lineRule="auto"/>
        <w:ind w:left="720" w:firstLine="720"/>
        <w:jc w:val="left"/>
        <w:rPr>
          <w:rFonts w:ascii="Verdana" w:hAnsi="Verdana" w:eastAsia="Verdana" w:cs="Verdana"/>
          <w:b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  <w:rtl w:val="0"/>
        </w:rPr>
        <w:t xml:space="preserve">В программе должна присутствовать проверка входной информации на соответствие типов, принадлежность диапазону допустимых значений и соответствие структурной корректности. В случае возникновения ошибок предусмотреть возможность вывода информативных диагностических сообщений. </w:t>
      </w:r>
      <w:r>
        <w:rPr>
          <w:rFonts w:ascii="Verdana" w:hAnsi="Verdana" w:eastAsia="Verdana" w:cs="Verdana"/>
          <w:b/>
          <w:sz w:val="20"/>
          <w:szCs w:val="20"/>
          <w:rtl w:val="0"/>
        </w:rPr>
        <w:tab/>
      </w:r>
    </w:p>
    <w:p>
      <w:pPr>
        <w:pStyle w:val="4"/>
        <w:numPr>
          <w:ilvl w:val="0"/>
          <w:numId w:val="3"/>
        </w:numPr>
        <w:spacing w:before="0" w:after="0" w:line="240" w:lineRule="auto"/>
        <w:ind w:left="720" w:hanging="360"/>
      </w:pPr>
      <w:bookmarkStart w:id="19" w:name="_z4denqr0gw2i" w:colFirst="0" w:colLast="0"/>
      <w:bookmarkEnd w:id="19"/>
      <w:r>
        <w:rPr>
          <w:rtl w:val="0"/>
        </w:rPr>
        <w:t>Требования к входным и выходным данным:</w:t>
      </w:r>
    </w:p>
    <w:p>
      <w:pPr>
        <w:spacing w:before="0" w:after="0" w:line="240" w:lineRule="auto"/>
        <w:ind w:left="720" w:firstLine="720"/>
        <w:jc w:val="left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  <w:rtl w:val="0"/>
        </w:rPr>
        <w:t>Входными данными в компьютерной игре являются игровые настройки пользователя (разрешение экрана, громкость звуков, качество графики и т.д.), а также непосредственное управление во время игрового процесса с помощью компьютерной мыши. Проект относится к играм в реальном времени, где в отличие от пошаговых - действия игрока незамедлительно оказывают влияние на игровой процесс.</w:t>
      </w:r>
    </w:p>
    <w:p>
      <w:pPr>
        <w:spacing w:before="0" w:after="0" w:line="240" w:lineRule="auto"/>
        <w:ind w:left="720" w:firstLine="720"/>
        <w:jc w:val="left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  <w:rtl w:val="0"/>
        </w:rPr>
        <w:t>Выходными данными являются графическая интерпретация игрового процесса на мониторе игрока и звук, сопровождающий его. Действия игрока влияют на игровой процесс и текущее состояние игровой сцены. Игрок контролирует игровой процесс с помощью интерфейса пользователя.</w:t>
      </w:r>
    </w:p>
    <w:p>
      <w:pPr>
        <w:spacing w:before="0" w:after="0" w:line="240" w:lineRule="auto"/>
        <w:ind w:left="720" w:firstLine="720"/>
        <w:jc w:val="left"/>
        <w:rPr>
          <w:rFonts w:ascii="Verdana" w:hAnsi="Verdana" w:eastAsia="Verdana" w:cs="Verdana"/>
          <w:sz w:val="20"/>
          <w:szCs w:val="20"/>
        </w:rPr>
      </w:pPr>
    </w:p>
    <w:p>
      <w:pPr>
        <w:pStyle w:val="3"/>
      </w:pPr>
      <w:bookmarkStart w:id="20" w:name="_635ozgvnkks4" w:colFirst="0" w:colLast="0"/>
      <w:bookmarkEnd w:id="20"/>
      <w:r>
        <w:rPr>
          <w:rtl w:val="0"/>
        </w:rPr>
        <w:t>5. СОСТАВ И СОДЕРЖАНИЕ РАБОТ ПО СОЗДАНИЮ СИСТЕМЫ</w:t>
      </w:r>
    </w:p>
    <w:p>
      <w:pPr>
        <w:spacing w:before="0" w:after="0" w:line="240" w:lineRule="auto"/>
        <w:ind w:left="720" w:firstLine="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  <w:rtl w:val="0"/>
        </w:rPr>
        <w:t>Перечень документов, предъявляемых по окончании соответствующих стадий по созданию системы, представлен далее.</w:t>
      </w:r>
    </w:p>
    <w:p>
      <w:pPr>
        <w:numPr>
          <w:ilvl w:val="0"/>
          <w:numId w:val="5"/>
        </w:numPr>
        <w:spacing w:before="0" w:after="0" w:line="240" w:lineRule="auto"/>
        <w:ind w:left="720" w:hanging="360"/>
        <w:rPr>
          <w:rFonts w:ascii="Verdana" w:hAnsi="Verdana" w:eastAsia="Verdana" w:cs="Verdana"/>
          <w:sz w:val="20"/>
          <w:szCs w:val="20"/>
          <w:u w:val="none"/>
        </w:rPr>
      </w:pPr>
      <w:r>
        <w:rPr>
          <w:rFonts w:ascii="Verdana" w:hAnsi="Verdana" w:eastAsia="Verdana" w:cs="Verdana"/>
          <w:sz w:val="20"/>
          <w:szCs w:val="20"/>
          <w:rtl w:val="0"/>
        </w:rPr>
        <w:t>Наименование стадий и этапов создания, результаты выполнения работ</w:t>
      </w:r>
    </w:p>
    <w:p>
      <w:pPr>
        <w:numPr>
          <w:ilvl w:val="0"/>
          <w:numId w:val="5"/>
        </w:numPr>
        <w:spacing w:before="0" w:after="0" w:line="240" w:lineRule="auto"/>
        <w:ind w:left="720" w:hanging="360"/>
        <w:rPr>
          <w:rFonts w:ascii="Verdana" w:hAnsi="Verdana" w:eastAsia="Verdana" w:cs="Verdana"/>
          <w:sz w:val="20"/>
          <w:szCs w:val="20"/>
          <w:u w:val="none"/>
        </w:rPr>
      </w:pPr>
      <w:r>
        <w:rPr>
          <w:rFonts w:ascii="Verdana" w:hAnsi="Verdana" w:eastAsia="Verdana" w:cs="Verdana"/>
          <w:sz w:val="20"/>
          <w:szCs w:val="20"/>
          <w:rtl w:val="0"/>
        </w:rPr>
        <w:t>Технический проект.</w:t>
      </w:r>
      <w:r>
        <w:rPr>
          <w:rFonts w:ascii="Verdana" w:hAnsi="Verdana" w:eastAsia="Verdana" w:cs="Verdana"/>
          <w:sz w:val="20"/>
          <w:szCs w:val="20"/>
          <w:rtl w:val="0"/>
        </w:rPr>
        <w:tab/>
      </w:r>
    </w:p>
    <w:p>
      <w:pPr>
        <w:numPr>
          <w:ilvl w:val="0"/>
          <w:numId w:val="5"/>
        </w:numPr>
        <w:spacing w:before="0" w:after="0" w:line="240" w:lineRule="auto"/>
        <w:ind w:left="720" w:hanging="360"/>
        <w:rPr>
          <w:rFonts w:ascii="Verdana" w:hAnsi="Verdana" w:eastAsia="Verdana" w:cs="Verdana"/>
          <w:sz w:val="20"/>
          <w:szCs w:val="20"/>
          <w:u w:val="none"/>
        </w:rPr>
      </w:pPr>
      <w:r>
        <w:rPr>
          <w:rFonts w:ascii="Verdana" w:hAnsi="Verdana" w:eastAsia="Verdana" w:cs="Verdana"/>
          <w:sz w:val="20"/>
          <w:szCs w:val="20"/>
          <w:rtl w:val="0"/>
        </w:rPr>
        <w:t>Разработка документации и её части.</w:t>
      </w:r>
    </w:p>
    <w:p>
      <w:pPr>
        <w:spacing w:before="0" w:after="0" w:line="240" w:lineRule="auto"/>
        <w:ind w:left="720"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  <w:rtl w:val="0"/>
        </w:rPr>
        <w:t>-Описание ПО, информационной базы, интерфейса.</w:t>
      </w:r>
    </w:p>
    <w:p>
      <w:pPr>
        <w:numPr>
          <w:ilvl w:val="0"/>
          <w:numId w:val="5"/>
        </w:numPr>
        <w:spacing w:before="0" w:after="0" w:line="240" w:lineRule="auto"/>
        <w:ind w:left="720" w:hanging="360"/>
        <w:rPr>
          <w:rFonts w:ascii="Verdana" w:hAnsi="Verdana" w:eastAsia="Verdana" w:cs="Verdana"/>
          <w:sz w:val="20"/>
          <w:szCs w:val="20"/>
          <w:u w:val="none"/>
        </w:rPr>
      </w:pPr>
      <w:r>
        <w:rPr>
          <w:rFonts w:ascii="Verdana" w:hAnsi="Verdana" w:eastAsia="Verdana" w:cs="Verdana"/>
          <w:sz w:val="20"/>
          <w:szCs w:val="20"/>
          <w:rtl w:val="0"/>
        </w:rPr>
        <w:t xml:space="preserve">Рабочая документация.     </w:t>
      </w:r>
      <w:r>
        <w:rPr>
          <w:rFonts w:ascii="Verdana" w:hAnsi="Verdana" w:eastAsia="Verdana" w:cs="Verdana"/>
          <w:sz w:val="20"/>
          <w:szCs w:val="20"/>
          <w:rtl w:val="0"/>
        </w:rPr>
        <w:tab/>
      </w:r>
    </w:p>
    <w:p>
      <w:pPr>
        <w:numPr>
          <w:ilvl w:val="0"/>
          <w:numId w:val="5"/>
        </w:numPr>
        <w:spacing w:before="0" w:after="0" w:line="240" w:lineRule="auto"/>
        <w:ind w:left="720" w:hanging="360"/>
        <w:rPr>
          <w:rFonts w:ascii="Verdana" w:hAnsi="Verdana" w:eastAsia="Verdana" w:cs="Verdana"/>
          <w:sz w:val="20"/>
          <w:szCs w:val="20"/>
          <w:u w:val="none"/>
        </w:rPr>
      </w:pPr>
      <w:r>
        <w:rPr>
          <w:rFonts w:ascii="Verdana" w:hAnsi="Verdana" w:eastAsia="Verdana" w:cs="Verdana"/>
          <w:sz w:val="20"/>
          <w:szCs w:val="20"/>
          <w:rtl w:val="0"/>
        </w:rPr>
        <w:t xml:space="preserve">Разработка рабочей документации на систему и её части.      </w:t>
      </w:r>
      <w:r>
        <w:rPr>
          <w:rFonts w:ascii="Verdana" w:hAnsi="Verdana" w:eastAsia="Verdana" w:cs="Verdana"/>
          <w:sz w:val="20"/>
          <w:szCs w:val="20"/>
          <w:rtl w:val="0"/>
        </w:rPr>
        <w:tab/>
      </w:r>
    </w:p>
    <w:p>
      <w:pPr>
        <w:numPr>
          <w:ilvl w:val="0"/>
          <w:numId w:val="5"/>
        </w:numPr>
        <w:spacing w:before="0" w:after="0" w:line="240" w:lineRule="auto"/>
        <w:ind w:left="720" w:hanging="360"/>
        <w:rPr>
          <w:rFonts w:ascii="Verdana" w:hAnsi="Verdana" w:eastAsia="Verdana" w:cs="Verdana"/>
          <w:sz w:val="20"/>
          <w:szCs w:val="20"/>
          <w:u w:val="none"/>
        </w:rPr>
      </w:pPr>
      <w:r>
        <w:rPr>
          <w:rFonts w:ascii="Verdana" w:hAnsi="Verdana" w:eastAsia="Verdana" w:cs="Verdana"/>
          <w:sz w:val="20"/>
          <w:szCs w:val="20"/>
          <w:rtl w:val="0"/>
        </w:rPr>
        <w:t>Разработка или адаптация программ</w:t>
      </w:r>
    </w:p>
    <w:p>
      <w:pPr>
        <w:spacing w:before="0" w:after="0" w:line="240" w:lineRule="auto"/>
        <w:ind w:left="720" w:firstLine="72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  <w:rtl w:val="0"/>
        </w:rPr>
        <w:t>-Готовая версия ПП. Документация на ПП. Руководство пользователя.</w:t>
      </w:r>
    </w:p>
    <w:p>
      <w:pPr>
        <w:numPr>
          <w:ilvl w:val="0"/>
          <w:numId w:val="5"/>
        </w:numPr>
        <w:spacing w:before="0" w:after="0" w:line="240" w:lineRule="auto"/>
        <w:ind w:left="720" w:hanging="360"/>
        <w:rPr>
          <w:rFonts w:ascii="Verdana" w:hAnsi="Verdana" w:eastAsia="Verdana" w:cs="Verdana"/>
          <w:sz w:val="20"/>
          <w:szCs w:val="20"/>
          <w:u w:val="none"/>
        </w:rPr>
      </w:pPr>
      <w:r>
        <w:rPr>
          <w:rFonts w:ascii="Verdana" w:hAnsi="Verdana" w:eastAsia="Verdana" w:cs="Verdana"/>
          <w:sz w:val="20"/>
          <w:szCs w:val="20"/>
          <w:rtl w:val="0"/>
        </w:rPr>
        <w:t xml:space="preserve">Ввод в действие. </w:t>
      </w:r>
    </w:p>
    <w:p>
      <w:pPr>
        <w:numPr>
          <w:ilvl w:val="0"/>
          <w:numId w:val="5"/>
        </w:numPr>
        <w:spacing w:before="0" w:after="0" w:line="240" w:lineRule="auto"/>
        <w:ind w:left="720" w:hanging="360"/>
        <w:rPr>
          <w:rFonts w:ascii="Verdana" w:hAnsi="Verdana" w:eastAsia="Verdana" w:cs="Verdana"/>
          <w:sz w:val="20"/>
          <w:szCs w:val="20"/>
          <w:u w:val="none"/>
        </w:rPr>
      </w:pPr>
      <w:r>
        <w:rPr>
          <w:rFonts w:ascii="Verdana" w:hAnsi="Verdana" w:eastAsia="Verdana" w:cs="Verdana"/>
          <w:sz w:val="20"/>
          <w:szCs w:val="20"/>
          <w:rtl w:val="0"/>
        </w:rPr>
        <w:t>Проведение предварительных испытаний</w:t>
      </w:r>
    </w:p>
    <w:p>
      <w:pPr>
        <w:numPr>
          <w:ilvl w:val="0"/>
          <w:numId w:val="5"/>
        </w:numPr>
        <w:spacing w:before="0" w:after="0" w:line="240" w:lineRule="auto"/>
        <w:ind w:left="720" w:hanging="360"/>
        <w:rPr>
          <w:rFonts w:ascii="Verdana" w:hAnsi="Verdana" w:eastAsia="Verdana" w:cs="Verdana"/>
          <w:sz w:val="20"/>
          <w:szCs w:val="20"/>
          <w:u w:val="none"/>
        </w:rPr>
      </w:pPr>
      <w:r>
        <w:rPr>
          <w:rFonts w:ascii="Verdana" w:hAnsi="Verdana" w:eastAsia="Verdana" w:cs="Verdana"/>
          <w:sz w:val="20"/>
          <w:szCs w:val="20"/>
          <w:rtl w:val="0"/>
        </w:rPr>
        <w:t>Протокол испытаний. Устранение неполадок. Внесение изменений в документацию.</w:t>
      </w:r>
    </w:p>
    <w:p>
      <w:pPr>
        <w:spacing w:before="0" w:after="0" w:line="240" w:lineRule="auto"/>
        <w:ind w:left="720" w:firstLine="0"/>
        <w:rPr>
          <w:rFonts w:ascii="Verdana" w:hAnsi="Verdana" w:eastAsia="Verdana" w:cs="Verdana"/>
          <w:sz w:val="20"/>
          <w:szCs w:val="20"/>
        </w:rPr>
      </w:pPr>
    </w:p>
    <w:p>
      <w:pPr>
        <w:pStyle w:val="3"/>
        <w:spacing w:before="0" w:after="0" w:line="240" w:lineRule="auto"/>
      </w:pPr>
      <w:bookmarkStart w:id="21" w:name="_gudb4inn24fj" w:colFirst="0" w:colLast="0"/>
      <w:bookmarkEnd w:id="21"/>
      <w:r>
        <w:rPr>
          <w:rtl w:val="0"/>
        </w:rPr>
        <w:t>6. ПОРЯДОК КОНТРОЛЯ И ПРИЕМКИ ПРОГРАММЫ</w:t>
      </w:r>
    </w:p>
    <w:p>
      <w:pPr>
        <w:spacing w:before="0" w:after="0" w:line="240" w:lineRule="auto"/>
        <w:ind w:left="720" w:firstLine="0"/>
        <w:rPr>
          <w:rFonts w:ascii="Verdana" w:hAnsi="Verdana" w:eastAsia="Verdana" w:cs="Verdana"/>
          <w:b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Приемочные испытания с 01.12.2019 по 20.12.2019:</w:t>
      </w:r>
    </w:p>
    <w:p>
      <w:pPr>
        <w:numPr>
          <w:ilvl w:val="0"/>
          <w:numId w:val="6"/>
        </w:numPr>
        <w:spacing w:before="0" w:after="0" w:line="240" w:lineRule="auto"/>
        <w:ind w:left="720" w:hanging="360"/>
        <w:rPr>
          <w:rFonts w:ascii="Verdana" w:hAnsi="Verdana" w:eastAsia="Verdana" w:cs="Verdana"/>
          <w:sz w:val="20"/>
          <w:szCs w:val="20"/>
          <w:u w:val="none"/>
        </w:rPr>
      </w:pPr>
      <w:r>
        <w:rPr>
          <w:rFonts w:ascii="Verdana" w:hAnsi="Verdana" w:eastAsia="Verdana" w:cs="Verdana"/>
          <w:sz w:val="20"/>
          <w:szCs w:val="20"/>
          <w:rtl w:val="0"/>
        </w:rPr>
        <w:t>Проведение приемочных испытаний.</w:t>
      </w:r>
    </w:p>
    <w:p>
      <w:pPr>
        <w:numPr>
          <w:ilvl w:val="0"/>
          <w:numId w:val="6"/>
        </w:numPr>
        <w:spacing w:before="0" w:after="0" w:line="240" w:lineRule="auto"/>
        <w:ind w:left="720" w:hanging="360"/>
        <w:rPr>
          <w:rFonts w:ascii="Verdana" w:hAnsi="Verdana" w:eastAsia="Verdana" w:cs="Verdana"/>
          <w:sz w:val="20"/>
          <w:szCs w:val="20"/>
          <w:u w:val="none"/>
        </w:rPr>
      </w:pPr>
      <w:r>
        <w:rPr>
          <w:rFonts w:ascii="Verdana" w:hAnsi="Verdana" w:eastAsia="Verdana" w:cs="Verdana"/>
          <w:sz w:val="20"/>
          <w:szCs w:val="20"/>
          <w:rtl w:val="0"/>
        </w:rPr>
        <w:t>Фиксирование выявленных неполадок.</w:t>
      </w:r>
    </w:p>
    <w:p>
      <w:pPr>
        <w:numPr>
          <w:ilvl w:val="0"/>
          <w:numId w:val="6"/>
        </w:numPr>
        <w:spacing w:before="0" w:after="0" w:line="240" w:lineRule="auto"/>
        <w:ind w:left="720" w:hanging="360"/>
        <w:rPr>
          <w:rFonts w:ascii="Verdana" w:hAnsi="Verdana" w:eastAsia="Verdana" w:cs="Verdana"/>
          <w:sz w:val="20"/>
          <w:szCs w:val="20"/>
          <w:u w:val="none"/>
        </w:rPr>
      </w:pPr>
      <w:r>
        <w:rPr>
          <w:rFonts w:ascii="Verdana" w:hAnsi="Verdana" w:eastAsia="Verdana" w:cs="Verdana"/>
          <w:sz w:val="20"/>
          <w:szCs w:val="20"/>
          <w:rtl w:val="0"/>
        </w:rPr>
        <w:t>Устранение выявленных неполадок.</w:t>
      </w:r>
    </w:p>
    <w:p>
      <w:pPr>
        <w:numPr>
          <w:ilvl w:val="0"/>
          <w:numId w:val="6"/>
        </w:numPr>
        <w:spacing w:before="0" w:after="0" w:line="240" w:lineRule="auto"/>
        <w:ind w:left="720" w:hanging="360"/>
        <w:rPr>
          <w:rFonts w:ascii="Verdana" w:hAnsi="Verdana" w:eastAsia="Verdana" w:cs="Verdana"/>
          <w:sz w:val="20"/>
          <w:szCs w:val="20"/>
          <w:u w:val="none"/>
        </w:rPr>
      </w:pPr>
      <w:r>
        <w:rPr>
          <w:rFonts w:ascii="Verdana" w:hAnsi="Verdana" w:eastAsia="Verdana" w:cs="Verdana"/>
          <w:sz w:val="20"/>
          <w:szCs w:val="20"/>
          <w:rtl w:val="0"/>
        </w:rPr>
        <w:t>Проверка устранения выявленных неполадок.</w:t>
      </w:r>
    </w:p>
    <w:p>
      <w:pPr>
        <w:numPr>
          <w:ilvl w:val="0"/>
          <w:numId w:val="6"/>
        </w:numPr>
        <w:spacing w:before="0" w:after="0" w:line="240" w:lineRule="auto"/>
        <w:ind w:left="720" w:hanging="360"/>
        <w:rPr>
          <w:rFonts w:ascii="Verdana" w:hAnsi="Verdana" w:eastAsia="Verdana" w:cs="Verdana"/>
          <w:sz w:val="20"/>
          <w:szCs w:val="20"/>
          <w:u w:val="none"/>
        </w:rPr>
      </w:pPr>
      <w:r>
        <w:rPr>
          <w:rFonts w:ascii="Verdana" w:hAnsi="Verdana" w:eastAsia="Verdana" w:cs="Verdana"/>
          <w:sz w:val="20"/>
          <w:szCs w:val="20"/>
          <w:rtl w:val="0"/>
        </w:rPr>
        <w:t>Принятие решения о возможности передачи приложения в эксплуатацию.</w:t>
      </w:r>
    </w:p>
    <w:p>
      <w:pPr>
        <w:numPr>
          <w:ilvl w:val="0"/>
          <w:numId w:val="6"/>
        </w:numPr>
        <w:spacing w:before="0" w:after="0" w:line="240" w:lineRule="auto"/>
        <w:ind w:left="720" w:hanging="360"/>
        <w:rPr>
          <w:rFonts w:ascii="Verdana" w:hAnsi="Verdana" w:eastAsia="Verdana" w:cs="Verdana"/>
          <w:sz w:val="20"/>
          <w:szCs w:val="20"/>
          <w:u w:val="none"/>
        </w:rPr>
      </w:pPr>
      <w:r>
        <w:rPr>
          <w:rFonts w:ascii="Verdana" w:hAnsi="Verdana" w:eastAsia="Verdana" w:cs="Verdana"/>
          <w:sz w:val="20"/>
          <w:szCs w:val="20"/>
          <w:rtl w:val="0"/>
        </w:rPr>
        <w:t>Составление и подписание Акта о завершении приемочных испытаний и передаче программы в эксплуатацию.</w:t>
      </w:r>
    </w:p>
    <w:p>
      <w:pPr>
        <w:numPr>
          <w:ilvl w:val="0"/>
          <w:numId w:val="6"/>
        </w:numPr>
        <w:spacing w:before="0" w:after="0" w:line="240" w:lineRule="auto"/>
        <w:ind w:left="720" w:hanging="360"/>
        <w:rPr>
          <w:rFonts w:ascii="Verdana" w:hAnsi="Verdana" w:eastAsia="Verdana" w:cs="Verdana"/>
          <w:sz w:val="20"/>
          <w:szCs w:val="20"/>
          <w:u w:val="none"/>
        </w:rPr>
      </w:pPr>
      <w:r>
        <w:rPr>
          <w:rFonts w:ascii="Verdana" w:hAnsi="Verdana" w:eastAsia="Verdana" w:cs="Verdana"/>
          <w:sz w:val="20"/>
          <w:szCs w:val="20"/>
          <w:rtl w:val="0"/>
        </w:rPr>
        <w:t>Оформление Акта завершения работ.</w:t>
      </w:r>
    </w:p>
    <w:p>
      <w:pPr>
        <w:spacing w:before="0" w:after="0" w:line="240" w:lineRule="auto"/>
        <w:ind w:left="720" w:firstLine="0"/>
        <w:rPr>
          <w:rFonts w:ascii="Verdana" w:hAnsi="Verdana" w:eastAsia="Verdana" w:cs="Verdana"/>
          <w:sz w:val="20"/>
          <w:szCs w:val="20"/>
        </w:rPr>
      </w:pPr>
    </w:p>
    <w:p>
      <w:pPr>
        <w:pStyle w:val="3"/>
      </w:pPr>
      <w:bookmarkStart w:id="22" w:name="_kpkel5xvvpzv" w:colFirst="0" w:colLast="0"/>
      <w:bookmarkEnd w:id="22"/>
      <w:r>
        <w:rPr>
          <w:rtl w:val="0"/>
        </w:rPr>
        <w:t>7. ТРЕБОВАНИЯ К СОСТАВУ И СОДЕРЖАНИЮ РАБОТ ПО ПОДГОТОВКЕ СИСТЕМЫ К ВВОДУ В ДЕЙСТВИЕ</w:t>
      </w:r>
    </w:p>
    <w:p>
      <w:pPr>
        <w:spacing w:before="0" w:after="0"/>
        <w:rPr>
          <w:rFonts w:ascii="Verdana" w:hAnsi="Verdana" w:eastAsia="Verdana" w:cs="Verdana"/>
          <w:sz w:val="20"/>
          <w:szCs w:val="20"/>
        </w:rPr>
      </w:pPr>
      <w:r>
        <w:rPr>
          <w:b/>
          <w:sz w:val="20"/>
          <w:szCs w:val="20"/>
          <w:rtl w:val="0"/>
        </w:rPr>
        <w:t>Перечень основных мероприятий: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</w:t>
      </w:r>
    </w:p>
    <w:p>
      <w:pPr>
        <w:spacing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  <w:rtl w:val="0"/>
        </w:rPr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</w:p>
    <w:p>
      <w:pPr>
        <w:spacing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  <w:rtl w:val="0"/>
        </w:rPr>
        <w:t>2) изменения, которые необходимо осуществить в программе;</w:t>
      </w:r>
    </w:p>
    <w:p>
      <w:pPr>
        <w:spacing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  <w:rtl w:val="0"/>
        </w:rPr>
        <w:t xml:space="preserve">3) создание соответствие создаваемой системы требованиям, содержащимся в ТЗ; </w:t>
      </w:r>
    </w:p>
    <w:p>
      <w:pPr>
        <w:spacing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  <w:rtl w:val="0"/>
        </w:rPr>
        <w:t xml:space="preserve">4) создание необходимого для корректной работы системы функционала; </w:t>
      </w:r>
    </w:p>
    <w:p>
      <w:pPr>
        <w:pStyle w:val="3"/>
      </w:pPr>
      <w:bookmarkStart w:id="23" w:name="_cmp8gxvkso9k" w:colFirst="0" w:colLast="0"/>
      <w:bookmarkEnd w:id="23"/>
      <w:r>
        <w:rPr>
          <w:rtl w:val="0"/>
        </w:rPr>
        <w:t>8. ТРЕБОВАНИЯ К ДОКУМЕНТИРОВАНИЮ</w:t>
      </w:r>
    </w:p>
    <w:p>
      <w:pPr>
        <w:ind w:firstLine="720"/>
        <w:rPr>
          <w:b/>
        </w:rPr>
      </w:pPr>
      <w:r>
        <w:rPr>
          <w:b/>
          <w:rtl w:val="0"/>
        </w:rPr>
        <w:t>Необходимо разработать рабочую документацию, включающую в себя:</w:t>
      </w:r>
    </w:p>
    <w:p>
      <w:pPr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>Общее описание системы.</w:t>
      </w:r>
    </w:p>
    <w:p>
      <w:pPr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>Руководство пользователя.</w:t>
      </w:r>
    </w:p>
    <w:p>
      <w:pPr>
        <w:spacing w:before="0" w:after="0"/>
      </w:pPr>
    </w:p>
    <w:p>
      <w:pPr>
        <w:pStyle w:val="3"/>
      </w:pPr>
      <w:bookmarkStart w:id="24" w:name="_7f2gwijqs65v" w:colFirst="0" w:colLast="0"/>
      <w:bookmarkEnd w:id="24"/>
      <w:r>
        <w:rPr>
          <w:rtl w:val="0"/>
        </w:rPr>
        <w:t>9. ИСТОЧНИКИ РАЗРАБОТКИ</w:t>
      </w:r>
    </w:p>
    <w:p>
      <w:pPr>
        <w:spacing w:before="0" w:after="0"/>
        <w:rPr>
          <w:rFonts w:ascii="Verdana" w:hAnsi="Verdana" w:eastAsia="Verdana" w:cs="Verdana"/>
          <w:sz w:val="20"/>
          <w:szCs w:val="20"/>
        </w:rPr>
      </w:pPr>
      <w:r>
        <w:rPr>
          <w:b/>
          <w:sz w:val="20"/>
          <w:szCs w:val="20"/>
          <w:rtl w:val="0"/>
        </w:rPr>
        <w:t>Настоящее Техническое Задание разработано на основе следующих документов и информационных материалов: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</w:t>
      </w:r>
    </w:p>
    <w:p>
      <w:pPr>
        <w:spacing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  <w:rtl w:val="0"/>
        </w:rPr>
        <w:t>- ГОСТ 24.701-86 «Надежность автоматизированных систем управления».</w:t>
      </w:r>
    </w:p>
    <w:p>
      <w:pPr>
        <w:spacing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  <w:rtl w:val="0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>
      <w:pPr>
        <w:spacing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  <w:rtl w:val="0"/>
        </w:rPr>
        <w:t xml:space="preserve"> -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>
      <w:pPr>
        <w:spacing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  <w:rtl w:val="0"/>
        </w:rPr>
        <w:t xml:space="preserve"> - ГОСТ 12.1.004-91 «ССБТ. Пожарная безопасность. Общие требования». </w:t>
      </w:r>
    </w:p>
    <w:p>
      <w:pPr>
        <w:spacing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  <w:rtl w:val="0"/>
        </w:rPr>
        <w:t xml:space="preserve"> - и т.д.</w:t>
      </w:r>
    </w:p>
    <w:p>
      <w:pPr>
        <w:spacing w:before="0" w:after="0"/>
      </w:pPr>
    </w:p>
    <w:p>
      <w:pPr>
        <w:spacing w:before="0" w:after="0"/>
        <w:jc w:val="center"/>
        <w:rPr>
          <w:b/>
          <w:u w:val="single"/>
        </w:rPr>
      </w:pPr>
      <w:r>
        <w:rPr>
          <w:b/>
          <w:u w:val="single"/>
          <w:rtl w:val="0"/>
        </w:rPr>
        <w:t>СОСТАВИЛИ</w:t>
      </w:r>
    </w:p>
    <w:p>
      <w:pPr>
        <w:spacing w:before="0" w:after="0"/>
        <w:jc w:val="center"/>
        <w:rPr>
          <w:b/>
          <w:u w:val="single"/>
        </w:rPr>
      </w:pPr>
    </w:p>
    <w:tbl>
      <w:tblPr>
        <w:tblStyle w:val="14"/>
        <w:tblW w:w="9930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930"/>
        <w:gridCol w:w="3000"/>
        <w:gridCol w:w="30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jc w:val="center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Фамилия, имя, отчество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Подпись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Дата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Хазюков Кирилл Владимирович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Попов Сергей Витальевич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Фатеев Александр Александрович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u w:val="single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u w:val="single"/>
                <w:rtl w:val="0"/>
              </w:rPr>
            </w:pPr>
            <w:r>
              <w:rPr>
                <w:b/>
                <w:u w:val="single"/>
                <w:rtl w:val="0"/>
              </w:rPr>
              <w:t>21.09.2019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u w:val="single"/>
                <w:rtl w:val="0"/>
              </w:rPr>
            </w:pPr>
            <w:bookmarkStart w:id="25" w:name="_GoBack"/>
            <w:bookmarkEnd w:id="25"/>
          </w:p>
          <w:p>
            <w:pPr>
              <w:widowControl w:val="0"/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  <w:rtl w:val="0"/>
              </w:rPr>
              <w:t>21.09.2019</w:t>
            </w:r>
          </w:p>
          <w:p>
            <w:pPr>
              <w:widowControl w:val="0"/>
              <w:spacing w:line="240" w:lineRule="auto"/>
              <w:rPr>
                <w:b/>
                <w:u w:val="single"/>
              </w:rPr>
            </w:pPr>
          </w:p>
          <w:p>
            <w:pPr>
              <w:widowControl w:val="0"/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  <w:rtl w:val="0"/>
              </w:rPr>
              <w:t>21.09.2019</w:t>
            </w:r>
          </w:p>
        </w:tc>
      </w:tr>
    </w:tbl>
    <w:p>
      <w:pPr>
        <w:spacing w:before="0" w:after="0"/>
        <w:jc w:val="center"/>
        <w:rPr>
          <w:b/>
          <w:u w:val="single"/>
        </w:rPr>
      </w:pPr>
    </w:p>
    <w:p>
      <w:pPr>
        <w:jc w:val="center"/>
        <w:rPr>
          <w:b/>
          <w:u w:val="single"/>
        </w:rPr>
      </w:pPr>
      <w:r>
        <w:rPr>
          <w:b/>
          <w:u w:val="single"/>
          <w:rtl w:val="0"/>
        </w:rPr>
        <w:t>СОГЛАСОВАНО</w:t>
      </w:r>
    </w:p>
    <w:p>
      <w:pPr>
        <w:spacing w:before="0" w:after="0"/>
        <w:jc w:val="center"/>
        <w:rPr>
          <w:b/>
          <w:u w:val="single"/>
        </w:rPr>
      </w:pPr>
    </w:p>
    <w:tbl>
      <w:tblPr>
        <w:tblStyle w:val="15"/>
        <w:tblW w:w="9900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450"/>
        <w:gridCol w:w="3000"/>
        <w:gridCol w:w="345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Фамилия, имя, отчество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Подпись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Дата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u w:val="single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u w:val="single"/>
              </w:rPr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u w:val="single"/>
              </w:rPr>
            </w:pPr>
          </w:p>
        </w:tc>
      </w:tr>
    </w:tbl>
    <w:p>
      <w:pPr>
        <w:spacing w:before="0" w:after="0"/>
        <w:jc w:val="center"/>
        <w:rPr>
          <w:b/>
          <w:u w:val="single"/>
        </w:rPr>
      </w:pPr>
    </w:p>
    <w:sectPr>
      <w:headerReference r:id="rId4" w:type="first"/>
      <w:footerReference r:id="rId5" w:type="first"/>
      <w:headerReference r:id="rId3" w:type="default"/>
      <w:pgSz w:w="11909" w:h="16834"/>
      <w:pgMar w:top="1440" w:right="1440" w:bottom="1440" w:left="1440" w:header="0" w:footer="0" w:gutter="0"/>
      <w:pgNumType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86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  <w:p>
    <w:pPr>
      <w:jc w:val="center"/>
    </w:pPr>
  </w:p>
  <w:p>
    <w:pPr>
      <w:jc w:val="center"/>
    </w:pPr>
    <w:r>
      <w:rPr>
        <w:rtl w:val="0"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76BF06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Verdana" w:hAnsi="Verdana" w:eastAsia="Verdana" w:cs="Verdan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Verdana" w:hAnsi="Verdana" w:eastAsia="Verdana" w:cs="Verdana"/>
      <w:lang w:val="ru"/>
    </w:rPr>
  </w:style>
  <w:style w:type="paragraph" w:styleId="2">
    <w:name w:val="heading 1"/>
    <w:basedOn w:val="1"/>
    <w:next w:val="1"/>
    <w:uiPriority w:val="0"/>
    <w:pPr>
      <w:keepNext/>
      <w:keepLines/>
      <w:spacing w:line="240" w:lineRule="auto"/>
      <w:jc w:val="center"/>
    </w:pPr>
    <w:rPr>
      <w:rFonts w:ascii="Verdana" w:hAnsi="Verdana" w:eastAsia="Verdana" w:cs="Verdana"/>
      <w:b/>
      <w:sz w:val="20"/>
      <w:szCs w:val="20"/>
    </w:rPr>
  </w:style>
  <w:style w:type="paragraph" w:styleId="3">
    <w:name w:val="heading 2"/>
    <w:basedOn w:val="1"/>
    <w:next w:val="1"/>
    <w:uiPriority w:val="0"/>
    <w:pPr>
      <w:keepNext/>
      <w:keepLines/>
      <w:spacing w:line="240" w:lineRule="auto"/>
    </w:pPr>
    <w:rPr>
      <w:rFonts w:ascii="Verdana" w:hAnsi="Verdana" w:eastAsia="Verdana" w:cs="Verdana"/>
      <w:b/>
      <w:sz w:val="20"/>
      <w:szCs w:val="20"/>
      <w:u w:val="single"/>
    </w:rPr>
  </w:style>
  <w:style w:type="paragraph" w:styleId="4">
    <w:name w:val="heading 3"/>
    <w:basedOn w:val="1"/>
    <w:next w:val="1"/>
    <w:uiPriority w:val="0"/>
    <w:pPr>
      <w:keepNext/>
      <w:keepLines/>
      <w:spacing w:line="240" w:lineRule="auto"/>
      <w:ind w:left="720" w:hanging="360"/>
    </w:pPr>
    <w:rPr>
      <w:rFonts w:ascii="Verdana" w:hAnsi="Verdana" w:eastAsia="Verdana" w:cs="Verdana"/>
      <w:b/>
      <w:sz w:val="20"/>
      <w:szCs w:val="20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paragraph" w:styleId="9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Office_10.2.0.7646_F1E327BC-269C-435d-A152-05C5408002CA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2019-09-21T10:10:44Z</dcterms:created>
  <dc:creator>Кирилл</dc:creator>
  <cp:lastModifiedBy>Readix 108</cp:lastModifiedBy>
  <dcterms:modified xsi:type="dcterms:W3CDTF">2019-09-21T10:11:04Z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