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A3B2" w14:textId="77777777" w:rsidR="00581C8C" w:rsidRDefault="00581C8C" w:rsidP="00581C8C">
      <w:bookmarkStart w:id="0" w:name="_Toc76468564"/>
      <w:r>
        <w:t>BAB VI. Kesimpulan dan Saran</w:t>
      </w:r>
    </w:p>
    <w:p w14:paraId="54BBDE2C" w14:textId="77777777" w:rsidR="00581C8C" w:rsidRDefault="00581C8C" w:rsidP="00581C8C"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. Hasil </w:t>
      </w:r>
      <w:proofErr w:type="spellStart"/>
      <w:r>
        <w:t>dari</w:t>
      </w:r>
      <w:proofErr w:type="spellEnd"/>
    </w:p>
    <w:p w14:paraId="46471726" w14:textId="77777777" w:rsidR="00581C8C" w:rsidRDefault="00581C8C" w:rsidP="00581C8C">
      <w:proofErr w:type="spellStart"/>
      <w:r>
        <w:t>pembahasan</w:t>
      </w:r>
      <w:proofErr w:type="spellEnd"/>
      <w:r>
        <w:t xml:space="preserve">, pada </w:t>
      </w:r>
      <w:proofErr w:type="spellStart"/>
      <w:r>
        <w:t>intinya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saran.</w:t>
      </w:r>
    </w:p>
    <w:p w14:paraId="304FEC7D" w14:textId="77777777" w:rsidR="00581C8C" w:rsidRDefault="00581C8C" w:rsidP="00581C8C">
      <w:r>
        <w:t xml:space="preserve">Kesimpulan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rekapitulasi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butir-butir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>.</w:t>
      </w:r>
    </w:p>
    <w:p w14:paraId="05304F88" w14:textId="77777777" w:rsidR="00581C8C" w:rsidRDefault="00581C8C" w:rsidP="00581C8C">
      <w:r>
        <w:t xml:space="preserve">Kesimpulan </w:t>
      </w:r>
      <w:proofErr w:type="spellStart"/>
      <w:r>
        <w:t>mencerminkan</w:t>
      </w:r>
      <w:proofErr w:type="spellEnd"/>
      <w:r>
        <w:t>:</w:t>
      </w:r>
    </w:p>
    <w:p w14:paraId="2967B8E6" w14:textId="77777777" w:rsidR="00581C8C" w:rsidRDefault="00581C8C" w:rsidP="00581C8C">
      <w:r>
        <w:t>13</w:t>
      </w:r>
    </w:p>
    <w:p w14:paraId="0B2D14A4" w14:textId="77777777" w:rsidR="00581C8C" w:rsidRDefault="00581C8C" w:rsidP="00581C8C">
      <w:r>
        <w:t xml:space="preserve">•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(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sumbangan</w:t>
      </w:r>
      <w:proofErr w:type="spellEnd"/>
      <w:r>
        <w:t xml:space="preserve"> </w:t>
      </w:r>
      <w:proofErr w:type="spellStart"/>
      <w:r>
        <w:t>orisinal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>), dan</w:t>
      </w:r>
    </w:p>
    <w:p w14:paraId="5B7D9D2F" w14:textId="77777777" w:rsidR="00581C8C" w:rsidRDefault="00581C8C" w:rsidP="00581C8C">
      <w:r>
        <w:t xml:space="preserve">•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>.</w:t>
      </w:r>
    </w:p>
    <w:p w14:paraId="7D040A75" w14:textId="77777777" w:rsidR="00581C8C" w:rsidRDefault="00581C8C" w:rsidP="00581C8C"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butir-butir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misalnya</w:t>
      </w:r>
      <w:proofErr w:type="spellEnd"/>
    </w:p>
    <w:p w14:paraId="1F122A69" w14:textId="77777777" w:rsidR="00581C8C" w:rsidRDefault="00581C8C" w:rsidP="00581C8C"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saran-saran </w:t>
      </w:r>
      <w:proofErr w:type="spellStart"/>
      <w:r>
        <w:t>untuk</w:t>
      </w:r>
      <w:proofErr w:type="spellEnd"/>
    </w:p>
    <w:p w14:paraId="37FEFCA9" w14:textId="5193EE4B" w:rsidR="00581C8C" w:rsidRDefault="00581C8C" w:rsidP="00581C8C">
      <w:proofErr w:type="spellStart"/>
      <w:r>
        <w:t>penyempurnaan</w:t>
      </w:r>
      <w:proofErr w:type="spellEnd"/>
      <w:r>
        <w:t>.</w:t>
      </w:r>
    </w:p>
    <w:p w14:paraId="3329A237" w14:textId="5F40F231" w:rsidR="00581C8C" w:rsidRDefault="00581C8C">
      <w:pPr>
        <w:suppressAutoHyphens w:val="0"/>
        <w:spacing w:before="0" w:after="160" w:line="259" w:lineRule="auto"/>
        <w:jc w:val="left"/>
      </w:pPr>
      <w:r>
        <w:br w:type="page"/>
      </w:r>
    </w:p>
    <w:p w14:paraId="291014A3" w14:textId="6C2DE6DF" w:rsidR="006E15BD" w:rsidRDefault="006E15BD" w:rsidP="006E15BD">
      <w:pPr>
        <w:pStyle w:val="Heading1"/>
      </w:pPr>
      <w:r>
        <w:lastRenderedPageBreak/>
        <w:t>BAB VI KESIMPULAN DAN SARAN</w:t>
      </w:r>
      <w:bookmarkEnd w:id="0"/>
    </w:p>
    <w:p w14:paraId="23A6ED53" w14:textId="68F481C3" w:rsidR="009B2C5E" w:rsidRDefault="006E15BD" w:rsidP="006E15BD">
      <w:proofErr w:type="spellStart"/>
      <w:r>
        <w:rPr>
          <w:lang w:val="id-ID" w:eastAsia="id-ID"/>
        </w:rPr>
        <w:t>asdasdasdasda</w:t>
      </w:r>
      <w:proofErr w:type="spellEnd"/>
    </w:p>
    <w:sectPr w:rsidR="009B2C5E" w:rsidSect="008C7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9D"/>
    <w:rsid w:val="000542B7"/>
    <w:rsid w:val="000A2EE7"/>
    <w:rsid w:val="002B5CCB"/>
    <w:rsid w:val="003E7ECD"/>
    <w:rsid w:val="00413D81"/>
    <w:rsid w:val="004E60B3"/>
    <w:rsid w:val="00581C8C"/>
    <w:rsid w:val="005F3155"/>
    <w:rsid w:val="006E15BD"/>
    <w:rsid w:val="0072251C"/>
    <w:rsid w:val="0076652A"/>
    <w:rsid w:val="008B1B19"/>
    <w:rsid w:val="008C71C9"/>
    <w:rsid w:val="009B2C5E"/>
    <w:rsid w:val="00AB0B01"/>
    <w:rsid w:val="00AD1A07"/>
    <w:rsid w:val="00B30BD4"/>
    <w:rsid w:val="00CB33E4"/>
    <w:rsid w:val="00E77DF5"/>
    <w:rsid w:val="00EA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CDFF"/>
  <w15:chartTrackingRefBased/>
  <w15:docId w15:val="{D7B0C8E5-1BAA-4FE9-9718-545FB9D2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BD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B19"/>
    <w:pPr>
      <w:keepNext/>
      <w:keepLines/>
      <w:suppressAutoHyphens w:val="0"/>
      <w:spacing w:before="240" w:after="200"/>
      <w:jc w:val="left"/>
      <w:outlineLvl w:val="0"/>
    </w:pPr>
    <w:rPr>
      <w:rFonts w:eastAsiaTheme="majorEastAsia" w:cstheme="majorBidi"/>
      <w:color w:val="000000" w:themeColor="text1"/>
      <w:sz w:val="32"/>
      <w:szCs w:val="32"/>
      <w:lang w:val="id-ID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60B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07"/>
    <w:pPr>
      <w:keepNext/>
      <w:keepLines/>
      <w:suppressAutoHyphens w:val="0"/>
      <w:spacing w:before="40" w:after="200" w:line="276" w:lineRule="auto"/>
      <w:jc w:val="left"/>
      <w:outlineLvl w:val="2"/>
    </w:pPr>
    <w:rPr>
      <w:rFonts w:eastAsiaTheme="majorEastAsia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1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B3"/>
    <w:rPr>
      <w:rFonts w:ascii="Times New Roman" w:eastAsiaTheme="majorEastAsia" w:hAnsi="Times New Roman" w:cstheme="majorBidi"/>
      <w:b/>
      <w:color w:val="000000" w:themeColor="text1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07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4</cp:revision>
  <dcterms:created xsi:type="dcterms:W3CDTF">2021-07-22T06:46:00Z</dcterms:created>
  <dcterms:modified xsi:type="dcterms:W3CDTF">2021-07-22T09:17:00Z</dcterms:modified>
</cp:coreProperties>
</file>