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57324"/>
    <w:p w14:paraId="715780DF"/>
    <w:p w14:paraId="7CBEB29A"/>
    <w:p w14:paraId="5D091C9D"/>
    <w:p w14:paraId="74E3C66A">
      <w:pPr>
        <w:jc w:val="center"/>
      </w:pPr>
      <w:r>
        <w:rPr>
          <w:rFonts w:ascii="宋体" w:hAnsi="宋体" w:eastAsia="宋体" w:cs="宋体"/>
          <w:b w:val="0"/>
          <w:sz w:val="52"/>
        </w:rPr>
        <w:t>《大数据应用开发技术》</w:t>
      </w:r>
    </w:p>
    <w:p w14:paraId="1567A317">
      <w:pPr>
        <w:jc w:val="center"/>
      </w:pPr>
      <w:r>
        <w:rPr>
          <w:rFonts w:ascii="宋体" w:hAnsi="宋体" w:eastAsia="宋体" w:cs="宋体"/>
          <w:b w:val="0"/>
          <w:sz w:val="52"/>
        </w:rPr>
        <w:t>实验报告</w:t>
      </w:r>
    </w:p>
    <w:p w14:paraId="5C5B73AF"/>
    <w:p w14:paraId="15F3E379"/>
    <w:p w14:paraId="79479A77"/>
    <w:tbl>
      <w:tblPr>
        <w:tblStyle w:val="35"/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7"/>
      </w:tblGrid>
      <w:tr w14:paraId="3C80854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7" w:type="dxa"/>
          </w:tcPr>
          <w:p w14:paraId="0AA7DA9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</w:rPr>
              <w:t>标  题：</w:t>
            </w:r>
            <w:r>
              <w:rPr>
                <w:rFonts w:hint="eastAsia" w:cs="Times New Roman"/>
                <w:b/>
                <w:sz w:val="32"/>
                <w:lang w:val="en-US" w:eastAsia="zh-CN"/>
              </w:rPr>
              <w:t>Linux系统的安装与使用</w:t>
            </w:r>
          </w:p>
        </w:tc>
      </w:tr>
    </w:tbl>
    <w:p w14:paraId="16958FBB"/>
    <w:p w14:paraId="2B044117"/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3BE96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1718" w:type="dxa"/>
            <w:noWrap w:val="0"/>
            <w:vAlign w:val="bottom"/>
          </w:tcPr>
          <w:p w14:paraId="774FB573">
            <w:pPr>
              <w:spacing w:before="0" w:after="0" w:line="300" w:lineRule="auto"/>
              <w:ind w:left="0" w:leftChars="0" w:firstLine="0" w:firstLineChars="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noWrap w:val="0"/>
            <w:vAlign w:val="center"/>
          </w:tcPr>
          <w:p w14:paraId="7214A58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2"/>
              </w:rPr>
              <w:t>计算机与人工智能学院</w:t>
            </w:r>
          </w:p>
        </w:tc>
      </w:tr>
      <w:tr w14:paraId="56F91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noWrap w:val="0"/>
            <w:vAlign w:val="bottom"/>
          </w:tcPr>
          <w:p w14:paraId="34CCB448">
            <w:pPr>
              <w:spacing w:before="0" w:after="0" w:line="300" w:lineRule="auto"/>
              <w:ind w:left="0" w:leftChars="0" w:firstLine="0" w:firstLineChars="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B5D26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2"/>
              </w:rPr>
              <w:t>数据科学与大数据技术</w:t>
            </w:r>
          </w:p>
        </w:tc>
      </w:tr>
      <w:tr w14:paraId="74573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noWrap w:val="0"/>
            <w:vAlign w:val="bottom"/>
          </w:tcPr>
          <w:p w14:paraId="3C61ABB8">
            <w:pPr>
              <w:spacing w:before="0" w:after="0" w:line="300" w:lineRule="auto"/>
              <w:ind w:left="0" w:leftChars="0" w:firstLine="0" w:firstLineChars="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9405D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2"/>
              </w:rPr>
              <w:t>24大数据2班</w:t>
            </w:r>
          </w:p>
        </w:tc>
      </w:tr>
      <w:tr w14:paraId="36390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noWrap w:val="0"/>
            <w:vAlign w:val="bottom"/>
          </w:tcPr>
          <w:p w14:paraId="633477E5">
            <w:pPr>
              <w:spacing w:before="0" w:after="0" w:line="300" w:lineRule="auto"/>
              <w:ind w:left="0" w:leftChars="0" w:firstLine="0" w:firstLineChars="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89744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2"/>
              </w:rPr>
              <w:t>赵奔昊</w:t>
            </w:r>
          </w:p>
        </w:tc>
      </w:tr>
      <w:tr w14:paraId="143C6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noWrap w:val="0"/>
            <w:vAlign w:val="bottom"/>
          </w:tcPr>
          <w:p w14:paraId="1DC09C03">
            <w:pPr>
              <w:spacing w:before="0" w:after="0" w:line="300" w:lineRule="auto"/>
              <w:ind w:left="0" w:leftChars="0" w:firstLine="0" w:firstLineChars="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4D48C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2"/>
              </w:rPr>
              <w:t>24211870236</w:t>
            </w:r>
          </w:p>
        </w:tc>
      </w:tr>
      <w:tr w14:paraId="07D76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718" w:type="dxa"/>
            <w:noWrap w:val="0"/>
            <w:vAlign w:val="bottom"/>
          </w:tcPr>
          <w:p w14:paraId="75F15133">
            <w:pPr>
              <w:spacing w:before="0" w:after="0" w:line="300" w:lineRule="auto"/>
              <w:ind w:left="0" w:leftChars="0" w:firstLine="0" w:firstLineChars="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日    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6176D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32"/>
              </w:rPr>
              <w:t>2026.9.7</w:t>
            </w:r>
          </w:p>
        </w:tc>
      </w:tr>
    </w:tbl>
    <w:p w14:paraId="707961B7">
      <w:r>
        <w:rPr>
          <w:rFonts w:ascii="宋体" w:hAnsi="宋体" w:eastAsia="宋体"/>
          <w:b w:val="0"/>
          <w:i w:val="0"/>
          <w:sz w:val="21"/>
        </w:rPr>
        <w:br w:type="page"/>
      </w:r>
    </w:p>
    <w:p w14:paraId="3D66916F"/>
    <w:p w14:paraId="003C59C1">
      <w:r>
        <w:rPr>
          <w:rFonts w:ascii="Times New Roman" w:hAnsi="Times New Roman" w:eastAsia="宋体"/>
        </w:rPr>
        <w:br w:type="textWrapping"/>
      </w:r>
    </w:p>
    <w:p w14:paraId="5D540D1B">
      <w:pPr>
        <w:keepNext/>
        <w:spacing w:before="160" w:after="120"/>
      </w:pPr>
      <w:r>
        <w:rPr>
          <w:rFonts w:ascii="Times New Roman" w:hAnsi="Times New Roman" w:eastAsia="宋体"/>
          <w:b/>
          <w:sz w:val="24"/>
        </w:rPr>
        <w:t>Linux系统的安装与使用</w:t>
      </w:r>
    </w:p>
    <w:p w14:paraId="3B95E30D">
      <w:pPr>
        <w:keepNext/>
        <w:spacing w:before="160" w:after="120"/>
      </w:pPr>
      <w:r>
        <w:rPr>
          <w:rFonts w:ascii="Times New Roman" w:hAnsi="Times New Roman" w:eastAsia="宋体"/>
          <w:b/>
          <w:sz w:val="24"/>
        </w:rPr>
        <w:t>一、实验目的</w:t>
      </w:r>
    </w:p>
    <w:p w14:paraId="26A1DAD9"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1. 掌握 Ubuntu Linux 环境的基本检查方法，能够识别当前用户、主机名、操作系统版本、内核版本和工作目录。</w:t>
      </w:r>
    </w:p>
    <w:p w14:paraId="2319C437"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2. 掌握 Linux 多用户环境下个人实验用户的创建、切换和身份验证方法，保证实验过程中的用户名或测试数据包含姓名、学号等唯一性标识。</w:t>
      </w:r>
    </w:p>
    <w:p w14:paraId="199DD9C0"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3. 熟悉 Linux 目录与文件的基本管理，掌握 pwd、cd、ls、mkdir、touch、cat、cp、mv、rm、find、grep、head、tail 等常用命令及常用选项，并熟练使用 Tab 自动补全。</w:t>
      </w:r>
    </w:p>
    <w:p w14:paraId="7904D7C3"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4. 掌握文本文件创建与编辑、文件访问权限设置、文件打包与解包等基本操作，理解 Linux 文件权限中的所有者、用户组和其他用户三类权限。</w:t>
      </w:r>
    </w:p>
    <w:p w14:paraId="683A7D42"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5. 理解 root 用户、普通用户和 sudoers（可使用 sudo 的授权用户）之间的区别，掌握最小权限原则及 Linux 基本系统安全机制。</w:t>
      </w:r>
    </w:p>
    <w:p w14:paraId="0E8F0EFA"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6. 掌握本地主机与远程 Ubuntu 服务器之间的 SSH（Secure Shell，安全外壳协议）连接、复制粘贴和 SCP（Secure Copy Protocol，安全复制协议）文件互传方法。</w:t>
      </w:r>
    </w:p>
    <w:p w14:paraId="6023B0FD"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7. 掌握 Linux 网络接口、IP 地址、路由、端口和 SSH 服务状态的检查方法，完成本地主机与远程 Ubuntu 服务器之间的网络连通性验证。</w:t>
      </w:r>
    </w:p>
    <w:p w14:paraId="494BE3EE"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8. 通过与同学协作完成两台 Linux 主机之间的 ping/端口测试、SSH 登录和 SCP 文件传输，为后续 Hadoop、Spark 等分布式集群实验建立网络与权限基础。</w:t>
      </w:r>
    </w:p>
    <w:p w14:paraId="4C25C3EF">
      <w:pPr>
        <w:keepNext/>
        <w:spacing w:before="160" w:after="120"/>
      </w:pPr>
      <w:r>
        <w:rPr>
          <w:rFonts w:ascii="Times New Roman" w:hAnsi="Times New Roman" w:eastAsia="宋体"/>
          <w:b/>
          <w:sz w:val="24"/>
        </w:rPr>
        <w:t>二、实验内容与解题过程</w:t>
      </w:r>
    </w:p>
    <w:p w14:paraId="1B5925A7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（一）实验环境</w:t>
      </w:r>
    </w:p>
    <w:p w14:paraId="655C0E22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本次实验原要求可采用原生 Ubuntu 24 Desktop，或 VirtualBox 7.2+ 与 Ubuntu 24 组成的虚拟机环境。当前实验条件为可创建个人用户的远程 Ubuntu Linux 服务器，因此本报告采用“本地主机 + 远程 Ubuntu Server”的等价方案完成实验。VirtualBox 中的 host 与 guest 交互被映射为本地主机与远程服务器之间的 SSH/SCP 交互；虚拟机网络配置部分被映射为远程服务器网络接口、路由、端口和 SSH 服务状态检查；多机互通部分通过本人远程服务器与同学 Linux 服务器之间的网络连接完成。所有真实版本号、IP 地址、端口和终端结果均应以实际执行结果为准。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2"/>
        <w:gridCol w:w="4532"/>
      </w:tblGrid>
      <w:tr w14:paraId="0EE27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82F6C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环境项</w:t>
            </w:r>
          </w:p>
        </w:tc>
        <w:tc>
          <w:tcPr>
            <w:tcW w:w="6520" w:type="dxa"/>
            <w:vAlign w:val="center"/>
          </w:tcPr>
          <w:p w14:paraId="58F13A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实验环境或说明</w:t>
            </w:r>
          </w:p>
        </w:tc>
      </w:tr>
      <w:tr w14:paraId="73CD1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49A48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</w:t>
            </w:r>
          </w:p>
        </w:tc>
        <w:tc>
          <w:tcPr>
            <w:tcW w:w="6520" w:type="dxa"/>
            <w:vAlign w:val="center"/>
          </w:tcPr>
          <w:p w14:paraId="3B1C1E0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大数据应用开发技术</w:t>
            </w:r>
          </w:p>
        </w:tc>
      </w:tr>
      <w:tr w14:paraId="41D08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1025AA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w="6520" w:type="dxa"/>
            <w:vAlign w:val="center"/>
          </w:tcPr>
          <w:p w14:paraId="5F7AD56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Ubuntu Linux 远程服务器（具体版本以 cat /etc/os-release 输出为准）</w:t>
            </w:r>
          </w:p>
        </w:tc>
      </w:tr>
      <w:tr w14:paraId="6C07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926412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虚拟化环境</w:t>
            </w:r>
          </w:p>
        </w:tc>
        <w:tc>
          <w:tcPr>
            <w:tcW w:w="6520" w:type="dxa"/>
            <w:vAlign w:val="center"/>
          </w:tcPr>
          <w:p w14:paraId="0D5AF21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本次不使用 VirtualBox；采用远程 Ubuntu Server 等价完成核心实验</w:t>
            </w:r>
          </w:p>
        </w:tc>
      </w:tr>
      <w:tr w14:paraId="093DD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74CDE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远程连接</w:t>
            </w:r>
          </w:p>
        </w:tc>
        <w:tc>
          <w:tcPr>
            <w:tcW w:w="6520" w:type="dxa"/>
            <w:vAlign w:val="center"/>
          </w:tcPr>
          <w:p w14:paraId="27AEA95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OpenSSH / SSH 客户端</w:t>
            </w:r>
          </w:p>
        </w:tc>
      </w:tr>
      <w:tr w14:paraId="35E3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5DCEC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文件传输</w:t>
            </w:r>
          </w:p>
        </w:tc>
        <w:tc>
          <w:tcPr>
            <w:tcW w:w="6520" w:type="dxa"/>
            <w:vAlign w:val="center"/>
          </w:tcPr>
          <w:p w14:paraId="1EA9B26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SCP</w:t>
            </w:r>
          </w:p>
        </w:tc>
      </w:tr>
      <w:tr w14:paraId="33164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83A3C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个人实验用户</w:t>
            </w:r>
          </w:p>
        </w:tc>
        <w:tc>
          <w:tcPr>
            <w:tcW w:w="6520" w:type="dxa"/>
            <w:vAlign w:val="center"/>
          </w:tcPr>
          <w:p w14:paraId="6B47FC8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zbh24211870236（若实际用户名不同，应统一替换为真实用户名）</w:t>
            </w:r>
          </w:p>
        </w:tc>
      </w:tr>
      <w:tr w14:paraId="5E6D6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3324E3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个人唯一信息</w:t>
            </w:r>
          </w:p>
        </w:tc>
        <w:tc>
          <w:tcPr>
            <w:tcW w:w="6520" w:type="dxa"/>
            <w:vAlign w:val="center"/>
          </w:tcPr>
          <w:p w14:paraId="591DE9F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24211870236 赵奔昊</w:t>
            </w:r>
          </w:p>
        </w:tc>
      </w:tr>
      <w:tr w14:paraId="6C386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A55DF6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服务器地址</w:t>
            </w:r>
          </w:p>
        </w:tc>
        <w:tc>
          <w:tcPr>
            <w:tcW w:w="6520" w:type="dxa"/>
            <w:vAlign w:val="center"/>
          </w:tcPr>
          <w:p w14:paraId="0DE230B2">
            <w:pPr>
              <w:spacing w:before="0" w:after="0" w:line="240" w:lineRule="auto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  <w:lang w:val="en-US" w:eastAsia="zh-CN"/>
              </w:rPr>
              <w:t>111.229.151.88</w:t>
            </w:r>
          </w:p>
          <w:p w14:paraId="402C9E80">
            <w:pPr>
              <w:spacing w:before="0" w:after="0" w:line="240" w:lineRule="auto"/>
            </w:pPr>
          </w:p>
        </w:tc>
      </w:tr>
      <w:tr w14:paraId="3FD1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0CA2A5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SSH 端口</w:t>
            </w:r>
          </w:p>
        </w:tc>
        <w:tc>
          <w:tcPr>
            <w:tcW w:w="6520" w:type="dxa"/>
            <w:vAlign w:val="center"/>
          </w:tcPr>
          <w:p w14:paraId="373E5B5A">
            <w:pPr>
              <w:spacing w:before="0"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22</w:t>
            </w:r>
          </w:p>
        </w:tc>
      </w:tr>
      <w:tr w14:paraId="3D00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E719C5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多机互通对象</w:t>
            </w:r>
          </w:p>
        </w:tc>
        <w:tc>
          <w:tcPr>
            <w:tcW w:w="6520" w:type="dxa"/>
            <w:vAlign w:val="center"/>
          </w:tcPr>
          <w:p w14:paraId="425CB9AF">
            <w:pPr>
              <w:spacing w:before="0"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本地本机</w:t>
            </w:r>
          </w:p>
        </w:tc>
      </w:tr>
    </w:tbl>
    <w:p w14:paraId="1B9A9B1B">
      <w:pPr>
        <w:spacing w:after="0"/>
      </w:pPr>
    </w:p>
    <w:p w14:paraId="71148C4A">
      <w:pPr>
        <w:spacing w:after="120"/>
      </w:pPr>
      <w:r>
        <w:rPr>
          <w:rFonts w:ascii="Times New Roman" w:hAnsi="Times New Roman" w:eastAsia="宋体"/>
          <w:b/>
          <w:sz w:val="22"/>
        </w:rPr>
        <w:t>说明：</w:t>
      </w:r>
      <w:r>
        <w:rPr>
          <w:rFonts w:ascii="Times New Roman" w:hAnsi="Times New Roman" w:eastAsia="宋体"/>
          <w:sz w:val="22"/>
        </w:rPr>
        <w:t>若远程服务器为多人共享服务器，不应为了满足截图要求修改全局 hostname。此时应以个人唯一用户名 zbh24211870236、个人目录和包含学号姓名的测试文件证明实验独立性；只有在服务器完全独占且确认允许修改时，才考虑使用 hostnamectl 修改主机名。</w:t>
      </w:r>
    </w:p>
    <w:p w14:paraId="556855E0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（二）实验总体逻辑链路</w:t>
      </w:r>
    </w:p>
    <w:p w14:paraId="4642DE17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本实验从单机 Linux 基础环境开始，逐步扩展到权限、网络和多主机协作。其核心逻辑链路如下：</w:t>
      </w:r>
    </w:p>
    <w:p w14:paraId="3D60DABC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远程 Ubuntu 环境检查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↓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创建个人唯一用户并确认 Home 目录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↓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目录/文件管理 + 常用命令 + Tab 补全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↓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文本编辑 + 权限 + 压缩解压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↓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root / sudoers / 最小权限原则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↓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本地主机 ↔ 远程服务器：SSH / SCP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↓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IP / 路由 / 端口 / SSH 服务状态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↓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本人 Linux ↔ 同学 Linux：ping / SSH / SCP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↓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为后续 Hadoop / Spark 分布式环境搭建提供基础</w:t>
      </w:r>
    </w:p>
    <w:p w14:paraId="4765160F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这一链路体现了 Linux 实验与后续 Spark 学习之间的关系：Spark 集群中的 Master、Worker 和 Driver 本质上运行在可互相通信的 Linux 主机上，因此用户权限、目录管理、SSH 与网络连通性是后续大数据开发环境的基础。</w:t>
      </w:r>
    </w:p>
    <w:p w14:paraId="2F91BF74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（三）远程 Ubuntu 环境检查与个人用户创建</w:t>
      </w:r>
    </w:p>
    <w:p w14:paraId="667D2173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首先在当前远程服务器中检查登录身份、主机名、操作系统版本、内核版本和当前目录。该步骤用于确认实验基础环境，并保留可用于报告的版本与身份信息。</w:t>
      </w:r>
    </w:p>
    <w:p w14:paraId="007F2191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whoami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hostname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cat /etc/os-release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uname -r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pwd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sudo -l</w:t>
      </w:r>
    </w:p>
    <w:p w14:paraId="06687110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其中，whoami 用于确认当前登录用户；hostname 用于查看服务器主机名；cat /etc/os-release 用于查看 Ubuntu 发行版本；uname -r 用于查看 Linux 内核版本；pwd 用于显示当前工作目录；sudo -l 用于查看当前账号是否具有 sudo 授权。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3609B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5333756C">
            <w:pPr>
              <w:spacing w:after="0"/>
              <w:jc w:val="center"/>
            </w:pPr>
            <w:r>
              <w:drawing>
                <wp:inline distT="0" distB="0" distL="114300" distR="114300">
                  <wp:extent cx="2284095" cy="2974340"/>
                  <wp:effectExtent l="0" t="0" r="1905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095" cy="297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58AE9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  Ubuntu 环境、当前用户与版本验证截图</w:t>
      </w:r>
    </w:p>
    <w:p w14:paraId="5237C0C4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随后使用现有管理员账号创建带有个人唯一信息的实验用户。本报告统一使用 zbh24211870236 作为示例用户名。</w:t>
      </w:r>
    </w:p>
    <w:p w14:paraId="44516407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sudo adduser zbh24211870236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getent passwd zbh24211870236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sudo -iu zbh24211870236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whoami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pwd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id</w:t>
      </w:r>
    </w:p>
    <w:p w14:paraId="605DCF31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adduser 用于创建用户及其 Home 目录；getent passwd 用于检查用户记录；sudo -iu 用于切换到目标用户并加载其登录环境；id 用于显示 UID（User Identifier，用户标识符）、GID（Group Identifier，用户组标识符）和所属用户组。正常情况下，切换后的 pwd 应位于 /home/zbh24211870236。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6DBEA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71FBEC0E">
            <w:pPr>
              <w:spacing w:after="0"/>
              <w:jc w:val="center"/>
            </w:pPr>
            <w:r>
              <w:drawing>
                <wp:inline distT="0" distB="0" distL="114300" distR="114300">
                  <wp:extent cx="2497455" cy="3654425"/>
                  <wp:effectExtent l="0" t="0" r="4445" b="31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455" cy="365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5F5491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2  个人实验用户创建与身份验证截图</w:t>
      </w:r>
    </w:p>
    <w:p w14:paraId="4750764F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（四）Linux 目录、文件与常用命令操作</w:t>
      </w:r>
    </w:p>
    <w:p w14:paraId="7B7A607F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为避免在系统目录中产生无关文件，实验统一在个人 Home 目录下建立 linux_lab 工作区，并进一步划分 files、backup、transfer 和 restore 子目录。</w:t>
      </w:r>
    </w:p>
    <w:p w14:paraId="1AFC3A16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mkdir -p ~/linux_lab/{files,backup,transfer,restore}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cd ~/linux_lab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pwd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ls -la</w:t>
      </w:r>
    </w:p>
    <w:p w14:paraId="6AA6698F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mkdir -p 可一次创建多级目录；cd 用于切换目录；ls -la 用于显示包括隐藏文件在内的详细目录信息。随后进入 files 目录创建并管理测试文件。</w:t>
      </w:r>
    </w:p>
    <w:p w14:paraId="6C3978C8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cd ~/linux_lab/files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touch test.txt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echo "24211870236 赵奔昊 Hello Linux" &gt; test.txt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echo "Spark Linux experiment" &gt;&gt; test.txt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cat test.txt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cp test.txt test_copy.txt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mv test_copy.txt mydata.txt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ls -lh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rm -i mydata.txt</w:t>
      </w:r>
    </w:p>
    <w:p w14:paraId="5CD3232E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touch 用于创建空文件；&gt; 表示覆盖重定向，&gt;&gt; 表示追加重定向；cat 用于查看文件内容；cp 用于复制；mv 可用于移动或重命名；ls -lh 以更易读的形式显示文件大小；rm -i 在删除前进行确认，适合实验阶段降低误删风险。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0F9FB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5D557B5B">
            <w:pPr>
              <w:spacing w:after="0"/>
              <w:jc w:val="center"/>
            </w:pPr>
            <w:r>
              <w:drawing>
                <wp:inline distT="0" distB="0" distL="114300" distR="114300">
                  <wp:extent cx="3849370" cy="10241280"/>
                  <wp:effectExtent l="0" t="0" r="1143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370" cy="1024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907B5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3  Linux 目录与文件基本操作截图</w:t>
      </w:r>
    </w:p>
    <w:p w14:paraId="3F078C8B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常用命令不仅需要记住命令名称，还需要理解“命令 + 选项 + 参数”的基本结构。例如 ls -la 中 -l 表示长格式，-a 表示包含隐藏文件；find 和 grep 分别用于搜索文件位置和搜索文本内容。</w:t>
      </w:r>
    </w:p>
    <w:p w14:paraId="1A875CEC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echo "spark linux scala" &gt; course.txt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echo "hadoop spark kafka" &gt;&gt; course.txt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echo "ubuntu linux spark" &gt;&gt; course.txt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head course.txt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tail course.txt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grep "spark" course.txt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cd ~/linux_lab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find . -name "*.txt"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ls --help | head</w:t>
      </w:r>
    </w:p>
    <w:p w14:paraId="3C56DE4A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Tab 自动补全用于减少路径和命令输入错误。例如输入 cd /var/lo 后按 Tab，可在唯一匹配时自动补全为 /var/log/；在存在多个匹配项时连续按两次 Tab 可列出候选项。该操作在后续输入较长的 Spark、Hadoop 配置路径时十分重要。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5D78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0754B311">
            <w:pPr>
              <w:spacing w:after="0"/>
              <w:jc w:val="center"/>
            </w:pPr>
            <w:r>
              <w:drawing>
                <wp:inline distT="0" distB="0" distL="114300" distR="114300">
                  <wp:extent cx="2647950" cy="2803525"/>
                  <wp:effectExtent l="0" t="0" r="635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280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27914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4  Tab 补全、grep 与 find 操作截图</w:t>
      </w:r>
    </w:p>
    <w:p w14:paraId="37BFFFB8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（五）文本编辑、文件权限与压缩解压</w:t>
      </w:r>
    </w:p>
    <w:p w14:paraId="36715539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远程服务器通常不配置桌面环境，因此本实验采用 Vim/Vi 或 Nano 编辑文本文件。以 Vim 为例，先执行 vim 打开文件，按 i 进入插入模式，编辑完成后按 Esc，再输入 :wq 保存退出。</w:t>
      </w:r>
    </w:p>
    <w:p w14:paraId="2AF854BA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vim ~/linux_lab/files/vim_test.txt</w:t>
      </w:r>
    </w:p>
    <w:p w14:paraId="7DD927B7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建议在文件中写入个人标识，例如“24211870236 赵奔昊 Linux Experiment”，保存后通过 cat ~/linux_lab/files/vim_test.txt 验证内容。若服务器未安装 Vim，可使用 vi 或 nano 进行等价操作。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36139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7CB03816">
            <w:pPr>
              <w:spacing w:after="0"/>
              <w:jc w:val="center"/>
            </w:pPr>
            <w:r>
              <w:drawing>
                <wp:inline distT="0" distB="0" distL="114300" distR="114300">
                  <wp:extent cx="5549265" cy="1608455"/>
                  <wp:effectExtent l="0" t="0" r="635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265" cy="160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62576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5  Vim/Vi 文本编辑及保存结果截图</w:t>
      </w:r>
    </w:p>
    <w:p w14:paraId="262E0554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Linux 采用基于用户和用户组的访问控制。执行 ls -l 可看到类似 -rw-r--r-- 的权限字符串，其中前三位对应文件所有者，中间三位对应所属组，后三位对应其他用户。r、w、x 分别表示读、写、执行。</w:t>
      </w:r>
    </w:p>
    <w:p w14:paraId="7352CE47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cd ~/linux_lab/files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ls -l course.txt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chmod 640 course.txt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ls -l course.txt</w:t>
      </w:r>
    </w:p>
    <w:p w14:paraId="41F8964B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chmod 640 将权限设置为 rw-r-----：所有者可读写，所属组只读，其他用户无权限。数字权限的计算规则为 r=4、w=2、x=1。该操作用于理解 Linux 文件访问控制机制。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5BC14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1E725D67">
            <w:pPr>
              <w:spacing w:after="0"/>
              <w:jc w:val="center"/>
            </w:pPr>
            <w:r>
              <w:drawing>
                <wp:inline distT="0" distB="0" distL="114300" distR="114300">
                  <wp:extent cx="5548630" cy="2841625"/>
                  <wp:effectExtent l="0" t="0" r="1270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630" cy="284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1CADCB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6  文件权限查看与 chmod 修改截图</w:t>
      </w:r>
    </w:p>
    <w:p w14:paraId="56BCE2B4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文件和目录的打包、压缩与解压使用 tar 完成。</w:t>
      </w:r>
    </w:p>
    <w:p w14:paraId="4F8B7B6D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cd ~/linux_lab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tar -czvf linux_files_24211870236.tar.gz files/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tar -tzvf linux_files_24211870236.tar.gz | head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tar -xzvf linux_files_24211870236.tar.gz -C restore/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find restore -maxdepth 2 -type f</w:t>
      </w:r>
    </w:p>
    <w:p w14:paraId="586DBFFE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tar -czvf 用于创建 gzip 压缩包；tar -tzvf 用于查看压缩包目录；tar -xzvf 用于解压。通过将 files 目录打包并恢复到 restore 目录，可以验证打包与解包过程。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7BE17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68D40377">
            <w:pPr>
              <w:spacing w:after="0"/>
              <w:jc w:val="center"/>
            </w:pPr>
            <w:r>
              <w:drawing>
                <wp:inline distT="0" distB="0" distL="114300" distR="114300">
                  <wp:extent cx="2920365" cy="3093720"/>
                  <wp:effectExtent l="0" t="0" r="635" b="508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C7F92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7  tar 打包、查看与解压结果截图</w:t>
      </w:r>
    </w:p>
    <w:p w14:paraId="7B361F81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（六）root 用户、sudoers 与系统安全机制</w:t>
      </w:r>
    </w:p>
    <w:p w14:paraId="6DE125C5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root 是 Linux 超级用户，其 UID 固定为 0，具有系统级最高权限；sudoer 则仍然是普通用户，但被授权可以通过 sudo 临时以更高权限执行特定命令。新建个人实验用户默认不应自动获得管理员权限，这有助于演示最小权限原则。</w:t>
      </w:r>
    </w:p>
    <w:p w14:paraId="3C608CE5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getent passwd root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id root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whoami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groups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head /etc/shadow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sudo -l</w:t>
      </w:r>
    </w:p>
    <w:p w14:paraId="4A1B1A40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以普通实验用户直接读取 /etc/shadow 时通常会出现 Permission denied，这是系统对敏感认证文件的正常保护。若当前实验用户没有 sudo 权限，sudo -l 会显示未获授权；管理员操作应切换回原有管理员账号执行，而不是为了实验方便将所有用户都加入 sudo 组。</w:t>
      </w:r>
    </w:p>
    <w:p w14:paraId="0D68A63F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exit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回到原有具备 sudo 权限的管理员账号后执行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sudo -l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sudo -i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whoami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id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exit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2491E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61" w:type="dxa"/>
            <w:vAlign w:val="center"/>
          </w:tcPr>
          <w:p w14:paraId="19E215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身份</w:t>
            </w:r>
          </w:p>
        </w:tc>
        <w:tc>
          <w:tcPr>
            <w:tcW w:w="2041" w:type="dxa"/>
            <w:vAlign w:val="center"/>
          </w:tcPr>
          <w:p w14:paraId="679355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典型特征</w:t>
            </w:r>
          </w:p>
        </w:tc>
        <w:tc>
          <w:tcPr>
            <w:tcW w:w="2835" w:type="dxa"/>
            <w:vAlign w:val="center"/>
          </w:tcPr>
          <w:p w14:paraId="039E0D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权限范围</w:t>
            </w:r>
          </w:p>
        </w:tc>
        <w:tc>
          <w:tcPr>
            <w:tcW w:w="2551" w:type="dxa"/>
            <w:vAlign w:val="center"/>
          </w:tcPr>
          <w:p w14:paraId="0145B9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实验建议</w:t>
            </w:r>
          </w:p>
        </w:tc>
      </w:tr>
      <w:tr w14:paraId="7FD4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EB4841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2041" w:type="dxa"/>
            <w:vAlign w:val="center"/>
          </w:tcPr>
          <w:p w14:paraId="2BBC405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UID 非 0</w:t>
            </w:r>
          </w:p>
        </w:tc>
        <w:tc>
          <w:tcPr>
            <w:tcW w:w="2835" w:type="dxa"/>
            <w:vAlign w:val="center"/>
          </w:tcPr>
          <w:p w14:paraId="4DDFF65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主要操作本人 Home 目录及获授权资源</w:t>
            </w:r>
          </w:p>
        </w:tc>
        <w:tc>
          <w:tcPr>
            <w:tcW w:w="2551" w:type="dxa"/>
            <w:vAlign w:val="center"/>
          </w:tcPr>
          <w:p w14:paraId="3CBC544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日常实验优先使用</w:t>
            </w:r>
          </w:p>
        </w:tc>
      </w:tr>
      <w:tr w14:paraId="0534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7837FB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sudoer</w:t>
            </w:r>
          </w:p>
        </w:tc>
        <w:tc>
          <w:tcPr>
            <w:tcW w:w="2041" w:type="dxa"/>
            <w:vAlign w:val="center"/>
          </w:tcPr>
          <w:p w14:paraId="741D5B1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 + sudo 授权</w:t>
            </w:r>
          </w:p>
        </w:tc>
        <w:tc>
          <w:tcPr>
            <w:tcW w:w="2835" w:type="dxa"/>
            <w:vAlign w:val="center"/>
          </w:tcPr>
          <w:p w14:paraId="181287B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可按策略临时执行管理员命令</w:t>
            </w:r>
          </w:p>
        </w:tc>
        <w:tc>
          <w:tcPr>
            <w:tcW w:w="2551" w:type="dxa"/>
            <w:vAlign w:val="center"/>
          </w:tcPr>
          <w:p w14:paraId="59A316D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仅在需要管理操作时使用 sudo</w:t>
            </w:r>
          </w:p>
        </w:tc>
      </w:tr>
      <w:tr w14:paraId="1D18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7B74B9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root</w:t>
            </w:r>
          </w:p>
        </w:tc>
        <w:tc>
          <w:tcPr>
            <w:tcW w:w="2041" w:type="dxa"/>
            <w:vAlign w:val="center"/>
          </w:tcPr>
          <w:p w14:paraId="35E4D2B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UID=0</w:t>
            </w:r>
          </w:p>
        </w:tc>
        <w:tc>
          <w:tcPr>
            <w:tcW w:w="2835" w:type="dxa"/>
            <w:vAlign w:val="center"/>
          </w:tcPr>
          <w:p w14:paraId="0807079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几乎可管理整个系统</w:t>
            </w:r>
          </w:p>
        </w:tc>
        <w:tc>
          <w:tcPr>
            <w:tcW w:w="2551" w:type="dxa"/>
            <w:vAlign w:val="center"/>
          </w:tcPr>
          <w:p w14:paraId="5DF4162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不作为日常实验登录身份</w:t>
            </w:r>
          </w:p>
        </w:tc>
      </w:tr>
    </w:tbl>
    <w:p w14:paraId="5804893A">
      <w:pPr>
        <w:spacing w:after="0"/>
      </w:pPr>
    </w:p>
    <w:p w14:paraId="3B70E959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Linux 系统安全的核心思想之一是 Principle of Least Privilege（最小权限原则）：用户只获得完成当前任务所必需的最低权限。普通操作使用个人账号，需要系统级管理时再通过 sudo 临时提升权限，可显著降低误操作和越权访问风险。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3A0A86C1"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62C793BB">
            <w:pPr>
              <w:spacing w:after="0"/>
              <w:jc w:val="center"/>
            </w:pPr>
            <w:r>
              <w:drawing>
                <wp:inline distT="0" distB="0" distL="114300" distR="114300">
                  <wp:extent cx="2170430" cy="2262505"/>
                  <wp:effectExtent l="0" t="0" r="1270" b="1079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30" cy="226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433955" cy="2282825"/>
                  <wp:effectExtent l="0" t="0" r="4445" b="317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955" cy="228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C89A8A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8  普通用户与 root/sudo 权限对比截图</w:t>
      </w:r>
    </w:p>
    <w:p w14:paraId="7B981A3A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（七）本地主机与远程 Ubuntu 服务器交互</w:t>
      </w:r>
    </w:p>
    <w:p w14:paraId="012A1BD4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原实验要求完成 host 与 guest 的交互、复制粘贴和文件互传。在当前远程服务器环境中，本地主机相当于 host，远程 Ubuntu Server 相当于实验 Linux 节点。SSH 用于远程登录和命令交互，SCP 用于基于 SSH 的安全文件传输。</w:t>
      </w:r>
    </w:p>
    <w:p w14:paraId="3AEC5AE3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ssh zbh24211870236@</w:t>
      </w:r>
      <w:r>
        <w:rPr>
          <w:rFonts w:hint="eastAsia" w:ascii="Courier New" w:hAnsi="Courier New" w:eastAsia="宋体"/>
          <w:sz w:val="18"/>
        </w:rPr>
        <w:t>111.229.151.88</w:t>
      </w:r>
    </w:p>
    <w:p w14:paraId="5573DCE0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登录成功后，本地复制命令或文本并粘贴到 SSH 终端即可完成复制粘贴交互。终端软件的具体快捷键由本地环境决定，例如常见终端可使用 Ctrl+Shift+C / Ctrl+Shift+V 或右键粘贴。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6DFC0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3D49D72F">
            <w:pPr>
              <w:spacing w:after="0"/>
              <w:jc w:val="center"/>
            </w:pPr>
            <w:r>
              <w:drawing>
                <wp:inline distT="0" distB="0" distL="114300" distR="114300">
                  <wp:extent cx="2722880" cy="2845435"/>
                  <wp:effectExtent l="0" t="0" r="7620" b="1206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880" cy="284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3CC8A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9  本地主机通过 SSH 登录远程 Ubuntu 截图</w:t>
      </w:r>
    </w:p>
    <w:p w14:paraId="464FA0EC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文件传输使用 SCP。为保证实验文件具有个人唯一性，可先在本地主机创建 linux_lab_24211870236.txt，再上传至服务器。</w:t>
      </w:r>
    </w:p>
    <w:p w14:paraId="3F2E35FF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# 本地主机执行：上传文件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scp  ./linux_lab_24211870236.txt \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zbh24211870236@</w:t>
      </w:r>
      <w:r>
        <w:rPr>
          <w:rFonts w:hint="eastAsia" w:ascii="Courier New" w:hAnsi="Courier New" w:eastAsia="宋体"/>
          <w:sz w:val="18"/>
        </w:rPr>
        <w:t>111.229.151.88</w:t>
      </w:r>
      <w:r>
        <w:rPr>
          <w:rFonts w:ascii="Courier New" w:hAnsi="Courier New" w:eastAsia="宋体"/>
          <w:sz w:val="18"/>
        </w:rPr>
        <w:t>:~/linux_lab/transfer/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本地主机执行：从服务器下载文件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scp  \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zbh24211870236@</w:t>
      </w:r>
      <w:r>
        <w:rPr>
          <w:rFonts w:hint="eastAsia" w:ascii="Courier New" w:hAnsi="Courier New" w:eastAsia="宋体"/>
          <w:sz w:val="18"/>
        </w:rPr>
        <w:t>111.229.151.88</w:t>
      </w:r>
      <w:r>
        <w:rPr>
          <w:rFonts w:ascii="Courier New" w:hAnsi="Courier New" w:eastAsia="宋体"/>
          <w:sz w:val="18"/>
        </w:rPr>
        <w:t>:~/linux_lab/files/course.txt ./</w:t>
      </w:r>
    </w:p>
    <w:p w14:paraId="45E44E63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需要注意：ssh 指定端口使用小写 -p，而 scp 指定端口使用大写 -P。若使用默认 22 端口，两者均可省略端口参数。上传完成后应在服务器执行 ls -lh ~/linux_lab/transfer 和 cat 对文件进行验证。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64AB0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3FF20A60">
            <w:pPr>
              <w:spacing w:after="0"/>
              <w:jc w:val="center"/>
            </w:pPr>
            <w:r>
              <w:drawing>
                <wp:inline distT="0" distB="0" distL="114300" distR="114300">
                  <wp:extent cx="2411095" cy="913765"/>
                  <wp:effectExtent l="0" t="0" r="1905" b="63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095" cy="913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43505" cy="704850"/>
                  <wp:effectExtent l="0" t="0" r="10795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B0DAC">
            <w:pPr>
              <w:spacing w:after="0"/>
              <w:jc w:val="center"/>
            </w:pPr>
            <w:r>
              <w:drawing>
                <wp:inline distT="0" distB="0" distL="114300" distR="114300">
                  <wp:extent cx="4257675" cy="657225"/>
                  <wp:effectExtent l="0" t="0" r="9525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80DCB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10  本地主机与远程服务器 SCP 文件互传截图</w:t>
      </w:r>
    </w:p>
    <w:p w14:paraId="71CCD9CA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（八）服务器网络配置检查与本地—服务器互通验证</w:t>
      </w:r>
    </w:p>
    <w:p w14:paraId="42152A31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由于当前服务器为远程环境，为避免修改网卡或路由后导致 SSH 连接中断，本实验采用“查看和验证”为主的方式完成网络配置实验，不随意修改生产/共享服务器的网络参数。</w:t>
      </w:r>
    </w:p>
    <w:p w14:paraId="09AFD87E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ip -br addr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hostname -I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ip route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ip neigh</w:t>
      </w:r>
    </w:p>
    <w:p w14:paraId="3A181B60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ip -br addr 用于简洁显示网络接口及地址；hostname -I 用于显示本机 IP 地址；ip route 显示路由表和默认网关；ip neigh 显示邻居缓存。通过这些命令可以建立“网卡 → IP → 路由 → 对端网络”的基本认识。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15D26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3598CD32">
            <w:pPr>
              <w:spacing w:after="0"/>
              <w:jc w:val="center"/>
            </w:pPr>
            <w:r>
              <w:drawing>
                <wp:inline distT="0" distB="0" distL="114300" distR="114300">
                  <wp:extent cx="3759835" cy="2552700"/>
                  <wp:effectExtent l="0" t="0" r="12065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835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CE2FC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11  Ubuntu 网络接口、IP 与路由信息截图</w:t>
      </w:r>
    </w:p>
    <w:p w14:paraId="22219463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SSH 能否被访问还取决于 SSH 服务是否运行，以及服务是否监听对应 TCP 端口。</w:t>
      </w:r>
    </w:p>
    <w:p w14:paraId="3AA01758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systemctl status ssh --no-pager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systemctl is-active ssh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systemctl is-enabled ssh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sudo ss -lntp | grep -E "sshd|:22"</w:t>
      </w:r>
    </w:p>
    <w:p w14:paraId="2A3E20B3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active 表示服务当前正在运行，enabled 表示通常会随系统启动。ss -lntp 用于查看 TCP 监听端口及对应进程。在远程实验中不应随意执行 sudo systemctl stop ssh，否则可能直接断开当前远程连接。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0477C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3D944B4D">
            <w:pPr>
              <w:spacing w:after="0"/>
              <w:jc w:val="center"/>
            </w:pPr>
            <w:r>
              <w:drawing>
                <wp:inline distT="0" distB="0" distL="114300" distR="114300">
                  <wp:extent cx="2549525" cy="2768600"/>
                  <wp:effectExtent l="0" t="0" r="317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525" cy="276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6266D9">
            <w:pPr>
              <w:spacing w:after="0"/>
              <w:jc w:val="center"/>
            </w:pPr>
            <w:r>
              <w:drawing>
                <wp:inline distT="0" distB="0" distL="114300" distR="114300">
                  <wp:extent cx="3987800" cy="1948180"/>
                  <wp:effectExtent l="0" t="0" r="0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194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DC7768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因为开始没有权限所以要先exit到root，然后usermod -aG root zbh24211870236</w:t>
            </w:r>
          </w:p>
        </w:tc>
      </w:tr>
    </w:tbl>
    <w:p w14:paraId="5789E167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12  SSH 服务状态与监听端口截图</w:t>
      </w:r>
    </w:p>
    <w:p w14:paraId="053B66C0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最后从本地主机验证远程服务器端口连通性。Windows PowerShell 可使用 Test-NetConnection；Linux/macOS 可使用 nc。</w:t>
      </w:r>
    </w:p>
    <w:p w14:paraId="0BDDE034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# Windows PowerShell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Test-NetConnection &lt;SERVER_IP&gt; -Port &lt;SSH_PORT&gt;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Linux/macOS 终端（任选其一）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nc -vz &lt;SERVER_IP&gt; &lt;SSH_PORT&gt;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ssh -p &lt;SSH_PORT&gt; zbh24211870236@&lt;SERVER_IP&gt;</w:t>
      </w:r>
    </w:p>
    <w:p w14:paraId="7312F86E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若 ping 被服务器或网络策略禁止，但 SSH/端口测试成功，不能简单判断为“网络不通”。ping 使用 ICMP，而 SSH 使用 TCP，两者可能受到不同防火墙策略控制，因此应结合端口测试和实际 SSH 登录结果判断网络状态。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5A828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048EC753">
            <w:pPr>
              <w:spacing w:after="0"/>
              <w:jc w:val="center"/>
            </w:pPr>
            <w:r>
              <w:drawing>
                <wp:inline distT="0" distB="0" distL="114300" distR="114300">
                  <wp:extent cx="5546090" cy="924560"/>
                  <wp:effectExtent l="0" t="0" r="3810" b="254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6090" cy="92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D9482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13  本地主机到远程服务器网络连通性验证截图</w:t>
      </w:r>
    </w:p>
    <w:p w14:paraId="7771DB76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（九）与同学协作实现多台 Linux 主机网络互通</w:t>
      </w:r>
    </w:p>
    <w:p w14:paraId="4D8941E3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多机互通实验由两名同学分别提供一台 Linux 主机。双方先交换可达 IP 地址、SSH 端口和实验用户名，再按照“IP 可达性 → 端口可达性 → SSH 登录 → SCP 数据传输”的顺序验证。</w:t>
      </w:r>
    </w:p>
    <w:p w14:paraId="11A0FB28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# 本人服务器 A 上执行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hostname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hostname -I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whoami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ping -c 4 </w:t>
      </w:r>
      <w:r>
        <w:rPr>
          <w:rFonts w:hint="eastAsia" w:ascii="Courier New" w:hAnsi="Courier New" w:eastAsia="宋体"/>
          <w:sz w:val="18"/>
        </w:rPr>
        <w:t>39.97.232.141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nc -vz </w:t>
      </w:r>
      <w:r>
        <w:rPr>
          <w:rFonts w:hint="eastAsia" w:ascii="Courier New" w:hAnsi="Courier New" w:eastAsia="宋体"/>
          <w:sz w:val="18"/>
        </w:rPr>
        <w:t>39.97.232.141</w:t>
      </w:r>
      <w:r>
        <w:rPr>
          <w:rFonts w:ascii="Courier New" w:hAnsi="Courier New" w:eastAsia="宋体"/>
          <w:sz w:val="18"/>
        </w:rPr>
        <w:t xml:space="preserve"> </w:t>
      </w:r>
      <w:r>
        <w:rPr>
          <w:rFonts w:hint="eastAsia" w:ascii="Courier New" w:hAnsi="Courier New" w:eastAsia="宋体"/>
          <w:sz w:val="18"/>
          <w:lang w:val="en-US" w:eastAsia="zh-CN"/>
        </w:rPr>
        <w:t>22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ssh -p </w:t>
      </w:r>
      <w:r>
        <w:rPr>
          <w:rFonts w:hint="eastAsia" w:ascii="Courier New" w:hAnsi="Courier New" w:eastAsia="宋体"/>
          <w:sz w:val="18"/>
          <w:lang w:val="en-US" w:eastAsia="zh-CN"/>
        </w:rPr>
        <w:t>22</w:t>
      </w:r>
      <w:r>
        <w:rPr>
          <w:rFonts w:ascii="Courier New" w:hAnsi="Courier New" w:eastAsia="宋体"/>
          <w:sz w:val="18"/>
        </w:rPr>
        <w:t xml:space="preserve"> </w:t>
      </w:r>
      <w:r>
        <w:rPr>
          <w:rFonts w:hint="eastAsia" w:ascii="Courier New" w:hAnsi="Courier New" w:eastAsia="宋体"/>
          <w:sz w:val="18"/>
          <w:lang w:val="en-US" w:eastAsia="zh-CN"/>
        </w:rPr>
        <w:t>root</w:t>
      </w:r>
      <w:r>
        <w:rPr>
          <w:rFonts w:ascii="Courier New" w:hAnsi="Courier New" w:eastAsia="宋体"/>
          <w:sz w:val="18"/>
        </w:rPr>
        <w:t>@</w:t>
      </w:r>
      <w:r>
        <w:rPr>
          <w:rFonts w:hint="eastAsia" w:ascii="Courier New" w:hAnsi="Courier New" w:eastAsia="宋体"/>
          <w:sz w:val="18"/>
        </w:rPr>
        <w:t>39.97.232.141</w:t>
      </w:r>
    </w:p>
    <w:p w14:paraId="43CD955A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如果 ping 因 ICMP 策略无法返回，应继续检查 SSH 端口。成功登录同学服务器后，在远端执行 whoami、hostname 和 hostname -I，以证明命令已在另一台 Linux 主机上执行。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06A760D5"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38272449">
            <w:pPr>
              <w:spacing w:after="0"/>
              <w:jc w:val="center"/>
            </w:pPr>
            <w:r>
              <w:drawing>
                <wp:inline distT="0" distB="0" distL="114300" distR="114300">
                  <wp:extent cx="2246630" cy="1633220"/>
                  <wp:effectExtent l="0" t="0" r="1270" b="50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630" cy="163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C1BD6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14  本人 Linux 与同学 Linux 的端口测试及 SSH 登录截图</w:t>
      </w:r>
    </w:p>
    <w:p w14:paraId="5D0F6F80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进一步使用 SCP 传输包含个人学号和姓名的测试文件，以验证多主机之间不仅能建立会话，还能够真正传输数据。</w:t>
      </w:r>
    </w:p>
    <w:p w14:paraId="0E2EEDD2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echo "24211870236 赵奔昊 multi-host network test" \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&gt; ~/linux_lab/transfer/from_24211870236.txt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scp -P </w:t>
      </w:r>
      <w:r>
        <w:rPr>
          <w:rFonts w:hint="eastAsia" w:ascii="Courier New" w:hAnsi="Courier New" w:eastAsia="宋体"/>
          <w:sz w:val="18"/>
          <w:lang w:val="en-US" w:eastAsia="zh-CN"/>
        </w:rPr>
        <w:t>22</w:t>
      </w:r>
      <w:r>
        <w:rPr>
          <w:rFonts w:ascii="Courier New" w:hAnsi="Courier New" w:eastAsia="宋体"/>
          <w:sz w:val="18"/>
        </w:rPr>
        <w:t xml:space="preserve"> \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~/linux_lab/transfer/from_24211870236.txt \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</w:t>
      </w:r>
      <w:r>
        <w:rPr>
          <w:rFonts w:hint="eastAsia" w:ascii="Courier New" w:hAnsi="Courier New" w:eastAsia="宋体"/>
          <w:sz w:val="18"/>
          <w:lang w:val="en-US" w:eastAsia="zh-CN"/>
        </w:rPr>
        <w:t>root</w:t>
      </w:r>
      <w:r>
        <w:rPr>
          <w:rFonts w:ascii="Courier New" w:hAnsi="Courier New" w:eastAsia="宋体"/>
          <w:sz w:val="18"/>
        </w:rPr>
        <w:t>@</w:t>
      </w:r>
      <w:r>
        <w:rPr>
          <w:rFonts w:hint="eastAsia" w:ascii="Courier New" w:hAnsi="Courier New" w:eastAsia="宋体"/>
          <w:sz w:val="18"/>
        </w:rPr>
        <w:t>39.97.232.141</w:t>
      </w:r>
      <w:r>
        <w:rPr>
          <w:rFonts w:ascii="Courier New" w:hAnsi="Courier New" w:eastAsia="宋体"/>
          <w:sz w:val="18"/>
        </w:rPr>
        <w:t>:~/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同学服务器上验证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cat ~/from_24211870236.txt</w:t>
      </w:r>
    </w:p>
    <w:p w14:paraId="0EFAF056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当对方服务器能够读取到“24211870236 赵奔昊 multi-host network test”时，可以证明两台 Linux 主机之间的网络、SSH 服务、用户认证和文件传输链路均正常。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71900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5497A50B">
            <w:pPr>
              <w:spacing w:after="0"/>
              <w:jc w:val="center"/>
            </w:pPr>
            <w:r>
              <w:drawing>
                <wp:inline distT="0" distB="0" distL="114300" distR="114300">
                  <wp:extent cx="2406650" cy="2219960"/>
                  <wp:effectExtent l="0" t="0" r="6350" b="254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50" cy="221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44820" cy="818515"/>
                  <wp:effectExtent l="0" t="0" r="508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820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5010AF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15  两台 Linux 主机之间 SCP 文件传输与内容验证截图</w:t>
      </w:r>
    </w:p>
    <w:p w14:paraId="13758952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（十）实验结果与验收</w:t>
      </w:r>
    </w:p>
    <w:p w14:paraId="0F078A85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按照实验任务逐项整理验收结果。下表中的“实际结果”应在完成真实操作后填写“成功/失败/部分完成”，并与对应截图一致。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2F69E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EDAD7B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实验要求</w:t>
            </w:r>
          </w:p>
        </w:tc>
        <w:tc>
          <w:tcPr>
            <w:tcW w:w="3402" w:type="dxa"/>
            <w:vAlign w:val="center"/>
          </w:tcPr>
          <w:p w14:paraId="5033BAC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当前远程服务器实现方式</w:t>
            </w:r>
          </w:p>
        </w:tc>
        <w:tc>
          <w:tcPr>
            <w:tcW w:w="1304" w:type="dxa"/>
            <w:vAlign w:val="center"/>
          </w:tcPr>
          <w:p w14:paraId="39907B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主要证据</w:t>
            </w:r>
          </w:p>
        </w:tc>
        <w:tc>
          <w:tcPr>
            <w:tcW w:w="1304" w:type="dxa"/>
            <w:vAlign w:val="center"/>
          </w:tcPr>
          <w:p w14:paraId="7F8F4E0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实际结果</w:t>
            </w:r>
          </w:p>
        </w:tc>
      </w:tr>
      <w:tr w14:paraId="6EEF0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C8DA0D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1. Ubuntu 环境部署与使用</w:t>
            </w:r>
          </w:p>
        </w:tc>
        <w:tc>
          <w:tcPr>
            <w:tcW w:w="3402" w:type="dxa"/>
            <w:vAlign w:val="center"/>
          </w:tcPr>
          <w:p w14:paraId="766A4AA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使用现有远程 Ubuntu Server，完成版本与身份验证</w:t>
            </w:r>
          </w:p>
        </w:tc>
        <w:tc>
          <w:tcPr>
            <w:tcW w:w="1304" w:type="dxa"/>
            <w:vAlign w:val="center"/>
          </w:tcPr>
          <w:p w14:paraId="65EC02D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图1、图2</w:t>
            </w:r>
          </w:p>
        </w:tc>
        <w:tc>
          <w:tcPr>
            <w:tcW w:w="1304" w:type="dxa"/>
            <w:vAlign w:val="center"/>
          </w:tcPr>
          <w:p w14:paraId="751F96DA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</w:t>
            </w:r>
          </w:p>
        </w:tc>
      </w:tr>
      <w:tr w14:paraId="10F5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AD743C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2. host 与 guest 交互/文件互传</w:t>
            </w:r>
          </w:p>
        </w:tc>
        <w:tc>
          <w:tcPr>
            <w:tcW w:w="3402" w:type="dxa"/>
            <w:vAlign w:val="center"/>
          </w:tcPr>
          <w:p w14:paraId="3D32E85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本地主机 ↔ 远程服务器 SSH、复制粘贴、SCP</w:t>
            </w:r>
          </w:p>
        </w:tc>
        <w:tc>
          <w:tcPr>
            <w:tcW w:w="1304" w:type="dxa"/>
            <w:vAlign w:val="center"/>
          </w:tcPr>
          <w:p w14:paraId="2BE9A89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图9、图10</w:t>
            </w:r>
          </w:p>
        </w:tc>
        <w:tc>
          <w:tcPr>
            <w:tcW w:w="1304" w:type="dxa"/>
            <w:vAlign w:val="center"/>
          </w:tcPr>
          <w:p w14:paraId="1DEC628F">
            <w:pPr>
              <w:spacing w:before="0"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成功</w:t>
            </w:r>
          </w:p>
        </w:tc>
      </w:tr>
      <w:tr w14:paraId="59A2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AC3EBA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3. 常用 Linux 命令与 Tab 补全</w:t>
            </w:r>
          </w:p>
        </w:tc>
        <w:tc>
          <w:tcPr>
            <w:tcW w:w="3402" w:type="dxa"/>
            <w:vAlign w:val="center"/>
          </w:tcPr>
          <w:p w14:paraId="54CDE9D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目录/文件/搜索/查看命令与 Tab 补全</w:t>
            </w:r>
          </w:p>
        </w:tc>
        <w:tc>
          <w:tcPr>
            <w:tcW w:w="1304" w:type="dxa"/>
            <w:vAlign w:val="center"/>
          </w:tcPr>
          <w:p w14:paraId="1FAFABD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图3、图4</w:t>
            </w:r>
          </w:p>
        </w:tc>
        <w:tc>
          <w:tcPr>
            <w:tcW w:w="1304" w:type="dxa"/>
            <w:vAlign w:val="center"/>
          </w:tcPr>
          <w:p w14:paraId="57B8FB2D">
            <w:pPr>
              <w:spacing w:before="0"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成功</w:t>
            </w:r>
          </w:p>
        </w:tc>
      </w:tr>
      <w:tr w14:paraId="5B2D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6989EC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4. root 与 sudoers、安全机制</w:t>
            </w:r>
          </w:p>
        </w:tc>
        <w:tc>
          <w:tcPr>
            <w:tcW w:w="3402" w:type="dxa"/>
            <w:vAlign w:val="center"/>
          </w:tcPr>
          <w:p w14:paraId="148B15D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普通用户权限限制 + sudo 临时提权对比</w:t>
            </w:r>
          </w:p>
        </w:tc>
        <w:tc>
          <w:tcPr>
            <w:tcW w:w="1304" w:type="dxa"/>
            <w:vAlign w:val="center"/>
          </w:tcPr>
          <w:p w14:paraId="75503ED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图8</w:t>
            </w:r>
          </w:p>
        </w:tc>
        <w:tc>
          <w:tcPr>
            <w:tcW w:w="1304" w:type="dxa"/>
            <w:vAlign w:val="center"/>
          </w:tcPr>
          <w:p w14:paraId="78871ADB">
            <w:pPr>
              <w:spacing w:before="0"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成功</w:t>
            </w:r>
          </w:p>
        </w:tc>
      </w:tr>
      <w:tr w14:paraId="27728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D1CBC9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5. 网络配置与 host/guest 互通</w:t>
            </w:r>
          </w:p>
        </w:tc>
        <w:tc>
          <w:tcPr>
            <w:tcW w:w="3402" w:type="dxa"/>
            <w:vAlign w:val="center"/>
          </w:tcPr>
          <w:p w14:paraId="63C92E2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 IP/路由/SSH 端口并从本地验证连接</w:t>
            </w:r>
          </w:p>
        </w:tc>
        <w:tc>
          <w:tcPr>
            <w:tcW w:w="1304" w:type="dxa"/>
            <w:vAlign w:val="center"/>
          </w:tcPr>
          <w:p w14:paraId="2B192E4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图11-图13</w:t>
            </w:r>
          </w:p>
        </w:tc>
        <w:tc>
          <w:tcPr>
            <w:tcW w:w="1304" w:type="dxa"/>
            <w:vAlign w:val="center"/>
          </w:tcPr>
          <w:p w14:paraId="56C23EA8">
            <w:pPr>
              <w:spacing w:before="0"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成功</w:t>
            </w:r>
          </w:p>
        </w:tc>
      </w:tr>
      <w:tr w14:paraId="507C7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6433C4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6. 多台 Linux 主机互通</w:t>
            </w:r>
          </w:p>
        </w:tc>
        <w:tc>
          <w:tcPr>
            <w:tcW w:w="3402" w:type="dxa"/>
            <w:vAlign w:val="center"/>
          </w:tcPr>
          <w:p w14:paraId="46C93E9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本人服务器 ↔ 同学服务器 ping/端口/SSH/SCP</w:t>
            </w:r>
          </w:p>
        </w:tc>
        <w:tc>
          <w:tcPr>
            <w:tcW w:w="1304" w:type="dxa"/>
            <w:vAlign w:val="center"/>
          </w:tcPr>
          <w:p w14:paraId="5152597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图14、图15</w:t>
            </w:r>
          </w:p>
        </w:tc>
        <w:tc>
          <w:tcPr>
            <w:tcW w:w="1304" w:type="dxa"/>
            <w:vAlign w:val="center"/>
          </w:tcPr>
          <w:p w14:paraId="197EEA93">
            <w:pPr>
              <w:spacing w:before="0"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成功</w:t>
            </w:r>
          </w:p>
        </w:tc>
      </w:tr>
    </w:tbl>
    <w:p w14:paraId="0659FCB5">
      <w:pPr>
        <w:spacing w:after="0"/>
      </w:pPr>
    </w:p>
    <w:p w14:paraId="17E11508">
      <w:pPr>
        <w:keepNext/>
        <w:spacing w:before="160" w:after="120"/>
      </w:pPr>
      <w:r>
        <w:rPr>
          <w:rFonts w:ascii="Times New Roman" w:hAnsi="Times New Roman" w:eastAsia="宋体"/>
          <w:b/>
          <w:sz w:val="24"/>
        </w:rPr>
        <w:t>三、实验过程中遇到的问题及解决情况</w:t>
      </w:r>
    </w:p>
    <w:p w14:paraId="4E607EEC">
      <w:pPr>
        <w:spacing w:after="120"/>
      </w:pPr>
      <w:r>
        <w:rPr>
          <w:rFonts w:ascii="Times New Roman" w:hAnsi="Times New Roman" w:eastAsia="宋体"/>
          <w:b/>
          <w:sz w:val="22"/>
        </w:rPr>
        <w:t>说明：</w:t>
      </w:r>
      <w:r>
        <w:rPr>
          <w:rFonts w:ascii="Times New Roman" w:hAnsi="Times New Roman" w:eastAsia="宋体"/>
          <w:sz w:val="22"/>
        </w:rPr>
        <w:t>本节必须以真实操作为准。问题 1 为当前环境已经确定的实际差异；问题 2 属于新建普通用户时通常可复现的权限现象；问题 3 为网络实验常见情况，若实际未出现，应在提交前替换为本人真实遇到的问题。</w:t>
      </w:r>
    </w:p>
    <w:p w14:paraId="41AF4503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问题 1：实验原要求包含 VirtualBox，但当前实验环境为远程 Ubuntu Server</w:t>
      </w:r>
    </w:p>
    <w:p w14:paraId="3F4B2BD1">
      <w:pPr>
        <w:spacing w:after="120"/>
      </w:pPr>
      <w:r>
        <w:rPr>
          <w:rFonts w:ascii="Times New Roman" w:hAnsi="Times New Roman" w:eastAsia="宋体"/>
          <w:b w:val="0"/>
          <w:sz w:val="24"/>
        </w:rPr>
        <w:t>（1）问题现象：实验任务建议使用原生 Ubuntu 24 Desktop，或者使用 VirtualBox 7.2+ 安装 Ubuntu 24，并完成 host 与 guest 的文件交互和网络互通。但当前可使用的实验环境是已经部署好的远程 Ubuntu Server，无法直接获得 VirtualBox 图形界面及虚拟网卡配置截图。</w:t>
      </w:r>
    </w:p>
    <w:p w14:paraId="25282B28">
      <w:pPr>
        <w:spacing w:after="120"/>
      </w:pPr>
      <w:r>
        <w:rPr>
          <w:rFonts w:ascii="Times New Roman" w:hAnsi="Times New Roman" w:eastAsia="宋体"/>
          <w:b w:val="0"/>
          <w:sz w:val="24"/>
        </w:rPr>
        <w:t>（2）定位过程：对实验要求进行拆分后发现，VirtualBox 本身只是提供独立 Linux 环境的一种方式，实验核心能力包括 Linux 基础操作、用户权限、主机间交互、网络连接和多机通信。远程 Ubuntu Server 已经具备独立 Linux 环境，因此可以通过 SSH、SCP、ip、ss、systemctl 等工具完成大部分核心目标。</w:t>
      </w:r>
    </w:p>
    <w:p w14:paraId="5EC34118">
      <w:pPr>
        <w:spacing w:after="120"/>
      </w:pPr>
      <w:r>
        <w:rPr>
          <w:rFonts w:ascii="Times New Roman" w:hAnsi="Times New Roman" w:eastAsia="宋体"/>
          <w:b w:val="0"/>
          <w:sz w:val="24"/>
        </w:rPr>
        <w:t>（3）原因分析：实验指导默认面向本地虚拟机教学环境，而当前实验条件属于远程服务器环境，两者在图形界面和网络拓扑形式上存在差异，但底层 Linux 用户、文件、权限、TCP/IP 和 SSH 机制一致。</w:t>
      </w:r>
    </w:p>
    <w:p w14:paraId="4FCC9BD0">
      <w:pPr>
        <w:spacing w:after="120"/>
      </w:pPr>
      <w:r>
        <w:rPr>
          <w:rFonts w:ascii="Times New Roman" w:hAnsi="Times New Roman" w:eastAsia="宋体"/>
          <w:b w:val="0"/>
          <w:sz w:val="24"/>
        </w:rPr>
        <w:t>（4）解决步骤：保留远程 Ubuntu Server 作为实验节点；创建包含学号的个人用户；使用本地主机到服务器的 SSH/SCP 代替 host 与 guest 交互；使用 ip addr、ip route、ss 和 SSH 端口测试完成网络验证；使用同学服务器完成多 Linux 主机互通。若教师明确要求 VirtualBox 7.2 界面或虚拟网卡截图，则需要额外在本地补做 VirtualBox 部分。</w:t>
      </w:r>
    </w:p>
    <w:p w14:paraId="597550C0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问题 2：新建个人实验用户执行 sudo 时权限受限</w:t>
      </w:r>
    </w:p>
    <w:p w14:paraId="57D043C6">
      <w:pPr>
        <w:spacing w:after="120"/>
      </w:pPr>
      <w:r>
        <w:rPr>
          <w:rFonts w:ascii="Times New Roman" w:hAnsi="Times New Roman" w:eastAsia="宋体"/>
          <w:b w:val="0"/>
          <w:sz w:val="24"/>
        </w:rPr>
        <w:t>（1）问题现象：使用 adduser 创建 zbh24211870236 后，切换到该用户执行 sudo -l 或系统管理命令时，可能提示该用户不在 sudoers 中或没有相应授权。</w:t>
      </w:r>
    </w:p>
    <w:p w14:paraId="1F62BB77">
      <w:pPr>
        <w:spacing w:after="120"/>
      </w:pPr>
      <w:r>
        <w:rPr>
          <w:rFonts w:ascii="Times New Roman" w:hAnsi="Times New Roman" w:eastAsia="宋体"/>
          <w:b w:val="0"/>
          <w:sz w:val="24"/>
        </w:rPr>
        <w:t>（2）定位过程：通过 id、groups 和 sudo -l 检查用户身份与组成员关系，确认新用户只是普通账户，未自动加入 sudo 组。</w:t>
      </w:r>
    </w:p>
    <w:p w14:paraId="0A76BDB7">
      <w:pPr>
        <w:spacing w:after="120"/>
      </w:pPr>
      <w:r>
        <w:rPr>
          <w:rFonts w:ascii="Times New Roman" w:hAnsi="Times New Roman" w:eastAsia="宋体"/>
          <w:b w:val="0"/>
          <w:sz w:val="24"/>
        </w:rPr>
        <w:t>（3）原因分析：Ubuntu 的权限设计遵循最小权限原则。新建普通用户默认不应拥有系统管理员权限，否则会扩大误操作和越权风险。</w:t>
      </w:r>
    </w:p>
    <w:p w14:paraId="62B8471C">
      <w:pPr>
        <w:spacing w:after="120"/>
      </w:pPr>
      <w:r>
        <w:rPr>
          <w:rFonts w:ascii="Times New Roman" w:hAnsi="Times New Roman" w:eastAsia="宋体"/>
          <w:b w:val="0"/>
          <w:sz w:val="24"/>
        </w:rPr>
        <w:t>（4）解决步骤：普通文件和命令实验继续使用个人用户完成；需要 adduser、查看受限服务等系统管理操作时，退出个人用户并使用原有管理员账号执行 sudo。除非实验明确要求，不为了方便将个人用户直接加入 sudo 组。</w:t>
      </w:r>
    </w:p>
    <w:p w14:paraId="0ACCC55D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问题 3：ping 无响应时不能直接判断 SSH 网络不可用（如实际出现则保留）</w:t>
      </w:r>
    </w:p>
    <w:p w14:paraId="421F43E7">
      <w:pPr>
        <w:spacing w:after="120"/>
      </w:pPr>
      <w:r>
        <w:rPr>
          <w:rFonts w:ascii="Times New Roman" w:hAnsi="Times New Roman" w:eastAsia="宋体"/>
          <w:b w:val="0"/>
          <w:sz w:val="24"/>
        </w:rPr>
        <w:t>（1）问题现象：从本地主机或本人服务器 ping 目标 Linux 主机时可能出现超时，但 SSH 仍然可以建立连接。</w:t>
      </w:r>
    </w:p>
    <w:p w14:paraId="17D664AF">
      <w:pPr>
        <w:spacing w:after="120"/>
      </w:pPr>
      <w:r>
        <w:rPr>
          <w:rFonts w:ascii="Times New Roman" w:hAnsi="Times New Roman" w:eastAsia="宋体"/>
          <w:b w:val="0"/>
          <w:sz w:val="24"/>
        </w:rPr>
        <w:t>（2）定位过程：首先检查目标 IP 和路由，然后使用 Test-NetConnection、nc -vz 或直接 ssh 测试目标 SSH 端口。如果 TCP 端口可以建立连接，说明基本网络路径和 SSH 服务可用。</w:t>
      </w:r>
    </w:p>
    <w:p w14:paraId="052A9D66">
      <w:pPr>
        <w:spacing w:after="120"/>
      </w:pPr>
      <w:r>
        <w:rPr>
          <w:rFonts w:ascii="Times New Roman" w:hAnsi="Times New Roman" w:eastAsia="宋体"/>
          <w:b w:val="0"/>
          <w:sz w:val="24"/>
        </w:rPr>
        <w:t>（3）原因分析：ping 主要使用 ICMP，而 SSH 使用 TCP。服务器防火墙、云安全组或校园网络策略可能禁止 ICMP 回显，但允许 SSH TCP 端口，因此二者结果可能不一致。</w:t>
      </w:r>
    </w:p>
    <w:p w14:paraId="4349B30A">
      <w:pPr>
        <w:spacing w:after="120"/>
      </w:pPr>
      <w:r>
        <w:rPr>
          <w:rFonts w:ascii="Times New Roman" w:hAnsi="Times New Roman" w:eastAsia="宋体"/>
          <w:b w:val="0"/>
          <w:sz w:val="24"/>
        </w:rPr>
        <w:t>（4）解决步骤：将“IP/路由检查 → SSH 端口测试 → 实际 SSH 登录”作为主要判断链路，不只依赖 ping。若端口也不可达，再继续检查服务监听、服务器防火墙和网络访问控制。</w:t>
      </w:r>
    </w:p>
    <w:p w14:paraId="4E7F01F1">
      <w:pPr>
        <w:keepNext/>
        <w:spacing w:before="160" w:after="120"/>
      </w:pPr>
      <w:r>
        <w:rPr>
          <w:rFonts w:ascii="Times New Roman" w:hAnsi="Times New Roman" w:eastAsia="宋体"/>
          <w:b/>
          <w:sz w:val="24"/>
        </w:rPr>
        <w:t>四、实验总结</w:t>
      </w:r>
    </w:p>
    <w:p w14:paraId="77F49EFB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通过本次实验，可以建立从 Linux 单机操作到网络化、多主机协作的完整基础链路。实验首先通过 whoami、hostname、os-release 和内核信息确认远程 Ubuntu 环境，再通过 adduser、id 和 Home 目录建立个人实验身份，保证后续所有文件和命令操作具有明确的用户边界。</w:t>
      </w:r>
    </w:p>
    <w:p w14:paraId="6CFD6B88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在文件系统部分，目录创建、文件读写、复制移动、搜索、文本编辑、权限设置以及 tar 打包解包共同构成了 Linux 日常操作的基本工具链。Tab 自动补全不仅能够提升输入效率，还能减少较长路径和命令输入错误，这些习惯会直接延续到后续 Hadoop、Spark 等大数据组件的安装和配置过程。</w:t>
      </w:r>
    </w:p>
    <w:p w14:paraId="4EF2553F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在权限部分，普通用户、sudoers 与 root 的区别说明 Linux 并不是所有操作都应以管理员身份完成。普通用户用于日常工作，sudo 只在需要时进行临时授权，root 则应尽量避免作为常态登录身份。该机制体现了最小权限原则，是 Linux 系统安全和多用户隔离的基础。</w:t>
      </w:r>
    </w:p>
    <w:p w14:paraId="7B26185D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在网络部分，本地主机与远程 Ubuntu 服务器通过 SSH 建立命令交互，通过 SCP 完成双向文件传输；进一步结合网络接口、IP 地址、路由、TCP 端口和 SSH 服务状态，可以从“地址是否正确—路径是否可达—服务是否监听—认证是否成功”几个层次分析网络问题。与同学 Linux 主机的 SSH/SCP 实验则进一步把单机实验扩展为多主机协作。</w:t>
      </w:r>
    </w:p>
    <w:p w14:paraId="42849A03">
      <w:pPr>
        <w:spacing w:after="120"/>
        <w:ind w:firstLine="420"/>
      </w:pPr>
      <w:r>
        <w:rPr>
          <w:rFonts w:ascii="Times New Roman" w:hAnsi="Times New Roman" w:eastAsia="宋体"/>
          <w:b w:val="0"/>
          <w:sz w:val="24"/>
        </w:rPr>
        <w:t>对于后续 Spark 学习，本实验的核心价值在于完成了“Linux 用户与文件 → 权限 → SSH → 网络 → 多主机”的基础准备。Spark Standalone、Hadoop 集群以及后续 Streaming、Kafka 等实验都依赖这些基础能力，因此本实验不仅是 Linux 命令练习，也是后续分布式大数据应用开发环境的前置实验。</w:t>
      </w:r>
    </w:p>
    <w:p w14:paraId="2C25CEFC">
      <w:pPr>
        <w:keepNext/>
        <w:spacing w:before="160" w:after="120"/>
      </w:pPr>
      <w:r>
        <w:rPr>
          <w:rFonts w:ascii="Times New Roman" w:hAnsi="Times New Roman" w:eastAsia="宋体"/>
          <w:b/>
          <w:sz w:val="24"/>
        </w:rPr>
        <w:t>五、参考文献</w:t>
      </w:r>
    </w:p>
    <w:p w14:paraId="7D0D7C32">
      <w:pPr>
        <w:spacing w:after="60"/>
      </w:pPr>
      <w:r>
        <w:rPr>
          <w:rFonts w:ascii="Times New Roman" w:hAnsi="Times New Roman" w:eastAsia="宋体"/>
          <w:b w:val="0"/>
          <w:sz w:val="24"/>
        </w:rPr>
        <w:t>[1] 《大数据应用开发技术》课程教学大纲，2026。</w:t>
      </w:r>
    </w:p>
    <w:p w14:paraId="5490E345">
      <w:pPr>
        <w:spacing w:after="60"/>
      </w:pPr>
      <w:r>
        <w:rPr>
          <w:rFonts w:ascii="Times New Roman" w:hAnsi="Times New Roman" w:eastAsia="宋体"/>
          <w:b w:val="0"/>
          <w:sz w:val="24"/>
        </w:rPr>
        <w:t>[2] 曹如军. Spark基础编程Scala版[M]. 北京：清华大学出版社，2024。</w:t>
      </w:r>
    </w:p>
    <w:p w14:paraId="5FD2E8B1">
      <w:pPr>
        <w:spacing w:after="60"/>
      </w:pPr>
      <w:r>
        <w:rPr>
          <w:rFonts w:ascii="Times New Roman" w:hAnsi="Times New Roman" w:eastAsia="宋体"/>
          <w:b w:val="0"/>
          <w:sz w:val="24"/>
        </w:rPr>
        <w:t>[3] Ubuntu Documentation. Ubuntu Server documentation[EB/OL]. https://ubuntu.com/server/docs，访问日期：2026-09-07。</w:t>
      </w:r>
    </w:p>
    <w:p w14:paraId="5B33A357">
      <w:pPr>
        <w:spacing w:after="60"/>
      </w:pPr>
      <w:r>
        <w:rPr>
          <w:rFonts w:ascii="Times New Roman" w:hAnsi="Times New Roman" w:eastAsia="宋体"/>
          <w:b w:val="0"/>
          <w:sz w:val="24"/>
        </w:rPr>
        <w:t>[4] OpenSSH Manual Pages. ssh(1), scp(1)[EB/OL]. https://man.openbsd.org/ssh，访问日期：2026-09-07。</w:t>
      </w:r>
    </w:p>
    <w:p w14:paraId="607DDA35">
      <w:pPr>
        <w:keepNext/>
        <w:spacing w:before="160" w:after="120"/>
      </w:pPr>
      <w:r>
        <w:rPr>
          <w:rFonts w:ascii="Times New Roman" w:hAnsi="Times New Roman" w:eastAsia="宋体"/>
          <w:b/>
          <w:sz w:val="24"/>
        </w:rPr>
        <w:t>六、AI Report</w:t>
      </w:r>
    </w:p>
    <w:p w14:paraId="6D169B5F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AI Report 1：远程 Ubuntu 环境下实验方案适配辅助</w:t>
      </w:r>
    </w:p>
    <w:p w14:paraId="24D89F8E">
      <w:pPr>
        <w:spacing w:after="60"/>
      </w:pPr>
      <w:r>
        <w:rPr>
          <w:rFonts w:ascii="Times New Roman" w:hAnsi="Times New Roman" w:eastAsia="宋体"/>
          <w:b w:val="0"/>
          <w:sz w:val="24"/>
        </w:rPr>
        <w:t>1. 所用 AI 大模型名称：ChatGPT（GPT-5.6 Sol）</w:t>
      </w:r>
    </w:p>
    <w:p w14:paraId="22302138">
      <w:pPr>
        <w:spacing w:after="60"/>
      </w:pPr>
      <w:r>
        <w:rPr>
          <w:rFonts w:ascii="Times New Roman" w:hAnsi="Times New Roman" w:eastAsia="宋体"/>
          <w:b w:val="0"/>
          <w:sz w:val="24"/>
        </w:rPr>
        <w:t>2. 使用目的：根据本次 Linux 实验任务和现有远程 Ubuntu Server 条件，辅助将 VirtualBox/Ubuntu 虚拟机实验要求转换为可以在远程服务器中真实执行的实验步骤。</w:t>
      </w:r>
    </w:p>
    <w:p w14:paraId="2E3D9B06">
      <w:pPr>
        <w:spacing w:after="60"/>
      </w:pPr>
      <w:r>
        <w:rPr>
          <w:rFonts w:ascii="Times New Roman" w:hAnsi="Times New Roman" w:eastAsia="宋体"/>
          <w:b w:val="0"/>
          <w:sz w:val="24"/>
        </w:rPr>
        <w:t>3. 提示词摘要：上传本次实验要求截图，说明当前使用 Ubuntu 远程服务器且可以新建用户，请 AI 生成小白可执行教程，逐模块解释命令并强调逻辑链路。</w:t>
      </w:r>
    </w:p>
    <w:p w14:paraId="0DDFB874">
      <w:pPr>
        <w:spacing w:after="60"/>
      </w:pPr>
      <w:r>
        <w:rPr>
          <w:rFonts w:ascii="Times New Roman" w:hAnsi="Times New Roman" w:eastAsia="宋体"/>
          <w:b w:val="0"/>
          <w:sz w:val="24"/>
        </w:rPr>
        <w:t>4. AI 响应摘要：AI 将实验拆分为环境检查、个人用户创建、文件与目录、常用命令、root/sudo、安全机制、SSH/SCP、服务器网络检查和多主机互通等模块，并说明“Linux → 网络 → 多主机 → Spark 集群”的前后关系。</w:t>
      </w:r>
    </w:p>
    <w:p w14:paraId="1A73657A">
      <w:pPr>
        <w:spacing w:after="60"/>
      </w:pPr>
      <w:r>
        <w:rPr>
          <w:rFonts w:ascii="Times New Roman" w:hAnsi="Times New Roman" w:eastAsia="宋体"/>
          <w:b w:val="0"/>
          <w:sz w:val="24"/>
        </w:rPr>
        <w:t>5. 合规说明：AI 仅用于实验方案梳理、命令解释和报告结构辅助。服务器版本、IP、终端输出、截图、用户权限以及多机连通结果必须由实验者本人真实执行并验证。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07942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5EDA8F7E">
            <w:pPr>
              <w:spacing w:after="0"/>
              <w:jc w:val="center"/>
            </w:pPr>
            <w:r>
              <w:drawing>
                <wp:inline distT="0" distB="0" distL="114300" distR="114300">
                  <wp:extent cx="2696845" cy="3666490"/>
                  <wp:effectExtent l="0" t="0" r="8255" b="381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845" cy="366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210DF1"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AI-1  远程 Ubuntu 实验方案设计 AI 对话截图</w:t>
      </w:r>
    </w:p>
    <w:p w14:paraId="2FC08F8D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AI Report 2：root、sudoers 与 Linux 安全机制理解辅助</w:t>
      </w:r>
    </w:p>
    <w:p w14:paraId="30C109FA">
      <w:pPr>
        <w:spacing w:after="60"/>
      </w:pPr>
      <w:r>
        <w:rPr>
          <w:rFonts w:ascii="Times New Roman" w:hAnsi="Times New Roman" w:eastAsia="宋体"/>
          <w:b w:val="0"/>
          <w:sz w:val="24"/>
        </w:rPr>
        <w:t>1. 所用 AI 大模型名称：ChatGPT（GPT-5.6 Sol）</w:t>
      </w:r>
    </w:p>
    <w:p w14:paraId="5E0880B8">
      <w:pPr>
        <w:spacing w:after="60"/>
      </w:pPr>
      <w:r>
        <w:rPr>
          <w:rFonts w:ascii="Times New Roman" w:hAnsi="Times New Roman" w:eastAsia="宋体"/>
          <w:b w:val="0"/>
          <w:sz w:val="24"/>
        </w:rPr>
        <w:t>2. 使用目的：辅助理解 root、普通用户、sudoers、UID=0、文件权限和最小权限原则之间的关系，并将概念整理为适合实验报告的正式表述。</w:t>
      </w:r>
    </w:p>
    <w:p w14:paraId="30779596">
      <w:pPr>
        <w:spacing w:after="60"/>
      </w:pPr>
      <w:r>
        <w:rPr>
          <w:rFonts w:ascii="Times New Roman" w:hAnsi="Times New Roman" w:eastAsia="宋体"/>
          <w:b w:val="0"/>
          <w:sz w:val="24"/>
        </w:rPr>
        <w:t>3. 提示词摘要：要求 AI 用小白示例解释 root 用户与 sudoers 的区别，给出可在 Ubuntu 中验证的安全实验命令，并说明为什么不应长期使用 root。</w:t>
      </w:r>
    </w:p>
    <w:p w14:paraId="674FF3BE">
      <w:pPr>
        <w:spacing w:after="60"/>
      </w:pPr>
      <w:r>
        <w:rPr>
          <w:rFonts w:ascii="Times New Roman" w:hAnsi="Times New Roman" w:eastAsia="宋体"/>
          <w:b w:val="0"/>
          <w:sz w:val="24"/>
        </w:rPr>
        <w:t>4. AI 响应摘要：AI 建议通过 id root、普通用户访问 /etc/shadow、sudo -l、sudo -i 和 whoami 等命令形成“普通权限受限 → sudo 临时授权 → root 身份验证”的证据链，并将其归纳为最小权限原则。</w:t>
      </w:r>
    </w:p>
    <w:p w14:paraId="17D79859">
      <w:pPr>
        <w:spacing w:after="60"/>
      </w:pPr>
      <w:r>
        <w:rPr>
          <w:rFonts w:ascii="Times New Roman" w:hAnsi="Times New Roman" w:eastAsia="宋体"/>
          <w:b w:val="0"/>
          <w:sz w:val="24"/>
        </w:rPr>
        <w:t>5. 合规说明：AI 不替代真实权限验证。报告中 Permission denied、sudo 授权范围和 root 登录结果必须以实际终端输出为准。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68C57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729D7744">
            <w:pPr>
              <w:spacing w:after="0"/>
              <w:jc w:val="center"/>
            </w:pPr>
            <w:r>
              <w:drawing>
                <wp:inline distT="0" distB="0" distL="114300" distR="114300">
                  <wp:extent cx="2020570" cy="3684905"/>
                  <wp:effectExtent l="0" t="0" r="11430" b="1079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368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995B40">
      <w:pPr>
        <w:spacing w:after="120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图 AI-2  root/sudoers 与安全机制 AI 对话截图</w:t>
      </w:r>
    </w:p>
    <w:p w14:paraId="60A64B38">
      <w:pPr>
        <w:keepNext/>
        <w:spacing w:before="80" w:after="120"/>
        <w:rPr>
          <w:rFonts w:ascii="Times New Roman" w:hAnsi="Times New Roman" w:eastAsia="宋体"/>
          <w:b/>
          <w:sz w:val="24"/>
        </w:rPr>
      </w:pPr>
      <w:r>
        <w:rPr>
          <w:rFonts w:ascii="Times New Roman" w:hAnsi="Times New Roman" w:eastAsia="宋体"/>
          <w:b/>
          <w:sz w:val="24"/>
        </w:rPr>
        <w:t>AI Report 3：SSH/SCP 首次连接提示分析辅助</w:t>
      </w:r>
    </w:p>
    <w:p w14:paraId="10FB7A35">
      <w:pPr>
        <w:spacing w:after="60"/>
        <w:rPr>
          <w:rFonts w:ascii="Times New Roman" w:hAnsi="Times New Roman" w:eastAsia="宋体"/>
          <w:b w:val="0"/>
          <w:sz w:val="24"/>
        </w:rPr>
      </w:pPr>
      <w:r>
        <w:rPr>
          <w:rFonts w:hint="eastAsia"/>
          <w:b w:val="0"/>
          <w:sz w:val="24"/>
          <w:lang w:val="en-US" w:eastAsia="zh-CN"/>
        </w:rPr>
        <w:t>1.</w:t>
      </w:r>
      <w:r>
        <w:rPr>
          <w:rFonts w:ascii="Times New Roman" w:hAnsi="Times New Roman" w:eastAsia="宋体"/>
          <w:b w:val="0"/>
          <w:sz w:val="24"/>
        </w:rPr>
        <w:t xml:space="preserve">所用 AI 大模型名称： ChatGPT（GPT-5.6 Sol） </w:t>
      </w:r>
    </w:p>
    <w:p w14:paraId="71279524">
      <w:pPr>
        <w:spacing w:after="60"/>
        <w:rPr>
          <w:rFonts w:ascii="Times New Roman" w:hAnsi="Times New Roman" w:eastAsia="宋体"/>
          <w:b w:val="0"/>
          <w:sz w:val="24"/>
        </w:rPr>
      </w:pPr>
      <w:r>
        <w:rPr>
          <w:rFonts w:hint="eastAsia"/>
          <w:b w:val="0"/>
          <w:sz w:val="24"/>
          <w:lang w:val="en-US" w:eastAsia="zh-CN"/>
        </w:rPr>
        <w:t>2.</w:t>
      </w:r>
      <w:r>
        <w:rPr>
          <w:rFonts w:ascii="Times New Roman" w:hAnsi="Times New Roman" w:eastAsia="宋体"/>
          <w:b w:val="0"/>
          <w:sz w:val="24"/>
        </w:rPr>
        <w:t xml:space="preserve">使用目的：辅助分析在使用 SSH/SCP 连接远程 Ubuntu 服务器时出现的首次连接安全提示，理解服务器公钥指纹、known_hosts 文件以及主机身份验证机制，并判断该提示是否属于正常现象。 </w:t>
      </w:r>
    </w:p>
    <w:p w14:paraId="47A0A7AD">
      <w:pPr>
        <w:spacing w:after="60"/>
        <w:rPr>
          <w:rFonts w:ascii="Times New Roman" w:hAnsi="Times New Roman" w:eastAsia="宋体"/>
          <w:b w:val="0"/>
          <w:sz w:val="24"/>
        </w:rPr>
      </w:pPr>
      <w:r>
        <w:rPr>
          <w:rFonts w:hint="eastAsia"/>
          <w:b w:val="0"/>
          <w:sz w:val="24"/>
          <w:lang w:val="en-US" w:eastAsia="zh-CN"/>
        </w:rPr>
        <w:t>3.</w:t>
      </w:r>
      <w:r>
        <w:rPr>
          <w:rFonts w:ascii="Times New Roman" w:hAnsi="Times New Roman" w:eastAsia="宋体"/>
          <w:b w:val="0"/>
          <w:sz w:val="24"/>
        </w:rPr>
        <w:t>提示词摘要：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上传 SSH/SCP 首次连接远程服务器时的终端截图，请 AI 分析 The authenticity of host ... can't be established、ED25519 key fingerprint、Are you sure you want to continue connecting 和 Permanently added ... to the list of known hosts 等信息的含义，并说明是否可以继续连接以及后续如何验证文件传输是否成功。 </w:t>
      </w:r>
    </w:p>
    <w:p w14:paraId="1E2FDBB9">
      <w:pPr>
        <w:spacing w:after="60"/>
        <w:rPr>
          <w:rFonts w:ascii="Times New Roman" w:hAnsi="Times New Roman" w:eastAsia="宋体"/>
          <w:b w:val="0"/>
          <w:sz w:val="24"/>
        </w:rPr>
      </w:pPr>
      <w:r>
        <w:rPr>
          <w:rFonts w:hint="eastAsia"/>
          <w:b w:val="0"/>
          <w:sz w:val="24"/>
          <w:lang w:val="en-US" w:eastAsia="zh-CN"/>
        </w:rPr>
        <w:t>4.</w:t>
      </w:r>
      <w:r>
        <w:rPr>
          <w:rFonts w:ascii="Times New Roman" w:hAnsi="Times New Roman" w:eastAsia="宋体"/>
          <w:b w:val="0"/>
          <w:sz w:val="24"/>
        </w:rPr>
        <w:t>AI 响应摘要：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AI 判断该信息属于 SSH/SCP 首次连接目标服务器时的正常安全确认流程。当本地计算机以前没有连接过该服务器时，本地 ~/.ssh/known_hosts 文件中不存在目标服务器的主机公钥，因此 SSH 无法直接确认服务器身份，会显示服务器的 ED25519 公钥指纹并要求用户确认。输入 yes 后，服务器主机公钥会被保存到本地 known_hosts 文件中，后续再次连接同一服务器时通常不会再次询问。AI 同时说明，该步骤完成的是服务器身份信任建立，后续通常仍需完成远程账户密码或密钥认证；若用于 SCP 文件传输，还需要登录服务器并通过 ls、cat 等命令进一步确认目标文件是否实际上传成功。 </w:t>
      </w:r>
    </w:p>
    <w:p w14:paraId="54EC9ED5">
      <w:pPr>
        <w:spacing w:after="6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合规说明：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hint="eastAsia"/>
          <w:b w:val="0"/>
          <w:sz w:val="24"/>
          <w:lang w:val="en-US" w:eastAsia="zh-CN"/>
        </w:rPr>
        <w:t>5.</w:t>
      </w:r>
      <w:r>
        <w:rPr>
          <w:rFonts w:ascii="Times New Roman" w:hAnsi="Times New Roman" w:eastAsia="宋体"/>
          <w:b w:val="0"/>
          <w:sz w:val="24"/>
        </w:rPr>
        <w:t>AI 仅用于辅助解释 SSH/SCP 首次连接提示及相关安全机制，不替代实验者完成真实网络连接和文件传输操作。服务器 IP、主机公钥指纹、连接结果、文件上传结果以及终端截图均应以实验者实际 Ubuntu 远程服务器环境中的执行结果为准，不使用 AI 虚构实验结果。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248A6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8957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F7F7F7"/>
            <w:vAlign w:val="center"/>
          </w:tcPr>
          <w:p w14:paraId="7725655A">
            <w:pPr>
              <w:spacing w:after="0"/>
              <w:jc w:val="center"/>
            </w:pPr>
            <w:r>
              <w:drawing>
                <wp:inline distT="0" distB="0" distL="114300" distR="114300">
                  <wp:extent cx="3075305" cy="3330575"/>
                  <wp:effectExtent l="0" t="0" r="10795" b="952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305" cy="333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3FEF1">
      <w:pPr>
        <w:spacing w:after="120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图 AI-2 SSH/SCP 首次连接提示分析 AI 对话截图</w:t>
      </w:r>
    </w:p>
    <w:p w14:paraId="66FF97EE">
      <w:pPr>
        <w:keepNext/>
        <w:spacing w:before="160" w:after="120"/>
      </w:pPr>
      <w:r>
        <w:rPr>
          <w:rFonts w:ascii="Times New Roman" w:hAnsi="Times New Roman" w:eastAsia="宋体"/>
          <w:b/>
          <w:sz w:val="24"/>
        </w:rPr>
        <w:t>七、附录</w:t>
      </w:r>
    </w:p>
    <w:p w14:paraId="2AF89329">
      <w:pPr>
        <w:keepNext/>
        <w:spacing w:before="80" w:after="120"/>
      </w:pPr>
      <w:r>
        <w:rPr>
          <w:rFonts w:ascii="Times New Roman" w:hAnsi="Times New Roman" w:eastAsia="宋体"/>
          <w:b/>
          <w:sz w:val="24"/>
        </w:rPr>
        <w:t>附录 A  Linux 基础实验命令汇总</w:t>
      </w:r>
    </w:p>
    <w:p w14:paraId="7FFE874D">
      <w:pPr>
        <w:pStyle w:val="167"/>
        <w:spacing w:before="0" w:after="100" w:line="240" w:lineRule="auto"/>
        <w:ind w:left="0"/>
      </w:pPr>
      <w:r>
        <w:rPr>
          <w:rFonts w:ascii="Courier New" w:hAnsi="Courier New" w:eastAsia="宋体"/>
          <w:sz w:val="18"/>
        </w:rPr>
        <w:t># 1. 环境与身份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whoami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hostname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cat /etc/os-release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uname -r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pwd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id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2. 用户创建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sudo adduser zbh24211870236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getent passwd zbh24211870236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sudo -iu zbh24211870236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3. 文件与目录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mkdir -p ~/linux_lab/{files,backup,transfer,restore}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cd ~/linux_lab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ls -la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touch test.txt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cp SOURCE DEST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mv SOURCE DEST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rm -i FILE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find . -name "*.txt"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grep "spark" FILE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4. 权限与压缩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ls -l FILE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chmod 640 FILE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tar -czvf archive.tar.gz DIR/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tar -xzvf archive.tar.gz -C DEST/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5. 网络与服务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ip -br addr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hostname -I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ip route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systemctl status ssh --no-pager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sudo ss -lntp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6. SSH/SCP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ssh -p &lt;PORT&gt; USER@HOST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scp -P &lt;PORT&gt; LOCAL_FILE USER@HOST:REMOTE_PATH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scp -P &lt;PORT&gt; USER@HOST:REMOTE_FILE LOCAL_PATH</w:t>
      </w:r>
    </w:p>
    <w:p w14:paraId="149C3763">
      <w:pPr>
        <w:spacing w:after="0"/>
      </w:pPr>
      <w:bookmarkStart w:id="0" w:name="_GoBack"/>
      <w:bookmarkEnd w:id="0"/>
    </w:p>
    <w:sectPr>
      <w:pgSz w:w="12240" w:h="15840"/>
      <w:pgMar w:top="1440" w:right="1474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E53"/>
    <w:rsid w:val="00AA1D8D"/>
    <w:rsid w:val="00B47730"/>
    <w:rsid w:val="00CB0664"/>
    <w:rsid w:val="00FC693F"/>
    <w:rsid w:val="02450E6F"/>
    <w:rsid w:val="0322760C"/>
    <w:rsid w:val="06C22ED5"/>
    <w:rsid w:val="08B81F5D"/>
    <w:rsid w:val="0968167E"/>
    <w:rsid w:val="0F1D0E3F"/>
    <w:rsid w:val="117671D0"/>
    <w:rsid w:val="11C970B1"/>
    <w:rsid w:val="145E7296"/>
    <w:rsid w:val="15CF6BB0"/>
    <w:rsid w:val="1756614C"/>
    <w:rsid w:val="18D13377"/>
    <w:rsid w:val="1C201CF0"/>
    <w:rsid w:val="1C531CA1"/>
    <w:rsid w:val="21A659B2"/>
    <w:rsid w:val="220143FD"/>
    <w:rsid w:val="254F3355"/>
    <w:rsid w:val="298C2E39"/>
    <w:rsid w:val="2CCA7EF6"/>
    <w:rsid w:val="2ECF0031"/>
    <w:rsid w:val="2F04224B"/>
    <w:rsid w:val="30735887"/>
    <w:rsid w:val="30D1379E"/>
    <w:rsid w:val="311E6901"/>
    <w:rsid w:val="31CD6840"/>
    <w:rsid w:val="340A6B46"/>
    <w:rsid w:val="34FC7877"/>
    <w:rsid w:val="36E02346"/>
    <w:rsid w:val="370C2D55"/>
    <w:rsid w:val="37695498"/>
    <w:rsid w:val="397D3044"/>
    <w:rsid w:val="3B12191D"/>
    <w:rsid w:val="3BD6180B"/>
    <w:rsid w:val="3BFC52F7"/>
    <w:rsid w:val="3C961D60"/>
    <w:rsid w:val="43560B8E"/>
    <w:rsid w:val="4A386FAF"/>
    <w:rsid w:val="4E065E6C"/>
    <w:rsid w:val="4E1C7A36"/>
    <w:rsid w:val="4FAE3B00"/>
    <w:rsid w:val="5086111D"/>
    <w:rsid w:val="5114473D"/>
    <w:rsid w:val="540A6E30"/>
    <w:rsid w:val="561D553B"/>
    <w:rsid w:val="5D740137"/>
    <w:rsid w:val="5DAD53F7"/>
    <w:rsid w:val="61310E0B"/>
    <w:rsid w:val="615076B3"/>
    <w:rsid w:val="65982E30"/>
    <w:rsid w:val="662128A2"/>
    <w:rsid w:val="682518DE"/>
    <w:rsid w:val="6A5D01A4"/>
    <w:rsid w:val="6AA27B5A"/>
    <w:rsid w:val="6C4E44ED"/>
    <w:rsid w:val="6C8D111D"/>
    <w:rsid w:val="6DC23D06"/>
    <w:rsid w:val="6E9C74ED"/>
    <w:rsid w:val="6EF410D7"/>
    <w:rsid w:val="6F327E52"/>
    <w:rsid w:val="70A1028D"/>
    <w:rsid w:val="73225386"/>
    <w:rsid w:val="748C3FC9"/>
    <w:rsid w:val="749D5D6D"/>
    <w:rsid w:val="75F23FB2"/>
    <w:rsid w:val="75F727C6"/>
    <w:rsid w:val="75FC2691"/>
    <w:rsid w:val="762F6473"/>
    <w:rsid w:val="76F2384F"/>
    <w:rsid w:val="77A41E7B"/>
    <w:rsid w:val="78166313"/>
    <w:rsid w:val="78492F03"/>
    <w:rsid w:val="78F4797C"/>
    <w:rsid w:val="7A021779"/>
    <w:rsid w:val="7B8437E3"/>
    <w:rsid w:val="7BD0061C"/>
    <w:rsid w:val="7CBB76D8"/>
    <w:rsid w:val="7D610DC4"/>
    <w:rsid w:val="7DB87D78"/>
    <w:rsid w:val="7E5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deBlock"/>
    <w:basedOn w:val="1"/>
    <w:qFormat/>
    <w:uiPriority w:val="0"/>
    <w:rPr>
      <w:rFonts w:ascii="Consolas" w:hAnsi="Consolas" w:eastAsia="等线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8938</Words>
  <Characters>13802</Characters>
  <Lines>0</Lines>
  <Paragraphs>0</Paragraphs>
  <TotalTime>0</TotalTime>
  <ScaleCrop>false</ScaleCrop>
  <LinksUpToDate>false</LinksUpToDate>
  <CharactersWithSpaces>15162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实验报告</cp:category>
  <dcterms:created xsi:type="dcterms:W3CDTF">2013-12-23T23:15:00Z</dcterms:created>
  <dc:creator>赵奔昊</dc:creator>
  <cp:keywords>Hive,Hadoop,Metastore,WordCount,实验报告</cp:keywords>
  <cp:lastModifiedBy>Hbzzz</cp:lastModifiedBy>
  <dcterms:modified xsi:type="dcterms:W3CDTF">2026-09-07T13:57:59Z</dcterms:modified>
  <dc:subject>大数据应用开发技术 Linux基础实验</dc:subject>
  <dc:title>Linux系统的安装与使用实验报告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eyJoZGlkIjoiYTg3YzAyNThjM2Y3YTU0NTQxMjJlZjNkZTQzZjUzMDIiLCJ1c2VySWQiOiIxMjg2Mzk3ODMxIn0=</vt:lpwstr>
  </property>
  <property fmtid="{D5CDD505-2E9C-101B-9397-08002B2CF9AE}" pid="3" name="KSOProductBuildVer">
    <vt:lpwstr>2052-12.1.0.28043</vt:lpwstr>
  </property>
  <property fmtid="{D5CDD505-2E9C-101B-9397-08002B2CF9AE}" pid="4" name="ICV">
    <vt:lpwstr>62871EF0A31947A1BD5D1BBD34BC1BC1_13</vt:lpwstr>
  </property>
</Properties>
</file>