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9A2B6" w14:textId="77777777" w:rsidR="00896060" w:rsidRDefault="00896060" w:rsidP="00896060">
      <w:pPr>
        <w:jc w:val="center"/>
        <w:rPr>
          <w:rFonts w:ascii="Times New Roman" w:hAnsi="Times New Roman" w:cs="Times New Roman"/>
          <w:b/>
          <w:sz w:val="72"/>
          <w:szCs w:val="48"/>
        </w:rPr>
      </w:pPr>
      <w:r>
        <w:rPr>
          <w:rFonts w:ascii="Times New Roman" w:hAnsi="Times New Roman" w:cs="Times New Roman"/>
          <w:b/>
          <w:sz w:val="72"/>
          <w:szCs w:val="48"/>
        </w:rPr>
        <w:t>“Project”</w:t>
      </w:r>
    </w:p>
    <w:p w14:paraId="1C13E31B" w14:textId="77777777" w:rsidR="00896060" w:rsidRDefault="00896060" w:rsidP="00896060">
      <w:pPr>
        <w:rPr>
          <w:rFonts w:ascii="Times New Roman" w:hAnsi="Times New Roman" w:cs="Times New Roman"/>
          <w:sz w:val="44"/>
          <w:szCs w:val="44"/>
        </w:rPr>
      </w:pPr>
    </w:p>
    <w:p w14:paraId="41FC451F" w14:textId="77777777" w:rsidR="00896060" w:rsidRDefault="00896060" w:rsidP="008960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5F48697" w14:textId="77777777" w:rsidR="00896060" w:rsidRDefault="00896060" w:rsidP="00896060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0DBF78B" w14:textId="77777777" w:rsidR="00896060" w:rsidRDefault="00896060" w:rsidP="008960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title:</w:t>
      </w:r>
      <w:r>
        <w:rPr>
          <w:rFonts w:ascii="Times New Roman" w:hAnsi="Times New Roman" w:cs="Times New Roman"/>
          <w:b/>
          <w:sz w:val="28"/>
          <w:szCs w:val="28"/>
        </w:rPr>
        <w:t xml:space="preserve"> “Artificial Intelligence”</w:t>
      </w:r>
    </w:p>
    <w:p w14:paraId="61B45B2C" w14:textId="77777777" w:rsidR="00896060" w:rsidRDefault="00896060" w:rsidP="008960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Code:</w:t>
      </w:r>
      <w:r>
        <w:rPr>
          <w:rFonts w:ascii="Times New Roman" w:hAnsi="Times New Roman" w:cs="Times New Roman"/>
          <w:b/>
          <w:sz w:val="28"/>
          <w:szCs w:val="28"/>
        </w:rPr>
        <w:t xml:space="preserve"> “CS-331”</w:t>
      </w:r>
    </w:p>
    <w:p w14:paraId="5F1A925B" w14:textId="77777777" w:rsidR="00896060" w:rsidRDefault="00896060" w:rsidP="008960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 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23014119-120</w:t>
      </w:r>
    </w:p>
    <w:p w14:paraId="196D9211" w14:textId="77777777" w:rsidR="00896060" w:rsidRDefault="00896060" w:rsidP="008960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Section:</w:t>
      </w:r>
      <w:r>
        <w:rPr>
          <w:rFonts w:ascii="Times New Roman" w:hAnsi="Times New Roman" w:cs="Times New Roman"/>
          <w:b/>
          <w:sz w:val="28"/>
          <w:szCs w:val="28"/>
        </w:rPr>
        <w:t xml:space="preserve"> A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“ Evening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”</w:t>
      </w:r>
    </w:p>
    <w:p w14:paraId="1B8943F6" w14:textId="77777777" w:rsidR="00896060" w:rsidRDefault="00896060" w:rsidP="008960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 by:</w:t>
      </w:r>
      <w:r>
        <w:rPr>
          <w:rFonts w:ascii="Times New Roman" w:hAnsi="Times New Roman" w:cs="Times New Roman"/>
          <w:b/>
          <w:sz w:val="28"/>
          <w:szCs w:val="28"/>
        </w:rPr>
        <w:t xml:space="preserve"> “Habiba Ali”</w:t>
      </w:r>
    </w:p>
    <w:p w14:paraId="7C00E72A" w14:textId="77777777" w:rsidR="00896060" w:rsidRDefault="00896060" w:rsidP="008960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 to:</w:t>
      </w:r>
      <w:r>
        <w:rPr>
          <w:rFonts w:ascii="Times New Roman" w:hAnsi="Times New Roman" w:cs="Times New Roman"/>
          <w:b/>
          <w:sz w:val="28"/>
          <w:szCs w:val="28"/>
        </w:rPr>
        <w:t xml:space="preserve"> “Sir Naveed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Anwer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butt”</w:t>
      </w:r>
    </w:p>
    <w:p w14:paraId="49B13C4E" w14:textId="77777777" w:rsidR="00896060" w:rsidRDefault="00896060" w:rsidP="00286573">
      <w:pPr>
        <w:rPr>
          <w:rFonts w:ascii="Times New Roman" w:hAnsi="Times New Roman" w:cs="Times New Roman"/>
          <w:sz w:val="48"/>
          <w:szCs w:val="44"/>
        </w:rPr>
      </w:pPr>
    </w:p>
    <w:p w14:paraId="2F635487" w14:textId="77777777" w:rsidR="00896060" w:rsidRDefault="00896060" w:rsidP="00896060">
      <w:pPr>
        <w:rPr>
          <w:rFonts w:ascii="Times New Roman" w:hAnsi="Times New Roman" w:cs="Times New Roman"/>
          <w:noProof/>
          <w:sz w:val="48"/>
          <w:szCs w:val="44"/>
        </w:rPr>
      </w:pPr>
    </w:p>
    <w:p w14:paraId="10AE90DE" w14:textId="77777777" w:rsidR="00286573" w:rsidRDefault="00286573" w:rsidP="00286573">
      <w:pPr>
        <w:rPr>
          <w:rFonts w:ascii="Times New Roman" w:hAnsi="Times New Roman" w:cs="Times New Roman"/>
          <w:noProof/>
          <w:sz w:val="48"/>
          <w:szCs w:val="44"/>
        </w:rPr>
      </w:pPr>
      <w:r>
        <w:rPr>
          <w:rFonts w:ascii="Times New Roman" w:hAnsi="Times New Roman" w:cs="Times New Roman"/>
          <w:noProof/>
          <w:sz w:val="48"/>
          <w:szCs w:val="44"/>
        </w:rPr>
        <w:t xml:space="preserve">                        </w:t>
      </w:r>
      <w:r>
        <w:rPr>
          <w:rFonts w:ascii="Times New Roman" w:hAnsi="Times New Roman" w:cs="Times New Roman"/>
          <w:noProof/>
          <w:sz w:val="48"/>
          <w:szCs w:val="44"/>
        </w:rPr>
        <w:drawing>
          <wp:inline distT="0" distB="0" distL="0" distR="0" wp14:anchorId="3E63EC6B" wp14:editId="1A71890F">
            <wp:extent cx="2114550" cy="2607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y-of-Gujrat-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47" cy="26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559D" w14:textId="77777777" w:rsidR="00896060" w:rsidRPr="00286573" w:rsidRDefault="00286573" w:rsidP="00286573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                       </w:t>
      </w:r>
      <w:r w:rsidRPr="00286573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Department of Computer Science </w:t>
      </w:r>
      <w:bookmarkStart w:id="0" w:name="_GoBack"/>
      <w:bookmarkEnd w:id="0"/>
    </w:p>
    <w:p w14:paraId="38F92E05" w14:textId="77777777" w:rsidR="00896060" w:rsidRPr="004C36F1" w:rsidRDefault="00896060" w:rsidP="00896060">
      <w:pPr>
        <w:tabs>
          <w:tab w:val="left" w:pos="4736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4A674251" w14:textId="77777777" w:rsidR="004C36F1" w:rsidRPr="00F35CFC" w:rsidRDefault="004C36F1" w:rsidP="004C36F1">
      <w:pPr>
        <w:tabs>
          <w:tab w:val="left" w:pos="4736"/>
        </w:tabs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35CFC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F35CFC">
        <w:rPr>
          <w:rFonts w:ascii="Times New Roman" w:hAnsi="Times New Roman" w:cs="Times New Roman"/>
          <w:b/>
          <w:bCs/>
          <w:sz w:val="32"/>
          <w:szCs w:val="32"/>
        </w:rPr>
        <w:t xml:space="preserve"> link:</w:t>
      </w:r>
    </w:p>
    <w:p w14:paraId="766808B8" w14:textId="77777777" w:rsidR="00F35CFC" w:rsidRPr="00F35CFC" w:rsidRDefault="00F35CFC" w:rsidP="004C36F1">
      <w:pPr>
        <w:tabs>
          <w:tab w:val="left" w:pos="47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F35CFC">
        <w:rPr>
          <w:rFonts w:ascii="Times New Roman" w:hAnsi="Times New Roman" w:cs="Times New Roman"/>
          <w:sz w:val="24"/>
          <w:szCs w:val="24"/>
        </w:rPr>
        <w:t>https://github.com/Hb4315/Student_Performance_Prediction-/upload</w:t>
      </w:r>
    </w:p>
    <w:p w14:paraId="10237F3F" w14:textId="77777777" w:rsidR="00896060" w:rsidRDefault="00896060" w:rsidP="00896060">
      <w:pPr>
        <w:tabs>
          <w:tab w:val="left" w:pos="4736"/>
        </w:tabs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Phase </w:t>
      </w:r>
      <w:proofErr w:type="gramStart"/>
      <w:r>
        <w:rPr>
          <w:rFonts w:ascii="Times New Roman" w:hAnsi="Times New Roman" w:cs="Times New Roman"/>
          <w:b/>
          <w:sz w:val="40"/>
          <w:szCs w:val="40"/>
          <w:u w:val="single"/>
        </w:rPr>
        <w:t>2  Documentation</w:t>
      </w:r>
      <w:proofErr w:type="gramEnd"/>
    </w:p>
    <w:p w14:paraId="3CD545DD" w14:textId="77777777" w:rsidR="00896060" w:rsidRDefault="00896060" w:rsidP="00896060">
      <w:pPr>
        <w:tabs>
          <w:tab w:val="left" w:pos="4736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5CE60F0B" w14:textId="77777777" w:rsidR="00896060" w:rsidRPr="00896060" w:rsidRDefault="00896060" w:rsidP="00896060">
      <w:pPr>
        <w:tabs>
          <w:tab w:val="left" w:pos="4736"/>
        </w:tabs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96060">
        <w:rPr>
          <w:rFonts w:ascii="Times New Roman" w:hAnsi="Times New Roman" w:cs="Times New Roman"/>
          <w:b/>
          <w:sz w:val="32"/>
          <w:szCs w:val="32"/>
          <w:u w:val="single"/>
        </w:rPr>
        <w:t xml:space="preserve">Student Performance </w:t>
      </w:r>
      <w:proofErr w:type="gramStart"/>
      <w:r w:rsidRPr="00896060">
        <w:rPr>
          <w:rFonts w:ascii="Times New Roman" w:hAnsi="Times New Roman" w:cs="Times New Roman"/>
          <w:b/>
          <w:sz w:val="32"/>
          <w:szCs w:val="32"/>
          <w:u w:val="single"/>
        </w:rPr>
        <w:t>Prediction :</w:t>
      </w:r>
      <w:proofErr w:type="gramEnd"/>
      <w:r w:rsidRPr="00896060">
        <w:rPr>
          <w:rFonts w:ascii="Times New Roman" w:hAnsi="Times New Roman" w:cs="Times New Roman"/>
          <w:b/>
          <w:sz w:val="32"/>
          <w:szCs w:val="32"/>
          <w:u w:val="single"/>
        </w:rPr>
        <w:t>-</w:t>
      </w:r>
    </w:p>
    <w:p w14:paraId="00DBF816" w14:textId="77777777" w:rsidR="00896060" w:rsidRPr="004C36F1" w:rsidRDefault="00896060" w:rsidP="004C36F1">
      <w:pPr>
        <w:tabs>
          <w:tab w:val="left" w:pos="473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6060">
        <w:rPr>
          <w:rFonts w:ascii="Times New Roman" w:hAnsi="Times New Roman" w:cs="Times New Roman"/>
          <w:sz w:val="28"/>
          <w:szCs w:val="28"/>
        </w:rPr>
        <w:t>In this phase, the Student Performance dataset was used to predict whether a student will pass or fail based on academic and demographic features. The final grade (G3) was converted into a binary target variable, where students scoring 10 or above were labeled as Pass and others as Fail. Categorical features were encoded using one-hot encoding, and the dataset was split into training and testing sets. A Gaussian Naïve Bayes classifier was implemented as the primary model due to its simplicity and efficiency, and its performance was evaluated using accuracy, precision, recall, and F1-score. A Decision Tree classifier was also applied for comparison. Additionally, a confusion matrix was generated to analyze correct and incorrect predictions. The results show that Naïve Bayes provides reliable performance and serves as an effective baseline model for student performance prediction.</w:t>
      </w:r>
    </w:p>
    <w:p w14:paraId="11C9045D" w14:textId="77777777" w:rsidR="00896060" w:rsidRPr="00896060" w:rsidRDefault="00896060" w:rsidP="00896060">
      <w:pPr>
        <w:rPr>
          <w:rFonts w:ascii="Times New Roman" w:hAnsi="Times New Roman"/>
          <w:sz w:val="32"/>
          <w:szCs w:val="32"/>
        </w:rPr>
      </w:pPr>
      <w:r w:rsidRPr="00896060">
        <w:rPr>
          <w:rFonts w:ascii="Times New Roman" w:eastAsia="Calibri" w:hAnsi="Times New Roman"/>
          <w:sz w:val="32"/>
          <w:szCs w:val="32"/>
        </w:rPr>
        <w:t>By implementing i</w:t>
      </w:r>
      <w:r w:rsidRPr="00896060">
        <w:rPr>
          <w:rFonts w:ascii="Times New Roman" w:hAnsi="Times New Roman"/>
          <w:sz w:val="32"/>
          <w:szCs w:val="32"/>
        </w:rPr>
        <w:t>mplementing Naïve Bayes using Bayesian Theorem</w:t>
      </w:r>
    </w:p>
    <w:p w14:paraId="67B9293E" w14:textId="77777777" w:rsidR="00896060" w:rsidRPr="00896060" w:rsidRDefault="00896060" w:rsidP="00896060">
      <w:pPr>
        <w:spacing w:after="100" w:afterAutospacing="1"/>
        <w:rPr>
          <w:rFonts w:ascii="Times New Roman" w:hAnsi="Times New Roman"/>
          <w:sz w:val="32"/>
          <w:szCs w:val="32"/>
        </w:rPr>
      </w:pPr>
      <w:r w:rsidRPr="00896060">
        <w:rPr>
          <w:rFonts w:ascii="Times New Roman" w:hAnsi="Times New Roman"/>
          <w:b/>
          <w:bCs/>
          <w:sz w:val="32"/>
          <w:szCs w:val="32"/>
        </w:rPr>
        <w:t>Deliverables:</w:t>
      </w:r>
    </w:p>
    <w:p w14:paraId="4570237A" w14:textId="77777777" w:rsidR="00896060" w:rsidRPr="00896060" w:rsidRDefault="00896060" w:rsidP="0089606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rFonts w:ascii="Times New Roman" w:hAnsi="Times New Roman"/>
          <w:sz w:val="32"/>
          <w:szCs w:val="32"/>
        </w:rPr>
      </w:pPr>
      <w:r w:rsidRPr="00896060">
        <w:rPr>
          <w:rFonts w:ascii="Times New Roman" w:hAnsi="Times New Roman"/>
          <w:sz w:val="32"/>
          <w:szCs w:val="32"/>
        </w:rPr>
        <w:t>Confusion matrix</w:t>
      </w:r>
    </w:p>
    <w:p w14:paraId="7A0DC959" w14:textId="77777777" w:rsidR="00896060" w:rsidRPr="00896060" w:rsidRDefault="00896060" w:rsidP="0089606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rFonts w:ascii="Times New Roman" w:hAnsi="Times New Roman"/>
          <w:sz w:val="32"/>
          <w:szCs w:val="32"/>
        </w:rPr>
      </w:pPr>
      <w:r w:rsidRPr="00896060">
        <w:rPr>
          <w:rFonts w:ascii="Times New Roman" w:hAnsi="Times New Roman"/>
          <w:sz w:val="32"/>
          <w:szCs w:val="32"/>
        </w:rPr>
        <w:t>Performance metrics</w:t>
      </w:r>
    </w:p>
    <w:p w14:paraId="7DF246DA" w14:textId="77777777" w:rsidR="004C36F1" w:rsidRDefault="00896060" w:rsidP="004C36F1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rFonts w:ascii="Times New Roman" w:hAnsi="Times New Roman"/>
          <w:sz w:val="32"/>
          <w:szCs w:val="32"/>
        </w:rPr>
      </w:pPr>
      <w:r w:rsidRPr="00896060">
        <w:rPr>
          <w:rFonts w:ascii="Times New Roman" w:hAnsi="Times New Roman"/>
          <w:sz w:val="32"/>
          <w:szCs w:val="32"/>
        </w:rPr>
        <w:t>Comparison with Decision Tree</w:t>
      </w:r>
    </w:p>
    <w:p w14:paraId="52950C36" w14:textId="77777777" w:rsidR="004C36F1" w:rsidRDefault="004C36F1" w:rsidP="004C36F1">
      <w:pPr>
        <w:tabs>
          <w:tab w:val="left" w:pos="720"/>
        </w:tabs>
        <w:spacing w:before="100" w:beforeAutospacing="1" w:after="100" w:afterAutospacing="1"/>
        <w:rPr>
          <w:rFonts w:ascii="Times New Roman" w:hAnsi="Times New Roman"/>
          <w:sz w:val="32"/>
          <w:szCs w:val="32"/>
        </w:rPr>
      </w:pPr>
    </w:p>
    <w:p w14:paraId="3B024690" w14:textId="77777777" w:rsidR="004C36F1" w:rsidRPr="004C36F1" w:rsidRDefault="004C36F1" w:rsidP="004C36F1">
      <w:pPr>
        <w:tabs>
          <w:tab w:val="left" w:pos="720"/>
        </w:tabs>
        <w:spacing w:before="100" w:beforeAutospacing="1" w:after="100" w:afterAutospacing="1"/>
        <w:rPr>
          <w:rFonts w:ascii="Times New Roman" w:hAnsi="Times New Roman"/>
          <w:sz w:val="32"/>
          <w:szCs w:val="32"/>
        </w:rPr>
      </w:pPr>
    </w:p>
    <w:p w14:paraId="6159DF12" w14:textId="77777777" w:rsidR="00896060" w:rsidRPr="00896060" w:rsidRDefault="00896060" w:rsidP="00896060">
      <w:pPr>
        <w:pStyle w:val="ListParagraph"/>
        <w:numPr>
          <w:ilvl w:val="3"/>
          <w:numId w:val="1"/>
        </w:numPr>
        <w:spacing w:before="100" w:beforeAutospacing="1"/>
        <w:rPr>
          <w:rFonts w:ascii="Times New Roman" w:eastAsia="Calibri" w:hAnsi="Times New Roman"/>
          <w:b/>
          <w:sz w:val="32"/>
          <w:szCs w:val="32"/>
        </w:rPr>
      </w:pPr>
      <w:r w:rsidRPr="00896060">
        <w:rPr>
          <w:rFonts w:ascii="Times New Roman" w:eastAsia="Calibri" w:hAnsi="Times New Roman"/>
          <w:b/>
          <w:sz w:val="32"/>
          <w:szCs w:val="32"/>
        </w:rPr>
        <w:t xml:space="preserve"> </w:t>
      </w:r>
      <w:r w:rsidRPr="00896060">
        <w:rPr>
          <w:rFonts w:ascii="Times New Roman" w:hAnsi="Times New Roman"/>
          <w:b/>
          <w:sz w:val="32"/>
          <w:szCs w:val="32"/>
        </w:rPr>
        <w:t xml:space="preserve"> Interpreted </w:t>
      </w:r>
      <w:r w:rsidRPr="00896060">
        <w:rPr>
          <w:rFonts w:ascii="Times New Roman" w:eastAsia="Calibri" w:hAnsi="Times New Roman"/>
          <w:b/>
          <w:sz w:val="32"/>
          <w:szCs w:val="32"/>
        </w:rPr>
        <w:t>Confusion Matrix</w:t>
      </w:r>
    </w:p>
    <w:p w14:paraId="4FCFB0CC" w14:textId="77777777" w:rsidR="00896060" w:rsidRDefault="00896060" w:rsidP="00896060">
      <w:pPr>
        <w:rPr>
          <w:rFonts w:ascii="Times New Roman" w:eastAsia="Calibri" w:hAnsi="Times New Roman"/>
          <w:sz w:val="32"/>
          <w:szCs w:val="32"/>
        </w:rPr>
      </w:pPr>
      <w:r w:rsidRPr="00896060">
        <w:rPr>
          <w:rFonts w:ascii="Times New Roman" w:eastAsia="Calibri" w:hAnsi="Times New Roman"/>
          <w:sz w:val="32"/>
          <w:szCs w:val="32"/>
        </w:rPr>
        <w:lastRenderedPageBreak/>
        <w:t xml:space="preserve"> </w:t>
      </w:r>
      <w:r>
        <w:rPr>
          <w:rFonts w:ascii="Times New Roman" w:eastAsia="Calibri" w:hAnsi="Times New Roman"/>
          <w:noProof/>
          <w:sz w:val="32"/>
          <w:szCs w:val="32"/>
        </w:rPr>
        <w:drawing>
          <wp:inline distT="0" distB="0" distL="0" distR="0" wp14:anchorId="17D7CF36" wp14:editId="4D3509B5">
            <wp:extent cx="5486411" cy="36576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bib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543A" w14:textId="77777777" w:rsidR="00896060" w:rsidRPr="00896060" w:rsidRDefault="00896060" w:rsidP="00896060">
      <w:pPr>
        <w:rPr>
          <w:rFonts w:ascii="Times New Roman" w:eastAsia="Calibri" w:hAnsi="Times New Roman"/>
          <w:sz w:val="32"/>
          <w:szCs w:val="32"/>
        </w:rPr>
      </w:pPr>
    </w:p>
    <w:p w14:paraId="39B23845" w14:textId="77777777" w:rsidR="00896060" w:rsidRPr="00896060" w:rsidRDefault="00896060" w:rsidP="00896060">
      <w:pPr>
        <w:pStyle w:val="ListParagraph"/>
        <w:numPr>
          <w:ilvl w:val="3"/>
          <w:numId w:val="1"/>
        </w:numPr>
        <w:spacing w:before="100" w:beforeAutospacing="1"/>
        <w:rPr>
          <w:rFonts w:ascii="Times New Roman" w:eastAsia="Calibri" w:hAnsi="Times New Roman"/>
          <w:sz w:val="32"/>
          <w:szCs w:val="32"/>
        </w:rPr>
      </w:pPr>
      <w:r w:rsidRPr="00896060">
        <w:rPr>
          <w:rFonts w:ascii="Times New Roman" w:hAnsi="Times New Roman"/>
          <w:b/>
          <w:bCs/>
          <w:sz w:val="32"/>
          <w:szCs w:val="32"/>
        </w:rPr>
        <w:t xml:space="preserve">  Performance Metrics (Naïve Bayes)</w:t>
      </w:r>
    </w:p>
    <w:p w14:paraId="05258B02" w14:textId="77777777" w:rsidR="00896060" w:rsidRPr="00896060" w:rsidRDefault="00896060" w:rsidP="00896060">
      <w:pPr>
        <w:rPr>
          <w:rFonts w:ascii="Times New Roman" w:eastAsia="Calibri" w:hAnsi="Times New Roman"/>
          <w:sz w:val="32"/>
          <w:szCs w:val="32"/>
        </w:rPr>
      </w:pPr>
      <w:r w:rsidRPr="00896060">
        <w:rPr>
          <w:rFonts w:ascii="Times New Roman" w:hAnsi="Times New Roman"/>
          <w:b/>
          <w:bCs/>
          <w:sz w:val="32"/>
          <w:szCs w:val="32"/>
        </w:rPr>
        <w:t>Given Results:</w:t>
      </w:r>
    </w:p>
    <w:p w14:paraId="0C527A56" w14:textId="77777777" w:rsidR="00896060" w:rsidRPr="00896060" w:rsidRDefault="00896060" w:rsidP="008960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32"/>
          <w:szCs w:val="32"/>
        </w:rPr>
      </w:pPr>
      <w:r w:rsidRPr="00896060">
        <w:rPr>
          <w:rFonts w:ascii="Times New Roman" w:hAnsi="Times New Roman"/>
          <w:b/>
          <w:bCs/>
          <w:sz w:val="32"/>
          <w:szCs w:val="32"/>
        </w:rPr>
        <w:t>Precision :</w:t>
      </w:r>
      <w:r w:rsidRPr="00896060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Courier New" w:hAnsi="Courier New" w:cs="Courier New"/>
          <w:b/>
          <w:sz w:val="32"/>
          <w:szCs w:val="32"/>
        </w:rPr>
        <w:t>0.726</w:t>
      </w:r>
    </w:p>
    <w:p w14:paraId="532BE7F8" w14:textId="77777777" w:rsidR="00896060" w:rsidRPr="00896060" w:rsidRDefault="00896060" w:rsidP="008960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32"/>
          <w:szCs w:val="32"/>
        </w:rPr>
      </w:pPr>
      <w:r w:rsidRPr="00896060">
        <w:rPr>
          <w:rFonts w:ascii="Times New Roman" w:hAnsi="Times New Roman"/>
          <w:b/>
          <w:bCs/>
          <w:sz w:val="32"/>
          <w:szCs w:val="32"/>
        </w:rPr>
        <w:t>Recall :</w:t>
      </w:r>
      <w:r w:rsidRPr="00896060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Courier New" w:hAnsi="Courier New" w:cs="Courier New"/>
          <w:b/>
          <w:sz w:val="32"/>
          <w:szCs w:val="32"/>
        </w:rPr>
        <w:t>0.865</w:t>
      </w:r>
    </w:p>
    <w:p w14:paraId="566EEDCF" w14:textId="77777777" w:rsidR="00896060" w:rsidRPr="00896060" w:rsidRDefault="00896060" w:rsidP="008960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b/>
          <w:sz w:val="32"/>
          <w:szCs w:val="32"/>
        </w:rPr>
      </w:pPr>
      <w:r w:rsidRPr="00896060">
        <w:rPr>
          <w:rFonts w:ascii="Times New Roman" w:hAnsi="Times New Roman"/>
          <w:b/>
          <w:bCs/>
          <w:sz w:val="32"/>
          <w:szCs w:val="32"/>
        </w:rPr>
        <w:t>F1-score :</w:t>
      </w:r>
      <w:r w:rsidRPr="00896060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Courier New" w:hAnsi="Courier New" w:cs="Courier New"/>
          <w:b/>
          <w:sz w:val="32"/>
          <w:szCs w:val="32"/>
        </w:rPr>
        <w:t>0.789</w:t>
      </w:r>
    </w:p>
    <w:p w14:paraId="78A5FA6F" w14:textId="77777777" w:rsidR="00896060" w:rsidRPr="00896060" w:rsidRDefault="00896060" w:rsidP="00896060">
      <w:pPr>
        <w:pStyle w:val="ListParagraph"/>
        <w:spacing w:after="100" w:afterAutospacing="1" w:line="240" w:lineRule="auto"/>
        <w:rPr>
          <w:rFonts w:ascii="Times New Roman" w:hAnsi="Times New Roman"/>
          <w:b/>
          <w:sz w:val="32"/>
          <w:szCs w:val="32"/>
        </w:rPr>
      </w:pPr>
    </w:p>
    <w:p w14:paraId="1285652B" w14:textId="77777777" w:rsidR="00896060" w:rsidRPr="00896060" w:rsidRDefault="00896060" w:rsidP="00896060">
      <w:pPr>
        <w:pStyle w:val="ListParagraph"/>
        <w:numPr>
          <w:ilvl w:val="3"/>
          <w:numId w:val="1"/>
        </w:numPr>
        <w:spacing w:before="100" w:beforeAutospacing="1"/>
        <w:rPr>
          <w:rFonts w:ascii="Times New Roman" w:eastAsia="Calibri" w:hAnsi="Times New Roman"/>
          <w:b/>
          <w:sz w:val="32"/>
          <w:szCs w:val="32"/>
        </w:rPr>
      </w:pPr>
      <w:r w:rsidRPr="00896060">
        <w:rPr>
          <w:rFonts w:ascii="Times New Roman" w:hAnsi="Times New Roman"/>
          <w:b/>
          <w:sz w:val="32"/>
          <w:szCs w:val="32"/>
        </w:rPr>
        <w:t>Comparison with Decision Tree</w:t>
      </w:r>
    </w:p>
    <w:tbl>
      <w:tblPr>
        <w:tblW w:w="8734" w:type="dxa"/>
        <w:tblCellSpacing w:w="15" w:type="dxa"/>
        <w:tblBorders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1938"/>
        <w:gridCol w:w="1343"/>
        <w:gridCol w:w="1809"/>
      </w:tblGrid>
      <w:tr w:rsidR="00896060" w:rsidRPr="00896060" w14:paraId="129C14E8" w14:textId="77777777" w:rsidTr="00896060">
        <w:trPr>
          <w:trHeight w:val="585"/>
          <w:tblHeader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286EB61" w14:textId="77777777" w:rsidR="00896060" w:rsidRPr="00896060" w:rsidRDefault="00896060" w:rsidP="00D442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896060">
              <w:rPr>
                <w:rFonts w:ascii="Times New Roman" w:hAnsi="Times New Roman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D00AA07" w14:textId="77777777" w:rsidR="00896060" w:rsidRPr="00896060" w:rsidRDefault="00896060" w:rsidP="00D442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896060">
              <w:rPr>
                <w:rFonts w:ascii="Times New Roman" w:hAnsi="Times New Roman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D879474" w14:textId="77777777" w:rsidR="00896060" w:rsidRPr="00896060" w:rsidRDefault="00896060" w:rsidP="00D442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896060">
              <w:rPr>
                <w:rFonts w:ascii="Times New Roman" w:hAnsi="Times New Roman"/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556EBAD" w14:textId="77777777" w:rsidR="00896060" w:rsidRPr="00896060" w:rsidRDefault="00896060" w:rsidP="00D442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896060">
              <w:rPr>
                <w:rFonts w:ascii="Times New Roman" w:hAnsi="Times New Roman"/>
                <w:b/>
                <w:bCs/>
                <w:sz w:val="32"/>
                <w:szCs w:val="32"/>
              </w:rPr>
              <w:t>F1-score</w:t>
            </w:r>
          </w:p>
        </w:tc>
      </w:tr>
      <w:tr w:rsidR="00896060" w:rsidRPr="00896060" w14:paraId="37BD8DE6" w14:textId="77777777" w:rsidTr="00D4426C">
        <w:trPr>
          <w:trHeight w:val="635"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8DABF95" w14:textId="77777777" w:rsidR="00896060" w:rsidRPr="00896060" w:rsidRDefault="00896060" w:rsidP="00D4426C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896060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Naïve Bayes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AF46C8D" w14:textId="77777777" w:rsidR="00896060" w:rsidRPr="00896060" w:rsidRDefault="00896060" w:rsidP="00896060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0.726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DF54A9F" w14:textId="77777777" w:rsidR="00896060" w:rsidRPr="00896060" w:rsidRDefault="00896060" w:rsidP="00896060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0.865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63C70BA" w14:textId="77777777" w:rsidR="00896060" w:rsidRPr="00896060" w:rsidRDefault="00896060" w:rsidP="00896060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0.789</w:t>
            </w:r>
          </w:p>
        </w:tc>
      </w:tr>
      <w:tr w:rsidR="00896060" w:rsidRPr="00896060" w14:paraId="1A06EECD" w14:textId="77777777" w:rsidTr="00896060">
        <w:trPr>
          <w:trHeight w:val="734"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DF993D5" w14:textId="77777777" w:rsidR="00896060" w:rsidRPr="00896060" w:rsidRDefault="00896060" w:rsidP="00D4426C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896060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Decision Tree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AA94611" w14:textId="77777777" w:rsidR="00896060" w:rsidRPr="00896060" w:rsidRDefault="00896060" w:rsidP="00896060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0.735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AF1E565" w14:textId="77777777" w:rsidR="00896060" w:rsidRPr="00896060" w:rsidRDefault="00896060" w:rsidP="00896060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0.962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CFA511F" w14:textId="77777777" w:rsidR="00896060" w:rsidRPr="00896060" w:rsidRDefault="00896060" w:rsidP="00896060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0.833</w:t>
            </w:r>
          </w:p>
        </w:tc>
      </w:tr>
    </w:tbl>
    <w:p w14:paraId="1703EE77" w14:textId="77777777" w:rsidR="007D38BE" w:rsidRPr="00896060" w:rsidRDefault="007D38BE">
      <w:pPr>
        <w:rPr>
          <w:sz w:val="32"/>
          <w:szCs w:val="32"/>
        </w:rPr>
      </w:pPr>
    </w:p>
    <w:sectPr w:rsidR="007D38BE" w:rsidRPr="00896060" w:rsidSect="00286573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57868"/>
    <w:multiLevelType w:val="multilevel"/>
    <w:tmpl w:val="1E08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4DD22771"/>
    <w:multiLevelType w:val="hybridMultilevel"/>
    <w:tmpl w:val="B0622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16134"/>
    <w:multiLevelType w:val="multilevel"/>
    <w:tmpl w:val="65CEE65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ascii="Times New Roman" w:hAnsi="Times New Roman" w:cs="Times New Roman" w:hint="default"/>
        <w:b/>
        <w:sz w:val="36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60"/>
    <w:rsid w:val="00286573"/>
    <w:rsid w:val="004C36F1"/>
    <w:rsid w:val="007D38BE"/>
    <w:rsid w:val="00896060"/>
    <w:rsid w:val="00F3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FD5E"/>
  <w15:docId w15:val="{6BD45FA9-48E4-4811-8FCF-1ADFB7FD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060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96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6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06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C36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0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Habiba Ali</cp:lastModifiedBy>
  <cp:revision>2</cp:revision>
  <dcterms:created xsi:type="dcterms:W3CDTF">2026-01-01T16:49:00Z</dcterms:created>
  <dcterms:modified xsi:type="dcterms:W3CDTF">2026-01-01T16:49:00Z</dcterms:modified>
</cp:coreProperties>
</file>