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000000" w:val="clear"/>
        <w:ind w:left="-142" w:right="-426" w:firstLine="0"/>
        <w:jc w:val="left"/>
        <w:rPr>
          <w:b w:val="0"/>
          <w:color w:val="ffffff"/>
          <w:sz w:val="20"/>
          <w:szCs w:val="20"/>
        </w:rPr>
      </w:pPr>
      <w:r w:rsidDel="00000000" w:rsidR="00000000" w:rsidRPr="00000000">
        <w:rPr>
          <w:b w:val="0"/>
          <w:color w:val="ffffff"/>
          <w:sz w:val="20"/>
          <w:szCs w:val="20"/>
          <w:rtl w:val="0"/>
        </w:rPr>
        <w:t xml:space="preserve">ANGOL SZÓBELI VIZSGA</w:t>
        <w:tab/>
        <w:t xml:space="preserve"> KÖZÉPSZINT          1. VIZSGAFELADAT</w:t>
        <w:tab/>
        <w:t xml:space="preserve">     BEVEZETŐ    INTERJÚ</w:t>
      </w:r>
    </w:p>
    <w:p w:rsidR="00000000" w:rsidDel="00000000" w:rsidP="00000000" w:rsidRDefault="00000000" w:rsidRPr="00000000" w14:paraId="00000002">
      <w:pPr>
        <w:pStyle w:val="Title"/>
        <w:ind w:firstLine="360"/>
        <w:jc w:val="left"/>
        <w:rPr/>
      </w:pPr>
      <w:r w:rsidDel="00000000" w:rsidR="00000000" w:rsidRPr="00000000">
        <w:rPr>
          <w:rtl w:val="0"/>
        </w:rPr>
      </w:r>
    </w:p>
    <w:p w:rsidR="00000000" w:rsidDel="00000000" w:rsidP="00000000" w:rsidRDefault="00000000" w:rsidRPr="00000000" w14:paraId="00000003">
      <w:pPr>
        <w:pStyle w:val="Title"/>
        <w:ind w:firstLine="360"/>
        <w:jc w:val="left"/>
        <w:rPr/>
      </w:pPr>
      <w:r w:rsidDel="00000000" w:rsidR="00000000" w:rsidRPr="00000000">
        <w:rPr>
          <w:rtl w:val="0"/>
        </w:rPr>
      </w:r>
    </w:p>
    <w:p w:rsidR="00000000" w:rsidDel="00000000" w:rsidP="00000000" w:rsidRDefault="00000000" w:rsidRPr="00000000" w14:paraId="00000004">
      <w:pPr>
        <w:pStyle w:val="Title"/>
        <w:ind w:firstLine="360"/>
        <w:jc w:val="left"/>
        <w:rPr/>
      </w:pPr>
      <w:r w:rsidDel="00000000" w:rsidR="00000000" w:rsidRPr="00000000">
        <w:rPr>
          <w:rtl w:val="0"/>
        </w:rPr>
      </w:r>
    </w:p>
    <w:p w:rsidR="00000000" w:rsidDel="00000000" w:rsidP="00000000" w:rsidRDefault="00000000" w:rsidRPr="00000000" w14:paraId="00000005">
      <w:pPr>
        <w:pStyle w:val="Title"/>
        <w:ind w:firstLine="360"/>
        <w:rPr/>
      </w:pPr>
      <w:r w:rsidDel="00000000" w:rsidR="00000000" w:rsidRPr="00000000">
        <w:rPr>
          <w:rtl w:val="0"/>
        </w:rPr>
        <w:t xml:space="preserve">1.VIZSGAFELADAT – VIZSGÁZTATÓI PÉLDÁNY</w:t>
      </w:r>
    </w:p>
    <w:p w:rsidR="00000000" w:rsidDel="00000000" w:rsidP="00000000" w:rsidRDefault="00000000" w:rsidRPr="00000000" w14:paraId="00000006">
      <w:pPr>
        <w:ind w:left="360" w:firstLine="0"/>
        <w:rPr>
          <w:b w:val="1"/>
        </w:rPr>
      </w:pPr>
      <w:r w:rsidDel="00000000" w:rsidR="00000000" w:rsidRPr="00000000">
        <w:rPr>
          <w:rtl w:val="0"/>
        </w:rPr>
      </w:r>
    </w:p>
    <w:p w:rsidR="00000000" w:rsidDel="00000000" w:rsidP="00000000" w:rsidRDefault="00000000" w:rsidRPr="00000000" w14:paraId="00000007">
      <w:pPr>
        <w:ind w:left="360" w:firstLine="0"/>
        <w:rPr>
          <w:b w:val="1"/>
        </w:rPr>
      </w:pPr>
      <w:r w:rsidDel="00000000" w:rsidR="00000000" w:rsidRPr="00000000">
        <w:rPr>
          <w:rtl w:val="0"/>
        </w:rPr>
      </w:r>
    </w:p>
    <w:p w:rsidR="00000000" w:rsidDel="00000000" w:rsidP="00000000" w:rsidRDefault="00000000" w:rsidRPr="00000000" w14:paraId="00000008">
      <w:pPr>
        <w:ind w:firstLine="57"/>
        <w:rPr>
          <w:b w:val="1"/>
        </w:rPr>
      </w:pPr>
      <w:r w:rsidDel="00000000" w:rsidR="00000000" w:rsidRPr="00000000">
        <w:rPr>
          <w:b w:val="1"/>
          <w:rtl w:val="0"/>
        </w:rPr>
        <w:t xml:space="preserve">Bevezetés (nem értékeljük)</w:t>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Mielőtt a tényleges szóbeli vizsga elkezdődik, egy rövid (kb. egyperces) bemelegítő beszélgetés szükséges.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VIZSGÁZTATÓ:</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morning! / Good afternoon! Do take a seat!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get up early or late this morning?</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get here?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had the chance, what other language would you learn apart from English?</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 planning to do after the exam?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have something to eat before the exam?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 am going to ask you a few questions. If you can’t understand me, I can repeat the question once. Let’s get started: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Tényleges vizsga (ettől a résztől értékeljük):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VIZSGÁZTATÓ</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going to talk about science and technology.</w:t>
        <w:tab/>
        <w:tab/>
      </w:r>
    </w:p>
    <w:p w:rsidR="00000000" w:rsidDel="00000000" w:rsidP="00000000" w:rsidRDefault="00000000" w:rsidRPr="00000000" w14:paraId="0000001E">
      <w:pPr>
        <w:rPr/>
      </w:pPr>
      <w:r w:rsidDel="00000000" w:rsidR="00000000" w:rsidRPr="00000000">
        <w:rPr>
          <w:rtl w:val="0"/>
        </w:rPr>
        <w:tab/>
        <w:tab/>
        <w:tab/>
      </w:r>
    </w:p>
    <w:p w:rsidR="00000000" w:rsidDel="00000000" w:rsidP="00000000" w:rsidRDefault="00000000" w:rsidRPr="00000000" w14:paraId="0000001F">
      <w:pPr>
        <w:rPr/>
      </w:pPr>
      <w:r w:rsidDel="00000000" w:rsidR="00000000" w:rsidRPr="00000000">
        <w:rPr>
          <w:rtl w:val="0"/>
        </w:rPr>
        <w:t xml:space="preserve">A How does technology help our lives?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 What are the good and bad points of using computers?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57"/>
        <w:rPr/>
      </w:pPr>
      <w:r w:rsidDel="00000000" w:rsidR="00000000" w:rsidRPr="00000000">
        <w:rPr>
          <w:rtl w:val="0"/>
        </w:rPr>
        <w:t xml:space="preserve">C Describe a device that you regularly use. (What is it? How long have you been using it and what for?)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very much.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the end of your first task.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Title"/>
        <w:shd w:fill="000000" w:val="clear"/>
        <w:ind w:left="0" w:firstLine="0"/>
        <w:jc w:val="left"/>
        <w:rPr>
          <w:b w:val="0"/>
          <w:color w:val="ffffff"/>
          <w:sz w:val="20"/>
          <w:szCs w:val="20"/>
        </w:rPr>
      </w:pPr>
      <w:r w:rsidDel="00000000" w:rsidR="00000000" w:rsidRPr="00000000">
        <w:rPr>
          <w:b w:val="0"/>
          <w:color w:val="ffffff"/>
          <w:sz w:val="20"/>
          <w:szCs w:val="20"/>
          <w:rtl w:val="0"/>
        </w:rPr>
        <w:t xml:space="preserve">ANGOL SZÓBELI VIZSGA</w:t>
        <w:tab/>
        <w:t xml:space="preserve">KÖZÉPSZINT</w:t>
        <w:tab/>
        <w:t xml:space="preserve">     2. VIZSGAFELADAT</w:t>
        <w:tab/>
        <w:t xml:space="preserve">        SZITUÁCIÓS FELADAT</w:t>
      </w:r>
    </w:p>
    <w:p w:rsidR="00000000" w:rsidDel="00000000" w:rsidP="00000000" w:rsidRDefault="00000000" w:rsidRPr="00000000" w14:paraId="00000036">
      <w:pPr>
        <w:pStyle w:val="Title"/>
        <w:ind w:firstLine="360"/>
        <w:jc w:val="left"/>
        <w:rPr/>
      </w:pPr>
      <w:r w:rsidDel="00000000" w:rsidR="00000000" w:rsidRPr="00000000">
        <w:rPr>
          <w:rtl w:val="0"/>
        </w:rPr>
      </w:r>
    </w:p>
    <w:p w:rsidR="00000000" w:rsidDel="00000000" w:rsidP="00000000" w:rsidRDefault="00000000" w:rsidRPr="00000000" w14:paraId="00000037">
      <w:pPr>
        <w:pStyle w:val="Title"/>
        <w:ind w:firstLine="360"/>
        <w:jc w:val="left"/>
        <w:rPr/>
      </w:pPr>
      <w:r w:rsidDel="00000000" w:rsidR="00000000" w:rsidRPr="00000000">
        <w:rPr>
          <w:rtl w:val="0"/>
        </w:rPr>
      </w:r>
    </w:p>
    <w:p w:rsidR="00000000" w:rsidDel="00000000" w:rsidP="00000000" w:rsidRDefault="00000000" w:rsidRPr="00000000" w14:paraId="00000038">
      <w:pPr>
        <w:pStyle w:val="Title"/>
        <w:ind w:firstLine="360"/>
        <w:jc w:val="left"/>
        <w:rPr/>
      </w:pPr>
      <w:r w:rsidDel="00000000" w:rsidR="00000000" w:rsidRPr="00000000">
        <w:rPr>
          <w:rtl w:val="0"/>
        </w:rPr>
      </w:r>
    </w:p>
    <w:p w:rsidR="00000000" w:rsidDel="00000000" w:rsidP="00000000" w:rsidRDefault="00000000" w:rsidRPr="00000000" w14:paraId="00000039">
      <w:pPr>
        <w:pStyle w:val="Title"/>
        <w:ind w:firstLine="360"/>
        <w:rPr/>
      </w:pPr>
      <w:r w:rsidDel="00000000" w:rsidR="00000000" w:rsidRPr="00000000">
        <w:rPr>
          <w:rtl w:val="0"/>
        </w:rPr>
        <w:t xml:space="preserve">2.VIZSGAFELADAT – VIZSGÁZTATÓI PÉLDÁNY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vizsgáztató átadja a vizsgázó feladatlapját. A vizsgázó kb. fél percig készülhet.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772785" cy="2131695"/>
                <wp:effectExtent b="0" l="0" r="0" t="0"/>
                <wp:wrapNone/>
                <wp:docPr id="3" name=""/>
                <a:graphic>
                  <a:graphicData uri="http://schemas.microsoft.com/office/word/2010/wordprocessingShape">
                    <wps:wsp>
                      <wps:cNvSpPr/>
                      <wps:cNvPr id="4" name="Shape 4"/>
                      <wps:spPr>
                        <a:xfrm>
                          <a:off x="2465958" y="2720503"/>
                          <a:ext cx="5760085" cy="2118995"/>
                        </a:xfrm>
                        <a:custGeom>
                          <a:rect b="b" l="l" r="r" t="t"/>
                          <a:pathLst>
                            <a:path extrusionOk="0" h="2118995" w="5760085">
                              <a:moveTo>
                                <a:pt x="0" y="0"/>
                              </a:moveTo>
                              <a:lnTo>
                                <a:pt x="0" y="2118995"/>
                              </a:lnTo>
                              <a:lnTo>
                                <a:pt x="5760085" y="2118995"/>
                              </a:lnTo>
                              <a:lnTo>
                                <a:pt x="576008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A VIZSGÁZÓ PÉLDÁNYA</w:t>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 group of English students is coming to your school. They are staying for three days. You and your classmate have been asked to plan their time and excursions. What kind of activities would you include? Convince your classmate you have prepared a programme that will be popular with the foreign students. Your classmate will comment on your choices.</w:t>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772785" cy="2131695"/>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772785" cy="2131695"/>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Prompts for the interlocutor: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numPr>
          <w:ilvl w:val="0"/>
          <w:numId w:val="3"/>
        </w:numPr>
        <w:spacing w:line="360" w:lineRule="auto"/>
        <w:ind w:left="360" w:hanging="360"/>
        <w:jc w:val="both"/>
        <w:rPr/>
      </w:pPr>
      <w:r w:rsidDel="00000000" w:rsidR="00000000" w:rsidRPr="00000000">
        <w:rPr>
          <w:rtl w:val="0"/>
        </w:rPr>
        <w:t xml:space="preserve">Where are you taking them?</w:t>
      </w:r>
    </w:p>
    <w:p w:rsidR="00000000" w:rsidDel="00000000" w:rsidP="00000000" w:rsidRDefault="00000000" w:rsidRPr="00000000" w14:paraId="00000054">
      <w:pPr>
        <w:numPr>
          <w:ilvl w:val="0"/>
          <w:numId w:val="3"/>
        </w:numPr>
        <w:spacing w:line="360" w:lineRule="auto"/>
        <w:ind w:left="360" w:hanging="360"/>
        <w:jc w:val="both"/>
        <w:rPr/>
      </w:pPr>
      <w:r w:rsidDel="00000000" w:rsidR="00000000" w:rsidRPr="00000000">
        <w:rPr>
          <w:rtl w:val="0"/>
        </w:rPr>
        <w:t xml:space="preserve">What about museums/galleries/sites?</w:t>
      </w:r>
    </w:p>
    <w:p w:rsidR="00000000" w:rsidDel="00000000" w:rsidP="00000000" w:rsidRDefault="00000000" w:rsidRPr="00000000" w14:paraId="00000055">
      <w:pPr>
        <w:numPr>
          <w:ilvl w:val="0"/>
          <w:numId w:val="3"/>
        </w:numPr>
        <w:spacing w:line="360" w:lineRule="auto"/>
        <w:ind w:left="360" w:hanging="360"/>
        <w:jc w:val="both"/>
        <w:rPr/>
      </w:pPr>
      <w:r w:rsidDel="00000000" w:rsidR="00000000" w:rsidRPr="00000000">
        <w:rPr>
          <w:rtl w:val="0"/>
        </w:rPr>
        <w:t xml:space="preserve">Where will we take them for lunch?</w:t>
      </w:r>
    </w:p>
    <w:p w:rsidR="00000000" w:rsidDel="00000000" w:rsidP="00000000" w:rsidRDefault="00000000" w:rsidRPr="00000000" w14:paraId="00000056">
      <w:pPr>
        <w:numPr>
          <w:ilvl w:val="0"/>
          <w:numId w:val="3"/>
        </w:numPr>
        <w:spacing w:line="360" w:lineRule="auto"/>
        <w:ind w:left="360" w:hanging="360"/>
        <w:jc w:val="both"/>
        <w:rPr/>
      </w:pPr>
      <w:r w:rsidDel="00000000" w:rsidR="00000000" w:rsidRPr="00000000">
        <w:rPr>
          <w:rtl w:val="0"/>
        </w:rPr>
        <w:t xml:space="preserve">Where will they buy souvenirs?</w:t>
      </w:r>
    </w:p>
    <w:p w:rsidR="00000000" w:rsidDel="00000000" w:rsidP="00000000" w:rsidRDefault="00000000" w:rsidRPr="00000000" w14:paraId="00000057">
      <w:pPr>
        <w:numPr>
          <w:ilvl w:val="0"/>
          <w:numId w:val="3"/>
        </w:numPr>
        <w:spacing w:line="360" w:lineRule="auto"/>
        <w:ind w:left="360" w:hanging="360"/>
        <w:jc w:val="both"/>
        <w:rPr/>
      </w:pPr>
      <w:r w:rsidDel="00000000" w:rsidR="00000000" w:rsidRPr="00000000">
        <w:rPr>
          <w:rtl w:val="0"/>
        </w:rPr>
        <w:t xml:space="preserve">What about free time?</w:t>
      </w:r>
    </w:p>
    <w:p w:rsidR="00000000" w:rsidDel="00000000" w:rsidP="00000000" w:rsidRDefault="00000000" w:rsidRPr="00000000" w14:paraId="00000058">
      <w:pPr>
        <w:ind w:firstLine="57"/>
        <w:rPr/>
      </w:pPr>
      <w:r w:rsidDel="00000000" w:rsidR="00000000" w:rsidRPr="00000000">
        <w:rPr>
          <w:rtl w:val="0"/>
        </w:rPr>
      </w:r>
    </w:p>
    <w:p w:rsidR="00000000" w:rsidDel="00000000" w:rsidP="00000000" w:rsidRDefault="00000000" w:rsidRPr="00000000" w14:paraId="00000059">
      <w:pPr>
        <w:ind w:firstLine="57"/>
        <w:rPr/>
      </w:pPr>
      <w:r w:rsidDel="00000000" w:rsidR="00000000" w:rsidRPr="00000000">
        <w:rPr>
          <w:rtl w:val="0"/>
        </w:rPr>
      </w:r>
    </w:p>
    <w:p w:rsidR="00000000" w:rsidDel="00000000" w:rsidP="00000000" w:rsidRDefault="00000000" w:rsidRPr="00000000" w14:paraId="0000005A">
      <w:pPr>
        <w:ind w:firstLine="57"/>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Title"/>
        <w:shd w:fill="000000" w:val="clear"/>
        <w:ind w:left="0" w:firstLine="0"/>
        <w:jc w:val="left"/>
        <w:rPr>
          <w:b w:val="0"/>
          <w:color w:val="ffffff"/>
          <w:sz w:val="20"/>
          <w:szCs w:val="20"/>
        </w:rPr>
      </w:pPr>
      <w:r w:rsidDel="00000000" w:rsidR="00000000" w:rsidRPr="00000000">
        <w:rPr>
          <w:b w:val="0"/>
          <w:color w:val="ffffff"/>
          <w:sz w:val="20"/>
          <w:szCs w:val="20"/>
          <w:rtl w:val="0"/>
        </w:rPr>
        <w:t xml:space="preserve">ANGOL SZÓBELI VIZSGA         KÖZÉPSZINT          3. VIZSGAFELADAT</w:t>
        <w:tab/>
        <w:t xml:space="preserve">   ÖNÁLLÓ TÉMAKIFEJTÉS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firstLine="57"/>
        <w:jc w:val="center"/>
        <w:rPr/>
      </w:pPr>
      <w:r w:rsidDel="00000000" w:rsidR="00000000" w:rsidRPr="00000000">
        <w:rPr>
          <w:b w:val="1"/>
          <w:rtl w:val="0"/>
        </w:rPr>
        <w:t xml:space="preserve">3. VIZSGAFELADAT - VIZSGÁZTATÓI PÉLDÁNY</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vizsgáztató átadja a vizsgázónak a feladatlapot és a K 3.1. képet, amely különböző épületeket ábrázol. A vizsgázó kb. fél percig készülhet.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772785" cy="2580640"/>
                <wp:effectExtent b="0" l="0" r="0" t="0"/>
                <wp:wrapNone/>
                <wp:docPr id="1" name=""/>
                <a:graphic>
                  <a:graphicData uri="http://schemas.microsoft.com/office/word/2010/wordprocessingShape">
                    <wps:wsp>
                      <wps:cNvSpPr/>
                      <wps:cNvPr id="2" name="Shape 2"/>
                      <wps:spPr>
                        <a:xfrm>
                          <a:off x="2465958" y="2496030"/>
                          <a:ext cx="5760085" cy="2567940"/>
                        </a:xfrm>
                        <a:custGeom>
                          <a:rect b="b" l="l" r="r" t="t"/>
                          <a:pathLst>
                            <a:path extrusionOk="0" h="2567940" w="5760085">
                              <a:moveTo>
                                <a:pt x="0" y="0"/>
                              </a:moveTo>
                              <a:lnTo>
                                <a:pt x="0" y="2567940"/>
                              </a:lnTo>
                              <a:lnTo>
                                <a:pt x="5760085" y="2567940"/>
                              </a:lnTo>
                              <a:lnTo>
                                <a:pt x="576008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99999809265137" w:right="56.99999809265137"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 VIZSGÁZÓ PÉLDÁNYA</w:t>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56.99999809265137" w:right="654.0000152587891"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Describe and compare these pictures. Include the following points:</w:t>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56.99999809265137"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Everyday life</w:t>
                            </w:r>
                          </w:p>
                          <w:p w:rsidR="00000000" w:rsidDel="00000000" w:rsidP="00000000" w:rsidRDefault="00000000" w:rsidRPr="00000000">
                            <w:pPr>
                              <w:spacing w:after="0" w:before="0" w:line="240"/>
                              <w:ind w:left="720" w:right="56.99999809265137"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surroundings</w:t>
                            </w:r>
                          </w:p>
                          <w:p w:rsidR="00000000" w:rsidDel="00000000" w:rsidP="00000000" w:rsidRDefault="00000000" w:rsidRPr="00000000">
                            <w:pPr>
                              <w:spacing w:after="0" w:before="0" w:line="240"/>
                              <w:ind w:left="720" w:right="56.99999809265137"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Advantages, disadvantages</w:t>
                            </w:r>
                          </w:p>
                          <w:p w:rsidR="00000000" w:rsidDel="00000000" w:rsidP="00000000" w:rsidRDefault="00000000" w:rsidRPr="00000000">
                            <w:pPr>
                              <w:spacing w:after="0" w:before="0" w:line="240"/>
                              <w:ind w:left="720" w:right="56.99999809265137"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Your personal opinion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772785" cy="258064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72785" cy="2580640"/>
                        </a:xfrm>
                        <a:prstGeom prst="rect"/>
                        <a:ln/>
                      </pic:spPr>
                    </pic:pic>
                  </a:graphicData>
                </a:graphic>
              </wp:anchor>
            </w:drawing>
          </mc:Fallback>
        </mc:AlternateConten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Prompts for the interlocutor: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a day in a flat with a lot of neighbours and a day in a detached house in the green belt.</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surroundings and talk about how the environment can be protected (air, noise, transport).</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 you think so many people live in blocks of flats? (cheaper, closer to the centre)</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would you like to live? Why?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ind w:firstLine="57"/>
        <w:jc w:val="center"/>
        <w:rPr>
          <w:b w:val="1"/>
        </w:rPr>
      </w:pPr>
      <w:r w:rsidDel="00000000" w:rsidR="00000000" w:rsidRPr="00000000">
        <w:rPr>
          <w:b w:val="1"/>
          <w:rtl w:val="0"/>
        </w:rPr>
        <w:t xml:space="preserve">THANK YOU, THIS IS THE END OF YOUR EXAMINATION.</w:t>
      </w:r>
    </w:p>
    <w:p w:rsidR="00000000" w:rsidDel="00000000" w:rsidP="00000000" w:rsidRDefault="00000000" w:rsidRPr="00000000" w14:paraId="00000092">
      <w:pPr>
        <w:ind w:firstLine="57"/>
        <w:jc w:val="cente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Melléklet: K.3.1. kép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57"/>
        <w:rPr>
          <w:b w:val="1"/>
        </w:rPr>
      </w:pPr>
      <w:r w:rsidDel="00000000" w:rsidR="00000000" w:rsidRPr="00000000">
        <w:rPr>
          <w:b w:val="1"/>
          <w:rtl w:val="0"/>
        </w:rPr>
        <w:t xml:space="preserve">K 3.1.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57"/>
        <w:jc w:val="center"/>
        <w:rPr/>
      </w:pPr>
      <w:r w:rsidDel="00000000" w:rsidR="00000000" w:rsidRPr="00000000">
        <w:rPr/>
        <w:drawing>
          <wp:inline distB="0" distT="0" distL="0" distR="0">
            <wp:extent cx="5268494" cy="3771900"/>
            <wp:effectExtent b="0" l="0" r="0" t="0"/>
            <wp:docPr descr="Kapcsolódó kép" id="5" name="image1.jpg"/>
            <a:graphic>
              <a:graphicData uri="http://schemas.openxmlformats.org/drawingml/2006/picture">
                <pic:pic>
                  <pic:nvPicPr>
                    <pic:cNvPr descr="Kapcsolódó kép" id="0" name="image1.jpg"/>
                    <pic:cNvPicPr preferRelativeResize="0"/>
                  </pic:nvPicPr>
                  <pic:blipFill>
                    <a:blip r:embed="rId8"/>
                    <a:srcRect b="0" l="0" r="0" t="0"/>
                    <a:stretch>
                      <a:fillRect/>
                    </a:stretch>
                  </pic:blipFill>
                  <pic:spPr>
                    <a:xfrm>
                      <a:off x="0" y="0"/>
                      <a:ext cx="5268494"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firstLine="57"/>
        <w:jc w:val="center"/>
        <w:rPr/>
      </w:pPr>
      <w:r w:rsidDel="00000000" w:rsidR="00000000" w:rsidRPr="00000000">
        <w:rPr/>
        <w:drawing>
          <wp:inline distB="0" distT="0" distL="0" distR="0">
            <wp:extent cx="5600700" cy="3648075"/>
            <wp:effectExtent b="0" l="0" r="0" t="0"/>
            <wp:docPr descr="A következő kép nem jeleníthető meg, mert hibákat tartalmaz: „http://images.halfapercent.com/HA1016.jpg”." id="7" name="image2.jpg"/>
            <a:graphic>
              <a:graphicData uri="http://schemas.openxmlformats.org/drawingml/2006/picture">
                <pic:pic>
                  <pic:nvPicPr>
                    <pic:cNvPr descr="A következő kép nem jeleníthető meg, mert hibákat tartalmaz: „http://images.halfapercent.com/HA1016.jpg”." id="0" name="image2.jpg"/>
                    <pic:cNvPicPr preferRelativeResize="0"/>
                  </pic:nvPicPr>
                  <pic:blipFill>
                    <a:blip r:embed="rId9"/>
                    <a:srcRect b="0" l="0" r="0" t="0"/>
                    <a:stretch>
                      <a:fillRect/>
                    </a:stretch>
                  </pic:blipFill>
                  <pic:spPr>
                    <a:xfrm>
                      <a:off x="0" y="0"/>
                      <a:ext cx="56007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Title"/>
        <w:shd w:fill="000000" w:val="clear"/>
        <w:ind w:left="0" w:right="0" w:firstLine="0"/>
        <w:rPr>
          <w:b w:val="0"/>
          <w:color w:val="ffffff"/>
          <w:sz w:val="20"/>
          <w:szCs w:val="20"/>
        </w:rPr>
      </w:pPr>
      <w:r w:rsidDel="00000000" w:rsidR="00000000" w:rsidRPr="00000000">
        <w:rPr>
          <w:b w:val="0"/>
          <w:color w:val="ffffff"/>
          <w:sz w:val="20"/>
          <w:szCs w:val="20"/>
          <w:rtl w:val="0"/>
        </w:rPr>
        <w:t xml:space="preserve">ANGOL SZÓBELI VIZSGA</w:t>
        <w:tab/>
        <w:t xml:space="preserve">KÖZÉPSZINT</w:t>
        <w:tab/>
        <w:t xml:space="preserve">  2. VIZSGAFELADAT</w:t>
        <w:tab/>
        <w:t xml:space="preserve">       SZITUÁCIÓS FELADAT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5866130" cy="2246630"/>
                <wp:effectExtent b="0" l="0" r="0" t="0"/>
                <wp:wrapNone/>
                <wp:docPr id="4" name=""/>
                <a:graphic>
                  <a:graphicData uri="http://schemas.microsoft.com/office/word/2010/wordprocessingShape">
                    <wps:wsp>
                      <wps:cNvSpPr/>
                      <wps:cNvPr id="5" name="Shape 5"/>
                      <wps:spPr>
                        <a:xfrm>
                          <a:off x="2419285" y="2663035"/>
                          <a:ext cx="5853430" cy="2233930"/>
                        </a:xfrm>
                        <a:custGeom>
                          <a:rect b="b" l="l" r="r" t="t"/>
                          <a:pathLst>
                            <a:path extrusionOk="0" h="2233930" w="5853430">
                              <a:moveTo>
                                <a:pt x="0" y="0"/>
                              </a:moveTo>
                              <a:lnTo>
                                <a:pt x="0" y="2233930"/>
                              </a:lnTo>
                              <a:lnTo>
                                <a:pt x="5853430" y="2233930"/>
                              </a:lnTo>
                              <a:lnTo>
                                <a:pt x="585343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A VIZSGÁZÓ PÉLDÁNYA</w:t>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 group of English students is coming to your school. They are staying for three days. You and your classmate have been asked to plan their time and excursions. What kind of activities would you include? Convince your classmate you have prepared a programme that will be popular with the foreign students. Your classmate will comment on your choices.</w:t>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5866130" cy="2246630"/>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866130" cy="2246630"/>
                        </a:xfrm>
                        <a:prstGeom prst="rect"/>
                        <a:ln/>
                      </pic:spPr>
                    </pic:pic>
                  </a:graphicData>
                </a:graphic>
              </wp:anchor>
            </w:drawing>
          </mc:Fallback>
        </mc:AlternateConten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firstLine="57"/>
        <w:jc w:val="center"/>
        <w:rPr/>
      </w:pPr>
      <w:r w:rsidDel="00000000" w:rsidR="00000000" w:rsidRPr="00000000">
        <w:rPr>
          <w:rtl w:val="0"/>
        </w:rPr>
      </w:r>
    </w:p>
    <w:p w:rsidR="00000000" w:rsidDel="00000000" w:rsidP="00000000" w:rsidRDefault="00000000" w:rsidRPr="00000000" w14:paraId="000000E1">
      <w:pPr>
        <w:pStyle w:val="Title"/>
        <w:shd w:fill="000000" w:val="clear"/>
        <w:ind w:left="0" w:right="-284" w:firstLine="0"/>
        <w:rPr>
          <w:b w:val="0"/>
          <w:color w:val="ffffff"/>
          <w:sz w:val="20"/>
          <w:szCs w:val="20"/>
        </w:rPr>
      </w:pPr>
      <w:r w:rsidDel="00000000" w:rsidR="00000000" w:rsidRPr="00000000">
        <w:rPr>
          <w:b w:val="0"/>
          <w:color w:val="ffffff"/>
          <w:sz w:val="20"/>
          <w:szCs w:val="20"/>
          <w:rtl w:val="0"/>
        </w:rPr>
        <w:t xml:space="preserve">ANGOL SZÓBELI VIZSGA</w:t>
        <w:tab/>
        <w:t xml:space="preserve">KÖZÉPSZINT</w:t>
        <w:tab/>
        <w:t xml:space="preserve">       3. VIZSGAFELADAT     ÖNÁLLÓ TÉMAKIFEJTÉS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5980430" cy="2473960"/>
                <wp:effectExtent b="0" l="0" r="0" t="0"/>
                <wp:wrapNone/>
                <wp:docPr id="2" name=""/>
                <a:graphic>
                  <a:graphicData uri="http://schemas.microsoft.com/office/word/2010/wordprocessingShape">
                    <wps:wsp>
                      <wps:cNvSpPr/>
                      <wps:cNvPr id="3" name="Shape 3"/>
                      <wps:spPr>
                        <a:xfrm>
                          <a:off x="2362135" y="2549370"/>
                          <a:ext cx="5967730" cy="2461260"/>
                        </a:xfrm>
                        <a:custGeom>
                          <a:rect b="b" l="l" r="r" t="t"/>
                          <a:pathLst>
                            <a:path extrusionOk="0" h="2461260" w="5967730">
                              <a:moveTo>
                                <a:pt x="0" y="0"/>
                              </a:moveTo>
                              <a:lnTo>
                                <a:pt x="0" y="2461260"/>
                              </a:lnTo>
                              <a:lnTo>
                                <a:pt x="5967730" y="2461260"/>
                              </a:lnTo>
                              <a:lnTo>
                                <a:pt x="596773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99999809265137" w:right="56.99999809265137"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 VIZSGÁZÓ PÉLDÁNYA</w:t>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Describe and compare these pictures. Include the following points.</w:t>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56.99999809265137"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Everyday life</w:t>
                            </w:r>
                          </w:p>
                          <w:p w:rsidR="00000000" w:rsidDel="00000000" w:rsidP="00000000" w:rsidRDefault="00000000" w:rsidRPr="00000000">
                            <w:pPr>
                              <w:spacing w:after="0" w:before="0" w:line="240"/>
                              <w:ind w:left="720" w:right="56.99999809265137"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surroundings</w:t>
                            </w:r>
                          </w:p>
                          <w:p w:rsidR="00000000" w:rsidDel="00000000" w:rsidP="00000000" w:rsidRDefault="00000000" w:rsidRPr="00000000">
                            <w:pPr>
                              <w:spacing w:after="0" w:before="0" w:line="240"/>
                              <w:ind w:left="720" w:right="56.99999809265137"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Advantages, disadvantages</w:t>
                            </w:r>
                          </w:p>
                          <w:p w:rsidR="00000000" w:rsidDel="00000000" w:rsidP="00000000" w:rsidRDefault="00000000" w:rsidRPr="00000000">
                            <w:pPr>
                              <w:spacing w:after="0" w:before="0" w:line="240"/>
                              <w:ind w:left="720" w:right="56.99999809265137"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Your personal opinion</w:t>
                            </w:r>
                          </w:p>
                          <w:p w:rsidR="00000000" w:rsidDel="00000000" w:rsidP="00000000" w:rsidRDefault="00000000" w:rsidRPr="00000000">
                            <w:pPr>
                              <w:spacing w:after="0" w:before="0" w:line="240"/>
                              <w:ind w:left="56.99999809265137" w:right="56.99999809265137"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5980430" cy="247396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80430" cy="2473960"/>
                        </a:xfrm>
                        <a:prstGeom prst="rect"/>
                        <a:ln/>
                      </pic:spPr>
                    </pic:pic>
                  </a:graphicData>
                </a:graphic>
              </wp:anchor>
            </w:drawing>
          </mc:Fallback>
        </mc:AlternateConten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firstLine="57"/>
        <w:rPr>
          <w:b w:val="1"/>
        </w:rPr>
      </w:pPr>
      <w:r w:rsidDel="00000000" w:rsidR="00000000" w:rsidRPr="00000000">
        <w:rPr>
          <w:rtl w:val="0"/>
        </w:rPr>
      </w:r>
    </w:p>
    <w:p w:rsidR="00000000" w:rsidDel="00000000" w:rsidP="00000000" w:rsidRDefault="00000000" w:rsidRPr="00000000" w14:paraId="00000118">
      <w:pPr>
        <w:ind w:firstLine="57"/>
        <w:rPr>
          <w:b w:val="1"/>
        </w:rPr>
      </w:pPr>
      <w:r w:rsidDel="00000000" w:rsidR="00000000" w:rsidRPr="00000000">
        <w:rPr>
          <w:b w:val="1"/>
          <w:rtl w:val="0"/>
        </w:rPr>
        <w:t xml:space="preserve">K 3.1. </w:t>
      </w:r>
    </w:p>
    <w:p w:rsidR="00000000" w:rsidDel="00000000" w:rsidP="00000000" w:rsidRDefault="00000000" w:rsidRPr="00000000" w14:paraId="00000119">
      <w:pPr>
        <w:ind w:firstLine="57"/>
        <w:rPr>
          <w:b w:val="1"/>
        </w:rPr>
      </w:pPr>
      <w:r w:rsidDel="00000000" w:rsidR="00000000" w:rsidRPr="00000000">
        <w:rPr>
          <w:rtl w:val="0"/>
        </w:rPr>
      </w:r>
    </w:p>
    <w:p w:rsidR="00000000" w:rsidDel="00000000" w:rsidP="00000000" w:rsidRDefault="00000000" w:rsidRPr="00000000" w14:paraId="0000011A">
      <w:pPr>
        <w:ind w:firstLine="57"/>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0" distT="0" distL="0" distR="0">
            <wp:extent cx="5333930" cy="3818747"/>
            <wp:effectExtent b="0" l="0" r="0" t="0"/>
            <wp:docPr descr="Kapcsolódó kép" id="6" name="image1.jpg"/>
            <a:graphic>
              <a:graphicData uri="http://schemas.openxmlformats.org/drawingml/2006/picture">
                <pic:pic>
                  <pic:nvPicPr>
                    <pic:cNvPr descr="Kapcsolódó kép" id="0" name="image1.jpg"/>
                    <pic:cNvPicPr preferRelativeResize="0"/>
                  </pic:nvPicPr>
                  <pic:blipFill>
                    <a:blip r:embed="rId8"/>
                    <a:srcRect b="0" l="0" r="0" t="0"/>
                    <a:stretch>
                      <a:fillRect/>
                    </a:stretch>
                  </pic:blipFill>
                  <pic:spPr>
                    <a:xfrm>
                      <a:off x="0" y="0"/>
                      <a:ext cx="5333930" cy="3818747"/>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0" distT="0" distL="0" distR="0">
            <wp:extent cx="5600700" cy="3648075"/>
            <wp:effectExtent b="0" l="0" r="0" t="0"/>
            <wp:docPr descr="A következő kép nem jeleníthető meg, mert hibákat tartalmaz: „http://images.halfapercent.com/HA1016.jpg”." id="8" name="image2.jpg"/>
            <a:graphic>
              <a:graphicData uri="http://schemas.openxmlformats.org/drawingml/2006/picture">
                <pic:pic>
                  <pic:nvPicPr>
                    <pic:cNvPr descr="A következő kép nem jeleníthető meg, mert hibákat tartalmaz: „http://images.halfapercent.com/HA1016.jpg”." id="0" name="image2.jpg"/>
                    <pic:cNvPicPr preferRelativeResize="0"/>
                  </pic:nvPicPr>
                  <pic:blipFill>
                    <a:blip r:embed="rId9"/>
                    <a:srcRect b="0" l="0" r="0" t="0"/>
                    <a:stretch>
                      <a:fillRect/>
                    </a:stretch>
                  </pic:blipFill>
                  <pic:spPr>
                    <a:xfrm>
                      <a:off x="0" y="0"/>
                      <a:ext cx="5600700" cy="3648075"/>
                    </a:xfrm>
                    <a:prstGeom prst="rect"/>
                    <a:ln/>
                  </pic:spPr>
                </pic:pic>
              </a:graphicData>
            </a:graphic>
          </wp:inline>
        </w:drawing>
      </w:r>
      <w:r w:rsidDel="00000000" w:rsidR="00000000" w:rsidRPr="00000000">
        <w:rPr>
          <w:rtl w:val="0"/>
        </w:rPr>
      </w:r>
    </w:p>
    <w:sectPr>
      <w:pgSz w:h="16838" w:w="11906" w:orient="portrait"/>
      <w:pgMar w:bottom="899" w:top="719"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ind w:left="57" w:right="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60"/>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