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7F1" w:rsidRDefault="00DD1225" w:rsidP="00DD1225">
      <w:pPr>
        <w:jc w:val="center"/>
        <w:divId w:val="1636793155"/>
        <w:rPr>
          <w:rFonts w:ascii="Arial" w:eastAsia="Times New Roman" w:hAnsi="Arial" w:cs="Arial"/>
          <w:b/>
          <w:color w:val="000000"/>
          <w:sz w:val="30"/>
          <w:szCs w:val="30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000000"/>
          <w:sz w:val="30"/>
          <w:szCs w:val="30"/>
        </w:rPr>
        <w:t>4.tétel</w:t>
      </w:r>
    </w:p>
    <w:p w:rsidR="00DD1225" w:rsidRDefault="00DD1225" w:rsidP="00DD1225">
      <w:pPr>
        <w:jc w:val="center"/>
        <w:divId w:val="1636793155"/>
        <w:rPr>
          <w:rFonts w:ascii="Arial" w:eastAsia="Times New Roman" w:hAnsi="Arial" w:cs="Arial"/>
          <w:b/>
          <w:color w:val="000000"/>
          <w:sz w:val="30"/>
          <w:szCs w:val="30"/>
        </w:rPr>
      </w:pPr>
      <w:r>
        <w:rPr>
          <w:rFonts w:ascii="Arial" w:eastAsia="Times New Roman" w:hAnsi="Arial" w:cs="Arial"/>
          <w:b/>
          <w:color w:val="000000"/>
          <w:sz w:val="30"/>
          <w:szCs w:val="30"/>
        </w:rPr>
        <w:t>Babits Mihály: Jónás könyve</w:t>
      </w:r>
    </w:p>
    <w:p w:rsidR="00DD1225" w:rsidRDefault="00DD1225" w:rsidP="00DD1225">
      <w:pPr>
        <w:jc w:val="center"/>
        <w:divId w:val="1636793155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:rsidR="00DD1225" w:rsidRPr="00DD1225" w:rsidRDefault="00DD1225" w:rsidP="00DD1225">
      <w:pPr>
        <w:jc w:val="center"/>
        <w:divId w:val="1636793155"/>
        <w:rPr>
          <w:rFonts w:ascii="Arial" w:eastAsia="Times New Roman" w:hAnsi="Arial" w:cs="Arial"/>
          <w:b/>
          <w:color w:val="000000"/>
          <w:sz w:val="30"/>
          <w:szCs w:val="30"/>
        </w:rPr>
      </w:pPr>
    </w:p>
    <w:p w:rsidR="00C437F1" w:rsidRPr="008A0D24" w:rsidRDefault="00C437F1" w:rsidP="00C437F1">
      <w:pPr>
        <w:divId w:val="1636793155"/>
        <w:rPr>
          <w:rFonts w:ascii="Arial" w:eastAsia="Times New Roman" w:hAnsi="Arial" w:cs="Arial"/>
          <w:color w:val="000000"/>
          <w:sz w:val="20"/>
          <w:szCs w:val="20"/>
        </w:rPr>
      </w:pPr>
      <w:r w:rsidRPr="00C437F1">
        <w:rPr>
          <w:rFonts w:ascii="Arial" w:eastAsia="Times New Roman" w:hAnsi="Arial" w:cs="Arial"/>
          <w:color w:val="000000"/>
          <w:sz w:val="20"/>
          <w:szCs w:val="20"/>
        </w:rPr>
        <w:t>1883. november 26-án</w:t>
      </w:r>
      <w:r w:rsidRPr="008A0D24">
        <w:rPr>
          <w:rFonts w:ascii="Arial" w:eastAsia="Times New Roman" w:hAnsi="Arial" w:cs="Arial"/>
          <w:color w:val="000000"/>
          <w:sz w:val="20"/>
          <w:szCs w:val="20"/>
        </w:rPr>
        <w:t xml:space="preserve"> született Szekszárdon.</w:t>
      </w:r>
    </w:p>
    <w:p w:rsidR="00FC5E41" w:rsidRPr="00FC5E41" w:rsidRDefault="00FC5E41" w:rsidP="00C437F1">
      <w:pPr>
        <w:divId w:val="1636793155"/>
        <w:rPr>
          <w:rFonts w:ascii="Arial" w:eastAsia="Times New Roman" w:hAnsi="Arial" w:cs="Arial"/>
          <w:color w:val="000000"/>
          <w:sz w:val="20"/>
          <w:szCs w:val="20"/>
        </w:rPr>
      </w:pPr>
      <w:r w:rsidRPr="00FC5E41">
        <w:rPr>
          <w:rFonts w:ascii="Arial" w:hAnsi="Arial" w:cs="Arial"/>
          <w:color w:val="000000"/>
          <w:sz w:val="20"/>
          <w:szCs w:val="20"/>
        </w:rPr>
        <w:t>A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8A0D24">
        <w:rPr>
          <w:rFonts w:ascii="Arial" w:hAnsi="Arial" w:cs="Arial"/>
          <w:bCs/>
          <w:color w:val="000000"/>
          <w:sz w:val="20"/>
          <w:szCs w:val="20"/>
        </w:rPr>
        <w:t>Jónás könyvét</w:t>
      </w:r>
      <w:r w:rsidRPr="008A0D24">
        <w:rPr>
          <w:rFonts w:ascii="Arial" w:hAnsi="Arial" w:cs="Arial"/>
          <w:color w:val="000000"/>
          <w:sz w:val="20"/>
          <w:szCs w:val="20"/>
        </w:rPr>
        <w:t> </w:t>
      </w:r>
      <w:r w:rsidRPr="00FC5E41">
        <w:rPr>
          <w:rFonts w:ascii="Arial" w:hAnsi="Arial" w:cs="Arial"/>
          <w:color w:val="000000"/>
          <w:sz w:val="20"/>
          <w:szCs w:val="20"/>
        </w:rPr>
        <w:t>súlyos operációja után a betegágyon vetette papírra, amikor némaságra ítélve csak beszélgető füzeteivel tartotta kapcsolatát, a külvilággal. A Nyugat 1938 szeptemberi számában jelent meg először. A Jónás könyve négyrészes elbeszélő költemény, mely egyben a bibliai történet mögé rejtett szellemi önéletrajz, lírai önvallomás is. A költő kívülről szemléli önmagát. Önarcképét Jónás személyében festette meg, de nem mindenben azonosította önmagát.</w:t>
      </w:r>
    </w:p>
    <w:p w:rsidR="00FC5E41" w:rsidRPr="008A0D24" w:rsidRDefault="00FC5E41">
      <w:pPr>
        <w:pStyle w:val="NormlWeb"/>
        <w:spacing w:before="0" w:beforeAutospacing="0" w:after="0" w:afterAutospacing="0"/>
        <w:jc w:val="both"/>
        <w:rPr>
          <w:rStyle w:val="Kiemels"/>
          <w:rFonts w:ascii="Arial" w:hAnsi="Arial" w:cs="Arial"/>
          <w:bCs/>
          <w:i w:val="0"/>
          <w:color w:val="000000"/>
          <w:sz w:val="20"/>
          <w:szCs w:val="20"/>
        </w:rPr>
      </w:pP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Style w:val="Kiemels"/>
          <w:rFonts w:ascii="Arial" w:hAnsi="Arial" w:cs="Arial"/>
          <w:bCs/>
          <w:i w:val="0"/>
          <w:color w:val="000000"/>
          <w:sz w:val="20"/>
          <w:szCs w:val="20"/>
        </w:rPr>
        <w:t>I. rész:</w:t>
      </w:r>
      <w:r w:rsidRPr="008A0D24">
        <w:rPr>
          <w:rFonts w:ascii="Arial" w:hAnsi="Arial" w:cs="Arial"/>
          <w:color w:val="000000"/>
          <w:sz w:val="20"/>
          <w:szCs w:val="20"/>
        </w:rPr>
        <w:t> Kapta a parancsot Istentől, hogy menjen és szóljon Ninive városának, mert túl sokat vétkeztek. Jónás “rühelli” a prófétaságot. Lázad a költői feladatvállalás ellen. Nem teljesíti Isten óhaját és Ninive helyett egy hajóra száll Tarsis felé. Isten ekkor vihart támaszt a tengeren. De Jónásban nem merül fel, hogy így jelzi Isten a bosszúállást. Lemegy a hajóaljára és el akar bújni a vihar elől. A hajós mikor meglátja, durván kezd el vele beszélni. Jónás ezt mondja: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“zsidó vagyok futok az Istentől, de mi közöm nekem a világ bűnéhez?”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Azt akarta, hogy kitegyék egy szigetre, ahol teljesen magányban tud élni, és ahol makk is van. A hajósok teljesen hülyének nézik, kidobják. Ezután megcsendesült a tenger és megjelent a szivárvány.</w:t>
      </w: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bCs/>
          <w:iCs/>
          <w:color w:val="000000"/>
          <w:sz w:val="20"/>
          <w:szCs w:val="20"/>
        </w:rPr>
        <w:br/>
      </w:r>
      <w:r w:rsidRPr="008A0D24">
        <w:rPr>
          <w:rStyle w:val="Kiemels"/>
          <w:rFonts w:ascii="Arial" w:hAnsi="Arial" w:cs="Arial"/>
          <w:bCs/>
          <w:i w:val="0"/>
          <w:color w:val="000000"/>
          <w:sz w:val="20"/>
          <w:szCs w:val="20"/>
        </w:rPr>
        <w:t>II. rész:</w:t>
      </w:r>
      <w:r w:rsidRPr="008A0D24">
        <w:rPr>
          <w:rFonts w:ascii="Arial" w:hAnsi="Arial" w:cs="Arial"/>
          <w:color w:val="000000"/>
          <w:sz w:val="20"/>
          <w:szCs w:val="20"/>
        </w:rPr>
        <w:t> Ekkor a cethal gyomrában vergődik Jónás. A cethal a büntetést jelképezi. Isten meg akarja Jónást leckéztetni, rá akarja ébreszteni a bűnére. 3 napig szenvedett. Nem döbben rá rögtön a bűnére, először lázadozik a cethal gyomrában. Testi fájdalmai is vannak. Majd később ráébred a bűnére: “Magányos gőgöm szarvait letörted”. Bízik abban, hogy Isten megmenti. 4. nap eljön a szabadulás.</w:t>
      </w: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bCs/>
          <w:iCs/>
          <w:color w:val="000000"/>
          <w:sz w:val="20"/>
          <w:szCs w:val="20"/>
        </w:rPr>
        <w:br/>
      </w:r>
      <w:r w:rsidRPr="008A0D24">
        <w:rPr>
          <w:rStyle w:val="Kiemels"/>
          <w:rFonts w:ascii="Arial" w:hAnsi="Arial" w:cs="Arial"/>
          <w:bCs/>
          <w:i w:val="0"/>
          <w:color w:val="000000"/>
          <w:sz w:val="20"/>
          <w:szCs w:val="20"/>
        </w:rPr>
        <w:t>III. rész:</w:t>
      </w:r>
      <w:r w:rsidRPr="008A0D24">
        <w:rPr>
          <w:rFonts w:ascii="Arial" w:hAnsi="Arial" w:cs="Arial"/>
          <w:color w:val="000000"/>
          <w:sz w:val="20"/>
          <w:szCs w:val="20"/>
        </w:rPr>
        <w:t> Itt három napon keresztül prédikál Ninive különböző részein.</w:t>
      </w: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Style w:val="Kiemels"/>
          <w:rFonts w:ascii="Arial" w:hAnsi="Arial" w:cs="Arial"/>
          <w:i w:val="0"/>
          <w:color w:val="000000"/>
          <w:sz w:val="20"/>
          <w:szCs w:val="20"/>
        </w:rPr>
        <w:t>1. nap:</w:t>
      </w:r>
      <w:r w:rsidRPr="008A0D24">
        <w:rPr>
          <w:rFonts w:ascii="Arial" w:hAnsi="Arial" w:cs="Arial"/>
          <w:color w:val="000000"/>
          <w:sz w:val="20"/>
          <w:szCs w:val="20"/>
        </w:rPr>
        <w:t> árusok terére érkezik. Kimondja rögtön a büntetést. Nem hisznek neki, kinevetik.</w:t>
      </w: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Style w:val="Kiemels"/>
          <w:rFonts w:ascii="Arial" w:hAnsi="Arial" w:cs="Arial"/>
          <w:i w:val="0"/>
          <w:color w:val="000000"/>
          <w:sz w:val="20"/>
          <w:szCs w:val="20"/>
        </w:rPr>
        <w:t>2. nap:</w:t>
      </w:r>
      <w:r w:rsidRPr="008A0D24">
        <w:rPr>
          <w:rFonts w:ascii="Arial" w:hAnsi="Arial" w:cs="Arial"/>
          <w:color w:val="000000"/>
          <w:sz w:val="20"/>
          <w:szCs w:val="20"/>
        </w:rPr>
        <w:t> színészek és mímesekhez érkezik. Itt már elmondja, hogy Isten küldte. Elmondja, hogy 39 nap van még a pusztulásig, ha nem javulnak meg és nem élnek bűnök között. Ők már érdekesnek találták.</w:t>
      </w:r>
    </w:p>
    <w:p w:rsidR="00A30B33" w:rsidRPr="008A0D24" w:rsidRDefault="00A30B33">
      <w:pPr>
        <w:pStyle w:val="Norm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Style w:val="Kiemels"/>
          <w:rFonts w:ascii="Arial" w:hAnsi="Arial" w:cs="Arial"/>
          <w:i w:val="0"/>
          <w:color w:val="000000"/>
          <w:sz w:val="20"/>
          <w:szCs w:val="20"/>
        </w:rPr>
        <w:t>3. nap:</w:t>
      </w:r>
      <w:r w:rsidRPr="008A0D24">
        <w:rPr>
          <w:rFonts w:ascii="Arial" w:hAnsi="Arial" w:cs="Arial"/>
          <w:color w:val="000000"/>
          <w:sz w:val="20"/>
          <w:szCs w:val="20"/>
        </w:rPr>
        <w:t> a királyi palotához jut el. Itt már várták, hallották hírét. Egy oszlop tetejére tették, és úgy hallgatták a prédikációját. Teljesen csúfot űztek belőle, cirkuszi mutatványnak fogták fel az egészet. Nagy megalázottnak érezte magát. Iszonyú átkot kiállt mindenkire. Elrohan mérgesen a pusztába. Kellemetlen pusztulást kíván Ninivének. Azt kéri Istentől, hogy pusztítsa el a várost.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Elvállalta a prófétaságot: “Harc és pusztítás prófétája lettem”.</w:t>
      </w:r>
    </w:p>
    <w:p w:rsidR="00C437F1" w:rsidRPr="008A0D24" w:rsidRDefault="00A30B33" w:rsidP="00C437F1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De Isten nem pusztította el Ninivét.</w:t>
      </w:r>
    </w:p>
    <w:p w:rsidR="00A30B33" w:rsidRPr="008A0D24" w:rsidRDefault="00A30B33" w:rsidP="00C437F1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bCs/>
          <w:iCs/>
          <w:color w:val="000000"/>
          <w:sz w:val="20"/>
          <w:szCs w:val="20"/>
        </w:rPr>
        <w:br/>
      </w:r>
      <w:r w:rsidRPr="008A0D24">
        <w:rPr>
          <w:rStyle w:val="Kiemels"/>
          <w:rFonts w:ascii="Arial" w:hAnsi="Arial" w:cs="Arial"/>
          <w:bCs/>
          <w:i w:val="0"/>
          <w:color w:val="000000"/>
          <w:sz w:val="20"/>
          <w:szCs w:val="20"/>
        </w:rPr>
        <w:t>IV. rész:</w:t>
      </w:r>
      <w:r w:rsidRPr="008A0D24">
        <w:rPr>
          <w:rFonts w:ascii="Arial" w:hAnsi="Arial" w:cs="Arial"/>
          <w:color w:val="000000"/>
          <w:sz w:val="20"/>
          <w:szCs w:val="20"/>
        </w:rPr>
        <w:t> itt jön a magyarázat, hogy Isten miért nem pusztította el a várost. Isten azt mondja, hogy egy két emberben kicsírázott a gondolat, és ez már önmagában is eredmény. Jónás lázad. “Isten hazudott” – istenkáromlás. Nagyon dühös Istenre. Azt mondja Isten, hogy a költő feladata: prédikálás, feladat vállalása, emberekre hatni.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“A szó a tied, a fegyver az enyém,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 Te csak prédikálj Jónás én cselekszem” – mondta neki az Úr.</w:t>
      </w:r>
    </w:p>
    <w:p w:rsidR="00A30B33" w:rsidRPr="008A0D24" w:rsidRDefault="00A30B33">
      <w:pPr>
        <w:pStyle w:val="NormlWeb"/>
        <w:spacing w:before="0" w:beforeAutospacing="0" w:after="21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8A0D24">
        <w:rPr>
          <w:rFonts w:ascii="Arial" w:hAnsi="Arial" w:cs="Arial"/>
          <w:color w:val="000000"/>
          <w:sz w:val="20"/>
          <w:szCs w:val="20"/>
        </w:rPr>
        <w:t>A mű végére érezhetővé válik, hogy Babits nem fog többé meghátrálni a feladatvállalás elől. Rájött, hogy gyümölcsöztetnie kell az Isten adta talentumot. A költőnek ily módon kell hatnia az emberek erkölcsire, eszére és érzelmeire, hogy az Isten által kijelölt úton haladjanak.</w:t>
      </w:r>
    </w:p>
    <w:p w:rsidR="00A30B33" w:rsidRDefault="00A30B33"/>
    <w:sectPr w:rsidR="00A30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33"/>
    <w:rsid w:val="006873B1"/>
    <w:rsid w:val="008A0D24"/>
    <w:rsid w:val="00A30B33"/>
    <w:rsid w:val="00C437F1"/>
    <w:rsid w:val="00DD1225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FB849E8-FD21-AB4F-8060-D1B80B5A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A30B3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Kiemels">
    <w:name w:val="Emphasis"/>
    <w:basedOn w:val="Bekezdsalapbettpusa"/>
    <w:uiPriority w:val="20"/>
    <w:qFormat/>
    <w:rsid w:val="00A30B33"/>
    <w:rPr>
      <w:i/>
      <w:iCs/>
    </w:rPr>
  </w:style>
  <w:style w:type="character" w:customStyle="1" w:styleId="apple-converted-space">
    <w:name w:val="apple-converted-space"/>
    <w:basedOn w:val="Bekezdsalapbettpusa"/>
    <w:rsid w:val="00FC5E41"/>
  </w:style>
  <w:style w:type="character" w:styleId="Kiemels2">
    <w:name w:val="Strong"/>
    <w:basedOn w:val="Bekezdsalapbettpusa"/>
    <w:uiPriority w:val="22"/>
    <w:qFormat/>
    <w:rsid w:val="00FC5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201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Eszmeralda Bontovic</dc:creator>
  <cp:keywords/>
  <dc:description/>
  <cp:lastModifiedBy>Eszmeralda Bontovic</cp:lastModifiedBy>
  <cp:revision>2</cp:revision>
  <dcterms:created xsi:type="dcterms:W3CDTF">2017-12-26T21:36:00Z</dcterms:created>
  <dcterms:modified xsi:type="dcterms:W3CDTF">2017-12-26T21:36:00Z</dcterms:modified>
</cp:coreProperties>
</file>