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FC5BE" w14:textId="12772DD1" w:rsidR="0071581E" w:rsidRPr="007E6B51" w:rsidRDefault="00D141D2" w:rsidP="007E6B51">
      <w:pPr>
        <w:spacing w:after="0"/>
        <w:jc w:val="center"/>
        <w:rPr>
          <w:b/>
          <w:bCs/>
          <w:sz w:val="36"/>
          <w:szCs w:val="36"/>
        </w:rPr>
      </w:pPr>
      <w:r w:rsidRPr="007E6B51">
        <w:rPr>
          <w:b/>
          <w:bCs/>
          <w:sz w:val="36"/>
          <w:szCs w:val="36"/>
        </w:rPr>
        <w:t>Csongor és Tünde</w:t>
      </w:r>
    </w:p>
    <w:p w14:paraId="1BCCD411" w14:textId="77777777" w:rsidR="0037451D" w:rsidRDefault="0037451D" w:rsidP="00EA54EC">
      <w:pPr>
        <w:spacing w:after="0"/>
      </w:pPr>
    </w:p>
    <w:p w14:paraId="6B51CFFC" w14:textId="35CDF698" w:rsidR="0037451D" w:rsidRDefault="00D41370" w:rsidP="00EA54EC">
      <w:pPr>
        <w:spacing w:after="0"/>
      </w:pPr>
      <w:r w:rsidRPr="003464CB">
        <w:rPr>
          <w:b/>
          <w:bCs/>
        </w:rPr>
        <w:t>szerkezet</w:t>
      </w:r>
      <w:r>
        <w:t xml:space="preserve">: nem hagyományos drámai </w:t>
      </w:r>
      <w:r w:rsidR="008D644E">
        <w:t>kompozíció</w:t>
      </w:r>
      <w:r>
        <w:t xml:space="preserve">; </w:t>
      </w:r>
    </w:p>
    <w:p w14:paraId="46AFB11F" w14:textId="77777777" w:rsidR="00EA54EC" w:rsidRDefault="00D41370" w:rsidP="00EA54EC">
      <w:pPr>
        <w:spacing w:after="0"/>
      </w:pPr>
      <w:r>
        <w:tab/>
      </w:r>
    </w:p>
    <w:p w14:paraId="79814622" w14:textId="16690913" w:rsidR="00EA54EC" w:rsidRDefault="008D644E" w:rsidP="00EA54E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8DE05D" wp14:editId="253C4D18">
                <wp:simplePos x="0" y="0"/>
                <wp:positionH relativeFrom="column">
                  <wp:posOffset>2353768</wp:posOffset>
                </wp:positionH>
                <wp:positionV relativeFrom="paragraph">
                  <wp:posOffset>171258</wp:posOffset>
                </wp:positionV>
                <wp:extent cx="0" cy="191386"/>
                <wp:effectExtent l="76200" t="0" r="57150" b="56515"/>
                <wp:wrapNone/>
                <wp:docPr id="27644783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44E1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85.35pt;margin-top:13.5pt;width:0;height:1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A54EC">
        <w:tab/>
      </w:r>
      <w:r w:rsidR="00D41370">
        <w:t>szerkezete a próbatételes mesékhez hasonló (a főhős elindul a boldogságért)</w:t>
      </w:r>
    </w:p>
    <w:p w14:paraId="7655E010" w14:textId="77777777" w:rsidR="00EA54EC" w:rsidRDefault="00EA54EC" w:rsidP="00EA54EC">
      <w:pPr>
        <w:spacing w:after="0"/>
      </w:pPr>
    </w:p>
    <w:p w14:paraId="25352034" w14:textId="35C79617" w:rsidR="00EA54EC" w:rsidRDefault="00EA54EC" w:rsidP="00EA54EC">
      <w:pPr>
        <w:spacing w:after="0"/>
      </w:pPr>
      <w:r>
        <w:tab/>
      </w:r>
      <w:r>
        <w:tab/>
      </w:r>
      <w:r>
        <w:tab/>
        <w:t xml:space="preserve">gátló és </w:t>
      </w:r>
      <w:r w:rsidR="008D644E">
        <w:t>segítő</w:t>
      </w:r>
      <w:r>
        <w:t xml:space="preserve"> erők (</w:t>
      </w:r>
      <w:proofErr w:type="spellStart"/>
      <w:r>
        <w:t>varázs</w:t>
      </w:r>
      <w:r w:rsidR="008D644E">
        <w:t>erejű</w:t>
      </w:r>
      <w:proofErr w:type="spellEnd"/>
      <w:r>
        <w:t xml:space="preserve"> tárgyak)</w:t>
      </w:r>
    </w:p>
    <w:p w14:paraId="1679149E" w14:textId="1B55DD13" w:rsidR="005C0EB4" w:rsidRDefault="008D644E" w:rsidP="00EA54E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5DED9E" wp14:editId="04A7D5D4">
                <wp:simplePos x="0" y="0"/>
                <wp:positionH relativeFrom="column">
                  <wp:posOffset>1658679</wp:posOffset>
                </wp:positionH>
                <wp:positionV relativeFrom="paragraph">
                  <wp:posOffset>13394</wp:posOffset>
                </wp:positionV>
                <wp:extent cx="0" cy="191386"/>
                <wp:effectExtent l="76200" t="0" r="57150" b="56515"/>
                <wp:wrapNone/>
                <wp:docPr id="204577387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1A25D" id="Egyenes összekötő nyíllal 1" o:spid="_x0000_s1026" type="#_x0000_t32" style="position:absolute;margin-left:130.6pt;margin-top:1.05pt;width:0;height:1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52577899" w14:textId="5BC12283" w:rsidR="005C0EB4" w:rsidRDefault="005C0EB4" w:rsidP="00EA54EC">
      <w:pPr>
        <w:spacing w:after="0"/>
      </w:pPr>
      <w:r>
        <w:t xml:space="preserve">úgy tűnik, dolgavégezetlenül tér vissza </w:t>
      </w:r>
      <w:r>
        <w:sym w:font="Wingdings" w:char="F0E0"/>
      </w:r>
      <w:r>
        <w:t xml:space="preserve">a zárlat elhozza a </w:t>
      </w:r>
      <w:proofErr w:type="spellStart"/>
      <w:r>
        <w:t>vágybeteljesitést</w:t>
      </w:r>
      <w:proofErr w:type="spellEnd"/>
      <w:r>
        <w:t xml:space="preserve"> </w:t>
      </w:r>
    </w:p>
    <w:p w14:paraId="1ACD9155" w14:textId="77777777" w:rsidR="005C0EB4" w:rsidRDefault="005C0EB4" w:rsidP="00EA54EC">
      <w:pPr>
        <w:spacing w:after="0"/>
      </w:pPr>
    </w:p>
    <w:p w14:paraId="3BA218BE" w14:textId="0B99D603" w:rsidR="005C0EB4" w:rsidRDefault="005C0EB4" w:rsidP="00EA54EC">
      <w:pPr>
        <w:spacing w:after="0"/>
      </w:pPr>
      <w:r w:rsidRPr="00170595">
        <w:rPr>
          <w:b/>
          <w:bCs/>
        </w:rPr>
        <w:t>drámaidő:</w:t>
      </w:r>
      <w:r>
        <w:t xml:space="preserve"> kozmikussá növesztett mitikus nap (éjféltől éjfélig) </w:t>
      </w:r>
      <w:r>
        <w:sym w:font="Wingdings" w:char="F0E0"/>
      </w:r>
      <w:r>
        <w:t xml:space="preserve">körkörös időszerkezet </w:t>
      </w:r>
    </w:p>
    <w:p w14:paraId="39352FC9" w14:textId="77777777" w:rsidR="005C0EB4" w:rsidRDefault="005C0EB4" w:rsidP="00EA54EC">
      <w:pPr>
        <w:spacing w:after="0"/>
      </w:pPr>
    </w:p>
    <w:p w14:paraId="0E52CEE2" w14:textId="672FCE99" w:rsidR="005C0EB4" w:rsidRDefault="005C0EB4" w:rsidP="005C0EB4">
      <w:pPr>
        <w:spacing w:after="0"/>
      </w:pPr>
      <w:r w:rsidRPr="005D4545">
        <w:rPr>
          <w:b/>
          <w:bCs/>
        </w:rPr>
        <w:t>a drámai világ rendje, emberképe</w:t>
      </w:r>
      <w:r>
        <w:t xml:space="preserve"> az Éj monológjából derül ki; az Éj mitikus istennő, a világot teremtő erő, aki nem avatkozik bele a világ alakulásába; a világ ciklikus rendben működik; </w:t>
      </w:r>
    </w:p>
    <w:p w14:paraId="4D6C6E8C" w14:textId="77777777" w:rsidR="00471450" w:rsidRDefault="00471450" w:rsidP="005C0EB4">
      <w:pPr>
        <w:spacing w:after="0"/>
      </w:pPr>
    </w:p>
    <w:p w14:paraId="636D7BC7" w14:textId="5408C83C" w:rsidR="00471450" w:rsidRDefault="006853DA" w:rsidP="005C0EB4">
      <w:pPr>
        <w:spacing w:after="0"/>
      </w:pPr>
      <w:r w:rsidRPr="00E644EC">
        <w:rPr>
          <w:b/>
          <w:bCs/>
        </w:rPr>
        <w:t>a dráma tere</w:t>
      </w:r>
      <w:r>
        <w:t>: két szint (evilági és transzcendens)</w:t>
      </w:r>
    </w:p>
    <w:p w14:paraId="61C17CE6" w14:textId="4B52F336" w:rsidR="006853DA" w:rsidRDefault="006853DA" w:rsidP="005C0EB4">
      <w:pPr>
        <w:spacing w:after="0"/>
      </w:pPr>
      <w:r>
        <w:tab/>
      </w:r>
      <w:r w:rsidR="0077628E">
        <w:t xml:space="preserve">az ősmagyar mitikus világképhez hasonlóan az evilági szinten is élnek csodás </w:t>
      </w:r>
      <w:proofErr w:type="spellStart"/>
      <w:r w:rsidR="0077628E">
        <w:t>erejű</w:t>
      </w:r>
      <w:proofErr w:type="spellEnd"/>
      <w:r w:rsidR="0077628E">
        <w:t xml:space="preserve"> lények</w:t>
      </w:r>
    </w:p>
    <w:p w14:paraId="3B5B39F0" w14:textId="76728403" w:rsidR="0077628E" w:rsidRDefault="0077628E" w:rsidP="005C0EB4">
      <w:pPr>
        <w:spacing w:after="0"/>
      </w:pPr>
      <w:r>
        <w:tab/>
        <w:t>a boldogságot szintátlépéssel lehet elérni</w:t>
      </w:r>
    </w:p>
    <w:p w14:paraId="08836FEC" w14:textId="77777777" w:rsidR="00743F77" w:rsidRDefault="00743F77" w:rsidP="005C0EB4">
      <w:pPr>
        <w:spacing w:after="0"/>
      </w:pPr>
    </w:p>
    <w:p w14:paraId="06C0CD0D" w14:textId="06D9695F" w:rsidR="00F20CD9" w:rsidRDefault="00F20CD9" w:rsidP="00F20CD9">
      <w:pPr>
        <w:spacing w:after="0"/>
      </w:pPr>
      <w:r w:rsidRPr="00E644EC">
        <w:rPr>
          <w:b/>
          <w:bCs/>
        </w:rPr>
        <w:t>emberek:</w:t>
      </w:r>
      <w:r>
        <w:t xml:space="preserve"> Balga, Ilma, vándorok, </w:t>
      </w:r>
      <w:proofErr w:type="spellStart"/>
      <w:r>
        <w:t>Dimitri</w:t>
      </w:r>
      <w:proofErr w:type="spellEnd"/>
      <w:r>
        <w:t>, Ledér, Csongor</w:t>
      </w:r>
    </w:p>
    <w:p w14:paraId="3062C06A" w14:textId="6EBB725E" w:rsidR="00F20CD9" w:rsidRDefault="00F20CD9" w:rsidP="00F20CD9">
      <w:pPr>
        <w:spacing w:after="0"/>
      </w:pPr>
      <w:r w:rsidRPr="00E644EC">
        <w:rPr>
          <w:b/>
          <w:bCs/>
        </w:rPr>
        <w:t>csodás lények</w:t>
      </w:r>
      <w:r>
        <w:t>: Mirigy, ördögfiókák (rontó erők), Nemtők (őrzők), Tünde (nemes erők)</w:t>
      </w:r>
    </w:p>
    <w:p w14:paraId="26DDE1E1" w14:textId="242D9163" w:rsidR="00A86135" w:rsidRDefault="00A86135" w:rsidP="00F20CD9">
      <w:pPr>
        <w:spacing w:after="0"/>
      </w:pPr>
      <w:r w:rsidRPr="00E644EC">
        <w:rPr>
          <w:b/>
          <w:bCs/>
        </w:rPr>
        <w:t>az Éj birodalma</w:t>
      </w:r>
      <w:r>
        <w:t xml:space="preserve"> - az emberi világ törvényeit meghatározó, teremtő-</w:t>
      </w:r>
      <w:r w:rsidR="00E644EC">
        <w:t>pusztító</w:t>
      </w:r>
      <w:r>
        <w:t xml:space="preserve"> istenasszony világa</w:t>
      </w:r>
    </w:p>
    <w:p w14:paraId="27B4B79A" w14:textId="77777777" w:rsidR="00743F77" w:rsidRDefault="00743F77" w:rsidP="00F20CD9">
      <w:pPr>
        <w:spacing w:after="0"/>
      </w:pPr>
    </w:p>
    <w:p w14:paraId="69262993" w14:textId="27A3A786" w:rsidR="00743F77" w:rsidRPr="00E644EC" w:rsidRDefault="00743F77" w:rsidP="00F20CD9">
      <w:pPr>
        <w:spacing w:after="0"/>
        <w:rPr>
          <w:b/>
          <w:bCs/>
        </w:rPr>
      </w:pPr>
      <w:r w:rsidRPr="00E644EC">
        <w:rPr>
          <w:b/>
          <w:bCs/>
        </w:rPr>
        <w:t xml:space="preserve">alapprobléma: </w:t>
      </w:r>
    </w:p>
    <w:p w14:paraId="5FB0D47A" w14:textId="341CB1C0" w:rsidR="00743F77" w:rsidRDefault="00495B4F" w:rsidP="00F20CD9">
      <w:pPr>
        <w:spacing w:after="0"/>
      </w:pPr>
      <w:r>
        <w:t>Van-e értelme az emberi életnek? Megtalálhatjuk-e az élet értelmét a földi létben? Van-e olyan érték, amely minden ember számára boldogságforrás?</w:t>
      </w:r>
    </w:p>
    <w:p w14:paraId="3BA202B4" w14:textId="4BDBEFBC" w:rsidR="00495B4F" w:rsidRDefault="00E644EC" w:rsidP="00F20CD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3E275" wp14:editId="5F4D6B59">
                <wp:simplePos x="0" y="0"/>
                <wp:positionH relativeFrom="column">
                  <wp:posOffset>1158949</wp:posOffset>
                </wp:positionH>
                <wp:positionV relativeFrom="paragraph">
                  <wp:posOffset>17234</wp:posOffset>
                </wp:positionV>
                <wp:extent cx="0" cy="191386"/>
                <wp:effectExtent l="76200" t="0" r="57150" b="56515"/>
                <wp:wrapNone/>
                <wp:docPr id="86099010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8AC9A" id="Egyenes összekötő nyíllal 1" o:spid="_x0000_s1026" type="#_x0000_t32" style="position:absolute;margin-left:91.25pt;margin-top:1.35pt;width:0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4CD7CA41" w14:textId="43D46C5E" w:rsidR="00495B4F" w:rsidRPr="00E644EC" w:rsidRDefault="00495B4F" w:rsidP="00F20CD9">
      <w:pPr>
        <w:spacing w:after="0"/>
        <w:rPr>
          <w:b/>
          <w:bCs/>
        </w:rPr>
      </w:pPr>
      <w:r w:rsidRPr="00E644EC">
        <w:rPr>
          <w:b/>
          <w:bCs/>
        </w:rPr>
        <w:t>ötféle válaszlehetőség (ötféle emberi törekvés)</w:t>
      </w:r>
    </w:p>
    <w:p w14:paraId="1FA0BC10" w14:textId="4D993539" w:rsidR="00495B4F" w:rsidRDefault="00495B4F" w:rsidP="00F20CD9">
      <w:pPr>
        <w:spacing w:after="0"/>
      </w:pPr>
      <w:r>
        <w:tab/>
      </w:r>
      <w:r>
        <w:tab/>
        <w:t xml:space="preserve">1. </w:t>
      </w:r>
      <w:r w:rsidRPr="00E644EC">
        <w:rPr>
          <w:b/>
          <w:bCs/>
        </w:rPr>
        <w:t>Kalmár:</w:t>
      </w:r>
      <w:r>
        <w:t xml:space="preserve"> pénz</w:t>
      </w:r>
    </w:p>
    <w:p w14:paraId="334D3BFB" w14:textId="01BDF1B7" w:rsidR="00495B4F" w:rsidRDefault="00495B4F" w:rsidP="00F20CD9">
      <w:pPr>
        <w:spacing w:after="0"/>
      </w:pPr>
      <w:r>
        <w:tab/>
      </w:r>
      <w:r>
        <w:tab/>
        <w:t>2</w:t>
      </w:r>
      <w:r w:rsidRPr="00E644EC">
        <w:rPr>
          <w:b/>
          <w:bCs/>
        </w:rPr>
        <w:t>. Fejedelem</w:t>
      </w:r>
      <w:r>
        <w:t>: hatalom</w:t>
      </w:r>
    </w:p>
    <w:p w14:paraId="5767EDEA" w14:textId="0BAA5DED" w:rsidR="00495B4F" w:rsidRDefault="00495B4F" w:rsidP="00F20CD9">
      <w:pPr>
        <w:spacing w:after="0"/>
      </w:pPr>
      <w:r>
        <w:tab/>
      </w:r>
      <w:r>
        <w:tab/>
        <w:t>3</w:t>
      </w:r>
      <w:r w:rsidRPr="00E644EC">
        <w:rPr>
          <w:b/>
          <w:bCs/>
        </w:rPr>
        <w:t>. Tudós</w:t>
      </w:r>
      <w:r>
        <w:t>: tudomány, alkotás</w:t>
      </w:r>
    </w:p>
    <w:p w14:paraId="7695F510" w14:textId="0542C699" w:rsidR="00495B4F" w:rsidRDefault="00495B4F" w:rsidP="00F20CD9">
      <w:pPr>
        <w:spacing w:after="0"/>
      </w:pPr>
      <w:r>
        <w:tab/>
      </w:r>
      <w:r>
        <w:tab/>
        <w:t xml:space="preserve">4. </w:t>
      </w:r>
      <w:r w:rsidRPr="00E644EC">
        <w:rPr>
          <w:b/>
          <w:bCs/>
        </w:rPr>
        <w:t>Balga:</w:t>
      </w:r>
      <w:r>
        <w:t xml:space="preserve"> az anyagi természetű javak </w:t>
      </w:r>
    </w:p>
    <w:p w14:paraId="6A8D2C95" w14:textId="3DB59743" w:rsidR="00495B4F" w:rsidRDefault="00495B4F" w:rsidP="00F20CD9">
      <w:pPr>
        <w:spacing w:after="0"/>
      </w:pPr>
      <w:r>
        <w:tab/>
      </w:r>
      <w:r>
        <w:tab/>
        <w:t>5</w:t>
      </w:r>
      <w:r w:rsidRPr="00E644EC">
        <w:rPr>
          <w:b/>
          <w:bCs/>
        </w:rPr>
        <w:t>. Csongor</w:t>
      </w:r>
      <w:r>
        <w:t>: az eszményi szerelem ("</w:t>
      </w:r>
      <w:proofErr w:type="spellStart"/>
      <w:r>
        <w:t>Üdlak</w:t>
      </w:r>
      <w:proofErr w:type="spellEnd"/>
      <w:r>
        <w:t>")</w:t>
      </w:r>
    </w:p>
    <w:p w14:paraId="025FBB03" w14:textId="27D48C7A" w:rsidR="005F78C5" w:rsidRDefault="005F78C5" w:rsidP="00F20CD9">
      <w:pPr>
        <w:spacing w:after="0"/>
      </w:pPr>
    </w:p>
    <w:p w14:paraId="71533285" w14:textId="7BDC130C" w:rsidR="005F78C5" w:rsidRDefault="005F78C5" w:rsidP="00F20CD9">
      <w:pPr>
        <w:spacing w:after="0"/>
      </w:pPr>
      <w:r w:rsidRPr="00C6147F">
        <w:rPr>
          <w:b/>
          <w:bCs/>
        </w:rPr>
        <w:t>dráma válasza:</w:t>
      </w:r>
      <w:r>
        <w:t xml:space="preserve"> Az élet értelme a szerelemben található meg, de ez csak a mulandóság határain belül lehetséges </w:t>
      </w:r>
    </w:p>
    <w:p w14:paraId="06C2227A" w14:textId="7161A17F" w:rsidR="005F78C5" w:rsidRDefault="00C6147F" w:rsidP="00F20CD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7D86FD" wp14:editId="07972709">
                <wp:simplePos x="0" y="0"/>
                <wp:positionH relativeFrom="column">
                  <wp:posOffset>1339703</wp:posOffset>
                </wp:positionH>
                <wp:positionV relativeFrom="paragraph">
                  <wp:posOffset>9998</wp:posOffset>
                </wp:positionV>
                <wp:extent cx="0" cy="191386"/>
                <wp:effectExtent l="76200" t="0" r="57150" b="56515"/>
                <wp:wrapNone/>
                <wp:docPr id="26112151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B339A" id="Egyenes összekötő nyíllal 1" o:spid="_x0000_s1026" type="#_x0000_t32" style="position:absolute;margin-left:105.5pt;margin-top:.8pt;width:0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0EA55FBE" w14:textId="7E9A1593" w:rsidR="005F78C5" w:rsidRDefault="005F78C5" w:rsidP="00F20CD9">
      <w:pPr>
        <w:spacing w:after="0"/>
      </w:pPr>
      <w:r>
        <w:t xml:space="preserve">(nyitott kérdés, hogy az egymásra találás válasz-e a létértelemre vagy menedék a világ elől, a világ elviselhetőségének lehetősége) </w:t>
      </w:r>
    </w:p>
    <w:p w14:paraId="0AE9CD82" w14:textId="77777777" w:rsidR="003C2A40" w:rsidRDefault="003C2A40" w:rsidP="00F20CD9">
      <w:pPr>
        <w:spacing w:after="0"/>
      </w:pPr>
    </w:p>
    <w:p w14:paraId="5D977610" w14:textId="4CC12BFB" w:rsidR="003C2A40" w:rsidRDefault="003C2A40" w:rsidP="00F20CD9">
      <w:pPr>
        <w:spacing w:after="0"/>
      </w:pPr>
      <w:r w:rsidRPr="00C6147F">
        <w:rPr>
          <w:b/>
          <w:bCs/>
        </w:rPr>
        <w:t>műfaj:</w:t>
      </w:r>
      <w:r>
        <w:t xml:space="preserve"> drámai költemény / kétszin</w:t>
      </w:r>
      <w:r w:rsidR="00C6147F">
        <w:t>t</w:t>
      </w:r>
      <w:r>
        <w:t>es dráma / emberiségköltemény (Csongor az egész emberiséget jelképezi)</w:t>
      </w:r>
    </w:p>
    <w:p w14:paraId="57E13872" w14:textId="77777777" w:rsidR="003C2A40" w:rsidRDefault="003C2A40" w:rsidP="00F20CD9">
      <w:pPr>
        <w:spacing w:after="0"/>
      </w:pPr>
    </w:p>
    <w:p w14:paraId="76DC406B" w14:textId="52A6E4A8" w:rsidR="003C2A40" w:rsidRDefault="00DA64D1" w:rsidP="00F20CD9">
      <w:pPr>
        <w:spacing w:after="0"/>
      </w:pPr>
      <w:r w:rsidRPr="003C4D4A">
        <w:rPr>
          <w:b/>
          <w:bCs/>
        </w:rPr>
        <w:t>verselés</w:t>
      </w:r>
      <w:r>
        <w:t xml:space="preserve">: a dialógusokban </w:t>
      </w:r>
      <w:proofErr w:type="spellStart"/>
      <w:r>
        <w:t>trochaikus</w:t>
      </w:r>
      <w:proofErr w:type="spellEnd"/>
      <w:r>
        <w:t xml:space="preserve">; a filozofikus nagymonológban visszatér a </w:t>
      </w:r>
      <w:proofErr w:type="spellStart"/>
      <w:r>
        <w:t>blank</w:t>
      </w:r>
      <w:proofErr w:type="spellEnd"/>
      <w:r>
        <w:t xml:space="preserve"> verse; zárlat: </w:t>
      </w:r>
      <w:r w:rsidR="003C4D4A">
        <w:t>rímes</w:t>
      </w:r>
      <w:r>
        <w:t xml:space="preserve"> anapesztus</w:t>
      </w:r>
    </w:p>
    <w:p w14:paraId="44BDB95D" w14:textId="77777777" w:rsidR="001975F8" w:rsidRDefault="001975F8" w:rsidP="00F20CD9">
      <w:pPr>
        <w:spacing w:after="0"/>
      </w:pPr>
    </w:p>
    <w:p w14:paraId="0666EBD8" w14:textId="77777777" w:rsidR="001975F8" w:rsidRDefault="001975F8" w:rsidP="00F20CD9">
      <w:pPr>
        <w:spacing w:after="0"/>
      </w:pPr>
    </w:p>
    <w:p w14:paraId="13C48CE9" w14:textId="77777777" w:rsidR="001975F8" w:rsidRDefault="001975F8" w:rsidP="00F20CD9">
      <w:pPr>
        <w:spacing w:after="0"/>
      </w:pPr>
    </w:p>
    <w:p w14:paraId="20719518" w14:textId="4091C42C" w:rsidR="001975F8" w:rsidRPr="009E7F67" w:rsidRDefault="009E7F67" w:rsidP="00F20CD9">
      <w:pPr>
        <w:spacing w:after="0"/>
        <w:rPr>
          <w:b/>
          <w:bCs/>
        </w:rPr>
      </w:pPr>
      <w:r w:rsidRPr="009E7F67">
        <w:rPr>
          <w:b/>
          <w:bCs/>
        </w:rPr>
        <w:t>motívumok</w:t>
      </w:r>
      <w:r w:rsidR="001975F8" w:rsidRPr="009E7F67">
        <w:rPr>
          <w:b/>
          <w:bCs/>
        </w:rPr>
        <w:t>:</w:t>
      </w:r>
    </w:p>
    <w:p w14:paraId="5E794C18" w14:textId="77777777" w:rsidR="001975F8" w:rsidRDefault="001975F8" w:rsidP="001975F8">
      <w:pPr>
        <w:spacing w:after="0"/>
      </w:pPr>
      <w:r>
        <w:tab/>
        <w:t xml:space="preserve">- kert- és úttoposz (vándorlás = belső út; Csongor önmagában találja meg a boldogságot, amit </w:t>
      </w:r>
    </w:p>
    <w:p w14:paraId="42F9C611" w14:textId="77777777" w:rsidR="001975F8" w:rsidRDefault="001975F8" w:rsidP="001975F8">
      <w:pPr>
        <w:spacing w:after="0"/>
      </w:pPr>
      <w:r>
        <w:tab/>
        <w:t xml:space="preserve">a világban </w:t>
      </w:r>
      <w:proofErr w:type="spellStart"/>
      <w:r>
        <w:t>hiában</w:t>
      </w:r>
      <w:proofErr w:type="spellEnd"/>
      <w:r>
        <w:t xml:space="preserve"> keresett - a kert maga a világ, amelyben az egész emberiség története </w:t>
      </w:r>
    </w:p>
    <w:p w14:paraId="03CCB15B" w14:textId="033046C2" w:rsidR="001975F8" w:rsidRDefault="001975F8" w:rsidP="001975F8">
      <w:pPr>
        <w:spacing w:after="0"/>
      </w:pPr>
      <w:r>
        <w:tab/>
        <w:t>zajlik)</w:t>
      </w:r>
    </w:p>
    <w:p w14:paraId="7CF0C357" w14:textId="619C30A4" w:rsidR="001975F8" w:rsidRDefault="001975F8" w:rsidP="001975F8">
      <w:pPr>
        <w:spacing w:after="0"/>
      </w:pPr>
      <w:r>
        <w:tab/>
        <w:t xml:space="preserve">- aranyalma (az antikvitásban isteni nász, az örök </w:t>
      </w:r>
      <w:r w:rsidR="009E7F67">
        <w:t>ifjúság</w:t>
      </w:r>
      <w:r>
        <w:t xml:space="preserve"> jelképe, szerelem, élet, </w:t>
      </w:r>
    </w:p>
    <w:p w14:paraId="091A4160" w14:textId="33612447" w:rsidR="001975F8" w:rsidRDefault="001975F8" w:rsidP="001975F8">
      <w:pPr>
        <w:spacing w:after="0"/>
      </w:pPr>
      <w:r>
        <w:tab/>
      </w:r>
      <w:r w:rsidR="009E7F67">
        <w:t>termékenység szimbólum</w:t>
      </w:r>
      <w:r>
        <w:t>)</w:t>
      </w:r>
    </w:p>
    <w:p w14:paraId="5D3828A6" w14:textId="6DBA735E" w:rsidR="001975F8" w:rsidRDefault="001975F8" w:rsidP="001975F8">
      <w:pPr>
        <w:spacing w:after="0"/>
      </w:pPr>
      <w:r>
        <w:tab/>
        <w:t>- hármas út (döntéshelyzet)</w:t>
      </w:r>
    </w:p>
    <w:p w14:paraId="0F03C56D" w14:textId="270FEC30" w:rsidR="00772254" w:rsidRDefault="00772254" w:rsidP="001975F8">
      <w:pPr>
        <w:spacing w:after="0"/>
      </w:pPr>
      <w:r>
        <w:tab/>
        <w:t>- a Hajnal palotája (remény)</w:t>
      </w:r>
    </w:p>
    <w:p w14:paraId="183DCA81" w14:textId="77777777" w:rsidR="00FC4885" w:rsidRDefault="00FC4885" w:rsidP="001975F8">
      <w:pPr>
        <w:spacing w:after="0"/>
      </w:pPr>
    </w:p>
    <w:p w14:paraId="12EBA4C8" w14:textId="0CFAB7E1" w:rsidR="00FC4885" w:rsidRDefault="00FC4885" w:rsidP="001975F8">
      <w:pPr>
        <w:spacing w:after="0"/>
      </w:pPr>
      <w:r w:rsidRPr="006A67B4">
        <w:rPr>
          <w:b/>
          <w:bCs/>
        </w:rPr>
        <w:t>utóélet</w:t>
      </w:r>
      <w:r>
        <w:t xml:space="preserve">: Kölcsey </w:t>
      </w:r>
      <w:r w:rsidR="009052EE">
        <w:t xml:space="preserve">felismerte a mű nagyszerűségét; sokáig előadásra alkalmatlannak </w:t>
      </w:r>
      <w:r w:rsidR="00196A2C">
        <w:t>ítélték</w:t>
      </w:r>
      <w:r w:rsidR="009052EE">
        <w:t xml:space="preserve"> meg, az ősbemutatója csak 1879-ben volt (rendezte: </w:t>
      </w:r>
      <w:proofErr w:type="spellStart"/>
      <w:r w:rsidR="009052EE">
        <w:t>Paulay</w:t>
      </w:r>
      <w:proofErr w:type="spellEnd"/>
      <w:r w:rsidR="009052EE">
        <w:t xml:space="preserve"> Ede)</w:t>
      </w:r>
    </w:p>
    <w:sectPr w:rsidR="00FC48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1E"/>
    <w:rsid w:val="00170595"/>
    <w:rsid w:val="00196A2C"/>
    <w:rsid w:val="001975F8"/>
    <w:rsid w:val="003464CB"/>
    <w:rsid w:val="0037451D"/>
    <w:rsid w:val="003C2A40"/>
    <w:rsid w:val="003C4D4A"/>
    <w:rsid w:val="00471450"/>
    <w:rsid w:val="00495B4F"/>
    <w:rsid w:val="005C0EB4"/>
    <w:rsid w:val="005D4545"/>
    <w:rsid w:val="005F78C5"/>
    <w:rsid w:val="006853DA"/>
    <w:rsid w:val="006A67B4"/>
    <w:rsid w:val="0071581E"/>
    <w:rsid w:val="00743F77"/>
    <w:rsid w:val="00772254"/>
    <w:rsid w:val="0077628E"/>
    <w:rsid w:val="007E6B51"/>
    <w:rsid w:val="008D644E"/>
    <w:rsid w:val="009052EE"/>
    <w:rsid w:val="009E7F67"/>
    <w:rsid w:val="00A86135"/>
    <w:rsid w:val="00C6147F"/>
    <w:rsid w:val="00D141D2"/>
    <w:rsid w:val="00D41370"/>
    <w:rsid w:val="00DA64D1"/>
    <w:rsid w:val="00E644EC"/>
    <w:rsid w:val="00EA54EC"/>
    <w:rsid w:val="00F20CD9"/>
    <w:rsid w:val="00FC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CC93A"/>
  <w15:chartTrackingRefBased/>
  <w15:docId w15:val="{C8C2A0F3-E374-4476-9DDC-E4BC7882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296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32</cp:revision>
  <dcterms:created xsi:type="dcterms:W3CDTF">2023-12-02T17:13:00Z</dcterms:created>
  <dcterms:modified xsi:type="dcterms:W3CDTF">2023-12-02T20:12:00Z</dcterms:modified>
</cp:coreProperties>
</file>