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BA46D" w14:textId="7B616E69" w:rsidR="00514D17" w:rsidRPr="008318B1" w:rsidRDefault="00514D17" w:rsidP="008318B1">
      <w:pPr>
        <w:spacing w:after="0"/>
        <w:jc w:val="center"/>
        <w:rPr>
          <w:b/>
          <w:bCs/>
          <w:sz w:val="40"/>
          <w:szCs w:val="40"/>
        </w:rPr>
      </w:pPr>
      <w:r w:rsidRPr="008318B1">
        <w:rPr>
          <w:b/>
          <w:bCs/>
          <w:sz w:val="40"/>
          <w:szCs w:val="40"/>
        </w:rPr>
        <w:t>Verselési rendszerek</w:t>
      </w:r>
    </w:p>
    <w:p w14:paraId="306286B7" w14:textId="77777777" w:rsidR="00514D17" w:rsidRDefault="00514D17" w:rsidP="00514D17">
      <w:pPr>
        <w:spacing w:after="0"/>
      </w:pPr>
    </w:p>
    <w:p w14:paraId="6EBA6B52" w14:textId="342DA471" w:rsidR="00514D17" w:rsidRDefault="00514D17" w:rsidP="00514D17">
      <w:pPr>
        <w:spacing w:after="0"/>
      </w:pPr>
      <w:r w:rsidRPr="008318B1">
        <w:rPr>
          <w:b/>
          <w:bCs/>
          <w:sz w:val="32"/>
          <w:szCs w:val="32"/>
        </w:rPr>
        <w:t>Ütemhangsúlyos verselés</w:t>
      </w:r>
      <w:r>
        <w:t xml:space="preserve"> (hangsúlyos vagy magyaros verselés) </w:t>
      </w:r>
    </w:p>
    <w:p w14:paraId="666F4A70" w14:textId="6E86224C" w:rsidR="00514D17" w:rsidRDefault="00514D17" w:rsidP="00536972">
      <w:pPr>
        <w:tabs>
          <w:tab w:val="left" w:pos="900"/>
        </w:tabs>
        <w:spacing w:after="0" w:line="276" w:lineRule="auto"/>
      </w:pPr>
      <w:r>
        <w:tab/>
        <w:t>- Alapegysége az ütem. Az ütemnek mindig az első szótagja hangsúlyos, a többi hangsúlytalan. Egy ütem maximum 4 szótagból állhat.</w:t>
      </w:r>
    </w:p>
    <w:p w14:paraId="3C5F06A8" w14:textId="0976B61E" w:rsidR="00514D17" w:rsidRDefault="00514D17" w:rsidP="00536972">
      <w:pPr>
        <w:tabs>
          <w:tab w:val="left" w:pos="900"/>
        </w:tabs>
        <w:spacing w:after="0" w:line="276" w:lineRule="auto"/>
      </w:pPr>
      <w:r>
        <w:tab/>
        <w:t>- A szöveg ritmusát a hangsúlyos és hangsúlytalan szótagok szabályos (periodikus) váltakozása adja</w:t>
      </w:r>
    </w:p>
    <w:p w14:paraId="4D960C8D" w14:textId="0517197B" w:rsidR="00514D17" w:rsidRDefault="00514D17" w:rsidP="00536972">
      <w:pPr>
        <w:tabs>
          <w:tab w:val="left" w:pos="900"/>
        </w:tabs>
        <w:spacing w:after="0" w:line="276" w:lineRule="auto"/>
      </w:pPr>
      <w:r>
        <w:tab/>
        <w:t xml:space="preserve">- Egy verssor általában több ütemből épül fel (kivéve a rövid 2-3 szótagos verssorokat) </w:t>
      </w:r>
    </w:p>
    <w:p w14:paraId="4811710D" w14:textId="6407E4E1" w:rsidR="00514D17" w:rsidRDefault="00514D17" w:rsidP="00536972">
      <w:pPr>
        <w:tabs>
          <w:tab w:val="left" w:pos="900"/>
        </w:tabs>
        <w:spacing w:after="0" w:line="276" w:lineRule="auto"/>
      </w:pPr>
      <w:r>
        <w:tab/>
      </w:r>
      <w:r w:rsidR="00536972">
        <w:t xml:space="preserve">- Az ütemek közti rövid szünet, ütemhatár a metszet. A sor vége is ütemhatárnak számít. </w:t>
      </w:r>
    </w:p>
    <w:p w14:paraId="6094F3DB" w14:textId="325EE1D3" w:rsidR="00536972" w:rsidRDefault="00536972" w:rsidP="00536972">
      <w:pPr>
        <w:tabs>
          <w:tab w:val="left" w:pos="900"/>
        </w:tabs>
        <w:spacing w:after="0" w:line="276" w:lineRule="auto"/>
      </w:pPr>
      <w:r>
        <w:tab/>
        <w:t xml:space="preserve">- A verssorok kötött szótagszámúak. </w:t>
      </w:r>
    </w:p>
    <w:p w14:paraId="0BD29307" w14:textId="18B247B8" w:rsidR="00536972" w:rsidRDefault="00536972" w:rsidP="00536972">
      <w:pPr>
        <w:tabs>
          <w:tab w:val="left" w:pos="900"/>
        </w:tabs>
        <w:spacing w:after="0" w:line="276" w:lineRule="auto"/>
      </w:pPr>
      <w:r>
        <w:tab/>
        <w:t xml:space="preserve">- Az ütemhangsúlyos verselés általában rímes sorokból építkezik. </w:t>
      </w:r>
    </w:p>
    <w:p w14:paraId="71210A53" w14:textId="77777777" w:rsidR="00536972" w:rsidRDefault="00536972" w:rsidP="00514D17">
      <w:pPr>
        <w:tabs>
          <w:tab w:val="left" w:pos="900"/>
        </w:tabs>
        <w:spacing w:after="0"/>
      </w:pPr>
    </w:p>
    <w:p w14:paraId="670EA198" w14:textId="7E0E12C0" w:rsidR="00536972" w:rsidRPr="008318B1" w:rsidRDefault="00536972" w:rsidP="00514D17">
      <w:pPr>
        <w:tabs>
          <w:tab w:val="left" w:pos="900"/>
        </w:tabs>
        <w:spacing w:after="0"/>
        <w:rPr>
          <w:b/>
          <w:bCs/>
        </w:rPr>
      </w:pPr>
      <w:r w:rsidRPr="008318B1">
        <w:rPr>
          <w:b/>
          <w:bCs/>
        </w:rPr>
        <w:t xml:space="preserve">A leggyakoribb ütemhangsúlyos verssorfajták: </w:t>
      </w:r>
    </w:p>
    <w:p w14:paraId="2C7F623D" w14:textId="77777777" w:rsidR="008318B1" w:rsidRDefault="008318B1" w:rsidP="00514D17">
      <w:pPr>
        <w:tabs>
          <w:tab w:val="left" w:pos="900"/>
        </w:tabs>
        <w:spacing w:after="0"/>
      </w:pPr>
    </w:p>
    <w:p w14:paraId="4CD483ED" w14:textId="2BDC5299" w:rsidR="008318B1" w:rsidRDefault="008318B1" w:rsidP="008318B1">
      <w:pPr>
        <w:tabs>
          <w:tab w:val="left" w:pos="900"/>
        </w:tabs>
        <w:spacing w:after="0"/>
      </w:pPr>
      <w:r w:rsidRPr="008318B1">
        <w:rPr>
          <w:b/>
          <w:bCs/>
        </w:rPr>
        <w:t>- kétütemű / felező nyolcas:</w:t>
      </w:r>
      <w:r>
        <w:t xml:space="preserve"> a 8 szótagos sor közepén áll a sormetszet </w:t>
      </w:r>
    </w:p>
    <w:p w14:paraId="09331BB1" w14:textId="77777777" w:rsidR="008318B1" w:rsidRPr="00514D17" w:rsidRDefault="008318B1" w:rsidP="008318B1">
      <w:pPr>
        <w:tabs>
          <w:tab w:val="left" w:pos="900"/>
        </w:tabs>
        <w:spacing w:after="0"/>
      </w:pPr>
    </w:p>
    <w:sectPr w:rsidR="008318B1" w:rsidRPr="00514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C0B9D"/>
    <w:multiLevelType w:val="hybridMultilevel"/>
    <w:tmpl w:val="874E5982"/>
    <w:lvl w:ilvl="0" w:tplc="0B70432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F80022E"/>
    <w:multiLevelType w:val="hybridMultilevel"/>
    <w:tmpl w:val="DB561FD6"/>
    <w:lvl w:ilvl="0" w:tplc="45CC1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101162">
    <w:abstractNumId w:val="0"/>
  </w:num>
  <w:num w:numId="2" w16cid:durableId="413815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38"/>
    <w:rsid w:val="000B6038"/>
    <w:rsid w:val="00393B75"/>
    <w:rsid w:val="00514D17"/>
    <w:rsid w:val="00536972"/>
    <w:rsid w:val="008318B1"/>
    <w:rsid w:val="008B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D0D9"/>
  <w15:chartTrackingRefBased/>
  <w15:docId w15:val="{394E3830-5C4D-4438-8161-9E2E631F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B6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B6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B6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6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6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6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6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6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6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6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B6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B6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603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603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603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603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603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603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B6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B6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B6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B6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B603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B603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B603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6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603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B6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</cp:revision>
  <dcterms:created xsi:type="dcterms:W3CDTF">2024-09-02T18:37:00Z</dcterms:created>
  <dcterms:modified xsi:type="dcterms:W3CDTF">2024-09-02T18:52:00Z</dcterms:modified>
</cp:coreProperties>
</file>