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4866" w14:textId="4C4182CF" w:rsidR="00393B75" w:rsidRPr="00AE50D9" w:rsidRDefault="002862B4" w:rsidP="00AE50D9">
      <w:pPr>
        <w:spacing w:after="0"/>
        <w:jc w:val="center"/>
        <w:rPr>
          <w:b/>
          <w:bCs/>
          <w:sz w:val="32"/>
          <w:szCs w:val="32"/>
        </w:rPr>
      </w:pPr>
      <w:r w:rsidRPr="00AE50D9">
        <w:rPr>
          <w:b/>
          <w:bCs/>
          <w:sz w:val="32"/>
          <w:szCs w:val="32"/>
        </w:rPr>
        <w:t>A nyelvújítás lényege és jelentősége</w:t>
      </w:r>
    </w:p>
    <w:p w14:paraId="39B4CCF5" w14:textId="77777777" w:rsidR="002862B4" w:rsidRDefault="002862B4" w:rsidP="002862B4">
      <w:pPr>
        <w:spacing w:after="0"/>
      </w:pPr>
    </w:p>
    <w:p w14:paraId="54BCF089" w14:textId="5E7901B1" w:rsidR="002862B4" w:rsidRPr="00AE50D9" w:rsidRDefault="002862B4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>Háttere:</w:t>
      </w:r>
    </w:p>
    <w:p w14:paraId="308AC02E" w14:textId="36298E99" w:rsidR="007A51D1" w:rsidRDefault="007A51D1" w:rsidP="002862B4">
      <w:pPr>
        <w:spacing w:after="0"/>
      </w:pPr>
      <w:r>
        <w:t>A magyar reformkor egyik fő kérdése volt. Vezéralakja a folyamatnak Kazinczy Ferenc volt. A másik fontos szereplőjének Széchenyi mondható, aki támogatásával jött létre egy a magyar nyelv ügyét támogató akadémia azaz az MTA (Magyar Tudományos Akadémia)</w:t>
      </w:r>
    </w:p>
    <w:p w14:paraId="16894FC6" w14:textId="77777777" w:rsidR="002862B4" w:rsidRDefault="002862B4" w:rsidP="002862B4">
      <w:pPr>
        <w:spacing w:after="0"/>
      </w:pPr>
    </w:p>
    <w:p w14:paraId="46834888" w14:textId="13F08CEB" w:rsidR="002862B4" w:rsidRPr="00AE50D9" w:rsidRDefault="002862B4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>Tartalma:</w:t>
      </w:r>
    </w:p>
    <w:p w14:paraId="4F345A58" w14:textId="02AF394F" w:rsidR="002862B4" w:rsidRDefault="002862B4" w:rsidP="00B3209F">
      <w:pPr>
        <w:spacing w:after="0"/>
        <w:ind w:firstLine="708"/>
      </w:pPr>
      <w:r w:rsidRPr="00B3209F">
        <w:rPr>
          <w:b/>
          <w:bCs/>
        </w:rPr>
        <w:t>elavult szavak felújítása</w:t>
      </w:r>
      <w:r>
        <w:t>: hon, hős, aggastyán…</w:t>
      </w:r>
    </w:p>
    <w:p w14:paraId="17C08BE9" w14:textId="07CD5DF9" w:rsidR="002862B4" w:rsidRDefault="002862B4" w:rsidP="00B3209F">
      <w:pPr>
        <w:spacing w:after="0"/>
        <w:ind w:firstLine="708"/>
      </w:pPr>
      <w:r w:rsidRPr="00B3209F">
        <w:rPr>
          <w:b/>
          <w:bCs/>
        </w:rPr>
        <w:t>tájszók bevonása a köznyelvbe</w:t>
      </w:r>
      <w:r>
        <w:t>: betyár, bojtár, burgonya…</w:t>
      </w:r>
    </w:p>
    <w:p w14:paraId="5E848FBA" w14:textId="77777777" w:rsidR="00B3209F" w:rsidRDefault="002862B4" w:rsidP="00B3209F">
      <w:pPr>
        <w:spacing w:after="0"/>
        <w:ind w:firstLine="708"/>
      </w:pPr>
      <w:r w:rsidRPr="00B3209F">
        <w:rPr>
          <w:b/>
          <w:bCs/>
        </w:rPr>
        <w:t>idegen szavak magyarítása:</w:t>
      </w:r>
      <w:r>
        <w:t xml:space="preserve"> pillér, bálna. Ezek néha életképtelennek bizonyultak, </w:t>
      </w:r>
    </w:p>
    <w:p w14:paraId="07AC75E8" w14:textId="05E95AE0" w:rsidR="002862B4" w:rsidRDefault="00B3209F" w:rsidP="00B3209F">
      <w:pPr>
        <w:tabs>
          <w:tab w:val="left" w:pos="3150"/>
        </w:tabs>
        <w:spacing w:after="0"/>
      </w:pPr>
      <w:r>
        <w:tab/>
      </w:r>
      <w:r w:rsidR="002862B4">
        <w:t>pl.: Kappanhágó (Koppenhága)</w:t>
      </w:r>
    </w:p>
    <w:p w14:paraId="7AB634BF" w14:textId="4F68CAA8" w:rsidR="002862B4" w:rsidRDefault="002862B4" w:rsidP="00B3209F">
      <w:pPr>
        <w:spacing w:after="0"/>
        <w:ind w:firstLine="708"/>
      </w:pPr>
      <w:r w:rsidRPr="00B3209F">
        <w:rPr>
          <w:b/>
          <w:bCs/>
        </w:rPr>
        <w:t>szóképzés:</w:t>
      </w:r>
      <w:r>
        <w:t xml:space="preserve"> andalog, szíveskedik, érzelem stb. Új képzőket is gyártottak: pl. bohóc, cukrászda</w:t>
      </w:r>
    </w:p>
    <w:p w14:paraId="0BF725E8" w14:textId="06FCA912" w:rsidR="002862B4" w:rsidRDefault="002862B4" w:rsidP="00B3209F">
      <w:pPr>
        <w:spacing w:after="0"/>
        <w:ind w:firstLine="708"/>
      </w:pPr>
      <w:r w:rsidRPr="00B3209F">
        <w:rPr>
          <w:b/>
          <w:bCs/>
        </w:rPr>
        <w:t>szóösszetétel:</w:t>
      </w:r>
      <w:r>
        <w:t xml:space="preserve"> főnév, helyesírás, hullócsillag…</w:t>
      </w:r>
    </w:p>
    <w:p w14:paraId="54BB6C74" w14:textId="1FA77F9C" w:rsidR="002862B4" w:rsidRPr="00B3209F" w:rsidRDefault="002862B4" w:rsidP="00B3209F">
      <w:pPr>
        <w:spacing w:after="0"/>
        <w:ind w:firstLine="708"/>
        <w:rPr>
          <w:b/>
          <w:bCs/>
        </w:rPr>
      </w:pPr>
      <w:r w:rsidRPr="00B3209F">
        <w:rPr>
          <w:b/>
          <w:bCs/>
        </w:rPr>
        <w:t>egyéb ritkább módok:</w:t>
      </w:r>
    </w:p>
    <w:p w14:paraId="1AAA0D98" w14:textId="3D2AD6F1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szeszélyes összetétel:</w:t>
      </w:r>
      <w:r>
        <w:t xml:space="preserve"> egyén, jelmez</w:t>
      </w:r>
    </w:p>
    <w:p w14:paraId="12859F9D" w14:textId="77C09B45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szóelvonás</w:t>
      </w:r>
      <w:r>
        <w:t xml:space="preserve">: szomjas </w:t>
      </w:r>
      <w:r>
        <w:sym w:font="Wingdings" w:char="F0E0"/>
      </w:r>
      <w:r>
        <w:t xml:space="preserve"> szomj, napkelet </w:t>
      </w:r>
      <w:r>
        <w:sym w:font="Wingdings" w:char="F0E0"/>
      </w:r>
      <w:r>
        <w:t xml:space="preserve"> kelet</w:t>
      </w:r>
    </w:p>
    <w:p w14:paraId="48946642" w14:textId="71232EDC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szócsonkítás</w:t>
      </w:r>
      <w:r>
        <w:t xml:space="preserve">: gyárt </w:t>
      </w:r>
      <w:r>
        <w:sym w:font="Wingdings" w:char="F0E0"/>
      </w:r>
      <w:r>
        <w:t xml:space="preserve"> gyár; gépely </w:t>
      </w:r>
      <w:r>
        <w:sym w:font="Wingdings" w:char="F0E0"/>
      </w:r>
      <w:r>
        <w:t xml:space="preserve"> gép</w:t>
      </w:r>
    </w:p>
    <w:p w14:paraId="6C779B63" w14:textId="74C3095E" w:rsidR="002862B4" w:rsidRDefault="002862B4" w:rsidP="00B3209F">
      <w:pPr>
        <w:spacing w:after="0"/>
        <w:ind w:left="708" w:firstLine="708"/>
      </w:pPr>
      <w:r w:rsidRPr="00B3209F">
        <w:rPr>
          <w:b/>
          <w:bCs/>
        </w:rPr>
        <w:t>szóösszevonás</w:t>
      </w:r>
      <w:r>
        <w:t xml:space="preserve">: cső + orr </w:t>
      </w:r>
      <w:r>
        <w:sym w:font="Wingdings" w:char="F0E0"/>
      </w:r>
      <w:r>
        <w:t xml:space="preserve"> csőr…</w:t>
      </w:r>
    </w:p>
    <w:p w14:paraId="7E90AD5A" w14:textId="77777777" w:rsidR="004D5004" w:rsidRDefault="004D5004" w:rsidP="002862B4">
      <w:pPr>
        <w:spacing w:after="0"/>
      </w:pPr>
    </w:p>
    <w:p w14:paraId="23F1B107" w14:textId="06C04462" w:rsidR="004D5004" w:rsidRPr="00AE50D9" w:rsidRDefault="007A51D1" w:rsidP="002862B4">
      <w:pPr>
        <w:spacing w:after="0"/>
        <w:rPr>
          <w:b/>
          <w:bCs/>
          <w:sz w:val="28"/>
          <w:szCs w:val="28"/>
        </w:rPr>
      </w:pPr>
      <w:r w:rsidRPr="00AE50D9">
        <w:rPr>
          <w:b/>
          <w:bCs/>
          <w:sz w:val="28"/>
          <w:szCs w:val="28"/>
        </w:rPr>
        <w:t xml:space="preserve">A nyelvújítás jelentősége: </w:t>
      </w:r>
    </w:p>
    <w:p w14:paraId="016ADA18" w14:textId="05FD608B" w:rsidR="007A51D1" w:rsidRDefault="007A51D1" w:rsidP="002862B4">
      <w:pPr>
        <w:spacing w:after="0"/>
      </w:pPr>
      <w:r w:rsidRPr="00AE50D9">
        <w:rPr>
          <w:b/>
          <w:bCs/>
        </w:rPr>
        <w:t>haszna</w:t>
      </w:r>
      <w:r>
        <w:t xml:space="preserve">: Nyelvünk gazdagodott, finomodott, árnyaltabbá vált. Alkalmassá vált az irodalom és a tudományok ápolására. </w:t>
      </w:r>
    </w:p>
    <w:p w14:paraId="570EEC8A" w14:textId="77777777" w:rsidR="007A51D1" w:rsidRDefault="007A51D1" w:rsidP="002862B4">
      <w:pPr>
        <w:spacing w:after="0"/>
      </w:pPr>
    </w:p>
    <w:p w14:paraId="62E4BE8F" w14:textId="0A011B88" w:rsidR="007A51D1" w:rsidRDefault="007A51D1" w:rsidP="002862B4">
      <w:pPr>
        <w:spacing w:after="0"/>
      </w:pPr>
      <w:r w:rsidRPr="00AE50D9">
        <w:rPr>
          <w:b/>
          <w:bCs/>
        </w:rPr>
        <w:t>kára</w:t>
      </w:r>
      <w:r>
        <w:t>: Nyelvünk fölhígult, a nyelvújítás előtt velősebb volt. Egyúttal nyelvünk elszigetelődött, világszerte csak nagyon kevesen beszélik anyanyelvünket. Irodalmunk is többnyire ismeretlen marad a külországokban.</w:t>
      </w:r>
    </w:p>
    <w:sectPr w:rsidR="007A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72"/>
    <w:rsid w:val="002862B4"/>
    <w:rsid w:val="00393B75"/>
    <w:rsid w:val="004D5004"/>
    <w:rsid w:val="007A51D1"/>
    <w:rsid w:val="00AE50D9"/>
    <w:rsid w:val="00B3209F"/>
    <w:rsid w:val="00C64DB2"/>
    <w:rsid w:val="00F6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BAAD"/>
  <w15:chartTrackingRefBased/>
  <w15:docId w15:val="{CC471A54-70B7-456D-B815-AF834FF0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757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757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757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757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757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757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757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757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757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757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7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2024-11-20T18:13:00Z</dcterms:created>
  <dcterms:modified xsi:type="dcterms:W3CDTF">2024-11-20T18:35:00Z</dcterms:modified>
</cp:coreProperties>
</file>