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FBB1" w14:textId="7BA0FF08" w:rsidR="00C871AA" w:rsidRPr="00E42B73" w:rsidRDefault="00E42B73" w:rsidP="00E42B73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E42B73">
        <w:rPr>
          <w:b/>
          <w:bCs/>
          <w:sz w:val="32"/>
          <w:szCs w:val="32"/>
          <w:lang w:val="hu-HU"/>
        </w:rPr>
        <w:t>Az I. ipari forradalom hatásai, urbanizáció</w:t>
      </w:r>
    </w:p>
    <w:p w14:paraId="62255902" w14:textId="77777777" w:rsidR="00E42B73" w:rsidRDefault="00E42B73" w:rsidP="00E42B73">
      <w:pPr>
        <w:spacing w:after="0"/>
        <w:rPr>
          <w:lang w:val="hu-HU"/>
        </w:rPr>
      </w:pPr>
    </w:p>
    <w:p w14:paraId="6D1C29C2" w14:textId="1BE28FDC" w:rsidR="00E42B73" w:rsidRPr="00E42B73" w:rsidRDefault="00E42B73" w:rsidP="00E42B73">
      <w:pPr>
        <w:spacing w:after="0"/>
        <w:rPr>
          <w:b/>
          <w:bCs/>
          <w:u w:val="single"/>
          <w:lang w:val="hu-HU"/>
        </w:rPr>
      </w:pPr>
      <w:r w:rsidRPr="00E42B73">
        <w:rPr>
          <w:b/>
          <w:bCs/>
          <w:u w:val="single"/>
          <w:lang w:val="hu-HU"/>
        </w:rPr>
        <w:t>Demográfiai változások</w:t>
      </w:r>
      <w:r w:rsidR="0035730E">
        <w:rPr>
          <w:b/>
          <w:bCs/>
          <w:u w:val="single"/>
          <w:lang w:val="hu-HU"/>
        </w:rPr>
        <w:t>:</w:t>
      </w:r>
    </w:p>
    <w:p w14:paraId="16F5C099" w14:textId="77777777" w:rsidR="00E42B73" w:rsidRDefault="00E42B73" w:rsidP="00E42B73">
      <w:pPr>
        <w:spacing w:after="0"/>
        <w:rPr>
          <w:lang w:val="hu-HU"/>
        </w:rPr>
      </w:pPr>
      <w:r>
        <w:rPr>
          <w:lang w:val="hu-HU"/>
        </w:rPr>
        <w:t xml:space="preserve">Az ipari forradalom kibontakozásának korában felgyorsult a népesség növekedése </w:t>
      </w:r>
    </w:p>
    <w:p w14:paraId="13814434" w14:textId="57A2ADE3" w:rsidR="00E42B73" w:rsidRDefault="00E42B73" w:rsidP="00E42B73">
      <w:pPr>
        <w:spacing w:after="0"/>
        <w:rPr>
          <w:lang w:val="hu-HU"/>
        </w:rPr>
      </w:pPr>
      <w:r>
        <w:rPr>
          <w:lang w:val="hu-HU"/>
        </w:rPr>
        <w:t>(„</w:t>
      </w:r>
      <w:r w:rsidRPr="00E42B73">
        <w:rPr>
          <w:b/>
          <w:bCs/>
          <w:lang w:val="hu-HU"/>
        </w:rPr>
        <w:t>demográfiai forradalom</w:t>
      </w:r>
      <w:r>
        <w:rPr>
          <w:lang w:val="hu-HU"/>
        </w:rPr>
        <w:t>”)</w:t>
      </w:r>
    </w:p>
    <w:p w14:paraId="7863598E" w14:textId="728DADE6" w:rsidR="00E42B73" w:rsidRDefault="00E42B73" w:rsidP="00E42B73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Elsősorban a </w:t>
      </w:r>
      <w:r w:rsidRPr="00E42B73">
        <w:rPr>
          <w:b/>
          <w:bCs/>
          <w:lang w:val="hu-HU"/>
        </w:rPr>
        <w:t>halálozások aránya</w:t>
      </w:r>
      <w:r>
        <w:rPr>
          <w:lang w:val="hu-HU"/>
        </w:rPr>
        <w:t xml:space="preserve"> csökkent (és nem a születésszám növekedett), </w:t>
      </w:r>
      <w:r w:rsidRPr="00E42B73">
        <w:rPr>
          <w:b/>
          <w:bCs/>
          <w:lang w:val="hu-HU"/>
        </w:rPr>
        <w:t>mert kisebb lett a gyermekhalandóság. Növekedett az átlagéletkor</w:t>
      </w:r>
      <w:r>
        <w:rPr>
          <w:lang w:val="hu-HU"/>
        </w:rPr>
        <w:t>. Okai:</w:t>
      </w:r>
    </w:p>
    <w:p w14:paraId="2144D40A" w14:textId="46F57E73" w:rsidR="00E42B73" w:rsidRDefault="00E42B73" w:rsidP="00E42B73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 w:rsidRPr="0035730E">
        <w:rPr>
          <w:b/>
          <w:bCs/>
          <w:lang w:val="hu-HU"/>
        </w:rPr>
        <w:t>Javult a mezőgazdaság termelékenysége</w:t>
      </w:r>
      <w:r>
        <w:rPr>
          <w:lang w:val="hu-HU"/>
        </w:rPr>
        <w:t>, biztosabbá vált az élelmiszertermelés, továbbá szükség esetén lehetővé vált a nagy tömegű élelmiszerimport is</w:t>
      </w:r>
    </w:p>
    <w:p w14:paraId="659C7DEF" w14:textId="586EAEB6" w:rsidR="00E42B73" w:rsidRDefault="00E42B73" w:rsidP="00E42B73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 w:rsidRPr="0035730E">
        <w:rPr>
          <w:b/>
          <w:bCs/>
          <w:lang w:val="hu-HU"/>
        </w:rPr>
        <w:t xml:space="preserve">Visszaszorult az </w:t>
      </w:r>
      <w:r w:rsidR="0035730E" w:rsidRPr="0035730E">
        <w:rPr>
          <w:b/>
          <w:bCs/>
          <w:lang w:val="hu-HU"/>
        </w:rPr>
        <w:t>éhínség</w:t>
      </w:r>
      <w:r>
        <w:rPr>
          <w:lang w:val="hu-HU"/>
        </w:rPr>
        <w:t>, az emberek ellenállóbbak lettek a fertőző betegségekkel szemben</w:t>
      </w:r>
    </w:p>
    <w:p w14:paraId="36846184" w14:textId="4C716171" w:rsidR="00E42B73" w:rsidRDefault="00E42B73" w:rsidP="00E42B73">
      <w:pPr>
        <w:pStyle w:val="ListParagraph"/>
        <w:numPr>
          <w:ilvl w:val="1"/>
          <w:numId w:val="1"/>
        </w:numPr>
        <w:spacing w:after="0"/>
        <w:rPr>
          <w:lang w:val="hu-HU"/>
        </w:rPr>
      </w:pPr>
      <w:r w:rsidRPr="0035730E">
        <w:rPr>
          <w:b/>
          <w:bCs/>
          <w:lang w:val="hu-HU"/>
        </w:rPr>
        <w:t>Fejlődött az orvostudomány</w:t>
      </w:r>
      <w:r>
        <w:rPr>
          <w:lang w:val="hu-HU"/>
        </w:rPr>
        <w:t xml:space="preserve"> (pl. 1798: himlő elleni oltás), javult az egészségügyi ellátás, a higiénia (pl. szappanhasználat) </w:t>
      </w:r>
    </w:p>
    <w:p w14:paraId="45E9047C" w14:textId="77777777" w:rsidR="00E42B73" w:rsidRDefault="00E42B73" w:rsidP="00E42B73">
      <w:pPr>
        <w:pStyle w:val="ListParagraph"/>
        <w:spacing w:after="0"/>
        <w:ind w:left="1440"/>
        <w:rPr>
          <w:lang w:val="hu-HU"/>
        </w:rPr>
      </w:pPr>
    </w:p>
    <w:p w14:paraId="79F3C641" w14:textId="58CE548B" w:rsidR="00E42B73" w:rsidRDefault="00E42B73" w:rsidP="00E42B73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>A születések száma elég magas volt, majd csal lassan kezdett csökkeni</w:t>
      </w:r>
    </w:p>
    <w:p w14:paraId="63C154ED" w14:textId="77777777" w:rsidR="0035730E" w:rsidRDefault="0035730E" w:rsidP="0035730E">
      <w:pPr>
        <w:spacing w:after="0"/>
        <w:rPr>
          <w:lang w:val="hu-HU"/>
        </w:rPr>
      </w:pPr>
    </w:p>
    <w:p w14:paraId="1CD347F2" w14:textId="5BF4C20F" w:rsidR="0035730E" w:rsidRDefault="0035730E" w:rsidP="0035730E">
      <w:pPr>
        <w:spacing w:after="0"/>
        <w:rPr>
          <w:lang w:val="hu-HU"/>
        </w:rPr>
      </w:pPr>
      <w:r>
        <w:rPr>
          <w:lang w:val="hu-HU"/>
        </w:rPr>
        <w:t xml:space="preserve">Felgyorsult a </w:t>
      </w:r>
      <w:r w:rsidRPr="000A1EDC">
        <w:rPr>
          <w:b/>
          <w:bCs/>
          <w:lang w:val="hu-HU"/>
        </w:rPr>
        <w:t>migráció</w:t>
      </w:r>
      <w:r>
        <w:rPr>
          <w:lang w:val="hu-HU"/>
        </w:rPr>
        <w:t xml:space="preserve">: </w:t>
      </w:r>
    </w:p>
    <w:p w14:paraId="53179F63" w14:textId="7CD1FE1C" w:rsidR="0035730E" w:rsidRDefault="0035730E" w:rsidP="0035730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Országon belül: falvakból a városokba </w:t>
      </w:r>
    </w:p>
    <w:p w14:paraId="0818D90A" w14:textId="12AE011F" w:rsidR="0035730E" w:rsidRDefault="0035730E" w:rsidP="0035730E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Országok között: „önkéntes” (aranylázak idején), kikényszerített (vallási csoportok, szegények-éhezők) </w:t>
      </w:r>
    </w:p>
    <w:p w14:paraId="640A2385" w14:textId="77777777" w:rsidR="0035730E" w:rsidRDefault="0035730E" w:rsidP="0035730E">
      <w:pPr>
        <w:spacing w:after="0"/>
        <w:rPr>
          <w:lang w:val="hu-HU"/>
        </w:rPr>
      </w:pPr>
    </w:p>
    <w:p w14:paraId="3E26A3D2" w14:textId="236CB182" w:rsidR="0035730E" w:rsidRPr="000A1EDC" w:rsidRDefault="0035730E" w:rsidP="0035730E">
      <w:pPr>
        <w:spacing w:after="0"/>
        <w:rPr>
          <w:b/>
          <w:bCs/>
          <w:u w:val="single"/>
          <w:lang w:val="hu-HU"/>
        </w:rPr>
      </w:pPr>
      <w:r w:rsidRPr="000A1EDC">
        <w:rPr>
          <w:b/>
          <w:bCs/>
          <w:u w:val="single"/>
          <w:lang w:val="hu-HU"/>
        </w:rPr>
        <w:t xml:space="preserve">A városok átalakulása: </w:t>
      </w:r>
    </w:p>
    <w:p w14:paraId="01EFD2EB" w14:textId="47698C16" w:rsidR="000A1EDC" w:rsidRDefault="000A1EDC" w:rsidP="0035730E">
      <w:pPr>
        <w:spacing w:after="0"/>
        <w:rPr>
          <w:lang w:val="hu-HU"/>
        </w:rPr>
      </w:pPr>
      <w:r>
        <w:rPr>
          <w:lang w:val="hu-HU"/>
        </w:rPr>
        <w:t>Kifejlődtek az iparvárosok: gyárak, kémények, füst és mocsok</w:t>
      </w:r>
    </w:p>
    <w:p w14:paraId="46110D94" w14:textId="77777777" w:rsidR="000A1EDC" w:rsidRDefault="000A1EDC" w:rsidP="0035730E">
      <w:pPr>
        <w:spacing w:after="0"/>
        <w:rPr>
          <w:lang w:val="hu-HU"/>
        </w:rPr>
      </w:pPr>
    </w:p>
    <w:p w14:paraId="2225BEAA" w14:textId="77777777" w:rsidR="000A1EDC" w:rsidRDefault="000A1EDC" w:rsidP="0035730E">
      <w:pPr>
        <w:spacing w:after="0"/>
        <w:rPr>
          <w:lang w:val="hu-HU"/>
        </w:rPr>
      </w:pPr>
      <w:r>
        <w:rPr>
          <w:lang w:val="hu-HU"/>
        </w:rPr>
        <w:t xml:space="preserve">Megjelentek az iparvidékek: az első Angliában, Birmingham központtal </w:t>
      </w:r>
    </w:p>
    <w:p w14:paraId="78175E24" w14:textId="3186F9B1" w:rsidR="000A1EDC" w:rsidRDefault="000A1EDC" w:rsidP="0035730E">
      <w:pPr>
        <w:spacing w:after="0"/>
        <w:rPr>
          <w:lang w:val="hu-HU"/>
        </w:rPr>
      </w:pPr>
      <w:r>
        <w:rPr>
          <w:lang w:val="hu-HU"/>
        </w:rPr>
        <w:t>(Black Country=Fekete vidék)</w:t>
      </w:r>
    </w:p>
    <w:p w14:paraId="133C62F2" w14:textId="77777777" w:rsidR="000A1EDC" w:rsidRDefault="000A1EDC" w:rsidP="0035730E">
      <w:pPr>
        <w:spacing w:after="0"/>
        <w:rPr>
          <w:lang w:val="hu-HU"/>
        </w:rPr>
      </w:pPr>
    </w:p>
    <w:p w14:paraId="0BFC6A65" w14:textId="5716AAAA" w:rsidR="000A1EDC" w:rsidRDefault="000A1EDC" w:rsidP="0035730E">
      <w:pPr>
        <w:spacing w:after="0"/>
        <w:rPr>
          <w:lang w:val="hu-HU"/>
        </w:rPr>
      </w:pPr>
      <w:r>
        <w:rPr>
          <w:lang w:val="hu-HU"/>
        </w:rPr>
        <w:t xml:space="preserve">Ugrásszerűen növekedett a városi lakosság száma és aránya </w:t>
      </w:r>
    </w:p>
    <w:p w14:paraId="39904494" w14:textId="10495FC3" w:rsidR="000A1EDC" w:rsidRDefault="000A1EDC" w:rsidP="0035730E">
      <w:pPr>
        <w:spacing w:after="0"/>
        <w:rPr>
          <w:lang w:val="hu-HU"/>
        </w:rPr>
      </w:pPr>
      <w:r>
        <w:rPr>
          <w:lang w:val="hu-HU"/>
        </w:rPr>
        <w:tab/>
        <w:t>1890-ben London – 4,2 millió, Párizs – 2,5 millió, Berlin – 1,6 millió lakos</w:t>
      </w:r>
    </w:p>
    <w:p w14:paraId="07FAA986" w14:textId="77777777" w:rsidR="000A1EDC" w:rsidRDefault="000A1EDC" w:rsidP="0035730E">
      <w:pPr>
        <w:spacing w:after="0"/>
        <w:rPr>
          <w:lang w:val="hu-HU"/>
        </w:rPr>
      </w:pPr>
    </w:p>
    <w:p w14:paraId="3E393DF4" w14:textId="5DE567FA" w:rsidR="000A1EDC" w:rsidRPr="0035730E" w:rsidRDefault="000A1EDC" w:rsidP="0035730E">
      <w:pPr>
        <w:spacing w:after="0"/>
        <w:rPr>
          <w:lang w:val="hu-HU"/>
        </w:rPr>
      </w:pPr>
      <w:r>
        <w:rPr>
          <w:lang w:val="hu-HU"/>
        </w:rPr>
        <w:t>Eltűntek a városfalak, illetve a város túlterjeszkedett rajtuk</w:t>
      </w:r>
    </w:p>
    <w:sectPr w:rsidR="000A1EDC" w:rsidRPr="00357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963"/>
    <w:multiLevelType w:val="hybridMultilevel"/>
    <w:tmpl w:val="2402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D2B40"/>
    <w:multiLevelType w:val="hybridMultilevel"/>
    <w:tmpl w:val="D23A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430567">
    <w:abstractNumId w:val="0"/>
  </w:num>
  <w:num w:numId="2" w16cid:durableId="28145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AA"/>
    <w:rsid w:val="000A1EDC"/>
    <w:rsid w:val="0035730E"/>
    <w:rsid w:val="006039AA"/>
    <w:rsid w:val="00A4728C"/>
    <w:rsid w:val="00C871AA"/>
    <w:rsid w:val="00E4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750F"/>
  <w15:chartTrackingRefBased/>
  <w15:docId w15:val="{EA7035F1-693A-431E-90A6-79D1F337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</cp:revision>
  <dcterms:created xsi:type="dcterms:W3CDTF">2024-12-27T16:56:00Z</dcterms:created>
  <dcterms:modified xsi:type="dcterms:W3CDTF">2024-12-27T17:07:00Z</dcterms:modified>
</cp:coreProperties>
</file>