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proofErr w:type="spellStart"/>
      <w:r>
        <w:t>Clerk</w:t>
      </w:r>
      <w:proofErr w:type="spellEnd"/>
      <w:r>
        <w:t xml:space="preserve">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2BF0DDAF" w:rsidR="00EB077C" w:rsidRDefault="00AE3B53" w:rsidP="003D7F5E">
      <w:pPr>
        <w:pStyle w:val="ListParagraph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 xml:space="preserve">Horthy </w:t>
      </w:r>
      <w:r w:rsidR="00EB077C">
        <w:t xml:space="preserve">Miklós – katonai erő (Nemzeti Hadsereg) </w:t>
      </w:r>
    </w:p>
    <w:p w14:paraId="16029062" w14:textId="2E846CD9" w:rsidR="00EB077C" w:rsidRDefault="00EB077C" w:rsidP="003D7F5E">
      <w:pPr>
        <w:pStyle w:val="ListParagraph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Paragraph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Paragraph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Paragraph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Paragraph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 xml:space="preserve">alkották a politikai erőt, akikkel </w:t>
      </w:r>
      <w:proofErr w:type="spellStart"/>
      <w:r w:rsidR="0009064E">
        <w:t>Clerk</w:t>
      </w:r>
      <w:proofErr w:type="spellEnd"/>
      <w:r w:rsidR="0009064E">
        <w:t xml:space="preserve">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15259775" w:rsidR="00BB461F" w:rsidRDefault="00BB461F" w:rsidP="003D7F5E">
      <w:pPr>
        <w:tabs>
          <w:tab w:val="left" w:pos="720"/>
          <w:tab w:val="left" w:pos="1890"/>
        </w:tabs>
        <w:spacing w:after="0"/>
      </w:pPr>
      <w:proofErr w:type="spellStart"/>
      <w:r>
        <w:t>Clerk</w:t>
      </w:r>
      <w:proofErr w:type="spellEnd"/>
      <w:r>
        <w:t xml:space="preserve"> Hort</w:t>
      </w:r>
      <w:r w:rsidR="00AE3B53">
        <w:t>h</w:t>
      </w:r>
      <w:r>
        <w:t>yval való tárgyal</w:t>
      </w:r>
      <w:r w:rsidR="00311DF1">
        <w:t>ása</w:t>
      </w:r>
      <w:r>
        <w:t xml:space="preserve">, </w:t>
      </w:r>
      <w:r w:rsidR="00AE3B53">
        <w:t xml:space="preserve">Horthy </w:t>
      </w:r>
      <w:r>
        <w:t>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51CB446E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A szociál demokraták 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4018265F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r w:rsidR="00517C80">
        <w:t xml:space="preserve">Horthy </w:t>
      </w:r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B350C15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háború előtti vezetőréteg tagja</w:t>
      </w:r>
    </w:p>
    <w:p w14:paraId="3406E46E" w14:textId="5D14C54A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19BDD48C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vöröstérkép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24AA4BE8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vörösterror)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5268239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r w:rsidR="004224EF">
        <w:t>kísérlete</w:t>
      </w:r>
      <w:r w:rsidR="00FB5B0E">
        <w:t xml:space="preserve"> (kétszer is </w:t>
      </w:r>
      <w:r w:rsidR="004224EF">
        <w:t>próbálkozott</w:t>
      </w:r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86075CC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r w:rsidR="004224EF">
        <w:t xml:space="preserve">Horthy </w:t>
      </w:r>
      <w:r>
        <w:t>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69EA3A30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Hort</w:t>
      </w:r>
      <w:r w:rsidR="00AE3B53">
        <w:t>h</w:t>
      </w:r>
      <w:r>
        <w:t>y őt nevezi ki miniszterelnöknek</w:t>
      </w:r>
    </w:p>
    <w:p w14:paraId="454C9F4B" w14:textId="292FE2E8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59333EC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2, szociál-demokrata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4CB5A00D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A szociál demokrata 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E6587F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  <w:sz w:val="26"/>
          <w:szCs w:val="26"/>
        </w:rPr>
      </w:pPr>
      <w:r w:rsidRPr="00E6587F">
        <w:rPr>
          <w:b/>
          <w:bCs/>
          <w:sz w:val="26"/>
          <w:szCs w:val="26"/>
        </w:rPr>
        <w:lastRenderedPageBreak/>
        <w:t xml:space="preserve">III. Gazdasági konszolidáció </w:t>
      </w:r>
    </w:p>
    <w:p w14:paraId="76DD0833" w14:textId="10FF14A5" w:rsidR="007954B4" w:rsidRPr="00E6587F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E6587F">
        <w:rPr>
          <w:b/>
          <w:bCs/>
        </w:rPr>
        <w:t xml:space="preserve">Szerkezetváltás </w:t>
      </w:r>
    </w:p>
    <w:p w14:paraId="1AFCB269" w14:textId="540CD926" w:rsidR="007954B4" w:rsidRDefault="00F9178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36598" wp14:editId="24C16DAF">
                <wp:simplePos x="0" y="0"/>
                <wp:positionH relativeFrom="column">
                  <wp:posOffset>273105</wp:posOffset>
                </wp:positionH>
                <wp:positionV relativeFrom="paragraph">
                  <wp:posOffset>14605</wp:posOffset>
                </wp:positionV>
                <wp:extent cx="0" cy="887972"/>
                <wp:effectExtent l="76200" t="0" r="57150" b="64770"/>
                <wp:wrapNone/>
                <wp:docPr id="817426364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53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9" o:spid="_x0000_s1026" type="#_x0000_t32" style="position:absolute;margin-left:21.5pt;margin-top:1.15pt;width:0;height:6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7954B4">
        <w:tab/>
      </w:r>
      <w:r w:rsidR="007954B4" w:rsidRPr="00E6587F">
        <w:rPr>
          <w:b/>
          <w:bCs/>
        </w:rPr>
        <w:t>OKA</w:t>
      </w:r>
      <w:r w:rsidR="007954B4">
        <w:t>: változások Közép-Európában</w:t>
      </w:r>
    </w:p>
    <w:p w14:paraId="3DE2B2A1" w14:textId="2FA657E4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új határok – új országok</w:t>
      </w:r>
    </w:p>
    <w:p w14:paraId="173ACE33" w14:textId="308E46F0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elzárkózó gazdaság </w:t>
      </w:r>
      <w:r>
        <w:sym w:font="Wingdings" w:char="F0E0"/>
      </w:r>
      <w:r>
        <w:t xml:space="preserve"> önellátásra törekednek</w:t>
      </w:r>
    </w:p>
    <w:p w14:paraId="1E04C349" w14:textId="455CC823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védővámok</w:t>
      </w:r>
    </w:p>
    <w:p w14:paraId="4F864515" w14:textId="77777777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D78CE01" w14:textId="778B04C1" w:rsidR="007954B4" w:rsidRDefault="00F91781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2530F" wp14:editId="6B54E400">
                <wp:simplePos x="0" y="0"/>
                <wp:positionH relativeFrom="column">
                  <wp:posOffset>273597</wp:posOffset>
                </wp:positionH>
                <wp:positionV relativeFrom="paragraph">
                  <wp:posOffset>167838</wp:posOffset>
                </wp:positionV>
                <wp:extent cx="0" cy="692407"/>
                <wp:effectExtent l="76200" t="0" r="57150" b="50800"/>
                <wp:wrapNone/>
                <wp:docPr id="62514374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36FB" id="Egyenes összekötő nyíllal 30" o:spid="_x0000_s1026" type="#_x0000_t32" style="position:absolute;margin-left:21.55pt;margin-top:13.2pt;width:0;height:5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Wa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954B4">
        <w:t xml:space="preserve">egyes gazdasági ágazatok túlméretezetté váltak </w:t>
      </w:r>
    </w:p>
    <w:p w14:paraId="7A53D8BB" w14:textId="4555C5F3" w:rsidR="00E6587F" w:rsidRDefault="00E6587F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>pl.</w:t>
      </w:r>
    </w:p>
    <w:p w14:paraId="085C42A5" w14:textId="26AE8DD1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élelmiszeripar – malomipar (Budapest – üres malmok) </w:t>
      </w:r>
    </w:p>
    <w:p w14:paraId="755C4BCD" w14:textId="619CD2CB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nehézipar – gépgyártás (nyersanyaghiány) </w:t>
      </w:r>
    </w:p>
    <w:p w14:paraId="029A0439" w14:textId="77777777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4288F06" w14:textId="67EA92AC" w:rsidR="00E6587F" w:rsidRPr="00A64405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A64405">
        <w:rPr>
          <w:b/>
          <w:bCs/>
        </w:rPr>
        <w:t>szerkezetváltás szükséges</w:t>
      </w:r>
      <w:r w:rsidR="00A64405" w:rsidRPr="00A64405">
        <w:rPr>
          <w:b/>
          <w:bCs/>
        </w:rPr>
        <w:t>:</w:t>
      </w:r>
    </w:p>
    <w:p w14:paraId="68C94D73" w14:textId="7087BA84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B3D89" wp14:editId="576DE183">
                <wp:simplePos x="0" y="0"/>
                <wp:positionH relativeFrom="column">
                  <wp:posOffset>1895805</wp:posOffset>
                </wp:positionH>
                <wp:positionV relativeFrom="paragraph">
                  <wp:posOffset>185420</wp:posOffset>
                </wp:positionV>
                <wp:extent cx="0" cy="365760"/>
                <wp:effectExtent l="76200" t="0" r="76200" b="53340"/>
                <wp:wrapNone/>
                <wp:docPr id="981037406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4CF6" id="Egyenes összekötő nyíllal 31" o:spid="_x0000_s1026" type="#_x0000_t32" style="position:absolute;margin-left:149.3pt;margin-top:14.6pt;width:0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8qMOg2wAAAAkBAAAPAAAAZHJzL2Rvd25yZXYu&#10;eG1sTI89T8MwEIZ3JP6DdUhs1GmG4IY4VYVgrBBNhRjd+BJH2Ocodtrw73HFANt9PHrvuWq7OMvO&#10;OIXBk4T1KgOG1Ho9UC/h2Lw+CGAhKtLKekIJ3xhgW9/eVKrU/kLveD7EnqUQCqWSYGIcS85Da9Cp&#10;sPIjUtp1fnIqpnbquZ7UJYU7y/MsK7hTA6ULRo34bLD9OsxOQtf0x/bzRfDZdm+PzYfZmH2zl/L+&#10;btk9AYu4xD8YrvpJHerkdPIz6cCshHwjioReixxYAn4HJwmiEMDriv//oP4B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PKjDo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textilipar – Magyarországon korábban fejletlen</w:t>
      </w:r>
    </w:p>
    <w:p w14:paraId="4A763336" w14:textId="5AB086C1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Magyarázat: korábban </w:t>
      </w:r>
      <w:r>
        <w:sym w:font="Wingdings" w:char="F0E0"/>
      </w:r>
      <w:r>
        <w:t xml:space="preserve"> cseh </w:t>
      </w:r>
      <w:proofErr w:type="spellStart"/>
      <w:r>
        <w:t>textiliák</w:t>
      </w:r>
      <w:proofErr w:type="spellEnd"/>
      <w:r>
        <w:t xml:space="preserve"> + bőráruk</w:t>
      </w:r>
    </w:p>
    <w:p w14:paraId="2ECFA18E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2EAAEB88" w14:textId="78ED1F0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korszerűsítés</w:t>
      </w:r>
    </w:p>
    <w:p w14:paraId="268C9609" w14:textId="358EC81B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AC3A1" wp14:editId="6150BC75">
                <wp:simplePos x="0" y="0"/>
                <wp:positionH relativeFrom="column">
                  <wp:posOffset>1617260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34260038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1E98" id="Egyenes összekötő nyíllal 2" o:spid="_x0000_s1026" type="#_x0000_t32" style="position:absolute;margin-left:127.35pt;margin-top:14.45pt;width:0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WBiHbdAAAACQEAAA8AAABkcnMvZG93bnJldi54&#10;bWxMj01PwzAMhu9I/IfISNxYymC0K00nhOA4oa0T4pg1blPROFWTbuXfY8QBbv549PpxsZldL044&#10;hs6TgttFAgKp9qajVsGher3JQISoyejeEyr4wgCb8vKi0LnxZ9rhaR9bwSEUcq3AxjjkUobaotNh&#10;4Qck3jV+dDpyO7bSjPrM4a6XyyR5kE53xBesHvDZYv25n5yCpmoP9cdLJqe+eUurd7u222qr1PXV&#10;/PQIIuIc/2D40Wd1KNnp6CcyQfQKlqv7lFEusjUIBn4HRwWr9A5kWcj/H5T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WBiH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DE! nem modern </w:t>
      </w:r>
      <w:r>
        <w:sym w:font="Wingdings" w:char="F0E0"/>
      </w:r>
      <w:r>
        <w:t xml:space="preserve"> tőkeszegénység miatt</w:t>
      </w:r>
    </w:p>
    <w:p w14:paraId="146C20F2" w14:textId="37077E8D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7F5C2EBE" w14:textId="0221A648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Nyugat-Európában leselejtezett gépeket vették meg </w:t>
      </w:r>
    </w:p>
    <w:p w14:paraId="4B940A47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8CAD0AA" w14:textId="4A1E4FCA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>Az üres malmok textilüzemek lesznek</w:t>
      </w:r>
    </w:p>
    <w:p w14:paraId="64759AFF" w14:textId="12403F26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textilipar </w:t>
      </w:r>
      <w:r>
        <w:sym w:font="Wingdings" w:char="F0E0"/>
      </w:r>
      <w:r>
        <w:t xml:space="preserve"> női munkaerő alkalmazása (nagy tömegben) </w:t>
      </w:r>
      <w:r>
        <w:sym w:font="Wingdings" w:char="F0E0"/>
      </w:r>
      <w:r>
        <w:t xml:space="preserve"> munkanélküliség enyhítése </w:t>
      </w:r>
    </w:p>
    <w:p w14:paraId="741C9E72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A383195" w14:textId="1120CB12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elektronika, vegyipar, gyógyszergyártás </w:t>
      </w:r>
      <w:r>
        <w:sym w:font="Wingdings" w:char="F0E0"/>
      </w:r>
      <w:r>
        <w:t xml:space="preserve"> 2. ipari forradalom iparágai </w:t>
      </w:r>
    </w:p>
    <w:p w14:paraId="56877AB4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C3386E8" w14:textId="70F587C4" w:rsidR="00C90706" w:rsidRPr="00510E65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510E65">
        <w:rPr>
          <w:b/>
          <w:bCs/>
        </w:rPr>
        <w:t>élelmiszeripar:</w:t>
      </w:r>
    </w:p>
    <w:p w14:paraId="5D1E790F" w14:textId="763F85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nem a malomiparra támaszkodik </w:t>
      </w:r>
    </w:p>
    <w:p w14:paraId="54D5DFC2" w14:textId="2ED7EB54" w:rsidR="00C90706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E41F2" wp14:editId="1A6D7408">
                <wp:simplePos x="0" y="0"/>
                <wp:positionH relativeFrom="column">
                  <wp:posOffset>2489200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986857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5946" id="Egyenes összekötő nyíllal 2" o:spid="_x0000_s1026" type="#_x0000_t32" style="position:absolute;margin-left:196pt;margin-top:14.45pt;width:0;height:1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q/cjdAAAACQEAAA8AAABkcnMvZG93bnJldi54&#10;bWxMj8FOwzAQRO9I/IO1SNyoQypoErKpEIJjhWgqxNGNN3FEvI5ipw1/jxEHOM7OaPZNuV3sIE40&#10;+d4xwu0qAUHcON1zh3CoX24yED4o1mpwTAhf5GFbXV6UqtDuzG902odOxBL2hUIwIYyFlL4xZJVf&#10;uZE4eq2brApRTp3UkzrHcjvINEnupVU9xw9GjfRkqPnczxahrbtD8/GcyXloXzf1u8nNrt4hXl8t&#10;jw8gAi3hLww/+BEdqsh0dDNrLwaEdZ7GLQEhzXIQMfB7OCLcbdYgq1L+X1B9A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q/c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0706">
        <w:tab/>
      </w:r>
      <w:r>
        <w:t xml:space="preserve">belterjes gazdálkodás </w:t>
      </w:r>
      <w:r>
        <w:sym w:font="Wingdings" w:char="F0E0"/>
      </w:r>
      <w:r>
        <w:t xml:space="preserve"> szőlő/gyümölcs ültetvények </w:t>
      </w:r>
    </w:p>
    <w:p w14:paraId="7E68B882" w14:textId="529CF57A" w:rsidR="00275348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1D7394C8" w14:textId="7CC78355" w:rsidR="00275348" w:rsidRDefault="00275348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konzervipar (Nagykőrős, Szeged)</w:t>
      </w:r>
    </w:p>
    <w:p w14:paraId="7C44E8D1" w14:textId="77777777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165FA4" w14:textId="46339801" w:rsidR="00270EA0" w:rsidRPr="00922901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922901">
        <w:rPr>
          <w:b/>
          <w:bCs/>
        </w:rPr>
        <w:t xml:space="preserve">Népszövetségi Kölcsön Felvétele </w:t>
      </w:r>
    </w:p>
    <w:p w14:paraId="7A4B9746" w14:textId="7C6C3268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72FC3" wp14:editId="14870EFC">
                <wp:simplePos x="0" y="0"/>
                <wp:positionH relativeFrom="column">
                  <wp:posOffset>1121434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56015820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ADF0" id="Egyenes összekötő nyíllal 2" o:spid="_x0000_s1026" type="#_x0000_t32" style="position:absolute;margin-left:88.3pt;margin-top:14.45pt;width:0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yzrGvdAAAACQEAAA8AAABkcnMvZG93bnJldi54&#10;bWxMj8FOwzAMhu9IvENkJG4s3RBtV5pOCMFxQqwT4pg1blMtcaom3crbk3EZx9/+9PtzuZmtYScc&#10;fe9IwHKRAENqnOqpE7Cv3x9yYD5IUtI4QgE/6GFT3d6UslDuTJ942oWOxRLyhRSgQxgKzn2j0Uq/&#10;cANS3LVutDLEOHZcjfIcy63hqyRJuZU9xQtaDviqsTnuJiugrbt98/2W88m0H1n9pdd6W2+FuL+b&#10;X56BBZzDFYaLflSHKjod3ETKMxNzlqYRFbDK18AuwN/gIOApewRelfz/B9U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yzrG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70EA0">
        <w:tab/>
        <w:t>a gazdasági konszolidáció csak külföldi tőke bevonásáról volt lehetséges</w:t>
      </w:r>
    </w:p>
    <w:p w14:paraId="28A2D686" w14:textId="6C0AFBD6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234BDB9A" w14:textId="668501B1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Pr="00922901">
        <w:rPr>
          <w:b/>
          <w:bCs/>
        </w:rPr>
        <w:t>előfeltétele</w:t>
      </w:r>
      <w:r>
        <w:t>: Népszövetségbe való felvétel (1922)</w:t>
      </w:r>
    </w:p>
    <w:p w14:paraId="42E71BED" w14:textId="3F90CBFA" w:rsidR="00270EA0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DFEF4" wp14:editId="7A0D2831">
                <wp:simplePos x="0" y="0"/>
                <wp:positionH relativeFrom="column">
                  <wp:posOffset>1506975</wp:posOffset>
                </wp:positionH>
                <wp:positionV relativeFrom="paragraph">
                  <wp:posOffset>6961</wp:posOffset>
                </wp:positionV>
                <wp:extent cx="0" cy="526211"/>
                <wp:effectExtent l="76200" t="0" r="57150" b="64770"/>
                <wp:wrapNone/>
                <wp:docPr id="1725595202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954F" id="Egyenes összekötő nyíllal 33" o:spid="_x0000_s1026" type="#_x0000_t32" style="position:absolute;margin-left:118.65pt;margin-top:.55pt;width:0;height:4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PwtA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22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FAD60B" wp14:editId="087CADA2">
                <wp:simplePos x="0" y="0"/>
                <wp:positionH relativeFrom="column">
                  <wp:posOffset>2311879</wp:posOffset>
                </wp:positionH>
                <wp:positionV relativeFrom="paragraph">
                  <wp:posOffset>3175</wp:posOffset>
                </wp:positionV>
                <wp:extent cx="0" cy="180340"/>
                <wp:effectExtent l="76200" t="0" r="57150" b="48260"/>
                <wp:wrapNone/>
                <wp:docPr id="21306440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F87" id="Egyenes összekötő nyíllal 2" o:spid="_x0000_s1026" type="#_x0000_t32" style="position:absolute;margin-left:182.05pt;margin-top:.25pt;width:0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PGjXrbAAAABwEAAA8AAABkcnMvZG93bnJldi54&#10;bWxMjsFOwzAQRO9I/IO1SNyo0wIlTbOpEIJjhdpUiKMbb+Ko8TqKnTb8PUYc4Dia0ZuXbybbiTMN&#10;vnWMMJ8lIIgrp1tuEA7l210KwgfFWnWOCeGLPGyK66tcZdpdeEfnfWhEhLDPFIIJoc+k9JUhq/zM&#10;9cSxq91gVYhxaKQe1CXCbScXSbKUVrUcH4zq6cVQddqPFqEum0P1+ZrKsavfn8oPszLbcot4ezM9&#10;r0EEmsLfGH70ozoU0enoRtZedAj3y4d5nCI8goj1bzwiLNIVyCKX//2LbwA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Djxo16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649D577" w14:textId="30E0BF2B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="00270EA0">
        <w:tab/>
      </w:r>
      <w:r w:rsidR="00270EA0">
        <w:tab/>
      </w:r>
      <w:r w:rsidR="00270EA0">
        <w:tab/>
      </w:r>
      <w:r w:rsidR="00270EA0">
        <w:tab/>
        <w:t>Bethlen politikájának az elismerése Nyugaton</w:t>
      </w:r>
    </w:p>
    <w:p w14:paraId="3D536DBA" w14:textId="77777777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99A05B" w14:textId="12E1D880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>népszövetségi kölcsön</w:t>
      </w:r>
    </w:p>
    <w:p w14:paraId="686DA3B3" w14:textId="4E23C2A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angol támogatás</w:t>
      </w:r>
    </w:p>
    <w:p w14:paraId="2B74E14B" w14:textId="479213C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utódállamok gátolták</w:t>
      </w:r>
    </w:p>
    <w:p w14:paraId="1E1339AF" w14:textId="51C1439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250 millió aranykorona </w:t>
      </w:r>
    </w:p>
    <w:p w14:paraId="2EA48ADC" w14:textId="7E4AA376" w:rsidR="00922901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3C422" wp14:editId="182AE967">
                <wp:simplePos x="0" y="0"/>
                <wp:positionH relativeFrom="column">
                  <wp:posOffset>751936</wp:posOffset>
                </wp:positionH>
                <wp:positionV relativeFrom="paragraph">
                  <wp:posOffset>51123</wp:posOffset>
                </wp:positionV>
                <wp:extent cx="0" cy="180340"/>
                <wp:effectExtent l="76200" t="0" r="57150" b="48260"/>
                <wp:wrapNone/>
                <wp:docPr id="18308980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DFC7" id="Egyenes összekötő nyíllal 2" o:spid="_x0000_s1026" type="#_x0000_t32" style="position:absolute;margin-left:59.2pt;margin-top:4.05pt;width:0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+UnxvbAAAACAEAAA8AAABkcnMvZG93bnJldi54&#10;bWxMj8FOwzAQRO9I/IO1SNyokwIlDXGqCsGxqmgq1KMbb+IIex3FThv+HrcXOD7NaPZtsZqsYScc&#10;fOdIQDpLgCHVTnXUCthXHw8ZMB8kKWkcoYAf9LAqb28KmSt3pk887ULL4gj5XArQIfQ5577WaKWf&#10;uR4pZo0brAwRh5arQZ7juDV8niQLbmVH8YKWPb5prL93oxXQVO2+PrxnfDTN9qX60ku9qTZC3N9N&#10;61dgAafwV4aLflSHMjod3UjKMxM5zZ5iVUCWArvkVz4KeFw8Ay8L/v+B8hc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CvlJ8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7A6D72" w14:textId="559DA2CF" w:rsidR="00922901" w:rsidRPr="00575B63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FF074" wp14:editId="32519F87">
                <wp:simplePos x="0" y="0"/>
                <wp:positionH relativeFrom="column">
                  <wp:posOffset>783566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6859121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A548" id="Egyenes összekötő nyíllal 2" o:spid="_x0000_s1026" type="#_x0000_t32" style="position:absolute;margin-left:61.7pt;margin-top:14.45pt;width:0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c3LMrdAAAACQEAAA8AAABkcnMvZG93bnJldi54&#10;bWxMj8FOwzAMhu9IvENkJG4spQPWlabTNMFxmlgnxDFr3KYicaom3crbk+0Cx9/+9PtzsZqsYScc&#10;fOdIwOMsAYZUO9VRK+BQvT9kwHyQpKRxhAJ+0MOqvL0pZK7cmT7wtA8tiyXkcylAh9DnnPtao5V+&#10;5nqkuGvcYGWIcWi5GuQ5llvD0yR54VZ2FC9o2eNGY/29H62ApmoP9ddbxkfT7BbVp17qbbUV4v5u&#10;Wr8CCziFPxgu+lEdyuh0dCMpz0zM6fwpogLSbAnsAlwHRwHPiznwsuD/Pyh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Kc3LM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2901" w:rsidRPr="00575B63">
        <w:rPr>
          <w:b/>
          <w:bCs/>
        </w:rPr>
        <w:t>Magyar Nemzeti Bank – 1924</w:t>
      </w:r>
    </w:p>
    <w:p w14:paraId="58222544" w14:textId="58A1E36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3DE7FCA" w14:textId="73B0C701" w:rsidR="00922901" w:rsidRDefault="00922901" w:rsidP="00922901">
      <w:pPr>
        <w:tabs>
          <w:tab w:val="left" w:pos="720"/>
          <w:tab w:val="left" w:pos="990"/>
          <w:tab w:val="left" w:pos="153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F66B3" wp14:editId="10237B3A">
                <wp:simplePos x="0" y="0"/>
                <wp:positionH relativeFrom="column">
                  <wp:posOffset>744690</wp:posOffset>
                </wp:positionH>
                <wp:positionV relativeFrom="paragraph">
                  <wp:posOffset>183193</wp:posOffset>
                </wp:positionV>
                <wp:extent cx="1828800" cy="0"/>
                <wp:effectExtent l="0" t="76200" r="19050" b="95250"/>
                <wp:wrapNone/>
                <wp:docPr id="1006416474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1C41" id="Egyenes összekötő nyíllal 32" o:spid="_x0000_s1026" type="#_x0000_t32" style="position:absolute;margin-left:58.65pt;margin-top:14.4pt;width:2in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korona </w:t>
      </w:r>
      <w:r>
        <w:tab/>
      </w:r>
      <w:r>
        <w:tab/>
      </w:r>
      <w:r>
        <w:tab/>
        <w:t>új pénznem bevezetése</w:t>
      </w:r>
      <w:r>
        <w:tab/>
        <w:t>Pengő (1927)</w:t>
      </w:r>
    </w:p>
    <w:p w14:paraId="100DBDDD" w14:textId="6C0658B0" w:rsidR="00922901" w:rsidRDefault="00922901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>(inflálódott)</w:t>
      </w:r>
      <w:r>
        <w:tab/>
      </w:r>
      <w:r>
        <w:tab/>
      </w:r>
      <w:r>
        <w:tab/>
      </w:r>
      <w:r>
        <w:tab/>
      </w:r>
      <w:r>
        <w:tab/>
        <w:t>új értékálló valuta</w:t>
      </w:r>
    </w:p>
    <w:p w14:paraId="11E58ECD" w14:textId="3007D63C" w:rsidR="00566329" w:rsidRPr="00DF287E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 w:rsidRPr="00DF287E">
        <w:rPr>
          <w:b/>
          <w:bCs/>
        </w:rPr>
        <w:lastRenderedPageBreak/>
        <w:t xml:space="preserve">Mire használták fel a hitelt? </w:t>
      </w:r>
    </w:p>
    <w:p w14:paraId="5917E067" w14:textId="0315CCC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mezőgazdaság (gépesítés)</w:t>
      </w:r>
    </w:p>
    <w:p w14:paraId="5F070991" w14:textId="4A0DBEA1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turizmus – Lillafüred Palota Szálló </w:t>
      </w:r>
    </w:p>
    <w:p w14:paraId="107D659F" w14:textId="34383CBA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villamosipar </w:t>
      </w:r>
      <w:r>
        <w:sym w:font="Wingdings" w:char="F0E0"/>
      </w:r>
      <w:r>
        <w:t xml:space="preserve"> Budapest – Bécs vasútvonal villamosítása </w:t>
      </w:r>
    </w:p>
    <w:p w14:paraId="2E81260D" w14:textId="29FBCD03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közlekedés fejlesztése – csepeli szabadkikötő </w:t>
      </w:r>
    </w:p>
    <w:p w14:paraId="03602D8C" w14:textId="35374D40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textiliparra való átállás</w:t>
      </w:r>
    </w:p>
    <w:p w14:paraId="7C90483A" w14:textId="39DC5EC8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középrétegek, köztisztviselők </w:t>
      </w:r>
      <w:r>
        <w:sym w:font="Wingdings" w:char="F0E0"/>
      </w:r>
      <w:r>
        <w:t xml:space="preserve"> anyagi biztonság megteremtése</w:t>
      </w:r>
    </w:p>
    <w:p w14:paraId="17F7FE48" w14:textId="1F55DA24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szomszédos országokból visszatérők problémáinak megoldása </w:t>
      </w:r>
    </w:p>
    <w:p w14:paraId="448D6504" w14:textId="38EB9EED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CB33A" wp14:editId="36A2E26B">
                <wp:simplePos x="0" y="0"/>
                <wp:positionH relativeFrom="column">
                  <wp:posOffset>2495164</wp:posOffset>
                </wp:positionH>
                <wp:positionV relativeFrom="paragraph">
                  <wp:posOffset>12700</wp:posOffset>
                </wp:positionV>
                <wp:extent cx="0" cy="365760"/>
                <wp:effectExtent l="76200" t="0" r="76200" b="53340"/>
                <wp:wrapNone/>
                <wp:docPr id="1827588490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C281" id="Egyenes összekötő nyíllal 35" o:spid="_x0000_s1026" type="#_x0000_t32" style="position:absolute;margin-left:196.45pt;margin-top:1pt;width:0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CxI5c2wAAAAgBAAAPAAAAZHJzL2Rvd25yZXYu&#10;eG1sTI9BS8NAFITvgv9heYI3u2nE2sS8FBE9FrEp4nGbfcmGZndDdtPGf+8TD/Y4zDDzTbGZbS9O&#10;NIbOO4TlIgFBrva6cy3Cvnq7W4MIUTmteu8I4ZsCbMrrq0Ll2p/dB512sRVc4kKuEEyMQy5lqA1Z&#10;FRZ+IMde40erIsuxlXpUZy63vUyTZCWt6hwvGDXQi6H6uJssQlO1+/rrdS2nvnl/rD5NZrbVFvH2&#10;Zn5+AhFpjv9h+MVndCiZ6eAnp4PoEe6zNOMoQsqX2P/TB4SHbAWyLOTlgfIH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wsSOX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CD3833F" w14:textId="77777777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2CE03673" w14:textId="180AF5A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Gazdasági Stabilizáció</w:t>
      </w:r>
    </w:p>
    <w:p w14:paraId="1C9E9E39" w14:textId="534F7B65" w:rsidR="002C6AB4" w:rsidRDefault="002C6AB4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65D21" wp14:editId="2647C080">
                <wp:simplePos x="0" y="0"/>
                <wp:positionH relativeFrom="column">
                  <wp:posOffset>-390837</wp:posOffset>
                </wp:positionH>
                <wp:positionV relativeFrom="paragraph">
                  <wp:posOffset>112323</wp:posOffset>
                </wp:positionV>
                <wp:extent cx="6521570" cy="0"/>
                <wp:effectExtent l="0" t="0" r="0" b="0"/>
                <wp:wrapNone/>
                <wp:docPr id="79389735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AC38" id="Straight Connector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8.85pt" to="482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AB05222" w14:textId="4C419044" w:rsidR="002C6AB4" w:rsidRDefault="002C6AB4" w:rsidP="002C6AB4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jc w:val="center"/>
      </w:pPr>
      <w:r>
        <w:t>Szóbeli tétel vége</w:t>
      </w:r>
    </w:p>
    <w:p w14:paraId="6E645295" w14:textId="7CB5F7FF" w:rsidR="00B43C9F" w:rsidRDefault="00B43C9F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37AA241B" w14:textId="1F6D7828" w:rsidR="00B1564A" w:rsidRPr="00D630BD" w:rsidRDefault="00A9420A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C0850" wp14:editId="2EB65C38">
                <wp:simplePos x="0" y="0"/>
                <wp:positionH relativeFrom="column">
                  <wp:posOffset>3253596</wp:posOffset>
                </wp:positionH>
                <wp:positionV relativeFrom="paragraph">
                  <wp:posOffset>171689</wp:posOffset>
                </wp:positionV>
                <wp:extent cx="119056" cy="534838"/>
                <wp:effectExtent l="0" t="0" r="14605" b="17780"/>
                <wp:wrapNone/>
                <wp:docPr id="204630356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6" cy="5348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27CA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3" o:spid="_x0000_s1026" type="#_x0000_t88" style="position:absolute;margin-left:256.2pt;margin-top:13.5pt;width:9.35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" adj="401" strokecolor="black [3200]" strokeweight=".5pt">
                <v:stroke joinstyle="miter"/>
              </v:shape>
            </w:pict>
          </mc:Fallback>
        </mc:AlternateContent>
      </w:r>
      <w:r w:rsidR="00B1564A" w:rsidRPr="00D630BD">
        <w:rPr>
          <w:b/>
          <w:bCs/>
        </w:rPr>
        <w:t>Szociálpolitikai intézkedések törvényes szabályozása</w:t>
      </w:r>
      <w:r w:rsidR="00D630BD">
        <w:rPr>
          <w:b/>
          <w:bCs/>
        </w:rPr>
        <w:t>:</w:t>
      </w:r>
      <w:r w:rsidR="00B1564A" w:rsidRPr="00D630BD">
        <w:rPr>
          <w:b/>
          <w:bCs/>
        </w:rPr>
        <w:t xml:space="preserve"> </w:t>
      </w:r>
    </w:p>
    <w:p w14:paraId="2B6BB072" w14:textId="42443B1C" w:rsidR="00B1564A" w:rsidRDefault="00D75353" w:rsidP="00A9420A">
      <w:pPr>
        <w:tabs>
          <w:tab w:val="left" w:pos="1134"/>
          <w:tab w:val="left" w:pos="1260"/>
          <w:tab w:val="left" w:pos="2160"/>
          <w:tab w:val="left" w:pos="2970"/>
          <w:tab w:val="left" w:pos="3150"/>
          <w:tab w:val="left" w:pos="4410"/>
          <w:tab w:val="left" w:pos="5387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9C82BA" wp14:editId="0EBEF64C">
                <wp:simplePos x="0" y="0"/>
                <wp:positionH relativeFrom="column">
                  <wp:posOffset>3792975</wp:posOffset>
                </wp:positionH>
                <wp:positionV relativeFrom="paragraph">
                  <wp:posOffset>178615</wp:posOffset>
                </wp:positionV>
                <wp:extent cx="0" cy="344889"/>
                <wp:effectExtent l="76200" t="0" r="76200" b="55245"/>
                <wp:wrapNone/>
                <wp:docPr id="1804910233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2DD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98.65pt;margin-top:14.05pt;width:0;height:27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B1564A">
        <w:t>-  Kötelező betegszolgáltatás</w:t>
      </w:r>
      <w:r w:rsidR="00A9420A">
        <w:t xml:space="preserve"> (betegbiztositás)</w:t>
      </w:r>
      <w:r w:rsidR="00B1564A">
        <w:t xml:space="preserve"> kiszélesítése </w:t>
      </w:r>
      <w:r w:rsidR="00D630BD">
        <w:tab/>
        <w:t xml:space="preserve">Új feladat </w:t>
      </w:r>
      <w:r w:rsidR="00D630BD">
        <w:sym w:font="Wingdings" w:char="F0E0"/>
      </w:r>
      <w:r w:rsidR="00D630BD">
        <w:t xml:space="preserve"> adminisztrációs feladat</w:t>
      </w:r>
    </w:p>
    <w:p w14:paraId="08A4D8B0" w14:textId="11073F47" w:rsidR="00B1564A" w:rsidRDefault="00B1564A" w:rsidP="00B1564A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 xml:space="preserve">- Kötelező öregségi + rokkantsági ellátás </w:t>
      </w:r>
    </w:p>
    <w:p w14:paraId="42D9A655" w14:textId="77777777" w:rsidR="00A9420A" w:rsidRDefault="00B1564A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- Kötelező özvegyi + árvasági ellátás</w:t>
      </w:r>
      <w:r w:rsidR="00D630BD">
        <w:tab/>
      </w:r>
    </w:p>
    <w:p w14:paraId="4D2A4697" w14:textId="67631CE4" w:rsidR="00B1564A" w:rsidRDefault="00A9420A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D630BD">
        <w:t>ellátására: OTI (Országos Társadalombiztosító Intézet)</w:t>
      </w:r>
    </w:p>
    <w:p w14:paraId="294335DB" w14:textId="77777777" w:rsidR="00551693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4854463" w14:textId="1D14179C" w:rsidR="00551693" w:rsidRPr="00140E67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140E67">
        <w:rPr>
          <w:b/>
          <w:bCs/>
        </w:rPr>
        <w:t xml:space="preserve">Életmódváltás: </w:t>
      </w:r>
    </w:p>
    <w:p w14:paraId="270BDDC7" w14:textId="3B41CAA0" w:rsidR="00551693" w:rsidRDefault="008F3F5D" w:rsidP="00551693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6601A0" wp14:editId="24A6553F">
                <wp:simplePos x="0" y="0"/>
                <wp:positionH relativeFrom="column">
                  <wp:posOffset>3009557</wp:posOffset>
                </wp:positionH>
                <wp:positionV relativeFrom="paragraph">
                  <wp:posOffset>44734</wp:posOffset>
                </wp:positionV>
                <wp:extent cx="219365" cy="4763530"/>
                <wp:effectExtent l="0" t="5080" r="23495" b="23495"/>
                <wp:wrapNone/>
                <wp:docPr id="404404460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365" cy="47635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B2FD" id="Right Brace 44" o:spid="_x0000_s1026" type="#_x0000_t88" style="position:absolute;margin-left:236.95pt;margin-top:3.5pt;width:17.25pt;height:375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" adj="83" strokecolor="black [3200]" strokeweight=".5pt">
                <v:stroke joinstyle="miter"/>
              </v:shape>
            </w:pict>
          </mc:Fallback>
        </mc:AlternateContent>
      </w:r>
      <w:r w:rsidR="00551693" w:rsidRPr="00140E67">
        <w:rPr>
          <w:b/>
          <w:bCs/>
        </w:rPr>
        <w:t>Nők helyzete</w:t>
      </w:r>
      <w:r w:rsidR="00551693">
        <w:t xml:space="preserve">: politikai életben </w:t>
      </w:r>
      <w:r w:rsidR="00551693">
        <w:sym w:font="Wingdings" w:char="F0E0"/>
      </w:r>
      <w:r w:rsidR="00551693">
        <w:t xml:space="preserve"> női egyenjogúságért való küzdelem </w:t>
      </w:r>
    </w:p>
    <w:p w14:paraId="66CAE11C" w14:textId="0E8BCF54" w:rsidR="00551693" w:rsidRDefault="00551693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58CEEB" wp14:editId="4932A98C">
                <wp:simplePos x="0" y="0"/>
                <wp:positionH relativeFrom="column">
                  <wp:posOffset>1526875</wp:posOffset>
                </wp:positionH>
                <wp:positionV relativeFrom="paragraph">
                  <wp:posOffset>3810</wp:posOffset>
                </wp:positionV>
                <wp:extent cx="0" cy="180340"/>
                <wp:effectExtent l="76200" t="0" r="57150" b="48260"/>
                <wp:wrapNone/>
                <wp:docPr id="12747343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357E" id="Egyenes összekötő nyíllal 2" o:spid="_x0000_s1026" type="#_x0000_t32" style="position:absolute;margin-left:120.25pt;margin-top:.3pt;width:0;height:14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lJPeHaAAAABwEAAA8AAABkcnMvZG93bnJldi54&#10;bWxMjsFOwzAQRO9I/IO1SNyo3QpKG+JUCMGxQjQV4ujGmzhqvI5ipw1/zyIO9DajGc28fDP5Tpxw&#10;iG0gDfOZAoFUBdtSo2Ffvt2tQMRkyJouEGr4xgib4voqN5kNZ/rA0y41gkcoZkaDS6nPpIyVQ2/i&#10;LPRInNVh8CaxHRppB3Pmcd/JhVJL6U1L/OBMjy8Oq+Nu9BrqstlXX68rOXb1+2P56dZuW261vr2Z&#10;np9AJJzSfxl+8RkdCmY6hJFsFJ2Gxb164KqGJQiO/+yBxVqBLHJ5yV/8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KlJPeH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DC65FA7" w14:textId="657D022C" w:rsidR="00551693" w:rsidRDefault="00551693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Választójog kiszélesedése </w:t>
      </w:r>
    </w:p>
    <w:p w14:paraId="40C85689" w14:textId="157894C3" w:rsidR="00140E67" w:rsidRDefault="00140E67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59D2D113" w14:textId="69147CD5" w:rsidR="00140E67" w:rsidRDefault="008F3F5D" w:rsidP="00140E67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4F2444" wp14:editId="44BF3CF0">
                <wp:simplePos x="0" y="0"/>
                <wp:positionH relativeFrom="column">
                  <wp:posOffset>2501661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389940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2DF8" id="Egyenes összekötő nyíllal 2" o:spid="_x0000_s1026" type="#_x0000_t32" style="position:absolute;margin-left:197pt;margin-top:15.05pt;width:0;height:1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GQDGnLdAAAACQEAAA8AAABkcnMvZG93bnJldi54&#10;bWxMj0FPwzAMhe9I/IfISNxYOmDQlaYTQnCcEOuEOGaN21QkTtWkW/n3GHGAm+339Py9cjN7J444&#10;xj6QguUiA4HUBNNTp2Bfv1zlIGLSZLQLhAq+MMKmOj8rdWHCid7wuEud4BCKhVZgUxoKKWNj0eu4&#10;CAMSa20YvU68jp00oz5xuHfyOsvupNc98QerB3yy2HzuJq+grbt98/Gcy8m1r/f1u13bbb1V6vJi&#10;fnwAkXBOf2b4wWd0qJjpECYyUTgFN+tb7pJ4yJYg2PB7OChY5SuQVSn/N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GQDGn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0E67" w:rsidRPr="007148D0">
        <w:rPr>
          <w:b/>
          <w:bCs/>
        </w:rPr>
        <w:t>Női szerep megváltozása</w:t>
      </w:r>
      <w:r w:rsidR="00140E67">
        <w:t xml:space="preserve"> </w:t>
      </w:r>
      <w:r w:rsidR="00140E67">
        <w:sym w:font="Wingdings" w:char="F0E0"/>
      </w:r>
      <w:r w:rsidR="00140E67">
        <w:t xml:space="preserve"> munkába állás (1. világháború) </w:t>
      </w:r>
    </w:p>
    <w:p w14:paraId="3D5C160B" w14:textId="0C5716FE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A682D0A" w14:textId="77777777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>Adminisztratív munkakör</w:t>
      </w:r>
    </w:p>
    <w:p w14:paraId="7994AAFA" w14:textId="11E1AA8D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 xml:space="preserve">Szociális területen </w:t>
      </w:r>
    </w:p>
    <w:p w14:paraId="57702A8F" w14:textId="7844D622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 xml:space="preserve">Könnyűipar (textil + élelmiszeripar) </w:t>
      </w:r>
    </w:p>
    <w:p w14:paraId="051DA5F7" w14:textId="44855F5B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>+ értelmiségi pályán (orvos, mérnök, jogi területen, oktatás)</w:t>
      </w:r>
    </w:p>
    <w:p w14:paraId="27A8A581" w14:textId="79500765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</w:p>
    <w:p w14:paraId="5C1EC306" w14:textId="1B3732E8" w:rsidR="008F3F5D" w:rsidRDefault="008F3F5D" w:rsidP="00140E67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</w:rPr>
        <w:t>Technikai, Civilizációs vívmányok</w:t>
      </w:r>
      <w:r>
        <w:t xml:space="preserve">: </w:t>
      </w:r>
    </w:p>
    <w:p w14:paraId="6E861F35" w14:textId="503865DC" w:rsidR="008F3F5D" w:rsidRDefault="008F3F5D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20"/>
      </w:pPr>
      <w:r>
        <w:tab/>
      </w:r>
      <w:r>
        <w:tab/>
        <w:t xml:space="preserve">rádió, autó, mozi, angol </w:t>
      </w:r>
      <w:proofErr w:type="spellStart"/>
      <w:r>
        <w:t>wc</w:t>
      </w:r>
      <w:proofErr w:type="spellEnd"/>
      <w:r>
        <w:t>, nyaralás, utazás, sport (jövedelemfüggő), újságolvasás</w:t>
      </w:r>
    </w:p>
    <w:p w14:paraId="4929858A" w14:textId="30CCBAF9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105AF476" w14:textId="392DA897" w:rsidR="008F3F5D" w:rsidRDefault="007148D0" w:rsidP="008F3F5D">
      <w:pPr>
        <w:pStyle w:val="ListParagraph"/>
        <w:tabs>
          <w:tab w:val="left" w:pos="993"/>
          <w:tab w:val="left" w:pos="1260"/>
          <w:tab w:val="left" w:pos="2160"/>
          <w:tab w:val="left" w:pos="3402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EA244F" wp14:editId="661AC866">
                <wp:simplePos x="0" y="0"/>
                <wp:positionH relativeFrom="column">
                  <wp:posOffset>2378075</wp:posOffset>
                </wp:positionH>
                <wp:positionV relativeFrom="paragraph">
                  <wp:posOffset>118481</wp:posOffset>
                </wp:positionV>
                <wp:extent cx="203201" cy="1356810"/>
                <wp:effectExtent l="0" t="5080" r="20320" b="20320"/>
                <wp:wrapNone/>
                <wp:docPr id="140733811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1" cy="13568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38ED9" id="Right Brace 44" o:spid="_x0000_s1026" type="#_x0000_t88" style="position:absolute;margin-left:187.25pt;margin-top:9.35pt;width:16pt;height:106.85pt;rotation: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" adj="270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A394C7" wp14:editId="6599E1E8">
                <wp:simplePos x="0" y="0"/>
                <wp:positionH relativeFrom="column">
                  <wp:posOffset>301817</wp:posOffset>
                </wp:positionH>
                <wp:positionV relativeFrom="paragraph">
                  <wp:posOffset>1053106</wp:posOffset>
                </wp:positionV>
                <wp:extent cx="219075" cy="4763135"/>
                <wp:effectExtent l="0" t="5080" r="23495" b="23495"/>
                <wp:wrapNone/>
                <wp:docPr id="904719271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76313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AB32" id="Right Brace 44" o:spid="_x0000_s1026" type="#_x0000_t88" style="position:absolute;margin-left:23.75pt;margin-top:82.9pt;width:17.25pt;height:375.05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" adj="83" strokecolor="black [3200]" strokeweight=".5pt">
                <v:stroke joinstyle="miter"/>
              </v:shape>
            </w:pict>
          </mc:Fallback>
        </mc:AlternateContent>
      </w:r>
      <w:r w:rsidR="008F3F5D">
        <w:tab/>
      </w:r>
      <w:r w:rsidR="008F3F5D">
        <w:tab/>
      </w:r>
      <w:r w:rsidR="008F3F5D">
        <w:tab/>
      </w:r>
      <w:r w:rsidR="008F3F5D">
        <w:tab/>
        <w:t>DE! regionális különbségek</w:t>
      </w:r>
    </w:p>
    <w:p w14:paraId="0BEB2A5A" w14:textId="4CBA86FD" w:rsidR="008F3F5D" w:rsidRDefault="007148D0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D9786B" wp14:editId="50D03A27">
                <wp:simplePos x="0" y="0"/>
                <wp:positionH relativeFrom="column">
                  <wp:posOffset>2490997</wp:posOffset>
                </wp:positionH>
                <wp:positionV relativeFrom="paragraph">
                  <wp:posOffset>90038</wp:posOffset>
                </wp:positionV>
                <wp:extent cx="879283" cy="0"/>
                <wp:effectExtent l="38100" t="76200" r="16510" b="95250"/>
                <wp:wrapNone/>
                <wp:docPr id="173465640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8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648EB" id="Straight Arrow Connector 48" o:spid="_x0000_s1026" type="#_x0000_t32" style="position:absolute;margin-left:196.15pt;margin-top:7.1pt;width:69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40E67">
        <w:tab/>
      </w:r>
      <w:r w:rsidR="00140E67">
        <w:tab/>
      </w:r>
      <w:r w:rsidR="00140E67">
        <w:tab/>
      </w:r>
      <w:r w:rsidR="008F3F5D">
        <w:tab/>
        <w:t>Budapest</w:t>
      </w:r>
      <w:r w:rsidR="008F3F5D">
        <w:tab/>
      </w:r>
      <w:r w:rsidR="008F3F5D">
        <w:tab/>
        <w:t>vidék</w:t>
      </w:r>
    </w:p>
    <w:p w14:paraId="5D5C3C0E" w14:textId="77777777" w:rsidR="008F3F5D" w:rsidRDefault="008F3F5D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518658AA" w14:textId="51B3BA36" w:rsidR="008F3F5D" w:rsidRDefault="008F3F5D" w:rsidP="008F3F5D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</w:pPr>
      <w:r w:rsidRPr="007148D0">
        <w:rPr>
          <w:b/>
          <w:bCs/>
        </w:rPr>
        <w:t>Orvosi ellátás javulása:</w:t>
      </w:r>
      <w:r>
        <w:t xml:space="preserve"> </w:t>
      </w:r>
      <w:r w:rsidR="00B41A5D">
        <w:t>1000 lakosra 117 orvost választottak</w:t>
      </w:r>
    </w:p>
    <w:p w14:paraId="6D4AD2DF" w14:textId="7726077E" w:rsidR="007148D0" w:rsidRDefault="007148D0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</w:p>
    <w:p w14:paraId="7FE323D6" w14:textId="796E4689" w:rsidR="007148D0" w:rsidRDefault="007148D0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 xml:space="preserve">Európai adatokkal összehasonlítás </w:t>
      </w:r>
      <w:r>
        <w:sym w:font="Wingdings" w:char="F0E0"/>
      </w:r>
      <w:r>
        <w:t xml:space="preserve"> európai élmezőny </w:t>
      </w:r>
    </w:p>
    <w:p w14:paraId="60F2B4E2" w14:textId="5A1222C2" w:rsidR="00397108" w:rsidRDefault="007148D0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 xml:space="preserve">DE! TBC ellen nem sikerült felszámolni </w:t>
      </w:r>
    </w:p>
    <w:p w14:paraId="2D840E26" w14:textId="77777777" w:rsidR="00397108" w:rsidRDefault="00397108" w:rsidP="007148D0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E9A76A4" w14:textId="59C95C80" w:rsidR="007148D0" w:rsidRPr="00397108" w:rsidRDefault="00397108" w:rsidP="007148D0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  <w:rPr>
          <w:b/>
          <w:bCs/>
        </w:rPr>
      </w:pPr>
      <w:r w:rsidRPr="00397108">
        <w:rPr>
          <w:b/>
          <w:bCs/>
        </w:rPr>
        <w:t xml:space="preserve">Javultak a halandósági mutatók: </w:t>
      </w:r>
    </w:p>
    <w:p w14:paraId="4C5AFDD9" w14:textId="2A0A9B1B" w:rsidR="00397108" w:rsidRDefault="00397108" w:rsidP="00397108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>Várható élettartalmak</w:t>
      </w:r>
    </w:p>
    <w:p w14:paraId="693E2D32" w14:textId="5FFB6856" w:rsidR="00397108" w:rsidRDefault="00397108" w:rsidP="00397108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DE92B8" wp14:editId="591231EB">
                <wp:simplePos x="0" y="0"/>
                <wp:positionH relativeFrom="column">
                  <wp:posOffset>2110824</wp:posOffset>
                </wp:positionH>
                <wp:positionV relativeFrom="paragraph">
                  <wp:posOffset>83616</wp:posOffset>
                </wp:positionV>
                <wp:extent cx="465826" cy="0"/>
                <wp:effectExtent l="0" t="76200" r="10795" b="95250"/>
                <wp:wrapNone/>
                <wp:docPr id="603774124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693D" id="Straight Arrow Connector 49" o:spid="_x0000_s1026" type="#_x0000_t32" style="position:absolute;margin-left:166.2pt;margin-top:6.6pt;width:36.7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1920 (40 év) </w:t>
      </w:r>
      <w:r>
        <w:tab/>
        <w:t>1941 (57 év)</w:t>
      </w:r>
    </w:p>
    <w:p w14:paraId="0A475BB1" w14:textId="349D0248" w:rsidR="00A9420A" w:rsidRDefault="00A9420A" w:rsidP="00397108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79E1CBC6" w14:textId="0B02FF18" w:rsidR="00EC0BA6" w:rsidRDefault="00A9420A" w:rsidP="00EC0BA6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</w:pPr>
      <w:r w:rsidRPr="00A9420A">
        <w:rPr>
          <w:b/>
          <w:bCs/>
        </w:rPr>
        <w:t xml:space="preserve">1930-as évek végére </w:t>
      </w:r>
      <w:r w:rsidRPr="00A9420A">
        <w:rPr>
          <w:b/>
          <w:bCs/>
        </w:rPr>
        <w:sym w:font="Wingdings" w:char="F0E0"/>
      </w:r>
      <w:r w:rsidRPr="00A9420A">
        <w:rPr>
          <w:b/>
          <w:bCs/>
        </w:rPr>
        <w:t xml:space="preserve"> heti munkaidő 48 óra</w:t>
      </w:r>
      <w:r>
        <w:t xml:space="preserve"> + fizetett szabadság bevezetése (min. 6 nap)</w:t>
      </w:r>
    </w:p>
    <w:p w14:paraId="79D66C76" w14:textId="30DA7D92" w:rsidR="00EC0BA6" w:rsidRPr="0054792B" w:rsidRDefault="00EC0BA6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54792B">
        <w:rPr>
          <w:b/>
          <w:bCs/>
        </w:rPr>
        <w:lastRenderedPageBreak/>
        <w:t>Oktatáspolitika, Kultúrpolitika</w:t>
      </w:r>
    </w:p>
    <w:p w14:paraId="579677B1" w14:textId="4E88B1ED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D9A394" wp14:editId="32FCCBF2">
                <wp:simplePos x="0" y="0"/>
                <wp:positionH relativeFrom="column">
                  <wp:posOffset>3545840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86572052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74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79.2pt;margin-top:14.45pt;width:0;height:1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qdDT/dAAAACQEAAA8AAABkcnMvZG93bnJldi54&#10;bWxMj01PwzAMhu9I/IfISNxYymCs65pOCMFxQlsnxDFr3KZa41RNupV/jxEHuPnj0evH+WZynTjj&#10;EFpPCu5nCQikypuWGgWH8u0uBRGiJqM7T6jgCwNsiuurXGfGX2iH531sBIdQyLQCG2OfSRkqi06H&#10;me+ReFf7wenI7dBIM+gLh7tOzpPkSTrdEl+wuscXi9VpPzoFddkcqs/XVI5d/b4sP+zKbsutUrc3&#10;0/MaRMQp/sHwo8/qULDT0Y9kgugULBbpI6MK5ukKBAO/gyMXyweQRS7/f1B8A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KqdDT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Társadalmi felemelkedés lehetősége </w:t>
      </w:r>
      <w:r>
        <w:sym w:font="Wingdings" w:char="F0E0"/>
      </w:r>
      <w:r>
        <w:t xml:space="preserve"> Tanulás </w:t>
      </w:r>
      <w:r>
        <w:sym w:font="Wingdings" w:char="F0E0"/>
      </w:r>
      <w:r>
        <w:t xml:space="preserve">Magasabb végzettség megszerzése </w:t>
      </w:r>
    </w:p>
    <w:p w14:paraId="2FAE1E9A" w14:textId="3389F4FF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95BA20A" w14:textId="4280BE17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095DF5" wp14:editId="150CCD9C">
                <wp:simplePos x="0" y="0"/>
                <wp:positionH relativeFrom="column">
                  <wp:posOffset>1031236</wp:posOffset>
                </wp:positionH>
                <wp:positionV relativeFrom="paragraph">
                  <wp:posOffset>53458</wp:posOffset>
                </wp:positionV>
                <wp:extent cx="141988" cy="948477"/>
                <wp:effectExtent l="0" t="0" r="10795" b="23495"/>
                <wp:wrapNone/>
                <wp:docPr id="1579755831" name="Lef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8" cy="94847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67ED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7" o:spid="_x0000_s1026" type="#_x0000_t87" style="position:absolute;margin-left:81.2pt;margin-top:4.2pt;width:11.2pt;height:74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" adj="269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0DF079" wp14:editId="1B1BCFFC">
                <wp:simplePos x="0" y="0"/>
                <wp:positionH relativeFrom="column">
                  <wp:posOffset>1175495</wp:posOffset>
                </wp:positionH>
                <wp:positionV relativeFrom="paragraph">
                  <wp:posOffset>103533</wp:posOffset>
                </wp:positionV>
                <wp:extent cx="795131" cy="0"/>
                <wp:effectExtent l="0" t="0" r="0" b="0"/>
                <wp:wrapNone/>
                <wp:docPr id="199821868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E77CE" id="Straight Connector 55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8.15pt" to="155.1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17F17E" wp14:editId="2EDBCA46">
                <wp:simplePos x="0" y="0"/>
                <wp:positionH relativeFrom="column">
                  <wp:posOffset>1175495</wp:posOffset>
                </wp:positionH>
                <wp:positionV relativeFrom="paragraph">
                  <wp:posOffset>103533</wp:posOffset>
                </wp:positionV>
                <wp:extent cx="0" cy="742784"/>
                <wp:effectExtent l="0" t="0" r="38100" b="19685"/>
                <wp:wrapNone/>
                <wp:docPr id="54101381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2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AEB61" id="Straight Connector 54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8.15pt" to="92.5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1DEFFE" wp14:editId="044D1140">
                <wp:simplePos x="0" y="0"/>
                <wp:positionH relativeFrom="column">
                  <wp:posOffset>2280727</wp:posOffset>
                </wp:positionH>
                <wp:positionV relativeFrom="paragraph">
                  <wp:posOffset>178407</wp:posOffset>
                </wp:positionV>
                <wp:extent cx="0" cy="166978"/>
                <wp:effectExtent l="0" t="0" r="38100" b="24130"/>
                <wp:wrapNone/>
                <wp:docPr id="2011398965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FB47B" id="Straight Connector 5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14.05pt" to="179.6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436B2A" wp14:editId="3AC4F2EF">
                <wp:simplePos x="0" y="0"/>
                <wp:positionH relativeFrom="column">
                  <wp:posOffset>2527217</wp:posOffset>
                </wp:positionH>
                <wp:positionV relativeFrom="paragraph">
                  <wp:posOffset>106846</wp:posOffset>
                </wp:positionV>
                <wp:extent cx="858741" cy="0"/>
                <wp:effectExtent l="38100" t="76200" r="0" b="95250"/>
                <wp:wrapNone/>
                <wp:docPr id="807492912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FC636" id="Straight Arrow Connector 51" o:spid="_x0000_s1026" type="#_x0000_t32" style="position:absolute;margin-left:199pt;margin-top:8.4pt;width:67.6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érettségi</w:t>
      </w:r>
      <w:r>
        <w:tab/>
      </w:r>
      <w:r>
        <w:tab/>
        <w:t>igény</w:t>
      </w:r>
    </w:p>
    <w:p w14:paraId="1F6FF655" w14:textId="77777777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1E21CC57" w14:textId="17FBAA7F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az állam kiemelt</w:t>
      </w:r>
      <w:r>
        <w:tab/>
      </w:r>
      <w:r>
        <w:tab/>
        <w:t xml:space="preserve">alkalmazotti állások betöltéséhez ez kellett </w:t>
      </w:r>
    </w:p>
    <w:p w14:paraId="3893AB78" w14:textId="07D0AC40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szerepet szánt az</w:t>
      </w:r>
    </w:p>
    <w:p w14:paraId="10CE449A" w14:textId="573A4A26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402D9D" wp14:editId="66DB8F32">
                <wp:simplePos x="0" y="0"/>
                <wp:positionH relativeFrom="column">
                  <wp:posOffset>340771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7778957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5FF5F" id="Egyenes összekötő nyíllal 2" o:spid="_x0000_s1026" type="#_x0000_t32" style="position:absolute;margin-left:26.85pt;margin-top:14.45pt;width:0;height:14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docJnbAAAABwEAAA8AAABkcnMvZG93bnJldi54&#10;bWxMjkFLw0AUhO+C/2F5gje7sUWTxmyKlHosYlPE4zb7kg1m34bspo3/3qcXPQ3DDDNfsZldL844&#10;hs6TgvtFAgKp9qajVsGxernLQISoyejeEyr4wgCb8vqq0LnxF3rD8yG2gkco5FqBjXHIpQy1RafD&#10;wg9InDV+dDqyHVtpRn3hcdfLZZI8Sqc74gerB9xarD8Pk1PQVO2x/thlcuqb17R6t2u7r/ZK3d7M&#10;z08gIs7xrww/+IwOJTOd/EQmiF7BwyrlpoJltgbB+a8/saYrkGUh//OX3wA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BHaHCZ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7917A2" wp14:editId="227B2D2F">
                <wp:simplePos x="0" y="0"/>
                <wp:positionH relativeFrom="column">
                  <wp:posOffset>1173224</wp:posOffset>
                </wp:positionH>
                <wp:positionV relativeFrom="paragraph">
                  <wp:posOffset>110289</wp:posOffset>
                </wp:positionV>
                <wp:extent cx="176064" cy="0"/>
                <wp:effectExtent l="0" t="76200" r="14605" b="95250"/>
                <wp:wrapNone/>
                <wp:docPr id="1586154071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0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E6BD3" id="Straight Arrow Connector 56" o:spid="_x0000_s1026" type="#_x0000_t32" style="position:absolute;margin-left:92.4pt;margin-top:8.7pt;width:13.8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oktatásnak</w:t>
      </w:r>
      <w:r>
        <w:tab/>
      </w:r>
      <w:r>
        <w:tab/>
      </w:r>
      <w:r>
        <w:tab/>
        <w:t>diploma – középréteghez való tartozás (nem származás számított)</w:t>
      </w:r>
    </w:p>
    <w:p w14:paraId="68EB8DBA" w14:textId="0621BC1D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03706964" w14:textId="307E6712" w:rsidR="0054792B" w:rsidRP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54792B">
        <w:rPr>
          <w:b/>
          <w:bCs/>
        </w:rPr>
        <w:t>oktatási infrastruktúra kiépítése:</w:t>
      </w:r>
    </w:p>
    <w:p w14:paraId="7B7A256D" w14:textId="6B665625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iskolák, egyetemek építése, modernizálása </w:t>
      </w:r>
    </w:p>
    <w:p w14:paraId="69C0FC58" w14:textId="64DDD6F1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>kiemelt támogatás</w:t>
      </w:r>
    </w:p>
    <w:p w14:paraId="3A282A09" w14:textId="3DA18FBC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2A115F9" w14:textId="3DCFB2E9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proofErr w:type="spellStart"/>
      <w:r>
        <w:t>Klebsberg</w:t>
      </w:r>
      <w:proofErr w:type="spellEnd"/>
      <w:r>
        <w:t xml:space="preserve"> Kunó:</w:t>
      </w:r>
    </w:p>
    <w:p w14:paraId="1080C482" w14:textId="640F64F7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A6FC2F" wp14:editId="04D58E80">
                <wp:simplePos x="0" y="0"/>
                <wp:positionH relativeFrom="column">
                  <wp:posOffset>862648</wp:posOffset>
                </wp:positionH>
                <wp:positionV relativeFrom="paragraph">
                  <wp:posOffset>60607</wp:posOffset>
                </wp:positionV>
                <wp:extent cx="203202" cy="698006"/>
                <wp:effectExtent l="317" t="0" r="25718" b="25717"/>
                <wp:wrapNone/>
                <wp:docPr id="1496770917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202" cy="69800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04B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67.95pt;margin-top:4.75pt;width:16pt;height:54.95pt;rotation: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" adj="524" strokecolor="black [3200]" strokeweight=".5pt">
                <v:stroke joinstyle="miter"/>
              </v:shape>
            </w:pict>
          </mc:Fallback>
        </mc:AlternateContent>
      </w:r>
      <w:r>
        <w:tab/>
        <w:t xml:space="preserve">Vallás- és oktatásügyi miniszter (1922 – 31) </w:t>
      </w:r>
    </w:p>
    <w:p w14:paraId="649D63C8" w14:textId="674F8F2D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Kultúrfölény programja </w:t>
      </w:r>
    </w:p>
    <w:p w14:paraId="702E203D" w14:textId="2DEEF98A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89ACC0E" w14:textId="7593BC9B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B48B0B" wp14:editId="53D2D791">
                <wp:simplePos x="0" y="0"/>
                <wp:positionH relativeFrom="column">
                  <wp:posOffset>951570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37060056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5247E" id="Egyenes összekötő nyíllal 2" o:spid="_x0000_s1026" type="#_x0000_t32" style="position:absolute;margin-left:74.95pt;margin-top:14.45pt;width:0;height:14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wXAcvdAAAACQEAAA8AAABkcnMvZG93bnJldi54&#10;bWxMj81OwzAQhO9IvIO1SNyoQ/lpEuJUCMGxQm0qxNGNN3FEvI5ipw1vz5YLnFazO5r9pljPrhdH&#10;HEPnScHtIgGBVHvTUatgX73dpCBC1GR07wkVfGOAdXl5Uejc+BNt8biLreAQCrlWYGMccilDbdHp&#10;sPADEt8aPzodWY6tNKM+cbjr5TJJHqXTHfEHqwd8sVh/7SanoKnaff35msqpb95X1YfN7KbaKHV9&#10;NT8/gYg4xz8znPEZHUpmOviJTBA96/ssY6uCZcrzbPhdHBQ8rO5AloX836D8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wXAc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Magyarság kulturális téren fejlődik </w:t>
      </w:r>
      <w:r>
        <w:sym w:font="Wingdings" w:char="F0E0"/>
      </w:r>
      <w:r>
        <w:t>oktatás!</w:t>
      </w:r>
    </w:p>
    <w:p w14:paraId="196A5B17" w14:textId="07E19EBF" w:rsidR="0054792B" w:rsidRDefault="0054792B" w:rsidP="00EC0BA6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44140AA" w14:textId="31162D69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4395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995BAC4" wp14:editId="30F15ACA">
                <wp:simplePos x="0" y="0"/>
                <wp:positionH relativeFrom="column">
                  <wp:posOffset>2581740</wp:posOffset>
                </wp:positionH>
                <wp:positionV relativeFrom="paragraph">
                  <wp:posOffset>33907</wp:posOffset>
                </wp:positionV>
                <wp:extent cx="79513" cy="301014"/>
                <wp:effectExtent l="0" t="0" r="15875" b="22860"/>
                <wp:wrapNone/>
                <wp:docPr id="1383522114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301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13678" id="Right Brace 58" o:spid="_x0000_s1026" type="#_x0000_t88" style="position:absolute;margin-left:203.3pt;margin-top:2.65pt;width:6.25pt;height:23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" adj="475" strokecolor="black [3200]" strokeweight=".5pt">
                <v:stroke joinstyle="miter"/>
              </v:shape>
            </w:pict>
          </mc:Fallback>
        </mc:AlternateContent>
      </w:r>
      <w:r>
        <w:t xml:space="preserve">Elemi iskolák építése, tantermek bővítése </w:t>
      </w:r>
      <w:r>
        <w:tab/>
      </w:r>
      <w:r>
        <w:tab/>
        <w:t>főként vidéken</w:t>
      </w:r>
    </w:p>
    <w:p w14:paraId="426DBDBD" w14:textId="00AC9D58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Tanitói lakások építése </w:t>
      </w:r>
    </w:p>
    <w:p w14:paraId="63321F68" w14:textId="4DA23F20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proofErr w:type="spellStart"/>
      <w:r>
        <w:t>Analfabétizmus</w:t>
      </w:r>
      <w:proofErr w:type="spellEnd"/>
      <w:r>
        <w:t xml:space="preserve"> felszámolása </w:t>
      </w:r>
      <w:r>
        <w:sym w:font="Wingdings" w:char="F0E0"/>
      </w:r>
      <w:r>
        <w:t xml:space="preserve"> harmadára csökkent </w:t>
      </w:r>
    </w:p>
    <w:p w14:paraId="4DB825B8" w14:textId="42632F64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Kötelező 8 osztályos iskola bevezetése </w:t>
      </w:r>
    </w:p>
    <w:p w14:paraId="0041EB67" w14:textId="679904AE" w:rsidR="0054792B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Középfokú oktatás: </w:t>
      </w:r>
    </w:p>
    <w:p w14:paraId="0D05840A" w14:textId="43C73AE7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Új iskolaépület </w:t>
      </w:r>
    </w:p>
    <w:p w14:paraId="1AC0C41B" w14:textId="64600F2F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Tananyag korszerűsítése (idegen nyelvek, TTB)</w:t>
      </w:r>
    </w:p>
    <w:p w14:paraId="5338E13A" w14:textId="403BBB43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Magas </w:t>
      </w:r>
      <w:proofErr w:type="spellStart"/>
      <w:r>
        <w:t>szinvonalú</w:t>
      </w:r>
      <w:proofErr w:type="spellEnd"/>
      <w:r>
        <w:t xml:space="preserve"> képzés </w:t>
      </w:r>
      <w:r>
        <w:sym w:font="Wingdings" w:char="F0E0"/>
      </w:r>
      <w:r>
        <w:t xml:space="preserve"> tanári gárda </w:t>
      </w:r>
    </w:p>
    <w:p w14:paraId="45A7ED0E" w14:textId="77777777" w:rsidR="0054792B" w:rsidRDefault="0054792B" w:rsidP="0054792B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1440"/>
      </w:pPr>
    </w:p>
    <w:p w14:paraId="2D91BF86" w14:textId="563E09C0" w:rsidR="0054792B" w:rsidRPr="002C2D21" w:rsidRDefault="0054792B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2C2D21">
        <w:rPr>
          <w:b/>
          <w:bCs/>
        </w:rPr>
        <w:t>Egyetemi oktatás:</w:t>
      </w:r>
    </w:p>
    <w:p w14:paraId="6432E420" w14:textId="151A8200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Selmecbánya – Bányatisztképző </w:t>
      </w:r>
      <w:r>
        <w:sym w:font="Wingdings" w:char="F0E0"/>
      </w:r>
      <w:r>
        <w:t xml:space="preserve"> Sopronba helyezték át </w:t>
      </w:r>
    </w:p>
    <w:p w14:paraId="08E67E39" w14:textId="4CFB86E1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4790E6F" wp14:editId="5F81F5F8">
                <wp:simplePos x="0" y="0"/>
                <wp:positionH relativeFrom="column">
                  <wp:posOffset>2598385</wp:posOffset>
                </wp:positionH>
                <wp:positionV relativeFrom="paragraph">
                  <wp:posOffset>38100</wp:posOffset>
                </wp:positionV>
                <wp:extent cx="79513" cy="301014"/>
                <wp:effectExtent l="0" t="0" r="15875" b="22860"/>
                <wp:wrapNone/>
                <wp:docPr id="1853822767" name="Right Brac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" cy="3010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ABEB0" id="Right Brace 58" o:spid="_x0000_s1026" type="#_x0000_t88" style="position:absolute;margin-left:204.6pt;margin-top:3pt;width:6.25pt;height:23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" adj="475" strokecolor="black [3200]" strokeweight=".5pt">
                <v:stroke joinstyle="miter"/>
              </v:shape>
            </w:pict>
          </mc:Fallback>
        </mc:AlternateContent>
      </w:r>
      <w:r>
        <w:t xml:space="preserve">Pozsony – egyetem </w:t>
      </w:r>
      <w:r>
        <w:sym w:font="Wingdings" w:char="F0E0"/>
      </w:r>
      <w:r>
        <w:t xml:space="preserve"> Pécs</w:t>
      </w:r>
      <w:r>
        <w:tab/>
      </w:r>
    </w:p>
    <w:p w14:paraId="04EE9EB4" w14:textId="4C60591E" w:rsidR="0054792B" w:rsidRDefault="0054792B" w:rsidP="0054792B">
      <w:pPr>
        <w:pStyle w:val="ListParagraph"/>
        <w:numPr>
          <w:ilvl w:val="4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</w:pPr>
      <w:r>
        <w:t xml:space="preserve">Kolozsvár – egyetem </w:t>
      </w:r>
      <w:r>
        <w:sym w:font="Wingdings" w:char="F0E0"/>
      </w:r>
      <w:r>
        <w:t xml:space="preserve"> Szeged</w:t>
      </w:r>
      <w:r>
        <w:tab/>
        <w:t>új egyetemi központok</w:t>
      </w:r>
    </w:p>
    <w:p w14:paraId="48E3B008" w14:textId="77777777" w:rsidR="0054792B" w:rsidRDefault="0054792B" w:rsidP="0054792B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1440"/>
      </w:pPr>
    </w:p>
    <w:p w14:paraId="0525CEB9" w14:textId="432ADFED" w:rsidR="0054792B" w:rsidRDefault="00C20DDE" w:rsidP="0054792B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</w:pPr>
      <w:r w:rsidRPr="002C2D21">
        <w:rPr>
          <w:b/>
          <w:bCs/>
        </w:rPr>
        <w:t>Kultúrpolitika célja:</w:t>
      </w:r>
      <w:r>
        <w:t xml:space="preserve"> kutatások támogatása, fejlesztése</w:t>
      </w:r>
    </w:p>
    <w:p w14:paraId="70778ADA" w14:textId="7B370FC2" w:rsidR="00C20DDE" w:rsidRDefault="00261AF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449CF3" wp14:editId="7C4587F1">
                <wp:simplePos x="0" y="0"/>
                <wp:positionH relativeFrom="column">
                  <wp:posOffset>3070303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53824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0ADC4" id="Egyenes összekötő nyíllal 2" o:spid="_x0000_s1026" type="#_x0000_t32" style="position:absolute;margin-left:241.75pt;margin-top:14.45pt;width:0;height:14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MrLaYvdAAAACQEAAA8AAABkcnMvZG93bnJldi54&#10;bWxMj8FOwzAMhu9IvENkJG4sZWOs6+pOCMFxQqwT2jFr3Kaicaom3crbE8QBjrY//f7+fDvZTpxp&#10;8K1jhPtZAoK4crrlBuFQvt6lIHxQrFXnmBC+yMO2uL7KVabdhd/pvA+NiCHsM4VgQugzKX1lyCo/&#10;cz1xvNVusCrEcWikHtQlhttOzpPkUVrVcvxgVE/PhqrP/WgR6rI5VMeXVI5d/bYqP8za7Mod4u3N&#10;9LQBEWgKfzD86Ed1KKLTyY2svegQHtLFMqII83QNIgK/ixPCcrUAWeTyf4PiG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MrLaY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C2CC8D" wp14:editId="21D9FD01">
                <wp:simplePos x="0" y="0"/>
                <wp:positionH relativeFrom="column">
                  <wp:posOffset>2096135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4316065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4824A" id="Egyenes összekötő nyíllal 2" o:spid="_x0000_s1026" type="#_x0000_t32" style="position:absolute;margin-left:165.05pt;margin-top:14.45pt;width:0;height:14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Z1gczdAAAACQEAAA8AAABkcnMvZG93bnJldi54&#10;bWxMj8FOwzAMhu9IvENkJG4s3SpYV+pOCMFxQqwT4pg1blPROFWTbuXtCeIwjrY//f7+YjvbXpxo&#10;9J1jhOUiAUFcO91xi3CoXu8yED4o1qp3TAjf5GFbXl8VKtfuzO902odWxBD2uUIwIQy5lL42ZJVf&#10;uIE43ho3WhXiOLZSj+ocw20vV0nyIK3qOH4waqBnQ/XXfrIITdUe6s+XTE5987auPszG7Kod4u3N&#10;/PQIItAcLjD86kd1KKPT0U2svegR0jRZRhRhlW1AROBvcUS4X6cgy0L+b1D+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JZ1gc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20DDE">
        <w:tab/>
      </w:r>
      <w:r w:rsidR="00C20DDE">
        <w:tab/>
      </w:r>
      <w:r w:rsidR="00C20DDE">
        <w:tab/>
      </w:r>
      <w:r w:rsidR="00C20DDE">
        <w:tab/>
        <w:t>Kutatók – állami ösztöndíj</w:t>
      </w:r>
    </w:p>
    <w:p w14:paraId="04A2AE0C" w14:textId="1B392B19" w:rsidR="00C20DDE" w:rsidRDefault="00C20DD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</w:p>
    <w:p w14:paraId="28A66B75" w14:textId="5AC93F11" w:rsidR="00C20DDE" w:rsidRDefault="00261AF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  <w:r w:rsidRPr="007148D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1EFBED" wp14:editId="4FAEBEC1">
                <wp:simplePos x="0" y="0"/>
                <wp:positionH relativeFrom="column">
                  <wp:posOffset>2096430</wp:posOffset>
                </wp:positionH>
                <wp:positionV relativeFrom="paragraph">
                  <wp:posOffset>184150</wp:posOffset>
                </wp:positionV>
                <wp:extent cx="0" cy="180340"/>
                <wp:effectExtent l="76200" t="0" r="57150" b="48260"/>
                <wp:wrapNone/>
                <wp:docPr id="191555802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540D" id="Egyenes összekötő nyíllal 2" o:spid="_x0000_s1026" type="#_x0000_t32" style="position:absolute;margin-left:165.05pt;margin-top:14.5pt;width:0;height:14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HmMn+PdAAAACQEAAA8AAABkcnMvZG93bnJldi54&#10;bWxMj8FOwzAMhu9IvENkJG4s3QZsK3UnhOA4IdYJccyatKlInKpJt/L2GHGAo+1Pv7+/2E7eiZMZ&#10;YhcIYT7LQBiqg+6oRThULzdrEDEp0soFMghfJsK2vLwoVK7Dmd7MaZ9awSEUc4VgU+pzKWNtjVdx&#10;FnpDfGvC4FXicWilHtSZw72Tiyy7l151xB+s6s2TNfXnfvQITdUe6o/ntRxd87qq3u3G7qod4vXV&#10;9PgAIpkp/cHwo8/qULLTMYyko3AIy2U2ZxRhseFODPwujgh3q1uQZSH/Nyi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HmMn+P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20DDE">
        <w:tab/>
      </w:r>
      <w:r w:rsidR="00C20DDE">
        <w:tab/>
      </w:r>
      <w:r w:rsidR="00C20DDE">
        <w:tab/>
        <w:t>Róma, Bécs, Berlin</w:t>
      </w:r>
      <w:r w:rsidR="00C20DDE">
        <w:tab/>
        <w:t>Eredmény: Nobel-díj</w:t>
      </w:r>
    </w:p>
    <w:p w14:paraId="503E30B6" w14:textId="24AEA3A9" w:rsidR="00C20DDE" w:rsidRDefault="00C20DD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</w:p>
    <w:p w14:paraId="27A83B6B" w14:textId="217331B0" w:rsidR="00C20DDE" w:rsidRPr="00FB5B0E" w:rsidRDefault="00C20DDE" w:rsidP="00C20DDE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395"/>
          <w:tab w:val="left" w:pos="5364"/>
          <w:tab w:val="left" w:pos="6313"/>
        </w:tabs>
        <w:spacing w:after="0"/>
        <w:ind w:left="0"/>
      </w:pPr>
      <w:r>
        <w:tab/>
      </w:r>
      <w:r>
        <w:tab/>
      </w:r>
      <w:r>
        <w:tab/>
        <w:t>kutatóintézmények</w:t>
      </w:r>
    </w:p>
    <w:sectPr w:rsidR="00C20DDE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EF0"/>
    <w:multiLevelType w:val="hybridMultilevel"/>
    <w:tmpl w:val="FA7E796E"/>
    <w:lvl w:ilvl="0" w:tplc="A1AA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C7F"/>
    <w:multiLevelType w:val="hybridMultilevel"/>
    <w:tmpl w:val="F1001B10"/>
    <w:lvl w:ilvl="0" w:tplc="17D49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09F0"/>
    <w:multiLevelType w:val="hybridMultilevel"/>
    <w:tmpl w:val="190EA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2E2B56D2"/>
    <w:multiLevelType w:val="hybridMultilevel"/>
    <w:tmpl w:val="530699E8"/>
    <w:lvl w:ilvl="0" w:tplc="86F4B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6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6858"/>
    <w:multiLevelType w:val="hybridMultilevel"/>
    <w:tmpl w:val="A13CF5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63557A55"/>
    <w:multiLevelType w:val="hybridMultilevel"/>
    <w:tmpl w:val="C388B662"/>
    <w:lvl w:ilvl="0" w:tplc="99280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21FBC"/>
    <w:multiLevelType w:val="hybridMultilevel"/>
    <w:tmpl w:val="E77639EC"/>
    <w:lvl w:ilvl="0" w:tplc="98FA2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B1172"/>
    <w:multiLevelType w:val="hybridMultilevel"/>
    <w:tmpl w:val="DD7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6"/>
  </w:num>
  <w:num w:numId="2" w16cid:durableId="1830244952">
    <w:abstractNumId w:val="5"/>
  </w:num>
  <w:num w:numId="3" w16cid:durableId="654457398">
    <w:abstractNumId w:val="13"/>
  </w:num>
  <w:num w:numId="4" w16cid:durableId="753625342">
    <w:abstractNumId w:val="1"/>
  </w:num>
  <w:num w:numId="5" w16cid:durableId="1654331005">
    <w:abstractNumId w:val="7"/>
  </w:num>
  <w:num w:numId="6" w16cid:durableId="78066656">
    <w:abstractNumId w:val="9"/>
  </w:num>
  <w:num w:numId="7" w16cid:durableId="1373388315">
    <w:abstractNumId w:val="4"/>
  </w:num>
  <w:num w:numId="8" w16cid:durableId="1911231627">
    <w:abstractNumId w:val="10"/>
  </w:num>
  <w:num w:numId="9" w16cid:durableId="1180435279">
    <w:abstractNumId w:val="2"/>
  </w:num>
  <w:num w:numId="10" w16cid:durableId="1008140412">
    <w:abstractNumId w:val="11"/>
  </w:num>
  <w:num w:numId="11" w16cid:durableId="1286424255">
    <w:abstractNumId w:val="0"/>
  </w:num>
  <w:num w:numId="12" w16cid:durableId="1935476708">
    <w:abstractNumId w:val="12"/>
  </w:num>
  <w:num w:numId="13" w16cid:durableId="1296595891">
    <w:abstractNumId w:val="8"/>
  </w:num>
  <w:num w:numId="14" w16cid:durableId="55273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140E67"/>
    <w:rsid w:val="001E6EF1"/>
    <w:rsid w:val="00206B08"/>
    <w:rsid w:val="00261AFE"/>
    <w:rsid w:val="00270EA0"/>
    <w:rsid w:val="00275348"/>
    <w:rsid w:val="002C2D21"/>
    <w:rsid w:val="002C6AB4"/>
    <w:rsid w:val="00311DF1"/>
    <w:rsid w:val="00393B75"/>
    <w:rsid w:val="00397108"/>
    <w:rsid w:val="003D7F5E"/>
    <w:rsid w:val="004224EF"/>
    <w:rsid w:val="00510E65"/>
    <w:rsid w:val="00512B22"/>
    <w:rsid w:val="00517C80"/>
    <w:rsid w:val="0054792B"/>
    <w:rsid w:val="00551693"/>
    <w:rsid w:val="00566329"/>
    <w:rsid w:val="00575B63"/>
    <w:rsid w:val="005B0618"/>
    <w:rsid w:val="007148D0"/>
    <w:rsid w:val="00722ECB"/>
    <w:rsid w:val="00740BDB"/>
    <w:rsid w:val="007954B4"/>
    <w:rsid w:val="00830E6C"/>
    <w:rsid w:val="008B7DD2"/>
    <w:rsid w:val="008F0A44"/>
    <w:rsid w:val="008F3F5D"/>
    <w:rsid w:val="00900000"/>
    <w:rsid w:val="00922901"/>
    <w:rsid w:val="0099736B"/>
    <w:rsid w:val="00A16BB8"/>
    <w:rsid w:val="00A64405"/>
    <w:rsid w:val="00A65843"/>
    <w:rsid w:val="00A90780"/>
    <w:rsid w:val="00A9420A"/>
    <w:rsid w:val="00AE3B53"/>
    <w:rsid w:val="00B1564A"/>
    <w:rsid w:val="00B41A5D"/>
    <w:rsid w:val="00B43C9F"/>
    <w:rsid w:val="00B64741"/>
    <w:rsid w:val="00BB461F"/>
    <w:rsid w:val="00C20DDE"/>
    <w:rsid w:val="00C90706"/>
    <w:rsid w:val="00CB4A2A"/>
    <w:rsid w:val="00CB7626"/>
    <w:rsid w:val="00D43625"/>
    <w:rsid w:val="00D630BD"/>
    <w:rsid w:val="00D6452D"/>
    <w:rsid w:val="00D75353"/>
    <w:rsid w:val="00DB6E9D"/>
    <w:rsid w:val="00DD6951"/>
    <w:rsid w:val="00DF287E"/>
    <w:rsid w:val="00E6587F"/>
    <w:rsid w:val="00E71E86"/>
    <w:rsid w:val="00EB077C"/>
    <w:rsid w:val="00EC0BA6"/>
    <w:rsid w:val="00F70B81"/>
    <w:rsid w:val="00F91781"/>
    <w:rsid w:val="00FB5B0E"/>
    <w:rsid w:val="00FC1C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1269</Words>
  <Characters>7238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49</cp:revision>
  <dcterms:created xsi:type="dcterms:W3CDTF">2024-12-04T20:56:00Z</dcterms:created>
  <dcterms:modified xsi:type="dcterms:W3CDTF">2025-01-04T10:28:00Z</dcterms:modified>
</cp:coreProperties>
</file>